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AD224" w14:textId="77777777" w:rsidR="00842181" w:rsidRDefault="00842181" w:rsidP="00842181">
      <w:pPr>
        <w:jc w:val="center"/>
        <w:rPr>
          <w:rFonts w:ascii="Cambria" w:hAnsi="Cambria"/>
          <w:b/>
          <w:bCs/>
          <w:color w:val="FFFF00"/>
          <w:sz w:val="32"/>
          <w:szCs w:val="32"/>
        </w:rPr>
      </w:pPr>
      <w:r w:rsidRPr="00E4691E">
        <w:rPr>
          <w:rFonts w:ascii="Cambria" w:hAnsi="Cambria"/>
          <w:b/>
          <w:bCs/>
          <w:color w:val="FFFF00"/>
          <w:sz w:val="32"/>
          <w:szCs w:val="32"/>
        </w:rPr>
        <w:t>#capire se hall == reception</w:t>
      </w:r>
    </w:p>
    <w:p w14:paraId="03BC6E8C" w14:textId="77777777" w:rsidR="00842181" w:rsidRPr="00E4691E" w:rsidRDefault="00842181" w:rsidP="00842181">
      <w:pPr>
        <w:jc w:val="center"/>
        <w:rPr>
          <w:rFonts w:ascii="Cambria" w:hAnsi="Cambria"/>
          <w:b/>
          <w:bCs/>
          <w:color w:val="FFFF00"/>
          <w:sz w:val="32"/>
          <w:szCs w:val="32"/>
        </w:rPr>
      </w:pPr>
      <w:r>
        <w:rPr>
          <w:rFonts w:ascii="Cambria" w:hAnsi="Cambria"/>
          <w:b/>
          <w:bCs/>
          <w:color w:val="FFFF00"/>
          <w:sz w:val="32"/>
          <w:szCs w:val="32"/>
        </w:rPr>
        <w:t>#capire se chiamare disagio o problema o altro</w:t>
      </w:r>
    </w:p>
    <w:p w14:paraId="6EE99E90" w14:textId="77777777" w:rsidR="00842181" w:rsidRDefault="00842181" w:rsidP="00842181">
      <w:pPr>
        <w:jc w:val="center"/>
        <w:rPr>
          <w:rFonts w:ascii="Cambria" w:hAnsi="Cambria"/>
          <w:b/>
          <w:bCs/>
          <w:sz w:val="32"/>
          <w:szCs w:val="32"/>
        </w:rPr>
      </w:pPr>
      <w:r>
        <w:rPr>
          <w:rFonts w:ascii="Cambria" w:hAnsi="Cambria"/>
          <w:b/>
          <w:bCs/>
          <w:sz w:val="32"/>
          <w:szCs w:val="32"/>
        </w:rPr>
        <w:t>Progetto IA2-Robotica</w:t>
      </w:r>
    </w:p>
    <w:p w14:paraId="1374F2E0" w14:textId="77777777" w:rsidR="00842181" w:rsidRPr="007A362B" w:rsidRDefault="00842181" w:rsidP="00842181">
      <w:pPr>
        <w:jc w:val="center"/>
        <w:rPr>
          <w:rFonts w:ascii="Cambria" w:hAnsi="Cambria"/>
          <w:b/>
          <w:bCs/>
          <w:i/>
          <w:iCs/>
          <w:sz w:val="28"/>
          <w:szCs w:val="28"/>
        </w:rPr>
      </w:pPr>
      <w:r w:rsidRPr="007A362B">
        <w:rPr>
          <w:rFonts w:ascii="Cambria" w:hAnsi="Cambria"/>
          <w:b/>
          <w:bCs/>
          <w:i/>
          <w:iCs/>
          <w:sz w:val="28"/>
          <w:szCs w:val="28"/>
        </w:rPr>
        <w:t>HrR: Hote</w:t>
      </w:r>
      <w:r>
        <w:rPr>
          <w:rFonts w:ascii="Cambria" w:hAnsi="Cambria"/>
          <w:b/>
          <w:bCs/>
          <w:i/>
          <w:iCs/>
          <w:sz w:val="28"/>
          <w:szCs w:val="28"/>
        </w:rPr>
        <w:t>l</w:t>
      </w:r>
      <w:r w:rsidRPr="007A362B">
        <w:rPr>
          <w:rFonts w:ascii="Cambria" w:hAnsi="Cambria"/>
          <w:b/>
          <w:bCs/>
          <w:i/>
          <w:iCs/>
          <w:sz w:val="28"/>
          <w:szCs w:val="28"/>
        </w:rPr>
        <w:t>-receptionist Robot</w:t>
      </w:r>
    </w:p>
    <w:p w14:paraId="089638E5" w14:textId="77777777" w:rsidR="00842181" w:rsidRPr="006B4A7B" w:rsidRDefault="00842181" w:rsidP="00842181">
      <w:pPr>
        <w:jc w:val="center"/>
        <w:rPr>
          <w:rFonts w:ascii="Cambria" w:hAnsi="Cambria"/>
          <w:i/>
          <w:iCs/>
        </w:rPr>
      </w:pPr>
      <w:r w:rsidRPr="006B4A7B">
        <w:rPr>
          <w:rFonts w:ascii="Cambria" w:hAnsi="Cambria"/>
          <w:i/>
          <w:iCs/>
        </w:rPr>
        <w:t xml:space="preserve">Gabriele Bova, Andrea Spinelli, Paolo </w:t>
      </w:r>
      <w:r w:rsidRPr="00B92600">
        <w:rPr>
          <w:rFonts w:ascii="Cambria" w:hAnsi="Cambria"/>
          <w:i/>
          <w:iCs/>
        </w:rPr>
        <w:t xml:space="preserve">Manuele </w:t>
      </w:r>
      <w:r w:rsidRPr="006B4A7B">
        <w:rPr>
          <w:rFonts w:ascii="Cambria" w:hAnsi="Cambria"/>
          <w:i/>
          <w:iCs/>
        </w:rPr>
        <w:t>Gulotta, Vincenzo Zizzo</w:t>
      </w:r>
    </w:p>
    <w:p w14:paraId="0611618B" w14:textId="77777777" w:rsidR="00842181" w:rsidRPr="00813072" w:rsidRDefault="00842181" w:rsidP="00842181">
      <w:pPr>
        <w:jc w:val="center"/>
        <w:rPr>
          <w:rFonts w:ascii="Cambria" w:hAnsi="Cambria"/>
          <w:i/>
          <w:iCs/>
        </w:rPr>
      </w:pPr>
      <w:r w:rsidRPr="006B4A7B">
        <w:rPr>
          <w:rFonts w:ascii="Cambria" w:hAnsi="Cambria"/>
          <w:i/>
          <w:iCs/>
        </w:rPr>
        <w:t>2025-2026</w:t>
      </w:r>
    </w:p>
    <w:p w14:paraId="63D7B563" w14:textId="77777777" w:rsidR="00842181" w:rsidRPr="006B4A7B" w:rsidRDefault="00842181" w:rsidP="00842181">
      <w:pPr>
        <w:rPr>
          <w:rFonts w:ascii="Cambria" w:hAnsi="Cambria"/>
          <w:b/>
          <w:bCs/>
        </w:rPr>
      </w:pPr>
      <w:r w:rsidRPr="006B4A7B">
        <w:rPr>
          <w:rFonts w:ascii="Cambria" w:hAnsi="Cambria"/>
          <w:b/>
          <w:bCs/>
        </w:rPr>
        <w:t>Abstract</w:t>
      </w:r>
    </w:p>
    <w:p w14:paraId="65567107" w14:textId="77777777" w:rsidR="00842181" w:rsidRPr="006B4A7B" w:rsidRDefault="00842181" w:rsidP="00842181">
      <w:pPr>
        <w:rPr>
          <w:rFonts w:ascii="Cambria" w:hAnsi="Cambria"/>
        </w:rPr>
      </w:pPr>
      <w:r w:rsidRPr="006B4A7B">
        <w:rPr>
          <w:rFonts w:ascii="Cambria" w:hAnsi="Cambria"/>
        </w:rPr>
        <w:t>L'evoluzione della robotica di servizio nel settore alberghiero richiede sistemi sempre più autonomi, empatici e integrati nell'ecosistema IoT della struttura. Il presente progetto descrive la progettazione e l'implementazione funzionale di Pippor (Hotel-receptionist Robot - HrR), un agente robotico mobile avanzato destinato all'assistenza clienti e alla sicurezza sanitaria</w:t>
      </w:r>
      <w:r>
        <w:rPr>
          <w:rFonts w:ascii="Cambria" w:hAnsi="Cambria"/>
        </w:rPr>
        <w:t xml:space="preserve"> </w:t>
      </w:r>
      <w:r w:rsidRPr="00B92600">
        <w:rPr>
          <w:rFonts w:ascii="Cambria" w:hAnsi="Cambria"/>
        </w:rPr>
        <w:t>nel settore alberghiero</w:t>
      </w:r>
      <w:r w:rsidRPr="006B4A7B">
        <w:rPr>
          <w:rFonts w:ascii="Cambria" w:hAnsi="Cambria"/>
        </w:rPr>
        <w:t>.</w:t>
      </w:r>
    </w:p>
    <w:p w14:paraId="403B001F" w14:textId="77777777" w:rsidR="00842181" w:rsidRDefault="00842181" w:rsidP="00842181">
      <w:pPr>
        <w:rPr>
          <w:rFonts w:ascii="Cambria" w:hAnsi="Cambria"/>
          <w:color w:val="EE0000"/>
          <w:u w:val="single"/>
        </w:rPr>
      </w:pPr>
      <w:r w:rsidRPr="0079533D">
        <w:rPr>
          <w:rFonts w:ascii="Cambria" w:hAnsi="Cambria"/>
          <w:color w:val="EE0000"/>
          <w:u w:val="single"/>
        </w:rPr>
        <w:t xml:space="preserve">Il sistema proposto viene validato attraverso tre scenari operativi distinti che dimostrano la versatilità dell'architettura di controllo. </w:t>
      </w:r>
    </w:p>
    <w:p w14:paraId="3280724A" w14:textId="77777777" w:rsidR="00842181" w:rsidRPr="0079533D" w:rsidRDefault="00842181" w:rsidP="00842181">
      <w:pPr>
        <w:rPr>
          <w:rFonts w:ascii="Cambria" w:hAnsi="Cambria"/>
          <w:color w:val="EE0000"/>
          <w:u w:val="single"/>
        </w:rPr>
      </w:pPr>
      <w:r>
        <w:rPr>
          <w:rFonts w:ascii="Cambria" w:hAnsi="Cambria"/>
          <w:color w:val="EE0000"/>
          <w:u w:val="single"/>
        </w:rPr>
        <w:t># o ci mettiamo i nomi degli scenari o li omettiamo(scelta migliore  secondo me )</w:t>
      </w:r>
    </w:p>
    <w:p w14:paraId="04AD503C" w14:textId="77777777" w:rsidR="00842181" w:rsidRPr="006B4A7B" w:rsidRDefault="00842181" w:rsidP="00842181">
      <w:pPr>
        <w:rPr>
          <w:rFonts w:ascii="Cambria" w:hAnsi="Cambria"/>
        </w:rPr>
      </w:pPr>
      <w:r w:rsidRPr="006B4A7B">
        <w:rPr>
          <w:rFonts w:ascii="Cambria" w:hAnsi="Cambria"/>
        </w:rPr>
        <w:t>Nel primo scenario (Gestione Check-In e Profilazione), il robot utilizza algoritmi di elaborazione del linguaggio naturale (NLP) per rilevare la lingua dell'ospite, analizzarne la personalità (es. riservata) e adattare il tono della conversazione. Attraverso un sistema di raccomandazione, Pippor elabora i dati di soggiorno e gli interessi dell'utente per suggerire attività personalizzate.</w:t>
      </w:r>
      <w:r w:rsidRPr="0059695D">
        <w:rPr>
          <w:rFonts w:ascii="Cambria" w:hAnsi="Cambria"/>
          <w:color w:val="EE0000"/>
        </w:rPr>
        <w:t>(analizziamo la personalità per quali fini? O meglio abbiamo proflizzato ok, ma già la discussione è finita. Lo utilizziamo per attività future quali guasti e in caso di emmergenza. Ma una volta entrato era incazzato, poi appena torna dal letto di quella torna sgonfio, a che è servito il lavoro, capiamo)</w:t>
      </w:r>
    </w:p>
    <w:p w14:paraId="07EBCEFD" w14:textId="77777777" w:rsidR="00842181" w:rsidRPr="006B4A7B" w:rsidRDefault="00842181" w:rsidP="00842181">
      <w:pPr>
        <w:rPr>
          <w:rFonts w:ascii="Cambria" w:hAnsi="Cambria"/>
        </w:rPr>
      </w:pPr>
      <w:r w:rsidRPr="006B4A7B">
        <w:rPr>
          <w:rFonts w:ascii="Cambria" w:hAnsi="Cambria"/>
        </w:rPr>
        <w:t xml:space="preserve">Nel secondo scenario (Assistenza Tecnica e Gestione </w:t>
      </w:r>
      <w:r w:rsidRPr="00FE0403">
        <w:rPr>
          <w:rFonts w:ascii="Cambria" w:hAnsi="Cambria"/>
          <w:color w:val="EE0000"/>
        </w:rPr>
        <w:t>del Disagio</w:t>
      </w:r>
      <w:r w:rsidRPr="006B4A7B">
        <w:rPr>
          <w:rFonts w:ascii="Cambria" w:hAnsi="Cambria"/>
        </w:rPr>
        <w:t xml:space="preserve">), il robot dimostra capacità proattive </w:t>
      </w:r>
      <w:r w:rsidRPr="00FE0403">
        <w:rPr>
          <w:rFonts w:ascii="Cambria" w:hAnsi="Cambria"/>
          <w:color w:val="EE0000"/>
        </w:rPr>
        <w:t>di pattugliamento</w:t>
      </w:r>
      <w:r w:rsidRPr="006B4A7B">
        <w:rPr>
          <w:rFonts w:ascii="Cambria" w:hAnsi="Cambria"/>
        </w:rPr>
        <w:t xml:space="preserve"> </w:t>
      </w:r>
      <w:r w:rsidRPr="005E3E4D">
        <w:rPr>
          <w:rFonts w:ascii="Cambria" w:hAnsi="Cambria"/>
          <w:color w:val="EE0000"/>
        </w:rPr>
        <w:t>e riconoscimento delle emozioni</w:t>
      </w:r>
      <w:r w:rsidRPr="006B4A7B">
        <w:rPr>
          <w:rFonts w:ascii="Cambria" w:hAnsi="Cambria"/>
        </w:rPr>
        <w:t xml:space="preserve">. </w:t>
      </w:r>
      <w:r w:rsidRPr="005E3E4D">
        <w:rPr>
          <w:rFonts w:ascii="Cambria" w:hAnsi="Cambria"/>
          <w:color w:val="EE0000"/>
        </w:rPr>
        <w:t>Intercettando un ospite in stato di</w:t>
      </w:r>
      <w:r w:rsidRPr="006B4A7B">
        <w:rPr>
          <w:rFonts w:ascii="Cambria" w:hAnsi="Cambria"/>
        </w:rPr>
        <w:t xml:space="preserve"> </w:t>
      </w:r>
      <w:r w:rsidRPr="00FE0403">
        <w:rPr>
          <w:rFonts w:ascii="Cambria" w:hAnsi="Cambria"/>
          <w:color w:val="EE0000"/>
        </w:rPr>
        <w:t>disagio termico</w:t>
      </w:r>
      <w:r>
        <w:rPr>
          <w:rFonts w:ascii="Cambria" w:hAnsi="Cambria"/>
          <w:color w:val="EE0000"/>
        </w:rPr>
        <w:t xml:space="preserve">(Penso </w:t>
      </w:r>
      <w:r w:rsidRPr="005E3E4D">
        <w:rPr>
          <w:rFonts w:ascii="Cambria" w:hAnsi="Cambria"/>
          <w:color w:val="92D050"/>
        </w:rPr>
        <w:t>attraverso la descrizione del problema da parte dell’ospite</w:t>
      </w:r>
      <w:r>
        <w:rPr>
          <w:rFonts w:ascii="Cambria" w:hAnsi="Cambria"/>
          <w:color w:val="EE0000"/>
        </w:rPr>
        <w:t>)</w:t>
      </w:r>
      <w:r w:rsidRPr="006B4A7B">
        <w:rPr>
          <w:rFonts w:ascii="Cambria" w:hAnsi="Cambria"/>
        </w:rPr>
        <w:t>, il sistema esegue una diagnosi guidata del problema (malfunzionamento condizionatore smart) e, verificata l'impossibilità di una risoluzione autonoma, scala la richiesta al personale tecnico umano, ottimizzando i tempi di intervento.</w:t>
      </w:r>
    </w:p>
    <w:p w14:paraId="7C70746E" w14:textId="77777777" w:rsidR="00842181" w:rsidRPr="006B4A7B" w:rsidRDefault="00842181" w:rsidP="00842181">
      <w:pPr>
        <w:rPr>
          <w:rFonts w:ascii="Cambria" w:hAnsi="Cambria"/>
        </w:rPr>
      </w:pPr>
      <w:r w:rsidRPr="006B4A7B">
        <w:rPr>
          <w:rFonts w:ascii="Cambria" w:hAnsi="Cambria"/>
        </w:rPr>
        <w:t>Infine, il terzo scenario (Monitoraggio Sanitario e Intervento di Emergenza) evidenzia l'integrazione tra il robot e la rete di sensori indossabili (</w:t>
      </w:r>
      <w:r w:rsidRPr="00FE4C4A">
        <w:rPr>
          <w:rFonts w:ascii="Cambria" w:hAnsi="Cambria"/>
          <w:color w:val="92D050"/>
        </w:rPr>
        <w:t>braccialetto smart</w:t>
      </w:r>
      <w:r w:rsidRPr="006B4A7B">
        <w:rPr>
          <w:rFonts w:ascii="Cambria" w:hAnsi="Cambria"/>
        </w:rPr>
        <w:t>). A fronte della rilevazione di un'anomalia cardiaca persistente, Pippor attiva una pianificazione del percorso in tempo reale per raggiungere l'ospite, valutando lo stato di coscienza e fornendo supporto dialogico rassicurante fino alla stabilizzazione dei parametri vitali. I risultati preliminari indicano che l'integrazione di capacità socio-emotive e monitoraggio biometrico in un'unica piattaforma robotica incrementa significativamente la percezione di sicurezza e la qualità del servizio offerto.</w:t>
      </w:r>
    </w:p>
    <w:p w14:paraId="012FACD5" w14:textId="77777777" w:rsidR="00842181" w:rsidRDefault="00842181" w:rsidP="00842181">
      <w:pPr>
        <w:rPr>
          <w:rFonts w:ascii="Cambria" w:hAnsi="Cambria"/>
          <w:b/>
          <w:bCs/>
        </w:rPr>
      </w:pPr>
    </w:p>
    <w:p w14:paraId="1D060713" w14:textId="77777777" w:rsidR="00842181" w:rsidRDefault="00842181" w:rsidP="00842181">
      <w:pPr>
        <w:rPr>
          <w:rFonts w:ascii="Cambria" w:hAnsi="Cambria"/>
          <w:i/>
          <w:iCs/>
        </w:rPr>
      </w:pPr>
      <w:r w:rsidRPr="006B4A7B">
        <w:rPr>
          <w:rFonts w:ascii="Cambria" w:hAnsi="Cambria"/>
          <w:b/>
          <w:bCs/>
        </w:rPr>
        <w:t>Parole Chiave</w:t>
      </w:r>
      <w:r w:rsidRPr="006B4A7B">
        <w:rPr>
          <w:rFonts w:ascii="Cambria" w:hAnsi="Cambria"/>
        </w:rPr>
        <w:t xml:space="preserve">: </w:t>
      </w:r>
      <w:r w:rsidRPr="006B4A7B">
        <w:rPr>
          <w:rFonts w:ascii="Cambria" w:hAnsi="Cambria"/>
          <w:i/>
          <w:iCs/>
        </w:rPr>
        <w:t>Robotica di Servizio, Human-Robot Interaction (HRI), Monitoraggio IoT, NLP, Navigazione Autonoma, Hospitality 4.0.</w:t>
      </w:r>
    </w:p>
    <w:p w14:paraId="0B4A3761" w14:textId="77777777" w:rsidR="00842181" w:rsidRDefault="00842181" w:rsidP="00842181">
      <w:pPr>
        <w:rPr>
          <w:rFonts w:ascii="Cambria" w:hAnsi="Cambria"/>
          <w:i/>
          <w:iCs/>
        </w:rPr>
      </w:pPr>
    </w:p>
    <w:p w14:paraId="393B2A31" w14:textId="77777777" w:rsidR="00842181" w:rsidRDefault="00842181" w:rsidP="00842181">
      <w:pPr>
        <w:rPr>
          <w:rFonts w:ascii="Cambria" w:hAnsi="Cambria"/>
          <w:i/>
          <w:iCs/>
        </w:rPr>
      </w:pPr>
    </w:p>
    <w:p w14:paraId="2DCE607F" w14:textId="77777777" w:rsidR="00842181" w:rsidRDefault="00842181" w:rsidP="00842181"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lastRenderedPageBreak/>
        <w:t>Scenario A</w:t>
      </w:r>
      <w:r w:rsidRPr="007A362B">
        <w:rPr>
          <w:rFonts w:ascii="Cambria" w:hAnsi="Cambria"/>
          <w:b/>
          <w:bCs/>
          <w:sz w:val="28"/>
          <w:szCs w:val="28"/>
        </w:rPr>
        <w:t xml:space="preserve"> – </w:t>
      </w:r>
      <w:r>
        <w:rPr>
          <w:rFonts w:ascii="Cambria" w:hAnsi="Cambria"/>
          <w:b/>
          <w:bCs/>
          <w:sz w:val="28"/>
          <w:szCs w:val="28"/>
        </w:rPr>
        <w:t>“Check-In e suggerimento di attività di interesse per Peppe”</w:t>
      </w:r>
    </w:p>
    <w:p w14:paraId="6158BD41" w14:textId="77777777" w:rsidR="00842181" w:rsidRPr="00CF58B0" w:rsidRDefault="00842181" w:rsidP="00842181">
      <w:pPr>
        <w:rPr>
          <w:rFonts w:ascii="Cambria" w:hAnsi="Cambria"/>
          <w:b/>
          <w:bCs/>
          <w:sz w:val="28"/>
          <w:szCs w:val="28"/>
        </w:rPr>
      </w:pPr>
      <w:r w:rsidRPr="00C5583D">
        <w:rPr>
          <w:rFonts w:ascii="Cambria" w:hAnsi="Cambria"/>
          <w:b/>
          <w:bCs/>
          <w:i/>
          <w:iCs/>
        </w:rPr>
        <w:t>Contesto generale:</w:t>
      </w:r>
    </w:p>
    <w:p w14:paraId="24614DA4" w14:textId="77777777" w:rsidR="00842181" w:rsidRPr="0022221F" w:rsidRDefault="00842181" w:rsidP="00842181">
      <w:pPr>
        <w:jc w:val="both"/>
        <w:rPr>
          <w:rFonts w:ascii="Cambria" w:hAnsi="Cambria"/>
        </w:rPr>
      </w:pPr>
      <w:r>
        <w:rPr>
          <w:rFonts w:ascii="Cambria" w:hAnsi="Cambria"/>
        </w:rPr>
        <w:t xml:space="preserve">È un pomeriggio di primavera, con cielo sereno e temperatura mite. L’hotel si trova in una periferia di una città italiana </w:t>
      </w:r>
      <w:r w:rsidRPr="00B92600">
        <w:rPr>
          <w:rFonts w:ascii="Cambria" w:hAnsi="Cambria"/>
        </w:rPr>
        <w:t xml:space="preserve">dove vengono proposti </w:t>
      </w:r>
      <w:r>
        <w:rPr>
          <w:rFonts w:ascii="Cambria" w:hAnsi="Cambria"/>
        </w:rPr>
        <w:t xml:space="preserve">eventi di ogni tipo. Il sig. Peppe ha prenotato online una stanza dell’hotel e sta entrando per effettuare il Check-In e trova Pippor. </w:t>
      </w:r>
    </w:p>
    <w:p w14:paraId="43EC5D0D" w14:textId="77777777" w:rsidR="00842181" w:rsidRPr="004614B7" w:rsidRDefault="00842181" w:rsidP="00842181">
      <w:pPr>
        <w:jc w:val="both"/>
        <w:rPr>
          <w:rFonts w:ascii="Cambria" w:hAnsi="Cambria"/>
        </w:rPr>
      </w:pPr>
      <w:r w:rsidRPr="004614B7">
        <w:rPr>
          <w:rFonts w:ascii="Cambria" w:hAnsi="Cambria"/>
          <w:b/>
          <w:bCs/>
          <w:i/>
          <w:iCs/>
        </w:rPr>
        <w:t>Attori coinvolti</w:t>
      </w:r>
      <w:r w:rsidRPr="004614B7">
        <w:rPr>
          <w:rFonts w:ascii="Cambria" w:hAnsi="Cambria"/>
        </w:rPr>
        <w:t>:</w:t>
      </w:r>
    </w:p>
    <w:p w14:paraId="5DBA98B5" w14:textId="77777777" w:rsidR="00842181" w:rsidRPr="004614B7" w:rsidRDefault="00842181" w:rsidP="00842181">
      <w:pPr>
        <w:pStyle w:val="Paragrafoelenco"/>
        <w:numPr>
          <w:ilvl w:val="1"/>
          <w:numId w:val="3"/>
        </w:numPr>
        <w:spacing w:after="120"/>
        <w:ind w:left="284" w:hanging="284"/>
        <w:contextualSpacing w:val="0"/>
        <w:jc w:val="both"/>
        <w:rPr>
          <w:rFonts w:ascii="Cambria" w:hAnsi="Cambria"/>
        </w:rPr>
      </w:pPr>
      <w:r w:rsidRPr="004614B7">
        <w:rPr>
          <w:rFonts w:ascii="Cambria" w:hAnsi="Cambria"/>
          <w:b/>
          <w:bCs/>
        </w:rPr>
        <w:t>Peppe</w:t>
      </w:r>
      <w:r w:rsidRPr="004614B7">
        <w:rPr>
          <w:rFonts w:ascii="Cambria" w:hAnsi="Cambria"/>
        </w:rPr>
        <w:t xml:space="preserve">: </w:t>
      </w:r>
      <w:r>
        <w:rPr>
          <w:rFonts w:ascii="Cambria" w:hAnsi="Cambria"/>
        </w:rPr>
        <w:t>O</w:t>
      </w:r>
      <w:r w:rsidRPr="00B92600">
        <w:rPr>
          <w:rFonts w:ascii="Cambria" w:hAnsi="Cambria"/>
        </w:rPr>
        <w:t xml:space="preserve">spite che ha effettuato la prenotazione nella struttura </w:t>
      </w:r>
      <w:r w:rsidRPr="004614B7">
        <w:rPr>
          <w:rFonts w:ascii="Cambria" w:hAnsi="Cambria"/>
        </w:rPr>
        <w:t>alberghiera.</w:t>
      </w:r>
      <w:r>
        <w:rPr>
          <w:rFonts w:ascii="Cambria" w:hAnsi="Cambria"/>
        </w:rPr>
        <w:t xml:space="preserve"> Peppe è un giovane adulto riservato.</w:t>
      </w:r>
    </w:p>
    <w:p w14:paraId="5A81418D" w14:textId="77777777" w:rsidR="00842181" w:rsidRPr="004614B7" w:rsidRDefault="00842181" w:rsidP="00842181">
      <w:pPr>
        <w:pStyle w:val="Paragrafoelenco"/>
        <w:numPr>
          <w:ilvl w:val="1"/>
          <w:numId w:val="3"/>
        </w:numPr>
        <w:spacing w:after="120"/>
        <w:ind w:left="284" w:hanging="284"/>
        <w:contextualSpacing w:val="0"/>
        <w:jc w:val="both"/>
        <w:rPr>
          <w:rFonts w:ascii="Cambria" w:hAnsi="Cambria"/>
        </w:rPr>
      </w:pPr>
      <w:r w:rsidRPr="004614B7">
        <w:rPr>
          <w:rFonts w:ascii="Cambria" w:hAnsi="Cambria"/>
          <w:b/>
          <w:bCs/>
        </w:rPr>
        <w:t>Pippor (HrR - Hotel-receptionist Robot)</w:t>
      </w:r>
      <w:r w:rsidRPr="004614B7">
        <w:rPr>
          <w:rFonts w:ascii="Cambria" w:hAnsi="Cambria"/>
        </w:rPr>
        <w:t xml:space="preserve">: Un robot posizionato nella hall dell’hotel, dotato di avanzate capacità conversazionali e di monitoraggio della salute dell’ospite. Fornisce un primo livello di supporto e interazione per </w:t>
      </w:r>
      <w:r w:rsidRPr="006665AA">
        <w:rPr>
          <w:rFonts w:ascii="Cambria" w:hAnsi="Cambria"/>
          <w:color w:val="EE0000"/>
        </w:rPr>
        <w:t>richieste generiche</w:t>
      </w:r>
      <w:r>
        <w:rPr>
          <w:rFonts w:ascii="Cambria" w:hAnsi="Cambria"/>
          <w:color w:val="EE0000"/>
        </w:rPr>
        <w:t>(o solo guasti, altrimenti mettiamo che nello scenario 2 può fare anche altre cose ma noi non descriviamo questo)</w:t>
      </w:r>
      <w:r w:rsidRPr="006665AA">
        <w:rPr>
          <w:rFonts w:ascii="Cambria" w:hAnsi="Cambria"/>
          <w:color w:val="EE0000"/>
        </w:rPr>
        <w:t xml:space="preserve"> </w:t>
      </w:r>
      <w:r w:rsidRPr="004614B7">
        <w:rPr>
          <w:rFonts w:ascii="Cambria" w:hAnsi="Cambria"/>
        </w:rPr>
        <w:t>e situazioni di emergenza/malessere.</w:t>
      </w:r>
    </w:p>
    <w:p w14:paraId="2BBCAA59" w14:textId="77777777" w:rsidR="00842181" w:rsidRPr="004614B7" w:rsidRDefault="00842181" w:rsidP="00842181">
      <w:pPr>
        <w:pStyle w:val="Paragrafoelenco"/>
        <w:numPr>
          <w:ilvl w:val="1"/>
          <w:numId w:val="3"/>
        </w:numPr>
        <w:spacing w:after="0"/>
        <w:ind w:left="284" w:hanging="284"/>
        <w:jc w:val="both"/>
        <w:rPr>
          <w:rFonts w:ascii="Cambria" w:hAnsi="Cambria"/>
        </w:rPr>
      </w:pPr>
      <w:r w:rsidRPr="004614B7">
        <w:rPr>
          <w:rFonts w:ascii="Cambria" w:hAnsi="Cambria"/>
          <w:b/>
          <w:bCs/>
        </w:rPr>
        <w:t>Sistema di monitoraggio (integrato)</w:t>
      </w:r>
      <w:r w:rsidRPr="004614B7">
        <w:rPr>
          <w:rFonts w:ascii="Cambria" w:hAnsi="Cambria"/>
        </w:rPr>
        <w:t>: La rete di sensori (braccialetto e sistema centrale) che raccoglie e analizza i dati vitali.</w:t>
      </w:r>
    </w:p>
    <w:p w14:paraId="7FDFCFED" w14:textId="77777777" w:rsidR="00842181" w:rsidRDefault="00842181" w:rsidP="00842181">
      <w:pPr>
        <w:pBdr>
          <w:bottom w:val="single" w:sz="6" w:space="1" w:color="auto"/>
        </w:pBdr>
        <w:rPr>
          <w:rFonts w:ascii="Cambria" w:hAnsi="Cambria"/>
          <w:color w:val="EE0000"/>
        </w:rPr>
      </w:pPr>
    </w:p>
    <w:p w14:paraId="4838AEC2" w14:textId="77777777" w:rsidR="00842181" w:rsidRDefault="00842181" w:rsidP="00842181">
      <w:pPr>
        <w:jc w:val="both"/>
        <w:rPr>
          <w:rFonts w:ascii="Cambria" w:hAnsi="Cambria"/>
          <w:b/>
          <w:bCs/>
          <w:color w:val="000000" w:themeColor="text1"/>
        </w:rPr>
      </w:pPr>
      <w:r w:rsidRPr="004614B7">
        <w:rPr>
          <w:rFonts w:ascii="Cambria" w:hAnsi="Cambria"/>
          <w:b/>
          <w:bCs/>
          <w:color w:val="000000" w:themeColor="text1"/>
        </w:rPr>
        <w:t>Fase 1:</w:t>
      </w:r>
      <w:r>
        <w:rPr>
          <w:rFonts w:ascii="Cambria" w:hAnsi="Cambria"/>
          <w:b/>
          <w:bCs/>
          <w:color w:val="000000" w:themeColor="text1"/>
        </w:rPr>
        <w:t xml:space="preserve"> Rilevazione Lingua </w:t>
      </w:r>
    </w:p>
    <w:p w14:paraId="41952576" w14:textId="77777777" w:rsidR="00842181" w:rsidRDefault="00842181" w:rsidP="00842181">
      <w:pPr>
        <w:pStyle w:val="Paragrafoelenco"/>
        <w:numPr>
          <w:ilvl w:val="0"/>
          <w:numId w:val="5"/>
        </w:numPr>
        <w:spacing w:after="120"/>
        <w:contextualSpacing w:val="0"/>
        <w:jc w:val="both"/>
        <w:rPr>
          <w:rFonts w:ascii="Cambria" w:hAnsi="Cambria"/>
          <w:color w:val="000000" w:themeColor="text1"/>
        </w:rPr>
      </w:pPr>
      <w:r w:rsidRPr="0042270F">
        <w:rPr>
          <w:rFonts w:ascii="Cambria" w:hAnsi="Cambria"/>
          <w:color w:val="000000" w:themeColor="text1"/>
          <w:u w:val="single"/>
        </w:rPr>
        <w:t>Saluto in</w:t>
      </w:r>
      <w:r>
        <w:rPr>
          <w:rFonts w:ascii="Cambria" w:hAnsi="Cambria"/>
          <w:color w:val="000000" w:themeColor="text1"/>
          <w:u w:val="single"/>
        </w:rPr>
        <w:t>i</w:t>
      </w:r>
      <w:r w:rsidRPr="0042270F">
        <w:rPr>
          <w:rFonts w:ascii="Cambria" w:hAnsi="Cambria"/>
          <w:color w:val="000000" w:themeColor="text1"/>
          <w:u w:val="single"/>
        </w:rPr>
        <w:t>ziale</w:t>
      </w:r>
      <w:r>
        <w:rPr>
          <w:rFonts w:ascii="Cambria" w:hAnsi="Cambria"/>
          <w:color w:val="000000" w:themeColor="text1"/>
        </w:rPr>
        <w:t>: Peppe entra in hotel e saluta Pippor.</w:t>
      </w:r>
    </w:p>
    <w:p w14:paraId="11CB09AB" w14:textId="77777777" w:rsidR="00842181" w:rsidRPr="00A8648F" w:rsidRDefault="00842181" w:rsidP="00842181">
      <w:pPr>
        <w:pStyle w:val="Paragrafoelenco"/>
        <w:spacing w:after="120"/>
        <w:contextualSpacing w:val="0"/>
        <w:jc w:val="both"/>
        <w:rPr>
          <w:rFonts w:ascii="Cambria" w:hAnsi="Cambria"/>
          <w:color w:val="000000" w:themeColor="text1"/>
        </w:rPr>
      </w:pPr>
      <w:r w:rsidRPr="00A8648F">
        <w:rPr>
          <w:rFonts w:ascii="Cambria" w:hAnsi="Cambria"/>
          <w:i/>
          <w:iCs/>
          <w:color w:val="000000" w:themeColor="text1"/>
        </w:rPr>
        <w:t>Peppe</w:t>
      </w:r>
      <w:r>
        <w:rPr>
          <w:rFonts w:ascii="Cambria" w:hAnsi="Cambria"/>
          <w:color w:val="000000" w:themeColor="text1"/>
        </w:rPr>
        <w:t xml:space="preserve">: </w:t>
      </w:r>
      <w:r w:rsidRPr="00A8648F">
        <w:rPr>
          <w:rFonts w:ascii="Cambria" w:hAnsi="Cambria"/>
          <w:color w:val="000000" w:themeColor="text1"/>
        </w:rPr>
        <w:t>“Ciao</w:t>
      </w:r>
      <w:r>
        <w:rPr>
          <w:rFonts w:ascii="Cambria" w:hAnsi="Cambria"/>
          <w:color w:val="000000" w:themeColor="text1"/>
        </w:rPr>
        <w:t>, io sono Peppe</w:t>
      </w:r>
      <w:r w:rsidRPr="00A8648F">
        <w:rPr>
          <w:rFonts w:ascii="Cambria" w:hAnsi="Cambria"/>
          <w:color w:val="000000" w:themeColor="text1"/>
        </w:rPr>
        <w:t>”</w:t>
      </w:r>
      <w:r>
        <w:rPr>
          <w:rFonts w:ascii="Cambria" w:hAnsi="Cambria"/>
          <w:color w:val="000000" w:themeColor="text1"/>
        </w:rPr>
        <w:t>.</w:t>
      </w:r>
    </w:p>
    <w:p w14:paraId="353EAAE1" w14:textId="77777777" w:rsidR="00842181" w:rsidRDefault="00842181" w:rsidP="00842181">
      <w:pPr>
        <w:pStyle w:val="Paragrafoelenco"/>
        <w:numPr>
          <w:ilvl w:val="0"/>
          <w:numId w:val="5"/>
        </w:numPr>
        <w:spacing w:after="120"/>
        <w:contextualSpacing w:val="0"/>
        <w:jc w:val="both"/>
        <w:rPr>
          <w:rFonts w:ascii="Cambria" w:hAnsi="Cambria"/>
          <w:color w:val="000000" w:themeColor="text1"/>
        </w:rPr>
      </w:pPr>
      <w:r w:rsidRPr="0042270F">
        <w:rPr>
          <w:rFonts w:ascii="Cambria" w:hAnsi="Cambria"/>
          <w:color w:val="000000" w:themeColor="text1"/>
          <w:u w:val="single"/>
        </w:rPr>
        <w:t>Rilevazione lingua</w:t>
      </w:r>
      <w:r>
        <w:rPr>
          <w:rFonts w:ascii="Cambria" w:hAnsi="Cambria"/>
          <w:color w:val="000000" w:themeColor="text1"/>
        </w:rPr>
        <w:t>: Pippor rileva la lingua italiana di Peppe e ricambia il salut</w:t>
      </w:r>
      <w:r w:rsidRPr="00832B7A">
        <w:rPr>
          <w:rFonts w:ascii="Cambria" w:hAnsi="Cambria"/>
          <w:color w:val="92D050"/>
        </w:rPr>
        <w:t>o</w:t>
      </w:r>
      <w:r>
        <w:rPr>
          <w:rFonts w:ascii="Cambria" w:hAnsi="Cambria"/>
          <w:color w:val="000000" w:themeColor="text1"/>
        </w:rPr>
        <w:t xml:space="preserve"> a sua volta.</w:t>
      </w:r>
    </w:p>
    <w:p w14:paraId="402E57B3" w14:textId="77777777" w:rsidR="00842181" w:rsidRDefault="00842181" w:rsidP="00842181">
      <w:pPr>
        <w:pStyle w:val="Paragrafoelenco"/>
        <w:spacing w:after="120"/>
        <w:contextualSpacing w:val="0"/>
        <w:jc w:val="both"/>
        <w:rPr>
          <w:rFonts w:ascii="Cambria" w:hAnsi="Cambria"/>
          <w:color w:val="000000" w:themeColor="text1"/>
        </w:rPr>
      </w:pPr>
      <w:r w:rsidRPr="00A8648F">
        <w:rPr>
          <w:rFonts w:ascii="Cambria" w:hAnsi="Cambria"/>
          <w:i/>
          <w:iCs/>
          <w:color w:val="000000" w:themeColor="text1"/>
        </w:rPr>
        <w:t>Pippor</w:t>
      </w:r>
      <w:r>
        <w:rPr>
          <w:rFonts w:ascii="Cambria" w:hAnsi="Cambria"/>
          <w:color w:val="000000" w:themeColor="text1"/>
        </w:rPr>
        <w:t>: “</w:t>
      </w:r>
      <w:r w:rsidRPr="004F08B9">
        <w:rPr>
          <w:rFonts w:ascii="Consolas" w:hAnsi="Consolas"/>
          <w:color w:val="000000" w:themeColor="text1"/>
        </w:rPr>
        <w:t>Ciao Peppe, io sono Pippor e ti aiuterò durante la tua permanenza in questo hotel</w:t>
      </w:r>
      <w:r>
        <w:rPr>
          <w:rFonts w:ascii="Consolas" w:hAnsi="Consolas"/>
          <w:color w:val="000000" w:themeColor="text1"/>
        </w:rPr>
        <w:t>.</w:t>
      </w:r>
      <w:r>
        <w:rPr>
          <w:rFonts w:ascii="Cambria" w:hAnsi="Cambria"/>
          <w:color w:val="000000" w:themeColor="text1"/>
        </w:rPr>
        <w:t>”</w:t>
      </w:r>
    </w:p>
    <w:p w14:paraId="4CE73F53" w14:textId="77777777" w:rsidR="00842181" w:rsidRPr="004614B7" w:rsidRDefault="00842181" w:rsidP="00842181">
      <w:pPr>
        <w:jc w:val="both"/>
        <w:rPr>
          <w:rFonts w:ascii="Cambria" w:hAnsi="Cambria"/>
          <w:b/>
          <w:bCs/>
          <w:color w:val="000000" w:themeColor="text1"/>
        </w:rPr>
      </w:pPr>
      <w:r w:rsidRPr="004614B7">
        <w:rPr>
          <w:rFonts w:ascii="Cambria" w:hAnsi="Cambria"/>
          <w:b/>
          <w:bCs/>
          <w:color w:val="000000" w:themeColor="text1"/>
        </w:rPr>
        <w:t xml:space="preserve">Fase </w:t>
      </w:r>
      <w:r>
        <w:rPr>
          <w:rFonts w:ascii="Cambria" w:hAnsi="Cambria"/>
          <w:b/>
          <w:bCs/>
          <w:color w:val="000000" w:themeColor="text1"/>
        </w:rPr>
        <w:t>2</w:t>
      </w:r>
      <w:r w:rsidRPr="004614B7">
        <w:rPr>
          <w:rFonts w:ascii="Cambria" w:hAnsi="Cambria"/>
          <w:b/>
          <w:bCs/>
          <w:color w:val="000000" w:themeColor="text1"/>
        </w:rPr>
        <w:t>:</w:t>
      </w:r>
      <w:r>
        <w:rPr>
          <w:rFonts w:ascii="Cambria" w:hAnsi="Cambria"/>
          <w:b/>
          <w:bCs/>
          <w:color w:val="000000" w:themeColor="text1"/>
        </w:rPr>
        <w:t xml:space="preserve"> Profilazione eventi/attività di interesse </w:t>
      </w:r>
    </w:p>
    <w:p w14:paraId="5E753010" w14:textId="77777777" w:rsidR="00842181" w:rsidRDefault="00842181" w:rsidP="00842181">
      <w:pPr>
        <w:pStyle w:val="Paragrafoelenco"/>
        <w:numPr>
          <w:ilvl w:val="0"/>
          <w:numId w:val="5"/>
        </w:numPr>
        <w:spacing w:after="120"/>
        <w:contextualSpacing w:val="0"/>
        <w:jc w:val="both"/>
        <w:rPr>
          <w:rFonts w:ascii="Cambria" w:hAnsi="Cambria"/>
          <w:color w:val="000000" w:themeColor="text1"/>
        </w:rPr>
      </w:pPr>
      <w:r w:rsidRPr="0042270F">
        <w:rPr>
          <w:rFonts w:ascii="Cambria" w:hAnsi="Cambria"/>
          <w:color w:val="000000" w:themeColor="text1"/>
          <w:u w:val="single"/>
        </w:rPr>
        <w:t>Profilazione</w:t>
      </w:r>
      <w:r>
        <w:rPr>
          <w:rFonts w:ascii="Cambria" w:hAnsi="Cambria"/>
          <w:color w:val="000000" w:themeColor="text1"/>
        </w:rPr>
        <w:t xml:space="preserve">: </w:t>
      </w:r>
      <w:r w:rsidRPr="00851006">
        <w:rPr>
          <w:rFonts w:ascii="Cambria" w:hAnsi="Cambria"/>
          <w:color w:val="000000" w:themeColor="text1"/>
        </w:rPr>
        <w:t xml:space="preserve">Pippor chiede informazioni sul perché </w:t>
      </w:r>
      <w:r>
        <w:rPr>
          <w:rFonts w:ascii="Cambria" w:hAnsi="Cambria"/>
          <w:color w:val="000000" w:themeColor="text1"/>
        </w:rPr>
        <w:t>della sua permanenza</w:t>
      </w:r>
      <w:r w:rsidRPr="00851006">
        <w:rPr>
          <w:rFonts w:ascii="Cambria" w:hAnsi="Cambria"/>
          <w:color w:val="000000" w:themeColor="text1"/>
        </w:rPr>
        <w:t xml:space="preserve"> </w:t>
      </w:r>
      <w:r>
        <w:rPr>
          <w:rFonts w:ascii="Cambria" w:hAnsi="Cambria"/>
          <w:color w:val="000000" w:themeColor="text1"/>
        </w:rPr>
        <w:t xml:space="preserve">e </w:t>
      </w:r>
      <w:r w:rsidRPr="00851006">
        <w:rPr>
          <w:rFonts w:ascii="Cambria" w:hAnsi="Cambria"/>
          <w:color w:val="000000" w:themeColor="text1"/>
        </w:rPr>
        <w:t xml:space="preserve">se ha </w:t>
      </w:r>
      <w:r>
        <w:rPr>
          <w:rFonts w:ascii="Cambria" w:hAnsi="Cambria"/>
          <w:color w:val="000000" w:themeColor="text1"/>
        </w:rPr>
        <w:t xml:space="preserve">interessi o hobby </w:t>
      </w:r>
      <w:r w:rsidRPr="00851006">
        <w:rPr>
          <w:rFonts w:ascii="Cambria" w:hAnsi="Cambria"/>
          <w:color w:val="000000" w:themeColor="text1"/>
        </w:rPr>
        <w:t>particolar</w:t>
      </w:r>
      <w:r>
        <w:rPr>
          <w:rFonts w:ascii="Cambria" w:hAnsi="Cambria"/>
          <w:color w:val="000000" w:themeColor="text1"/>
        </w:rPr>
        <w:t>i</w:t>
      </w:r>
    </w:p>
    <w:p w14:paraId="50C1B8A4" w14:textId="77777777" w:rsidR="00842181" w:rsidRPr="00A8648F" w:rsidRDefault="00842181" w:rsidP="00842181">
      <w:pPr>
        <w:pStyle w:val="Paragrafoelenco"/>
        <w:spacing w:after="120"/>
        <w:contextualSpacing w:val="0"/>
        <w:jc w:val="both"/>
        <w:rPr>
          <w:rFonts w:ascii="Cambria" w:hAnsi="Cambria"/>
          <w:color w:val="000000" w:themeColor="text1"/>
        </w:rPr>
      </w:pPr>
      <w:r w:rsidRPr="00A8648F">
        <w:rPr>
          <w:rFonts w:ascii="Cambria" w:hAnsi="Cambria"/>
          <w:i/>
          <w:iCs/>
          <w:color w:val="000000" w:themeColor="text1"/>
        </w:rPr>
        <w:t>Pippor</w:t>
      </w:r>
      <w:r>
        <w:rPr>
          <w:rFonts w:ascii="Cambria" w:hAnsi="Cambria"/>
          <w:color w:val="000000" w:themeColor="text1"/>
        </w:rPr>
        <w:t>: “Caro Peppe, come mai sei venuto in questo hotel? Hai degli interessi particolari?”</w:t>
      </w:r>
    </w:p>
    <w:p w14:paraId="32D55BD2" w14:textId="77777777" w:rsidR="00842181" w:rsidRPr="00B92600" w:rsidRDefault="00842181" w:rsidP="00842181">
      <w:pPr>
        <w:pStyle w:val="Paragrafoelenco"/>
        <w:spacing w:after="120"/>
        <w:contextualSpacing w:val="0"/>
        <w:jc w:val="both"/>
        <w:rPr>
          <w:rFonts w:ascii="Cambria" w:hAnsi="Cambria"/>
        </w:rPr>
      </w:pPr>
      <w:r w:rsidRPr="00A8648F">
        <w:rPr>
          <w:rFonts w:ascii="Cambria" w:hAnsi="Cambria"/>
          <w:i/>
          <w:iCs/>
          <w:color w:val="000000" w:themeColor="text1"/>
        </w:rPr>
        <w:t>P</w:t>
      </w:r>
      <w:r>
        <w:rPr>
          <w:rFonts w:ascii="Cambria" w:hAnsi="Cambria"/>
          <w:i/>
          <w:iCs/>
          <w:color w:val="000000" w:themeColor="text1"/>
        </w:rPr>
        <w:t>eppe</w:t>
      </w:r>
      <w:r>
        <w:rPr>
          <w:rFonts w:ascii="Cambria" w:hAnsi="Cambria"/>
          <w:color w:val="000000" w:themeColor="text1"/>
        </w:rPr>
        <w:t xml:space="preserve">: “Sono venuto per una vacanza di tre giorni. I miei amici mi hanno consigliato che nei dintorni ci </w:t>
      </w:r>
      <w:r w:rsidRPr="00B92600">
        <w:rPr>
          <w:rFonts w:ascii="Cambria" w:hAnsi="Cambria"/>
        </w:rPr>
        <w:t>sono molti luoghi dove fare trekking e dove bere del buon vino, cose che adoro fare.”</w:t>
      </w:r>
    </w:p>
    <w:p w14:paraId="3E3064E0" w14:textId="77777777" w:rsidR="00842181" w:rsidRPr="00B61F9C" w:rsidRDefault="00842181" w:rsidP="00842181">
      <w:pPr>
        <w:pStyle w:val="Paragrafoelenco"/>
        <w:spacing w:after="120"/>
        <w:contextualSpacing w:val="0"/>
        <w:jc w:val="both"/>
        <w:rPr>
          <w:rFonts w:ascii="Cambria" w:hAnsi="Cambria"/>
          <w:color w:val="000000" w:themeColor="text1"/>
        </w:rPr>
      </w:pPr>
      <w:r w:rsidRPr="00B92600">
        <w:rPr>
          <w:rFonts w:ascii="Cambria" w:hAnsi="Cambria"/>
          <w:i/>
          <w:iCs/>
        </w:rPr>
        <w:t>Pippor</w:t>
      </w:r>
      <w:r w:rsidRPr="00B92600">
        <w:rPr>
          <w:rFonts w:ascii="Cambria" w:hAnsi="Cambria"/>
        </w:rPr>
        <w:t>: “</w:t>
      </w:r>
      <w:r w:rsidRPr="00B92600">
        <w:rPr>
          <w:rFonts w:ascii="Consolas" w:hAnsi="Consolas"/>
        </w:rPr>
        <w:t xml:space="preserve">Grazie per la tua prenotazione </w:t>
      </w:r>
      <w:r w:rsidRPr="004F08B9">
        <w:rPr>
          <w:rFonts w:ascii="Consolas" w:hAnsi="Consolas"/>
          <w:color w:val="000000" w:themeColor="text1"/>
        </w:rPr>
        <w:t>Peppe, adesso ti illustro la procedura del Check-In.</w:t>
      </w:r>
      <w:r>
        <w:rPr>
          <w:rFonts w:ascii="Cambria" w:hAnsi="Cambria"/>
          <w:color w:val="000000" w:themeColor="text1"/>
        </w:rPr>
        <w:t>”</w:t>
      </w:r>
    </w:p>
    <w:p w14:paraId="619ABA31" w14:textId="77777777" w:rsidR="00842181" w:rsidRPr="00AB616C" w:rsidRDefault="00842181" w:rsidP="00842181">
      <w:pPr>
        <w:spacing w:after="120"/>
        <w:jc w:val="both"/>
        <w:rPr>
          <w:rFonts w:ascii="Cambria" w:hAnsi="Cambria"/>
          <w:b/>
          <w:bCs/>
          <w:color w:val="000000" w:themeColor="text1"/>
        </w:rPr>
      </w:pPr>
      <w:r w:rsidRPr="00B61F9C">
        <w:rPr>
          <w:rFonts w:ascii="Cambria" w:hAnsi="Cambria"/>
          <w:b/>
          <w:bCs/>
          <w:color w:val="000000" w:themeColor="text1"/>
        </w:rPr>
        <w:t xml:space="preserve">Fase </w:t>
      </w:r>
      <w:r>
        <w:rPr>
          <w:rFonts w:ascii="Cambria" w:hAnsi="Cambria"/>
          <w:b/>
          <w:bCs/>
          <w:color w:val="000000" w:themeColor="text1"/>
        </w:rPr>
        <w:t>3</w:t>
      </w:r>
      <w:r w:rsidRPr="00B61F9C">
        <w:rPr>
          <w:rFonts w:ascii="Cambria" w:hAnsi="Cambria"/>
          <w:b/>
          <w:bCs/>
          <w:color w:val="000000" w:themeColor="text1"/>
        </w:rPr>
        <w:t xml:space="preserve">: </w:t>
      </w:r>
      <w:r>
        <w:rPr>
          <w:rFonts w:ascii="Cambria" w:hAnsi="Cambria"/>
          <w:b/>
          <w:bCs/>
          <w:color w:val="000000" w:themeColor="text1"/>
        </w:rPr>
        <w:t xml:space="preserve">Rilevazione Personalità </w:t>
      </w:r>
    </w:p>
    <w:p w14:paraId="07E5DB52" w14:textId="77777777" w:rsidR="00842181" w:rsidRPr="00851006" w:rsidRDefault="00842181" w:rsidP="00842181">
      <w:pPr>
        <w:pStyle w:val="Paragrafoelenco"/>
        <w:numPr>
          <w:ilvl w:val="0"/>
          <w:numId w:val="5"/>
        </w:numPr>
        <w:jc w:val="both"/>
        <w:rPr>
          <w:rFonts w:ascii="Cambria" w:hAnsi="Cambria"/>
          <w:color w:val="000000" w:themeColor="text1"/>
        </w:rPr>
      </w:pPr>
      <w:r w:rsidRPr="0042270F">
        <w:rPr>
          <w:rFonts w:ascii="Cambria" w:hAnsi="Cambria"/>
          <w:color w:val="000000" w:themeColor="text1"/>
          <w:u w:val="single"/>
        </w:rPr>
        <w:t>Rilevazione personalità</w:t>
      </w:r>
      <w:r>
        <w:rPr>
          <w:rFonts w:ascii="Cambria" w:hAnsi="Cambria"/>
          <w:color w:val="000000" w:themeColor="text1"/>
        </w:rPr>
        <w:t xml:space="preserve">: Pippor, avendo ascoltato la voce di Peppe, ne rileva la </w:t>
      </w:r>
      <w:r w:rsidRPr="00851006">
        <w:rPr>
          <w:rFonts w:ascii="Cambria" w:hAnsi="Cambria"/>
          <w:color w:val="000000" w:themeColor="text1"/>
        </w:rPr>
        <w:t>personalità</w:t>
      </w:r>
      <w:r>
        <w:rPr>
          <w:rFonts w:ascii="Cambria" w:hAnsi="Cambria"/>
          <w:color w:val="000000" w:themeColor="text1"/>
        </w:rPr>
        <w:t xml:space="preserve"> riservata/timida e si adatta ad essa parlando in maniera pacata e tranquilla, utilizzando termini consoni alla personalità in questione.</w:t>
      </w:r>
    </w:p>
    <w:p w14:paraId="181B9363" w14:textId="77777777" w:rsidR="00842181" w:rsidRPr="00B61F9C" w:rsidRDefault="00842181" w:rsidP="00842181">
      <w:pPr>
        <w:spacing w:after="120"/>
        <w:jc w:val="both"/>
        <w:rPr>
          <w:rFonts w:ascii="Cambria" w:hAnsi="Cambria"/>
          <w:b/>
          <w:bCs/>
          <w:color w:val="000000" w:themeColor="text1"/>
        </w:rPr>
      </w:pPr>
      <w:r w:rsidRPr="00B61F9C">
        <w:rPr>
          <w:rFonts w:ascii="Cambria" w:hAnsi="Cambria"/>
          <w:b/>
          <w:bCs/>
          <w:color w:val="000000" w:themeColor="text1"/>
        </w:rPr>
        <w:t xml:space="preserve">Fase </w:t>
      </w:r>
      <w:r>
        <w:rPr>
          <w:rFonts w:ascii="Cambria" w:hAnsi="Cambria"/>
          <w:b/>
          <w:bCs/>
          <w:color w:val="000000" w:themeColor="text1"/>
        </w:rPr>
        <w:t>4</w:t>
      </w:r>
      <w:r w:rsidRPr="00B61F9C">
        <w:rPr>
          <w:rFonts w:ascii="Cambria" w:hAnsi="Cambria"/>
          <w:b/>
          <w:bCs/>
          <w:color w:val="000000" w:themeColor="text1"/>
        </w:rPr>
        <w:t>: Check-In</w:t>
      </w:r>
    </w:p>
    <w:p w14:paraId="74F1F216" w14:textId="77777777" w:rsidR="00842181" w:rsidRDefault="00842181" w:rsidP="00842181">
      <w:pPr>
        <w:pStyle w:val="Paragrafoelenco"/>
        <w:numPr>
          <w:ilvl w:val="0"/>
          <w:numId w:val="5"/>
        </w:numPr>
        <w:spacing w:after="120"/>
        <w:ind w:left="714" w:hanging="357"/>
        <w:contextualSpacing w:val="0"/>
        <w:jc w:val="both"/>
        <w:rPr>
          <w:rFonts w:ascii="Cambria" w:hAnsi="Cambria"/>
          <w:color w:val="000000" w:themeColor="text1"/>
        </w:rPr>
      </w:pPr>
      <w:r w:rsidRPr="00CF58B0">
        <w:rPr>
          <w:rFonts w:ascii="Cambria" w:hAnsi="Cambria"/>
          <w:color w:val="000000" w:themeColor="text1"/>
          <w:u w:val="single"/>
        </w:rPr>
        <w:t>Registrazione</w:t>
      </w:r>
      <w:r>
        <w:rPr>
          <w:rFonts w:ascii="Cambria" w:hAnsi="Cambria"/>
          <w:color w:val="000000" w:themeColor="text1"/>
          <w:u w:val="single"/>
        </w:rPr>
        <w:t xml:space="preserve"> ed info</w:t>
      </w:r>
      <w:r>
        <w:rPr>
          <w:rFonts w:ascii="Cambria" w:hAnsi="Cambria"/>
          <w:color w:val="000000" w:themeColor="text1"/>
        </w:rPr>
        <w:t>: Pippor effettua tutte le operazioni di registrazione di Peppe</w:t>
      </w:r>
      <w:r w:rsidRPr="00C15DB7">
        <w:rPr>
          <w:rFonts w:ascii="Cambria" w:hAnsi="Cambria"/>
          <w:color w:val="000000" w:themeColor="text1"/>
        </w:rPr>
        <w:t xml:space="preserve"> </w:t>
      </w:r>
      <w:r>
        <w:rPr>
          <w:rFonts w:ascii="Cambria" w:hAnsi="Cambria"/>
          <w:color w:val="000000" w:themeColor="text1"/>
        </w:rPr>
        <w:t>nell’hotel e fornisce le relative informazioni.</w:t>
      </w:r>
    </w:p>
    <w:p w14:paraId="00E12DE2" w14:textId="77777777" w:rsidR="00842181" w:rsidRPr="00851006" w:rsidRDefault="00842181" w:rsidP="00842181">
      <w:pPr>
        <w:pStyle w:val="Paragrafoelenco"/>
        <w:numPr>
          <w:ilvl w:val="0"/>
          <w:numId w:val="5"/>
        </w:numPr>
        <w:jc w:val="both"/>
        <w:rPr>
          <w:rFonts w:ascii="Cambria" w:hAnsi="Cambria"/>
          <w:color w:val="000000" w:themeColor="text1"/>
        </w:rPr>
      </w:pPr>
      <w:r w:rsidRPr="00CF58B0">
        <w:rPr>
          <w:rFonts w:ascii="Cambria" w:hAnsi="Cambria"/>
          <w:color w:val="000000" w:themeColor="text1"/>
          <w:u w:val="single"/>
        </w:rPr>
        <w:t>Consegna bracciale</w:t>
      </w:r>
      <w:r>
        <w:rPr>
          <w:rFonts w:ascii="Cambria" w:hAnsi="Cambria"/>
          <w:color w:val="000000" w:themeColor="text1"/>
        </w:rPr>
        <w:t xml:space="preserve">: Pippor </w:t>
      </w:r>
      <w:r w:rsidRPr="00715F62">
        <w:rPr>
          <w:rFonts w:ascii="Cambria" w:hAnsi="Cambria"/>
          <w:color w:val="EE0000"/>
        </w:rPr>
        <w:t>consegna</w:t>
      </w:r>
      <w:r>
        <w:rPr>
          <w:rFonts w:ascii="Cambria" w:hAnsi="Cambria"/>
          <w:color w:val="EE0000"/>
        </w:rPr>
        <w:t>/indica</w:t>
      </w:r>
      <w:r w:rsidRPr="00715F62">
        <w:rPr>
          <w:rFonts w:ascii="Cambria" w:hAnsi="Cambria"/>
          <w:color w:val="EE0000"/>
        </w:rPr>
        <w:t xml:space="preserve"> </w:t>
      </w:r>
      <w:r w:rsidRPr="00851006">
        <w:rPr>
          <w:rFonts w:ascii="Cambria" w:hAnsi="Cambria"/>
          <w:color w:val="000000" w:themeColor="text1"/>
        </w:rPr>
        <w:t>il bracciale della stanza</w:t>
      </w:r>
      <w:r>
        <w:rPr>
          <w:rFonts w:ascii="Cambria" w:hAnsi="Cambria"/>
          <w:color w:val="000000" w:themeColor="text1"/>
        </w:rPr>
        <w:t xml:space="preserve"> a Peppe.</w:t>
      </w:r>
    </w:p>
    <w:p w14:paraId="59A9DC31" w14:textId="77777777" w:rsidR="00842181" w:rsidRPr="004614B7" w:rsidRDefault="00842181" w:rsidP="00842181">
      <w:pPr>
        <w:jc w:val="both"/>
        <w:rPr>
          <w:rFonts w:ascii="Cambria" w:hAnsi="Cambria"/>
          <w:b/>
          <w:bCs/>
          <w:color w:val="000000" w:themeColor="text1"/>
        </w:rPr>
      </w:pPr>
      <w:r w:rsidRPr="004614B7">
        <w:rPr>
          <w:rFonts w:ascii="Cambria" w:hAnsi="Cambria"/>
          <w:b/>
          <w:bCs/>
          <w:color w:val="000000" w:themeColor="text1"/>
        </w:rPr>
        <w:t xml:space="preserve">Fase </w:t>
      </w:r>
      <w:r>
        <w:rPr>
          <w:rFonts w:ascii="Cambria" w:hAnsi="Cambria"/>
          <w:b/>
          <w:bCs/>
          <w:color w:val="000000" w:themeColor="text1"/>
        </w:rPr>
        <w:t>5</w:t>
      </w:r>
      <w:r w:rsidRPr="004614B7">
        <w:rPr>
          <w:rFonts w:ascii="Cambria" w:hAnsi="Cambria"/>
          <w:b/>
          <w:bCs/>
          <w:color w:val="000000" w:themeColor="text1"/>
        </w:rPr>
        <w:t>:</w:t>
      </w:r>
      <w:r>
        <w:rPr>
          <w:rFonts w:ascii="Cambria" w:hAnsi="Cambria"/>
          <w:b/>
          <w:bCs/>
          <w:color w:val="000000" w:themeColor="text1"/>
        </w:rPr>
        <w:t xml:space="preserve"> Consiglio eventi/attività di interesse </w:t>
      </w:r>
    </w:p>
    <w:p w14:paraId="64711A44" w14:textId="77777777" w:rsidR="00842181" w:rsidRPr="00B92600" w:rsidRDefault="00842181" w:rsidP="00842181">
      <w:pPr>
        <w:pStyle w:val="Paragrafoelenco"/>
        <w:spacing w:after="120"/>
        <w:contextualSpacing w:val="0"/>
        <w:jc w:val="both"/>
        <w:rPr>
          <w:rFonts w:ascii="Cambria" w:hAnsi="Cambria"/>
        </w:rPr>
      </w:pPr>
      <w:r w:rsidRPr="00CF58B0">
        <w:rPr>
          <w:rFonts w:ascii="Cambria" w:hAnsi="Cambria"/>
          <w:color w:val="000000" w:themeColor="text1"/>
          <w:u w:val="single"/>
        </w:rPr>
        <w:lastRenderedPageBreak/>
        <w:t>Suggerimento degli eventi/attività di interesse</w:t>
      </w:r>
      <w:r w:rsidRPr="00CF58B0">
        <w:rPr>
          <w:rFonts w:ascii="Cambria" w:hAnsi="Cambria"/>
          <w:color w:val="000000" w:themeColor="text1"/>
        </w:rPr>
        <w:t xml:space="preserve">: Pippor ringrazia il cliente e gli consiglia eventi/attività di suo interesse, in base alle informazioni profilate precedentemente </w:t>
      </w:r>
      <w:r>
        <w:rPr>
          <w:rFonts w:ascii="Cambria" w:hAnsi="Cambria"/>
          <w:color w:val="000000" w:themeColor="text1"/>
        </w:rPr>
        <w:t>e</w:t>
      </w:r>
      <w:r w:rsidRPr="00CF58B0">
        <w:rPr>
          <w:rFonts w:ascii="Cambria" w:hAnsi="Cambria"/>
          <w:color w:val="000000" w:themeColor="text1"/>
        </w:rPr>
        <w:t xml:space="preserve"> al numero di giorni di pernotto.</w:t>
      </w:r>
    </w:p>
    <w:p w14:paraId="62099F88" w14:textId="77777777" w:rsidR="00842181" w:rsidRPr="00B92600" w:rsidRDefault="00842181" w:rsidP="00842181">
      <w:pPr>
        <w:pStyle w:val="Paragrafoelenco"/>
        <w:spacing w:after="120"/>
        <w:contextualSpacing w:val="0"/>
        <w:jc w:val="both"/>
        <w:rPr>
          <w:rFonts w:ascii="Cambria" w:hAnsi="Cambria"/>
          <w:color w:val="000000" w:themeColor="text1"/>
        </w:rPr>
      </w:pPr>
      <w:r w:rsidRPr="00B92600">
        <w:rPr>
          <w:rFonts w:ascii="Cambria" w:hAnsi="Cambria"/>
          <w:i/>
          <w:iCs/>
        </w:rPr>
        <w:t>Pippor</w:t>
      </w:r>
      <w:r w:rsidRPr="00B92600">
        <w:rPr>
          <w:rFonts w:ascii="Cambria" w:hAnsi="Cambria"/>
        </w:rPr>
        <w:t>: “</w:t>
      </w:r>
      <w:r>
        <w:rPr>
          <w:rFonts w:ascii="Consolas" w:hAnsi="Consolas"/>
        </w:rPr>
        <w:t>Perfetto Peppe,</w:t>
      </w:r>
      <w:r>
        <w:rPr>
          <w:rFonts w:ascii="Cambria" w:hAnsi="Cambria"/>
          <w:color w:val="000000" w:themeColor="text1"/>
        </w:rPr>
        <w:t>”</w:t>
      </w:r>
    </w:p>
    <w:p w14:paraId="263A15C6" w14:textId="77777777" w:rsidR="00842181" w:rsidRPr="000C624A" w:rsidRDefault="00842181" w:rsidP="00842181">
      <w:pPr>
        <w:pStyle w:val="Paragrafoelenco"/>
        <w:jc w:val="both"/>
        <w:rPr>
          <w:rFonts w:ascii="Cambria" w:hAnsi="Cambria"/>
          <w:color w:val="92D050"/>
        </w:rPr>
      </w:pPr>
      <w:r w:rsidRPr="000C624A">
        <w:rPr>
          <w:rFonts w:ascii="Cambria" w:hAnsi="Cambria"/>
          <w:color w:val="92D050"/>
        </w:rPr>
        <w:t>…</w:t>
      </w:r>
      <w:r>
        <w:rPr>
          <w:rFonts w:ascii="Cambria" w:hAnsi="Cambria"/>
          <w:color w:val="92D050"/>
        </w:rPr>
        <w:t>(inserire dialogo , esmpio di explainability )</w:t>
      </w:r>
    </w:p>
    <w:p w14:paraId="1D621FF4" w14:textId="77777777" w:rsidR="00842181" w:rsidRPr="004614B7" w:rsidRDefault="00842181" w:rsidP="00842181">
      <w:pPr>
        <w:rPr>
          <w:rFonts w:ascii="Cambria" w:hAnsi="Cambria"/>
          <w:color w:val="000000" w:themeColor="text1"/>
        </w:rPr>
      </w:pPr>
    </w:p>
    <w:p w14:paraId="58709101" w14:textId="77777777" w:rsidR="00842181" w:rsidRPr="007A362B" w:rsidRDefault="00842181" w:rsidP="00842181">
      <w:pPr>
        <w:rPr>
          <w:rFonts w:ascii="Cambria" w:hAnsi="Cambria"/>
          <w:b/>
          <w:bCs/>
          <w:sz w:val="28"/>
          <w:szCs w:val="28"/>
        </w:rPr>
      </w:pPr>
      <w:r w:rsidRPr="007A362B">
        <w:rPr>
          <w:rFonts w:ascii="Cambria" w:hAnsi="Cambria"/>
          <w:b/>
          <w:bCs/>
          <w:sz w:val="28"/>
          <w:szCs w:val="28"/>
        </w:rPr>
        <w:t>Scenario B –</w:t>
      </w:r>
      <w:r>
        <w:rPr>
          <w:rFonts w:ascii="Cambria" w:hAnsi="Cambria"/>
          <w:b/>
          <w:bCs/>
          <w:sz w:val="28"/>
          <w:szCs w:val="28"/>
        </w:rPr>
        <w:t xml:space="preserve"> “</w:t>
      </w:r>
      <w:r w:rsidRPr="007A362B">
        <w:rPr>
          <w:rFonts w:ascii="Cambria" w:hAnsi="Cambria"/>
          <w:b/>
          <w:bCs/>
          <w:sz w:val="28"/>
          <w:szCs w:val="28"/>
        </w:rPr>
        <w:t xml:space="preserve">Segnalazione di </w:t>
      </w:r>
      <w:r>
        <w:rPr>
          <w:rFonts w:ascii="Cambria" w:hAnsi="Cambria"/>
          <w:b/>
          <w:bCs/>
          <w:sz w:val="28"/>
          <w:szCs w:val="28"/>
        </w:rPr>
        <w:t>disagio”</w:t>
      </w:r>
    </w:p>
    <w:p w14:paraId="7177CA7F" w14:textId="77777777" w:rsidR="00842181" w:rsidRPr="0029629C" w:rsidRDefault="00842181" w:rsidP="00842181">
      <w:pPr>
        <w:rPr>
          <w:rFonts w:ascii="Cambria" w:hAnsi="Cambria"/>
          <w:b/>
          <w:bCs/>
          <w:i/>
          <w:iCs/>
        </w:rPr>
      </w:pPr>
      <w:r w:rsidRPr="00C5583D">
        <w:rPr>
          <w:rFonts w:ascii="Cambria" w:hAnsi="Cambria"/>
          <w:b/>
          <w:bCs/>
          <w:i/>
          <w:iCs/>
        </w:rPr>
        <w:t>Contesto generale:</w:t>
      </w:r>
    </w:p>
    <w:p w14:paraId="1BA06300" w14:textId="77777777" w:rsidR="00842181" w:rsidRDefault="00842181" w:rsidP="00842181">
      <w:pPr>
        <w:jc w:val="both"/>
        <w:rPr>
          <w:rFonts w:ascii="Cambria" w:hAnsi="Cambria"/>
        </w:rPr>
      </w:pPr>
      <w:r>
        <w:rPr>
          <w:rFonts w:ascii="Cambria" w:hAnsi="Cambria"/>
        </w:rPr>
        <w:t xml:space="preserve">È una sera di gennaio e fuori fa freddo. Nell’hotel ciascuna stanza è fornita di condizionatore smart per le necessità degli ospiti. </w:t>
      </w:r>
      <w:r w:rsidRPr="004A4759">
        <w:rPr>
          <w:rFonts w:ascii="Cambria" w:hAnsi="Cambria"/>
          <w:color w:val="EE0000"/>
        </w:rPr>
        <w:t>Pippor, dalla hall, decide di sua iniziativa di effettuare un giro di ronda per l’hotel, per capire se è tutto ok e fornire servizi</w:t>
      </w:r>
      <w:r>
        <w:rPr>
          <w:rFonts w:ascii="Cambria" w:hAnsi="Cambria"/>
        </w:rPr>
        <w:t>. Il sig. Gabriele esce dalla stanza, perché sente freddo, e si dirige verso Pippor.</w:t>
      </w:r>
    </w:p>
    <w:p w14:paraId="7302AA06" w14:textId="77777777" w:rsidR="00842181" w:rsidRPr="004614B7" w:rsidRDefault="00842181" w:rsidP="00842181">
      <w:pPr>
        <w:jc w:val="both"/>
        <w:rPr>
          <w:rFonts w:ascii="Cambria" w:hAnsi="Cambria"/>
        </w:rPr>
      </w:pPr>
      <w:r w:rsidRPr="004614B7">
        <w:rPr>
          <w:rFonts w:ascii="Cambria" w:hAnsi="Cambria"/>
          <w:b/>
          <w:bCs/>
          <w:i/>
          <w:iCs/>
        </w:rPr>
        <w:t>Attori coinvolti</w:t>
      </w:r>
      <w:r w:rsidRPr="004614B7">
        <w:rPr>
          <w:rFonts w:ascii="Cambria" w:hAnsi="Cambria"/>
        </w:rPr>
        <w:t>:</w:t>
      </w:r>
    </w:p>
    <w:p w14:paraId="48419CC5" w14:textId="77777777" w:rsidR="00842181" w:rsidRPr="004614B7" w:rsidRDefault="00842181" w:rsidP="00842181">
      <w:pPr>
        <w:pStyle w:val="Paragrafoelenco"/>
        <w:numPr>
          <w:ilvl w:val="1"/>
          <w:numId w:val="3"/>
        </w:numPr>
        <w:spacing w:after="120"/>
        <w:ind w:left="284" w:hanging="284"/>
        <w:contextualSpacing w:val="0"/>
        <w:jc w:val="both"/>
        <w:rPr>
          <w:rFonts w:ascii="Cambria" w:hAnsi="Cambria"/>
        </w:rPr>
      </w:pPr>
      <w:r>
        <w:rPr>
          <w:rFonts w:ascii="Cambria" w:hAnsi="Cambria"/>
          <w:b/>
          <w:bCs/>
        </w:rPr>
        <w:t>Gabriele</w:t>
      </w:r>
      <w:r w:rsidRPr="004614B7">
        <w:rPr>
          <w:rFonts w:ascii="Cambria" w:hAnsi="Cambria"/>
        </w:rPr>
        <w:t xml:space="preserve">: </w:t>
      </w:r>
      <w:r>
        <w:rPr>
          <w:rFonts w:ascii="Cambria" w:hAnsi="Cambria"/>
        </w:rPr>
        <w:t>O</w:t>
      </w:r>
      <w:r w:rsidRPr="004614B7">
        <w:rPr>
          <w:rFonts w:ascii="Cambria" w:hAnsi="Cambria"/>
        </w:rPr>
        <w:t>spite della struttura alberghiera</w:t>
      </w:r>
      <w:r>
        <w:rPr>
          <w:rFonts w:ascii="Cambria" w:hAnsi="Cambria"/>
        </w:rPr>
        <w:t>.</w:t>
      </w:r>
    </w:p>
    <w:p w14:paraId="1827FD52" w14:textId="77777777" w:rsidR="00842181" w:rsidRPr="004614B7" w:rsidRDefault="00842181" w:rsidP="00842181">
      <w:pPr>
        <w:pStyle w:val="Paragrafoelenco"/>
        <w:numPr>
          <w:ilvl w:val="1"/>
          <w:numId w:val="3"/>
        </w:numPr>
        <w:spacing w:after="0"/>
        <w:ind w:left="284" w:hanging="284"/>
        <w:contextualSpacing w:val="0"/>
        <w:jc w:val="both"/>
        <w:rPr>
          <w:rFonts w:ascii="Cambria" w:hAnsi="Cambria"/>
        </w:rPr>
      </w:pPr>
      <w:r w:rsidRPr="004614B7">
        <w:rPr>
          <w:rFonts w:ascii="Cambria" w:hAnsi="Cambria"/>
          <w:b/>
          <w:bCs/>
        </w:rPr>
        <w:t>Pippor (HrR - Hotel-receptionist Robot)</w:t>
      </w:r>
      <w:r w:rsidRPr="004614B7">
        <w:rPr>
          <w:rFonts w:ascii="Cambria" w:hAnsi="Cambria"/>
        </w:rPr>
        <w:t>: Un robot posizionato nella hall dell’hotel, dotato di avanzate capacità conversazionali e di monitoraggio della salute dell’ospite. Fornisce un primo livello di supporto e interazione per richieste generiche e situazioni di emergenza/malessere.</w:t>
      </w:r>
    </w:p>
    <w:p w14:paraId="512DFEC4" w14:textId="77777777" w:rsidR="00842181" w:rsidRDefault="00842181" w:rsidP="00842181">
      <w:pPr>
        <w:pBdr>
          <w:bottom w:val="single" w:sz="6" w:space="1" w:color="auto"/>
        </w:pBdr>
        <w:jc w:val="both"/>
        <w:rPr>
          <w:rFonts w:ascii="Cambria" w:hAnsi="Cambria"/>
        </w:rPr>
      </w:pPr>
    </w:p>
    <w:p w14:paraId="6C938615" w14:textId="77777777" w:rsidR="00842181" w:rsidRDefault="00842181" w:rsidP="00842181">
      <w:pPr>
        <w:jc w:val="both"/>
        <w:rPr>
          <w:rFonts w:ascii="Cambria" w:hAnsi="Cambria"/>
          <w:b/>
          <w:bCs/>
          <w:color w:val="000000" w:themeColor="text1"/>
        </w:rPr>
      </w:pPr>
      <w:r w:rsidRPr="004614B7">
        <w:rPr>
          <w:rFonts w:ascii="Cambria" w:hAnsi="Cambria"/>
          <w:b/>
          <w:bCs/>
          <w:color w:val="000000" w:themeColor="text1"/>
        </w:rPr>
        <w:t>Fase 1:</w:t>
      </w:r>
      <w:r>
        <w:rPr>
          <w:rFonts w:ascii="Cambria" w:hAnsi="Cambria"/>
          <w:b/>
          <w:bCs/>
          <w:color w:val="000000" w:themeColor="text1"/>
        </w:rPr>
        <w:t xml:space="preserve"> Esposizione del disagio</w:t>
      </w:r>
    </w:p>
    <w:p w14:paraId="728BCE82" w14:textId="77777777" w:rsidR="00842181" w:rsidRDefault="00842181" w:rsidP="00842181">
      <w:pPr>
        <w:pStyle w:val="Paragrafoelenco"/>
        <w:numPr>
          <w:ilvl w:val="0"/>
          <w:numId w:val="5"/>
        </w:numPr>
        <w:spacing w:after="120"/>
        <w:contextualSpacing w:val="0"/>
        <w:jc w:val="both"/>
        <w:rPr>
          <w:rFonts w:ascii="Cambria" w:hAnsi="Cambria"/>
          <w:color w:val="000000" w:themeColor="text1"/>
        </w:rPr>
      </w:pPr>
      <w:r w:rsidRPr="004A4759">
        <w:rPr>
          <w:rFonts w:ascii="Cambria" w:hAnsi="Cambria"/>
          <w:color w:val="000000" w:themeColor="text1"/>
          <w:u w:val="single"/>
        </w:rPr>
        <w:t>Esposizione del disagio</w:t>
      </w:r>
      <w:r>
        <w:rPr>
          <w:rFonts w:ascii="Cambria" w:hAnsi="Cambria"/>
          <w:color w:val="000000" w:themeColor="text1"/>
        </w:rPr>
        <w:t>: Gabriele espone a Pippor il disagio</w:t>
      </w:r>
    </w:p>
    <w:p w14:paraId="787E4D3B" w14:textId="77777777" w:rsidR="00842181" w:rsidRPr="004A4759" w:rsidRDefault="00842181" w:rsidP="00842181">
      <w:pPr>
        <w:pStyle w:val="Paragrafoelenco"/>
        <w:spacing w:after="120"/>
        <w:contextualSpacing w:val="0"/>
        <w:jc w:val="both"/>
        <w:rPr>
          <w:rFonts w:ascii="Cambria" w:hAnsi="Cambria"/>
          <w:color w:val="000000" w:themeColor="text1"/>
        </w:rPr>
      </w:pPr>
      <w:r>
        <w:rPr>
          <w:rFonts w:ascii="Cambria" w:hAnsi="Cambria"/>
          <w:i/>
          <w:iCs/>
          <w:color w:val="000000" w:themeColor="text1"/>
        </w:rPr>
        <w:t>Gabriele</w:t>
      </w:r>
      <w:r>
        <w:rPr>
          <w:rFonts w:ascii="Cambria" w:hAnsi="Cambria"/>
          <w:color w:val="000000" w:themeColor="text1"/>
        </w:rPr>
        <w:t xml:space="preserve">: </w:t>
      </w:r>
      <w:r w:rsidRPr="00A8648F">
        <w:rPr>
          <w:rFonts w:ascii="Cambria" w:hAnsi="Cambria"/>
          <w:color w:val="000000" w:themeColor="text1"/>
        </w:rPr>
        <w:t>“</w:t>
      </w:r>
      <w:r>
        <w:rPr>
          <w:rFonts w:ascii="Cambria" w:hAnsi="Cambria"/>
          <w:color w:val="000000" w:themeColor="text1"/>
        </w:rPr>
        <w:t xml:space="preserve">Sento freddo </w:t>
      </w:r>
      <w:r w:rsidRPr="004A4759">
        <w:rPr>
          <w:rFonts w:ascii="Segoe UI Emoji" w:hAnsi="Segoe UI Emoji" w:cs="Segoe UI Emoji"/>
        </w:rPr>
        <w:t>😠</w:t>
      </w:r>
      <w:r w:rsidRPr="00A8648F">
        <w:rPr>
          <w:rFonts w:ascii="Cambria" w:hAnsi="Cambria"/>
          <w:color w:val="000000" w:themeColor="text1"/>
        </w:rPr>
        <w:t>”</w:t>
      </w:r>
      <w:r>
        <w:rPr>
          <w:rFonts w:ascii="Cambria" w:hAnsi="Cambria"/>
          <w:color w:val="000000" w:themeColor="text1"/>
        </w:rPr>
        <w:t>.</w:t>
      </w:r>
    </w:p>
    <w:p w14:paraId="2065C1F4" w14:textId="77777777" w:rsidR="00842181" w:rsidRPr="004A4759" w:rsidRDefault="00842181" w:rsidP="00842181">
      <w:pPr>
        <w:pStyle w:val="Paragrafoelenco"/>
        <w:spacing w:after="120"/>
        <w:contextualSpacing w:val="0"/>
        <w:jc w:val="both"/>
        <w:rPr>
          <w:rFonts w:ascii="Cambria" w:hAnsi="Cambria"/>
          <w:color w:val="000000" w:themeColor="text1"/>
        </w:rPr>
      </w:pPr>
      <w:r>
        <w:rPr>
          <w:rFonts w:ascii="Cambria" w:hAnsi="Cambria"/>
          <w:i/>
          <w:iCs/>
          <w:color w:val="000000" w:themeColor="text1"/>
        </w:rPr>
        <w:t>Pippor</w:t>
      </w:r>
      <w:r>
        <w:rPr>
          <w:rFonts w:ascii="Cambria" w:hAnsi="Cambria"/>
          <w:color w:val="000000" w:themeColor="text1"/>
        </w:rPr>
        <w:t xml:space="preserve">: </w:t>
      </w:r>
      <w:r w:rsidRPr="00A8648F">
        <w:rPr>
          <w:rFonts w:ascii="Cambria" w:hAnsi="Cambria"/>
          <w:color w:val="000000" w:themeColor="text1"/>
        </w:rPr>
        <w:t>“</w:t>
      </w:r>
      <w:r w:rsidRPr="00BF7DB6">
        <w:rPr>
          <w:rFonts w:ascii="Consolas" w:hAnsi="Consolas" w:cs="Courier New"/>
        </w:rPr>
        <w:t xml:space="preserve">Sig. Gabriele sembra insoddisfatto, sono qui </w:t>
      </w:r>
      <w:r>
        <w:rPr>
          <w:rFonts w:ascii="Consolas" w:hAnsi="Consolas" w:cs="Courier New"/>
        </w:rPr>
        <w:t xml:space="preserve">per </w:t>
      </w:r>
      <w:r w:rsidRPr="00BF7DB6">
        <w:rPr>
          <w:rFonts w:ascii="Consolas" w:hAnsi="Consolas" w:cs="Courier New"/>
        </w:rPr>
        <w:t>aiutar</w:t>
      </w:r>
      <w:r>
        <w:rPr>
          <w:rFonts w:ascii="Consolas" w:hAnsi="Consolas" w:cs="Courier New"/>
        </w:rPr>
        <w:t xml:space="preserve">ti </w:t>
      </w:r>
      <w:r w:rsidRPr="00BF7DB6">
        <w:rPr>
          <w:rFonts w:ascii="Consolas" w:hAnsi="Consolas" w:cs="Courier New"/>
        </w:rPr>
        <w:t>a risolvere il problem</w:t>
      </w:r>
      <w:r>
        <w:rPr>
          <w:rFonts w:ascii="Consolas" w:hAnsi="Consolas" w:cs="Courier New"/>
        </w:rPr>
        <w:t>a</w:t>
      </w:r>
      <w:r w:rsidRPr="00A8648F">
        <w:rPr>
          <w:rFonts w:ascii="Cambria" w:hAnsi="Cambria"/>
          <w:color w:val="000000" w:themeColor="text1"/>
        </w:rPr>
        <w:t>”</w:t>
      </w:r>
      <w:r>
        <w:rPr>
          <w:rFonts w:ascii="Cambria" w:hAnsi="Cambria"/>
          <w:color w:val="000000" w:themeColor="text1"/>
        </w:rPr>
        <w:t>.</w:t>
      </w:r>
    </w:p>
    <w:p w14:paraId="7ACE684E" w14:textId="77777777" w:rsidR="00842181" w:rsidRDefault="00842181" w:rsidP="00842181">
      <w:pPr>
        <w:jc w:val="both"/>
        <w:rPr>
          <w:rFonts w:ascii="Cambria" w:hAnsi="Cambria"/>
          <w:b/>
          <w:bCs/>
          <w:color w:val="000000" w:themeColor="text1"/>
        </w:rPr>
      </w:pPr>
      <w:r w:rsidRPr="004614B7">
        <w:rPr>
          <w:rFonts w:ascii="Cambria" w:hAnsi="Cambria"/>
          <w:b/>
          <w:bCs/>
          <w:color w:val="000000" w:themeColor="text1"/>
        </w:rPr>
        <w:t xml:space="preserve">Fase </w:t>
      </w:r>
      <w:r>
        <w:rPr>
          <w:rFonts w:ascii="Cambria" w:hAnsi="Cambria"/>
          <w:b/>
          <w:bCs/>
          <w:color w:val="000000" w:themeColor="text1"/>
        </w:rPr>
        <w:t>2</w:t>
      </w:r>
      <w:r w:rsidRPr="004614B7">
        <w:rPr>
          <w:rFonts w:ascii="Cambria" w:hAnsi="Cambria"/>
          <w:b/>
          <w:bCs/>
          <w:color w:val="000000" w:themeColor="text1"/>
        </w:rPr>
        <w:t>:</w:t>
      </w:r>
      <w:r>
        <w:rPr>
          <w:rFonts w:ascii="Cambria" w:hAnsi="Cambria"/>
          <w:b/>
          <w:bCs/>
          <w:color w:val="000000" w:themeColor="text1"/>
        </w:rPr>
        <w:t xml:space="preserve"> Riconoscimento del disagio</w:t>
      </w:r>
    </w:p>
    <w:p w14:paraId="5B848127" w14:textId="77777777" w:rsidR="00842181" w:rsidRDefault="00842181" w:rsidP="00842181">
      <w:pPr>
        <w:pStyle w:val="Paragrafoelenco"/>
        <w:numPr>
          <w:ilvl w:val="0"/>
          <w:numId w:val="5"/>
        </w:numPr>
        <w:spacing w:after="120"/>
        <w:contextualSpacing w:val="0"/>
        <w:jc w:val="both"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  <w:u w:val="single"/>
        </w:rPr>
        <w:t>Domande per risalire al disagio</w:t>
      </w:r>
      <w:r>
        <w:rPr>
          <w:rFonts w:ascii="Cambria" w:hAnsi="Cambria"/>
          <w:color w:val="000000" w:themeColor="text1"/>
        </w:rPr>
        <w:t>: Pippor effettua una serie di domande per capire quale possa essere la fonte del disagio di Gabriele</w:t>
      </w:r>
    </w:p>
    <w:p w14:paraId="055BA916" w14:textId="77777777" w:rsidR="00842181" w:rsidRDefault="00842181" w:rsidP="00842181">
      <w:pPr>
        <w:pStyle w:val="Paragrafoelenco"/>
        <w:spacing w:after="120"/>
        <w:contextualSpacing w:val="0"/>
        <w:jc w:val="both"/>
        <w:rPr>
          <w:rFonts w:ascii="Consolas" w:hAnsi="Consolas" w:cs="Courier New"/>
        </w:rPr>
      </w:pPr>
      <w:r>
        <w:rPr>
          <w:rFonts w:ascii="Cambria" w:hAnsi="Cambria"/>
          <w:i/>
          <w:iCs/>
          <w:color w:val="000000" w:themeColor="text1"/>
        </w:rPr>
        <w:t>Pippor</w:t>
      </w:r>
      <w:r>
        <w:rPr>
          <w:rFonts w:ascii="Cambria" w:hAnsi="Cambria"/>
          <w:color w:val="000000" w:themeColor="text1"/>
        </w:rPr>
        <w:t xml:space="preserve">: </w:t>
      </w:r>
      <w:r w:rsidRPr="00A8648F">
        <w:rPr>
          <w:rFonts w:ascii="Cambria" w:hAnsi="Cambria"/>
          <w:color w:val="000000" w:themeColor="text1"/>
        </w:rPr>
        <w:t>“</w:t>
      </w:r>
      <w:r w:rsidRPr="00BF7DB6">
        <w:rPr>
          <w:rFonts w:ascii="Consolas" w:hAnsi="Consolas" w:cs="Courier New"/>
        </w:rPr>
        <w:t xml:space="preserve">Sig. Gabriele </w:t>
      </w:r>
      <w:r>
        <w:rPr>
          <w:rFonts w:ascii="Consolas" w:hAnsi="Consolas" w:cs="Courier New"/>
        </w:rPr>
        <w:t>h</w:t>
      </w:r>
      <w:r w:rsidRPr="00BF7DB6">
        <w:rPr>
          <w:rFonts w:ascii="Consolas" w:hAnsi="Consolas" w:cs="Courier New"/>
        </w:rPr>
        <w:t xml:space="preserve">a provato ad </w:t>
      </w:r>
      <w:r>
        <w:rPr>
          <w:rFonts w:ascii="Consolas" w:hAnsi="Consolas" w:cs="Courier New"/>
        </w:rPr>
        <w:t xml:space="preserve">accendere il </w:t>
      </w:r>
      <w:r w:rsidRPr="00BF7DB6">
        <w:rPr>
          <w:rFonts w:ascii="Consolas" w:hAnsi="Consolas" w:cs="Courier New"/>
        </w:rPr>
        <w:t>condizionat</w:t>
      </w:r>
      <w:r>
        <w:rPr>
          <w:rFonts w:ascii="Consolas" w:hAnsi="Consolas" w:cs="Courier New"/>
        </w:rPr>
        <w:t>ore?</w:t>
      </w:r>
      <w:r w:rsidRPr="00A8648F">
        <w:rPr>
          <w:rFonts w:ascii="Cambria" w:hAnsi="Cambria"/>
          <w:color w:val="000000" w:themeColor="text1"/>
        </w:rPr>
        <w:t>”</w:t>
      </w:r>
    </w:p>
    <w:p w14:paraId="28726465" w14:textId="77777777" w:rsidR="00842181" w:rsidRDefault="00842181" w:rsidP="00842181">
      <w:pPr>
        <w:pStyle w:val="Paragrafoelenco"/>
        <w:spacing w:after="120"/>
        <w:contextualSpacing w:val="0"/>
        <w:jc w:val="both"/>
        <w:rPr>
          <w:rFonts w:ascii="Cambria" w:hAnsi="Cambria"/>
          <w:color w:val="000000" w:themeColor="text1"/>
        </w:rPr>
      </w:pPr>
      <w:r>
        <w:rPr>
          <w:rFonts w:ascii="Cambria" w:hAnsi="Cambria"/>
          <w:i/>
          <w:iCs/>
          <w:color w:val="000000" w:themeColor="text1"/>
        </w:rPr>
        <w:t>Gabriele</w:t>
      </w:r>
      <w:r>
        <w:rPr>
          <w:rFonts w:ascii="Cambria" w:hAnsi="Cambria"/>
          <w:color w:val="000000" w:themeColor="text1"/>
        </w:rPr>
        <w:t xml:space="preserve">: </w:t>
      </w:r>
      <w:r w:rsidRPr="00A8648F">
        <w:rPr>
          <w:rFonts w:ascii="Cambria" w:hAnsi="Cambria"/>
          <w:color w:val="000000" w:themeColor="text1"/>
        </w:rPr>
        <w:t>“</w:t>
      </w:r>
      <w:r w:rsidRPr="004A4759">
        <w:rPr>
          <w:rFonts w:ascii="Cambria" w:hAnsi="Cambria"/>
        </w:rPr>
        <w:t>S</w:t>
      </w:r>
      <w:r>
        <w:rPr>
          <w:rFonts w:ascii="Cambria" w:hAnsi="Cambria"/>
        </w:rPr>
        <w:t>ì</w:t>
      </w:r>
      <w:r w:rsidRPr="004A4759">
        <w:rPr>
          <w:rFonts w:ascii="Cambria" w:hAnsi="Cambria"/>
        </w:rPr>
        <w:t xml:space="preserve">, ma è passata già un’ora e continuo a sentire freddo </w:t>
      </w:r>
      <w:r w:rsidRPr="004A4759">
        <w:rPr>
          <w:rFonts w:ascii="Segoe UI Emoji" w:hAnsi="Segoe UI Emoji" w:cs="Segoe UI Emoji"/>
        </w:rPr>
        <w:t>😤</w:t>
      </w:r>
      <w:r>
        <w:rPr>
          <w:rFonts w:ascii="Segoe UI Emoji" w:hAnsi="Segoe UI Emoji" w:cs="Segoe UI Emoji"/>
        </w:rPr>
        <w:t>.</w:t>
      </w:r>
      <w:r w:rsidRPr="00A8648F">
        <w:rPr>
          <w:rFonts w:ascii="Cambria" w:hAnsi="Cambria"/>
          <w:color w:val="000000" w:themeColor="text1"/>
        </w:rPr>
        <w:t>”</w:t>
      </w:r>
    </w:p>
    <w:p w14:paraId="47824165" w14:textId="77777777" w:rsidR="00842181" w:rsidRDefault="00842181" w:rsidP="00842181">
      <w:pPr>
        <w:pStyle w:val="Paragrafoelenco"/>
        <w:spacing w:after="120"/>
        <w:contextualSpacing w:val="0"/>
        <w:jc w:val="both"/>
        <w:rPr>
          <w:rFonts w:ascii="Cambria" w:hAnsi="Cambria"/>
        </w:rPr>
      </w:pPr>
      <w:r>
        <w:rPr>
          <w:rFonts w:ascii="Cambria" w:hAnsi="Cambria"/>
          <w:i/>
          <w:iCs/>
          <w:color w:val="000000" w:themeColor="text1"/>
        </w:rPr>
        <w:t>Pippor</w:t>
      </w:r>
      <w:r>
        <w:rPr>
          <w:rFonts w:ascii="Cambria" w:hAnsi="Cambria"/>
        </w:rPr>
        <w:t>: “</w:t>
      </w:r>
      <w:r>
        <w:rPr>
          <w:rFonts w:ascii="Consolas" w:hAnsi="Consolas" w:cs="Courier New"/>
        </w:rPr>
        <w:t>Capisco. Ha impostato la modalità corretta?</w:t>
      </w:r>
      <w:r>
        <w:rPr>
          <w:rFonts w:ascii="Cambria" w:hAnsi="Cambria"/>
        </w:rPr>
        <w:t>”</w:t>
      </w:r>
    </w:p>
    <w:p w14:paraId="6B139D33" w14:textId="77777777" w:rsidR="00842181" w:rsidRDefault="00842181" w:rsidP="00842181">
      <w:pPr>
        <w:pStyle w:val="Paragrafoelenco"/>
        <w:spacing w:after="120"/>
        <w:contextualSpacing w:val="0"/>
        <w:jc w:val="both"/>
        <w:rPr>
          <w:rFonts w:ascii="Cambria" w:hAnsi="Cambria"/>
        </w:rPr>
      </w:pPr>
      <w:r>
        <w:rPr>
          <w:rFonts w:ascii="Cambria" w:hAnsi="Cambria"/>
          <w:i/>
          <w:iCs/>
          <w:color w:val="000000" w:themeColor="text1"/>
        </w:rPr>
        <w:t>Gabriele</w:t>
      </w:r>
      <w:r>
        <w:rPr>
          <w:rFonts w:ascii="Cambria" w:hAnsi="Cambria"/>
        </w:rPr>
        <w:t xml:space="preserve">: “Sì, e comunque non funziona </w:t>
      </w:r>
      <w:r w:rsidRPr="00BF7DB6">
        <w:rPr>
          <w:rFonts w:ascii="Segoe UI Emoji" w:hAnsi="Segoe UI Emoji" w:cs="Segoe UI Emoji"/>
        </w:rPr>
        <w:t>😒</w:t>
      </w:r>
      <w:r>
        <w:rPr>
          <w:rFonts w:ascii="Segoe UI Emoji" w:hAnsi="Segoe UI Emoji" w:cs="Segoe UI Emoji"/>
        </w:rPr>
        <w:t>.</w:t>
      </w:r>
      <w:r>
        <w:rPr>
          <w:rFonts w:ascii="Cambria" w:hAnsi="Cambria"/>
        </w:rPr>
        <w:t>”</w:t>
      </w:r>
    </w:p>
    <w:p w14:paraId="6A82A1BD" w14:textId="77777777" w:rsidR="00842181" w:rsidRPr="009A29AE" w:rsidRDefault="00842181" w:rsidP="00842181">
      <w:pPr>
        <w:pStyle w:val="Paragrafoelenco"/>
        <w:spacing w:after="120"/>
        <w:contextualSpacing w:val="0"/>
        <w:jc w:val="both"/>
        <w:rPr>
          <w:rFonts w:ascii="Cambria" w:hAnsi="Cambria"/>
          <w:b/>
          <w:bCs/>
          <w:color w:val="EE0000"/>
        </w:rPr>
      </w:pPr>
      <w:r w:rsidRPr="009A29AE">
        <w:rPr>
          <w:rFonts w:ascii="Cambria" w:hAnsi="Cambria"/>
          <w:color w:val="EE0000"/>
        </w:rPr>
        <w:t>…</w:t>
      </w:r>
      <w:r>
        <w:rPr>
          <w:rFonts w:ascii="Cambria" w:hAnsi="Cambria"/>
          <w:color w:val="EE0000"/>
        </w:rPr>
        <w:t>(li toglierei o scriviamo esplcitamente che continua un discorso)</w:t>
      </w:r>
    </w:p>
    <w:p w14:paraId="3083C560" w14:textId="77777777" w:rsidR="00842181" w:rsidRDefault="00842181" w:rsidP="00842181">
      <w:pPr>
        <w:jc w:val="both"/>
        <w:rPr>
          <w:rFonts w:ascii="Cambria" w:hAnsi="Cambria"/>
          <w:b/>
          <w:bCs/>
          <w:color w:val="000000" w:themeColor="text1"/>
        </w:rPr>
      </w:pPr>
      <w:r w:rsidRPr="004614B7">
        <w:rPr>
          <w:rFonts w:ascii="Cambria" w:hAnsi="Cambria"/>
          <w:b/>
          <w:bCs/>
          <w:color w:val="000000" w:themeColor="text1"/>
        </w:rPr>
        <w:t xml:space="preserve">Fase </w:t>
      </w:r>
      <w:r>
        <w:rPr>
          <w:rFonts w:ascii="Cambria" w:hAnsi="Cambria"/>
          <w:b/>
          <w:bCs/>
          <w:color w:val="000000" w:themeColor="text1"/>
        </w:rPr>
        <w:t xml:space="preserve">3: Chiamata dell’esperto </w:t>
      </w:r>
    </w:p>
    <w:p w14:paraId="4A37B510" w14:textId="77777777" w:rsidR="00842181" w:rsidRDefault="00842181" w:rsidP="00842181">
      <w:pPr>
        <w:pStyle w:val="Paragrafoelenco"/>
        <w:numPr>
          <w:ilvl w:val="0"/>
          <w:numId w:val="5"/>
        </w:numPr>
        <w:spacing w:after="120"/>
        <w:contextualSpacing w:val="0"/>
        <w:jc w:val="both"/>
        <w:rPr>
          <w:rFonts w:ascii="Cambria" w:hAnsi="Cambria"/>
          <w:color w:val="000000" w:themeColor="text1"/>
        </w:rPr>
      </w:pPr>
      <w:r w:rsidRPr="000044ED">
        <w:rPr>
          <w:rFonts w:ascii="Cambria" w:hAnsi="Cambria" w:cs="Courier New"/>
          <w:u w:val="single"/>
        </w:rPr>
        <w:t>Soluzione mancante</w:t>
      </w:r>
      <w:r w:rsidRPr="000044ED">
        <w:rPr>
          <w:rFonts w:ascii="Cambria" w:hAnsi="Cambria" w:cs="Courier New"/>
        </w:rPr>
        <w:t>: Pippor</w:t>
      </w:r>
      <w:r>
        <w:rPr>
          <w:rFonts w:ascii="Cambria" w:hAnsi="Cambria" w:cs="Courier New"/>
        </w:rPr>
        <w:t xml:space="preserve"> dopo avere fatto una serie di domande, capisce che il problema non deriva da un errato uso del condizionatore ma di un suo malfuzionamento.</w:t>
      </w:r>
    </w:p>
    <w:p w14:paraId="562A01B3" w14:textId="77777777" w:rsidR="00842181" w:rsidRDefault="00842181" w:rsidP="00842181">
      <w:pPr>
        <w:pStyle w:val="Paragrafoelenco"/>
        <w:spacing w:after="120"/>
        <w:contextualSpacing w:val="0"/>
        <w:jc w:val="both"/>
        <w:rPr>
          <w:rFonts w:ascii="Consolas" w:hAnsi="Consolas" w:cs="Courier New"/>
        </w:rPr>
      </w:pPr>
      <w:r>
        <w:rPr>
          <w:rFonts w:ascii="Cambria" w:hAnsi="Cambria"/>
          <w:i/>
          <w:iCs/>
          <w:color w:val="000000" w:themeColor="text1"/>
        </w:rPr>
        <w:t>Pippor</w:t>
      </w:r>
      <w:r>
        <w:rPr>
          <w:rFonts w:ascii="Cambria" w:hAnsi="Cambria"/>
          <w:color w:val="000000" w:themeColor="text1"/>
        </w:rPr>
        <w:t xml:space="preserve">: </w:t>
      </w:r>
      <w:r w:rsidRPr="00A8648F">
        <w:rPr>
          <w:rFonts w:ascii="Cambria" w:hAnsi="Cambria"/>
          <w:color w:val="000000" w:themeColor="text1"/>
        </w:rPr>
        <w:t>“</w:t>
      </w:r>
      <w:r>
        <w:rPr>
          <w:rFonts w:ascii="Consolas" w:hAnsi="Consolas" w:cs="Courier New"/>
        </w:rPr>
        <w:t>Mi scusi s</w:t>
      </w:r>
      <w:r w:rsidRPr="00BF7DB6">
        <w:rPr>
          <w:rFonts w:ascii="Consolas" w:hAnsi="Consolas" w:cs="Courier New"/>
        </w:rPr>
        <w:t>ig. Gabriele</w:t>
      </w:r>
      <w:r>
        <w:rPr>
          <w:rFonts w:ascii="Consolas" w:hAnsi="Consolas" w:cs="Courier New"/>
        </w:rPr>
        <w:t>, il problema pare che non derivi da un uso errato del condizionatore, ma potenzialmente potrebbe esserci un guasto tecnico. Informerò personalmente il tecnico, inviandolo nel breve tempo.</w:t>
      </w:r>
      <w:r w:rsidRPr="00A8648F">
        <w:rPr>
          <w:rFonts w:ascii="Cambria" w:hAnsi="Cambria"/>
          <w:color w:val="000000" w:themeColor="text1"/>
        </w:rPr>
        <w:t>”</w:t>
      </w:r>
    </w:p>
    <w:p w14:paraId="24901688" w14:textId="77777777" w:rsidR="00842181" w:rsidRPr="000044ED" w:rsidRDefault="00842181" w:rsidP="00842181">
      <w:pPr>
        <w:pStyle w:val="Paragrafoelenco"/>
        <w:numPr>
          <w:ilvl w:val="0"/>
          <w:numId w:val="11"/>
        </w:numPr>
        <w:jc w:val="both"/>
        <w:rPr>
          <w:rFonts w:ascii="Cambria" w:hAnsi="Cambria" w:cs="Courier New"/>
        </w:rPr>
      </w:pPr>
      <w:r>
        <w:rPr>
          <w:rFonts w:ascii="Cambria" w:hAnsi="Cambria" w:cs="Courier New"/>
          <w:u w:val="single"/>
        </w:rPr>
        <w:t>Segnalazione al</w:t>
      </w:r>
      <w:r w:rsidRPr="000044ED">
        <w:rPr>
          <w:rFonts w:ascii="Cambria" w:hAnsi="Cambria" w:cs="Courier New"/>
          <w:u w:val="single"/>
        </w:rPr>
        <w:t xml:space="preserve"> tecnico</w:t>
      </w:r>
      <w:r>
        <w:rPr>
          <w:rFonts w:ascii="Cambria" w:hAnsi="Cambria" w:cs="Courier New"/>
        </w:rPr>
        <w:t>: Pippor segnala l’evidente guasto al responsabile dell’hotel.</w:t>
      </w:r>
    </w:p>
    <w:p w14:paraId="46BD2577" w14:textId="77777777" w:rsidR="00842181" w:rsidRDefault="00842181" w:rsidP="00842181">
      <w:pPr>
        <w:jc w:val="both"/>
        <w:rPr>
          <w:rFonts w:ascii="Cambria" w:hAnsi="Cambria"/>
        </w:rPr>
      </w:pPr>
    </w:p>
    <w:p w14:paraId="615319B3" w14:textId="77777777" w:rsidR="00842181" w:rsidRDefault="00842181" w:rsidP="00842181">
      <w:pPr>
        <w:jc w:val="both"/>
        <w:rPr>
          <w:rFonts w:ascii="Cambria" w:hAnsi="Cambria"/>
        </w:rPr>
      </w:pPr>
    </w:p>
    <w:p w14:paraId="4C0DCF34" w14:textId="77777777" w:rsidR="00842181" w:rsidRDefault="00842181" w:rsidP="00842181">
      <w:pPr>
        <w:jc w:val="both"/>
        <w:rPr>
          <w:rFonts w:ascii="Cambria" w:hAnsi="Cambria"/>
        </w:rPr>
      </w:pPr>
    </w:p>
    <w:p w14:paraId="48D2DC4D" w14:textId="77777777" w:rsidR="00842181" w:rsidRDefault="00842181" w:rsidP="00842181">
      <w:pPr>
        <w:jc w:val="both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br w:type="page"/>
      </w:r>
    </w:p>
    <w:p w14:paraId="5C5A4AB7" w14:textId="77777777" w:rsidR="00842181" w:rsidRPr="00BF77A2" w:rsidRDefault="00842181" w:rsidP="00842181">
      <w:pPr>
        <w:rPr>
          <w:rFonts w:ascii="Cambria" w:hAnsi="Cambria" w:cs="Times New Roman"/>
          <w:b/>
          <w:bCs/>
        </w:rPr>
      </w:pPr>
      <w:r w:rsidRPr="007A362B">
        <w:rPr>
          <w:rFonts w:ascii="Cambria" w:hAnsi="Cambria"/>
          <w:b/>
          <w:bCs/>
          <w:sz w:val="28"/>
          <w:szCs w:val="28"/>
        </w:rPr>
        <w:lastRenderedPageBreak/>
        <w:t xml:space="preserve">Scenario </w:t>
      </w:r>
      <w:r>
        <w:rPr>
          <w:rFonts w:ascii="Cambria" w:hAnsi="Cambria"/>
          <w:b/>
          <w:bCs/>
          <w:sz w:val="28"/>
          <w:szCs w:val="28"/>
        </w:rPr>
        <w:t>C</w:t>
      </w:r>
      <w:r w:rsidRPr="007A362B">
        <w:rPr>
          <w:rFonts w:ascii="Cambria" w:hAnsi="Cambria"/>
          <w:b/>
          <w:bCs/>
          <w:sz w:val="28"/>
          <w:szCs w:val="28"/>
        </w:rPr>
        <w:t xml:space="preserve"> –</w:t>
      </w:r>
      <w:r>
        <w:rPr>
          <w:rFonts w:ascii="Cambria" w:hAnsi="Cambria"/>
          <w:b/>
          <w:bCs/>
          <w:sz w:val="28"/>
          <w:szCs w:val="28"/>
        </w:rPr>
        <w:t xml:space="preserve"> “</w:t>
      </w:r>
      <w:r w:rsidRPr="00AB616C">
        <w:rPr>
          <w:rFonts w:ascii="Cambria" w:hAnsi="Cambria"/>
          <w:b/>
          <w:bCs/>
          <w:sz w:val="28"/>
          <w:szCs w:val="28"/>
        </w:rPr>
        <w:t>Rilevazione di un malore improvviso: Franco in Caffè-Room</w:t>
      </w:r>
      <w:r>
        <w:rPr>
          <w:rFonts w:ascii="Cambria" w:hAnsi="Cambria"/>
          <w:b/>
          <w:bCs/>
          <w:sz w:val="28"/>
          <w:szCs w:val="28"/>
        </w:rPr>
        <w:t>”</w:t>
      </w:r>
    </w:p>
    <w:p w14:paraId="0EF13908" w14:textId="77777777" w:rsidR="00842181" w:rsidRPr="00BF77A2" w:rsidRDefault="00842181" w:rsidP="00842181">
      <w:pPr>
        <w:jc w:val="both"/>
        <w:rPr>
          <w:rFonts w:ascii="Cambria" w:hAnsi="Cambria" w:cs="Times New Roman"/>
          <w:b/>
          <w:bCs/>
        </w:rPr>
      </w:pPr>
      <w:r w:rsidRPr="00BF77A2">
        <w:rPr>
          <w:rFonts w:ascii="Cambria" w:hAnsi="Cambria" w:cs="Times New Roman"/>
          <w:b/>
          <w:bCs/>
          <w:i/>
          <w:iCs/>
        </w:rPr>
        <w:t>Contesto generale</w:t>
      </w:r>
      <w:r w:rsidRPr="00BF77A2">
        <w:rPr>
          <w:rFonts w:ascii="Cambria" w:hAnsi="Cambria" w:cs="Times New Roman"/>
          <w:b/>
          <w:bCs/>
        </w:rPr>
        <w:t>:</w:t>
      </w:r>
    </w:p>
    <w:p w14:paraId="5725A69F" w14:textId="77777777" w:rsidR="00842181" w:rsidRPr="00BF77A2" w:rsidRDefault="00842181" w:rsidP="00842181">
      <w:pPr>
        <w:jc w:val="both"/>
        <w:rPr>
          <w:rFonts w:ascii="Cambria" w:hAnsi="Cambria" w:cs="Times New Roman"/>
        </w:rPr>
      </w:pPr>
      <w:r w:rsidRPr="00BF77A2">
        <w:rPr>
          <w:rFonts w:ascii="Cambria" w:hAnsi="Cambria" w:cs="Times New Roman"/>
        </w:rPr>
        <w:t xml:space="preserve">È un </w:t>
      </w:r>
      <w:r w:rsidRPr="00BF77A2">
        <w:rPr>
          <w:rFonts w:ascii="Cambria" w:hAnsi="Cambria" w:cs="Times New Roman"/>
          <w:b/>
          <w:bCs/>
        </w:rPr>
        <w:t>tardo pomeriggio di marzo</w:t>
      </w:r>
      <w:r w:rsidRPr="00BF77A2">
        <w:rPr>
          <w:rFonts w:ascii="Cambria" w:hAnsi="Cambria" w:cs="Times New Roman"/>
        </w:rPr>
        <w:t xml:space="preserve">. Il signor </w:t>
      </w:r>
      <w:r w:rsidRPr="00BF77A2">
        <w:rPr>
          <w:rFonts w:ascii="Cambria" w:hAnsi="Cambria" w:cs="Times New Roman"/>
          <w:b/>
          <w:bCs/>
        </w:rPr>
        <w:t>Franco</w:t>
      </w:r>
      <w:r w:rsidRPr="00BF77A2">
        <w:rPr>
          <w:rFonts w:ascii="Cambria" w:hAnsi="Cambria" w:cs="Times New Roman"/>
        </w:rPr>
        <w:t xml:space="preserve"> (45 anni, di nazionalità italiana, con una nota condizione cardiaca pregressa), si trova da solo nella </w:t>
      </w:r>
      <w:r w:rsidRPr="00BF77A2">
        <w:rPr>
          <w:rFonts w:ascii="Cambria" w:hAnsi="Cambria" w:cs="Times New Roman"/>
          <w:i/>
          <w:iCs/>
        </w:rPr>
        <w:t>Caffè-Room</w:t>
      </w:r>
      <w:r w:rsidRPr="00BF77A2">
        <w:rPr>
          <w:rFonts w:ascii="Cambria" w:hAnsi="Cambria" w:cs="Times New Roman"/>
        </w:rPr>
        <w:t xml:space="preserve"> dell’hotel (adiacente alla reception) dopo una sessione lavorativa particolarmente stressante. L'ospite indossa un </w:t>
      </w:r>
      <w:r w:rsidRPr="00BF77A2">
        <w:rPr>
          <w:rFonts w:ascii="Cambria" w:hAnsi="Cambria" w:cs="Times New Roman"/>
          <w:b/>
          <w:bCs/>
        </w:rPr>
        <w:t>braccialetto smart fornito dall’hotel</w:t>
      </w:r>
      <w:r w:rsidRPr="00BF77A2">
        <w:rPr>
          <w:rFonts w:ascii="Cambria" w:hAnsi="Cambria" w:cs="Times New Roman"/>
        </w:rPr>
        <w:t xml:space="preserve"> che monitora in tempo reale i suoi parametri vitali.</w:t>
      </w:r>
    </w:p>
    <w:p w14:paraId="5A75FCE0" w14:textId="77777777" w:rsidR="00842181" w:rsidRPr="00BF77A2" w:rsidRDefault="00842181" w:rsidP="00842181">
      <w:pPr>
        <w:jc w:val="both"/>
        <w:rPr>
          <w:rFonts w:ascii="Cambria" w:hAnsi="Cambria" w:cs="Times New Roman"/>
          <w:b/>
          <w:bCs/>
        </w:rPr>
      </w:pPr>
      <w:r w:rsidRPr="00BF77A2">
        <w:rPr>
          <w:rFonts w:ascii="Cambria" w:hAnsi="Cambria" w:cs="Times New Roman"/>
          <w:b/>
          <w:bCs/>
          <w:i/>
          <w:iCs/>
        </w:rPr>
        <w:t>Attori coinvolti</w:t>
      </w:r>
      <w:r w:rsidRPr="00BF77A2">
        <w:rPr>
          <w:rFonts w:ascii="Cambria" w:hAnsi="Cambria" w:cs="Times New Roman"/>
          <w:b/>
          <w:bCs/>
        </w:rPr>
        <w:t>:</w:t>
      </w:r>
    </w:p>
    <w:p w14:paraId="7B72F26A" w14:textId="77777777" w:rsidR="00842181" w:rsidRPr="00BF77A2" w:rsidRDefault="00842181" w:rsidP="00842181">
      <w:pPr>
        <w:numPr>
          <w:ilvl w:val="0"/>
          <w:numId w:val="6"/>
        </w:numPr>
        <w:spacing w:line="278" w:lineRule="auto"/>
        <w:jc w:val="both"/>
        <w:rPr>
          <w:rFonts w:ascii="Cambria" w:hAnsi="Cambria" w:cs="Times New Roman"/>
        </w:rPr>
      </w:pPr>
      <w:r w:rsidRPr="00BF77A2">
        <w:rPr>
          <w:rFonts w:ascii="Cambria" w:hAnsi="Cambria" w:cs="Times New Roman"/>
          <w:b/>
          <w:bCs/>
        </w:rPr>
        <w:t>Franco:</w:t>
      </w:r>
      <w:r w:rsidRPr="00BF77A2">
        <w:rPr>
          <w:rFonts w:ascii="Cambria" w:hAnsi="Cambria" w:cs="Times New Roman"/>
        </w:rPr>
        <w:t xml:space="preserve"> Ospite della struttura alberghiera.</w:t>
      </w:r>
    </w:p>
    <w:p w14:paraId="03CAD2EF" w14:textId="77777777" w:rsidR="00842181" w:rsidRPr="00BF77A2" w:rsidRDefault="00842181" w:rsidP="00842181">
      <w:pPr>
        <w:numPr>
          <w:ilvl w:val="0"/>
          <w:numId w:val="6"/>
        </w:numPr>
        <w:spacing w:line="278" w:lineRule="auto"/>
        <w:jc w:val="both"/>
        <w:rPr>
          <w:rFonts w:ascii="Cambria" w:hAnsi="Cambria" w:cs="Times New Roman"/>
        </w:rPr>
      </w:pPr>
      <w:r w:rsidRPr="00BF77A2">
        <w:rPr>
          <w:rFonts w:ascii="Cambria" w:hAnsi="Cambria" w:cs="Times New Roman"/>
          <w:b/>
          <w:bCs/>
        </w:rPr>
        <w:t>Pippor (HrR - Hotel-receptionist Robot):</w:t>
      </w:r>
      <w:r w:rsidRPr="00BF77A2">
        <w:rPr>
          <w:rFonts w:ascii="Cambria" w:hAnsi="Cambria" w:cs="Times New Roman"/>
        </w:rPr>
        <w:t xml:space="preserve"> Un robot posizionato nella hall dell’hotel, dotato di avanzate capacità conversazionali e di </w:t>
      </w:r>
      <w:r w:rsidRPr="00BF77A2">
        <w:rPr>
          <w:rFonts w:ascii="Cambria" w:hAnsi="Cambria" w:cs="Times New Roman"/>
          <w:b/>
          <w:bCs/>
        </w:rPr>
        <w:t>monitoraggio della salute dell’ospite</w:t>
      </w:r>
      <w:r w:rsidRPr="00BF77A2">
        <w:rPr>
          <w:rFonts w:ascii="Cambria" w:hAnsi="Cambria" w:cs="Times New Roman"/>
        </w:rPr>
        <w:t>. Fornisce un primo livello di supporto e interazione per richieste generiche e situazioni di emergenza/malessere.</w:t>
      </w:r>
    </w:p>
    <w:p w14:paraId="170AC935" w14:textId="77777777" w:rsidR="00842181" w:rsidRDefault="00842181" w:rsidP="00842181">
      <w:pPr>
        <w:numPr>
          <w:ilvl w:val="0"/>
          <w:numId w:val="6"/>
        </w:numPr>
        <w:spacing w:after="0" w:line="278" w:lineRule="auto"/>
        <w:jc w:val="both"/>
        <w:rPr>
          <w:rFonts w:ascii="Cambria" w:hAnsi="Cambria" w:cs="Times New Roman"/>
        </w:rPr>
      </w:pPr>
      <w:r w:rsidRPr="00BF77A2">
        <w:rPr>
          <w:rFonts w:ascii="Cambria" w:hAnsi="Cambria" w:cs="Times New Roman"/>
          <w:b/>
          <w:bCs/>
        </w:rPr>
        <w:t>Sistema di monitoraggio (integrato):</w:t>
      </w:r>
      <w:r w:rsidRPr="00BF77A2">
        <w:rPr>
          <w:rFonts w:ascii="Cambria" w:hAnsi="Cambria" w:cs="Times New Roman"/>
        </w:rPr>
        <w:t xml:space="preserve"> La rete di sensori (braccialetto e sistema centrale) che raccoglie e analizza i dati vitali.</w:t>
      </w:r>
    </w:p>
    <w:p w14:paraId="13D5BA71" w14:textId="77777777" w:rsidR="00842181" w:rsidRDefault="00842181" w:rsidP="00842181">
      <w:pPr>
        <w:pBdr>
          <w:bottom w:val="single" w:sz="6" w:space="1" w:color="auto"/>
        </w:pBdr>
        <w:spacing w:line="278" w:lineRule="auto"/>
        <w:jc w:val="both"/>
        <w:rPr>
          <w:rFonts w:ascii="Cambria" w:hAnsi="Cambria" w:cs="Times New Roman"/>
          <w:b/>
          <w:bCs/>
        </w:rPr>
      </w:pPr>
    </w:p>
    <w:p w14:paraId="095E3FC5" w14:textId="77777777" w:rsidR="00842181" w:rsidRPr="00BF77A2" w:rsidRDefault="00842181" w:rsidP="00842181">
      <w:pPr>
        <w:jc w:val="both"/>
        <w:rPr>
          <w:rFonts w:ascii="Cambria" w:hAnsi="Cambria" w:cs="Times New Roman"/>
          <w:b/>
          <w:bCs/>
        </w:rPr>
      </w:pPr>
      <w:r w:rsidRPr="00BF77A2">
        <w:rPr>
          <w:rFonts w:ascii="Cambria" w:hAnsi="Cambria" w:cs="Times New Roman"/>
          <w:b/>
          <w:bCs/>
        </w:rPr>
        <w:t>Fase 1: Rilevazione del contesto e allerta (monitoraggio proattivo)</w:t>
      </w:r>
    </w:p>
    <w:p w14:paraId="7FC11D50" w14:textId="77777777" w:rsidR="00842181" w:rsidRPr="00BF77A2" w:rsidRDefault="00842181" w:rsidP="00842181">
      <w:pPr>
        <w:jc w:val="both"/>
        <w:rPr>
          <w:rFonts w:ascii="Cambria" w:hAnsi="Cambria" w:cs="Times New Roman"/>
        </w:rPr>
      </w:pPr>
      <w:r w:rsidRPr="00BF77A2">
        <w:rPr>
          <w:rFonts w:ascii="Cambria" w:hAnsi="Cambria" w:cs="Times New Roman"/>
        </w:rPr>
        <w:t>Il</w:t>
      </w:r>
      <w:r w:rsidRPr="00BF77A2">
        <w:rPr>
          <w:rFonts w:ascii="Cambria" w:hAnsi="Cambria" w:cs="Times New Roman"/>
          <w:b/>
          <w:bCs/>
        </w:rPr>
        <w:t xml:space="preserve"> sistema di monitoraggio</w:t>
      </w:r>
      <w:r w:rsidRPr="00BF77A2">
        <w:rPr>
          <w:rFonts w:ascii="Cambria" w:hAnsi="Cambria" w:cs="Times New Roman"/>
        </w:rPr>
        <w:t xml:space="preserve"> riceve e analizza il flusso di dati dal braccialetto di Franco.</w:t>
      </w:r>
    </w:p>
    <w:p w14:paraId="2E8E8179" w14:textId="77777777" w:rsidR="00842181" w:rsidRPr="00BF77A2" w:rsidRDefault="00842181" w:rsidP="00842181">
      <w:pPr>
        <w:numPr>
          <w:ilvl w:val="0"/>
          <w:numId w:val="7"/>
        </w:numPr>
        <w:spacing w:line="278" w:lineRule="auto"/>
        <w:jc w:val="both"/>
        <w:rPr>
          <w:rFonts w:ascii="Cambria" w:hAnsi="Cambria" w:cs="Times New Roman"/>
        </w:rPr>
      </w:pPr>
      <w:r w:rsidRPr="004F08B9">
        <w:rPr>
          <w:rFonts w:ascii="Cambria" w:hAnsi="Cambria" w:cs="Times New Roman"/>
          <w:u w:val="single"/>
        </w:rPr>
        <w:t>Anomalia iniziale</w:t>
      </w:r>
      <w:r w:rsidRPr="00BF77A2">
        <w:rPr>
          <w:rFonts w:ascii="Cambria" w:hAnsi="Cambria" w:cs="Times New Roman"/>
          <w:b/>
          <w:bCs/>
        </w:rPr>
        <w:t>:</w:t>
      </w:r>
      <w:r w:rsidRPr="00BF77A2">
        <w:rPr>
          <w:rFonts w:ascii="Cambria" w:hAnsi="Cambria" w:cs="Times New Roman"/>
        </w:rPr>
        <w:t xml:space="preserve"> Pippor rileva che la frequenza cardiaca di Franco ha raggiunto i </w:t>
      </w:r>
      <w:r w:rsidRPr="00BF77A2">
        <w:rPr>
          <w:rFonts w:ascii="Cambria" w:hAnsi="Cambria" w:cs="Times New Roman"/>
          <w:b/>
          <w:bCs/>
        </w:rPr>
        <w:t>150 battiti al minuto (bpm)</w:t>
      </w:r>
      <w:r w:rsidRPr="00BF77A2">
        <w:rPr>
          <w:rFonts w:ascii="Cambria" w:hAnsi="Cambria" w:cs="Times New Roman"/>
        </w:rPr>
        <w:t xml:space="preserve">, un valore significativamente elevato rispetto al suo </w:t>
      </w:r>
      <w:r w:rsidRPr="00BF77A2">
        <w:rPr>
          <w:rFonts w:ascii="Cambria" w:hAnsi="Cambria" w:cs="Times New Roman"/>
          <w:i/>
          <w:iCs/>
        </w:rPr>
        <w:t>baseline</w:t>
      </w:r>
      <w:r w:rsidRPr="00BF77A2">
        <w:rPr>
          <w:rFonts w:ascii="Cambria" w:hAnsi="Cambria" w:cs="Times New Roman"/>
        </w:rPr>
        <w:t xml:space="preserve"> e alla sua condizione.</w:t>
      </w:r>
    </w:p>
    <w:p w14:paraId="2C09B8BA" w14:textId="77777777" w:rsidR="00842181" w:rsidRPr="00BF77A2" w:rsidRDefault="00842181" w:rsidP="00842181">
      <w:pPr>
        <w:numPr>
          <w:ilvl w:val="0"/>
          <w:numId w:val="7"/>
        </w:numPr>
        <w:spacing w:line="278" w:lineRule="auto"/>
        <w:jc w:val="both"/>
        <w:rPr>
          <w:rFonts w:ascii="Cambria" w:hAnsi="Cambria" w:cs="Times New Roman"/>
        </w:rPr>
      </w:pPr>
      <w:r w:rsidRPr="004F08B9">
        <w:rPr>
          <w:rFonts w:ascii="Cambria" w:hAnsi="Cambria" w:cs="Times New Roman"/>
          <w:u w:val="single"/>
        </w:rPr>
        <w:t>Verifica della persistenza</w:t>
      </w:r>
      <w:r w:rsidRPr="00BF77A2">
        <w:rPr>
          <w:rFonts w:ascii="Cambria" w:hAnsi="Cambria" w:cs="Times New Roman"/>
          <w:b/>
          <w:bCs/>
        </w:rPr>
        <w:t>:</w:t>
      </w:r>
      <w:r w:rsidRPr="00BF77A2">
        <w:rPr>
          <w:rFonts w:ascii="Cambria" w:hAnsi="Cambria" w:cs="Times New Roman"/>
        </w:rPr>
        <w:t xml:space="preserve"> Pippor, riconoscendo che potrebbe trattarsi di una variazione momentanea (es. un colpo di tosse o un movimento brusco), attiva un protocollo di verifica: ripete l'osservazione e l'analisi del dato dopo un intervallo di </w:t>
      </w:r>
      <w:r w:rsidRPr="00BF77A2">
        <w:rPr>
          <w:rFonts w:ascii="Cambria" w:hAnsi="Cambria" w:cs="Times New Roman"/>
          <w:b/>
          <w:bCs/>
        </w:rPr>
        <w:t>pochi minuti</w:t>
      </w:r>
      <w:r w:rsidRPr="00BF77A2">
        <w:rPr>
          <w:rFonts w:ascii="Cambria" w:hAnsi="Cambria" w:cs="Times New Roman"/>
        </w:rPr>
        <w:t>.</w:t>
      </w:r>
    </w:p>
    <w:p w14:paraId="0C009323" w14:textId="77777777" w:rsidR="00842181" w:rsidRPr="00BF77A2" w:rsidRDefault="00842181" w:rsidP="00842181">
      <w:pPr>
        <w:numPr>
          <w:ilvl w:val="0"/>
          <w:numId w:val="7"/>
        </w:numPr>
        <w:spacing w:line="278" w:lineRule="auto"/>
        <w:jc w:val="both"/>
        <w:rPr>
          <w:rFonts w:ascii="Cambria" w:hAnsi="Cambria" w:cs="Times New Roman"/>
        </w:rPr>
      </w:pPr>
      <w:r w:rsidRPr="004F08B9">
        <w:rPr>
          <w:rFonts w:ascii="Cambria" w:hAnsi="Cambria" w:cs="Times New Roman"/>
          <w:u w:val="single"/>
        </w:rPr>
        <w:t>Attivazione dell'allerta</w:t>
      </w:r>
      <w:r w:rsidRPr="00BF77A2">
        <w:rPr>
          <w:rFonts w:ascii="Cambria" w:hAnsi="Cambria" w:cs="Times New Roman"/>
          <w:b/>
          <w:bCs/>
        </w:rPr>
        <w:t>:</w:t>
      </w:r>
      <w:r w:rsidRPr="00BF77A2">
        <w:rPr>
          <w:rFonts w:ascii="Cambria" w:hAnsi="Cambria" w:cs="Times New Roman"/>
        </w:rPr>
        <w:t xml:space="preserve"> Constatando che la condizione (frequenza cardiaca elevata) </w:t>
      </w:r>
      <w:r w:rsidRPr="00BF77A2">
        <w:rPr>
          <w:rFonts w:ascii="Cambria" w:hAnsi="Cambria" w:cs="Times New Roman"/>
          <w:b/>
          <w:bCs/>
        </w:rPr>
        <w:t>continua a perdurare</w:t>
      </w:r>
      <w:r w:rsidRPr="00BF77A2">
        <w:rPr>
          <w:rFonts w:ascii="Cambria" w:hAnsi="Cambria" w:cs="Times New Roman"/>
        </w:rPr>
        <w:t xml:space="preserve"> e non mostra segni di normalizzazione autonoma, Pippor innesca il piano d'azione di supporto e intervento.</w:t>
      </w:r>
    </w:p>
    <w:p w14:paraId="0D1957D8" w14:textId="77777777" w:rsidR="00842181" w:rsidRPr="00BF77A2" w:rsidRDefault="00842181" w:rsidP="00842181">
      <w:pPr>
        <w:jc w:val="both"/>
        <w:rPr>
          <w:rFonts w:ascii="Cambria" w:hAnsi="Cambria" w:cs="Times New Roman"/>
          <w:b/>
          <w:bCs/>
        </w:rPr>
      </w:pPr>
      <w:r w:rsidRPr="00BF77A2">
        <w:rPr>
          <w:rFonts w:ascii="Cambria" w:hAnsi="Cambria" w:cs="Times New Roman"/>
          <w:b/>
          <w:bCs/>
        </w:rPr>
        <w:t>Fase 2: Pianificazione del percorso e intervento fisico</w:t>
      </w:r>
    </w:p>
    <w:p w14:paraId="204BC0CE" w14:textId="77777777" w:rsidR="00842181" w:rsidRPr="00BF77A2" w:rsidRDefault="00842181" w:rsidP="00842181">
      <w:pPr>
        <w:jc w:val="both"/>
        <w:rPr>
          <w:rFonts w:ascii="Cambria" w:hAnsi="Cambria" w:cs="Times New Roman"/>
        </w:rPr>
      </w:pPr>
      <w:r w:rsidRPr="00BF77A2">
        <w:rPr>
          <w:rFonts w:ascii="Cambria" w:hAnsi="Cambria" w:cs="Times New Roman"/>
        </w:rPr>
        <w:t>Pippor deve raggiungere rapidamente l'ospite per una valutazione sul campo.</w:t>
      </w:r>
    </w:p>
    <w:p w14:paraId="15304F51" w14:textId="77777777" w:rsidR="00842181" w:rsidRPr="00BF77A2" w:rsidRDefault="00842181" w:rsidP="00842181">
      <w:pPr>
        <w:numPr>
          <w:ilvl w:val="0"/>
          <w:numId w:val="8"/>
        </w:numPr>
        <w:spacing w:line="278" w:lineRule="auto"/>
        <w:jc w:val="both"/>
        <w:rPr>
          <w:rFonts w:ascii="Cambria" w:hAnsi="Cambria" w:cs="Times New Roman"/>
        </w:rPr>
      </w:pPr>
      <w:r w:rsidRPr="004F08B9">
        <w:rPr>
          <w:rFonts w:ascii="Cambria" w:hAnsi="Cambria" w:cs="Times New Roman"/>
          <w:u w:val="single"/>
        </w:rPr>
        <w:t>Localizzazione e pianificazione</w:t>
      </w:r>
      <w:r w:rsidRPr="00BF77A2">
        <w:rPr>
          <w:rFonts w:ascii="Cambria" w:hAnsi="Cambria" w:cs="Times New Roman"/>
          <w:b/>
          <w:bCs/>
        </w:rPr>
        <w:t>:</w:t>
      </w:r>
      <w:r w:rsidRPr="00BF77A2">
        <w:rPr>
          <w:rFonts w:ascii="Cambria" w:hAnsi="Cambria" w:cs="Times New Roman"/>
        </w:rPr>
        <w:t xml:space="preserve"> Utilizzando la posizione GPS rilevata dal braccialetto di Franco e la propria conoscenza della mappa dell'albergo (incluse le posizioni note di ostacoli statici, come mobili o pilastri), Pippor calcola il </w:t>
      </w:r>
      <w:r w:rsidRPr="00BF77A2">
        <w:rPr>
          <w:rFonts w:ascii="Cambria" w:hAnsi="Cambria" w:cs="Times New Roman"/>
          <w:b/>
          <w:bCs/>
        </w:rPr>
        <w:t>percorso ottimale</w:t>
      </w:r>
      <w:r w:rsidRPr="00BF77A2">
        <w:rPr>
          <w:rFonts w:ascii="Cambria" w:hAnsi="Cambria" w:cs="Times New Roman"/>
        </w:rPr>
        <w:t xml:space="preserve"> per raggiungere la Caffè-Room.</w:t>
      </w:r>
    </w:p>
    <w:p w14:paraId="795F9DE7" w14:textId="77777777" w:rsidR="00842181" w:rsidRPr="00BF77A2" w:rsidRDefault="00842181" w:rsidP="00842181">
      <w:pPr>
        <w:numPr>
          <w:ilvl w:val="0"/>
          <w:numId w:val="8"/>
        </w:numPr>
        <w:spacing w:line="278" w:lineRule="auto"/>
        <w:jc w:val="both"/>
        <w:rPr>
          <w:rFonts w:ascii="Cambria" w:hAnsi="Cambria" w:cs="Times New Roman"/>
        </w:rPr>
      </w:pPr>
      <w:r w:rsidRPr="004F08B9">
        <w:rPr>
          <w:rFonts w:ascii="Cambria" w:hAnsi="Cambria" w:cs="Times New Roman"/>
          <w:u w:val="single"/>
        </w:rPr>
        <w:t>Navigazione dinamica</w:t>
      </w:r>
      <w:r w:rsidRPr="00BF77A2">
        <w:rPr>
          <w:rFonts w:ascii="Cambria" w:hAnsi="Cambria" w:cs="Times New Roman"/>
          <w:b/>
          <w:bCs/>
        </w:rPr>
        <w:t>:</w:t>
      </w:r>
      <w:r w:rsidRPr="00BF77A2">
        <w:rPr>
          <w:rFonts w:ascii="Cambria" w:hAnsi="Cambria" w:cs="Times New Roman"/>
        </w:rPr>
        <w:t xml:space="preserve"> Durante lo spostamento, Pippor utilizza i propri sensori di navigazione per </w:t>
      </w:r>
      <w:r w:rsidRPr="00BF77A2">
        <w:rPr>
          <w:rFonts w:ascii="Cambria" w:hAnsi="Cambria" w:cs="Times New Roman"/>
          <w:b/>
          <w:bCs/>
        </w:rPr>
        <w:t>verificare in tempo reale la presenza di ostacoli dinamici</w:t>
      </w:r>
      <w:r w:rsidRPr="00BF77A2">
        <w:rPr>
          <w:rFonts w:ascii="Cambria" w:hAnsi="Cambria" w:cs="Times New Roman"/>
        </w:rPr>
        <w:t xml:space="preserve"> (altri ospiti, carrelli, ecc.) e aggiornare il percorso se necessario.</w:t>
      </w:r>
    </w:p>
    <w:p w14:paraId="6439B20F" w14:textId="77777777" w:rsidR="00842181" w:rsidRPr="00BF77A2" w:rsidRDefault="00842181" w:rsidP="00842181">
      <w:pPr>
        <w:numPr>
          <w:ilvl w:val="0"/>
          <w:numId w:val="8"/>
        </w:numPr>
        <w:spacing w:line="278" w:lineRule="auto"/>
        <w:jc w:val="both"/>
        <w:rPr>
          <w:rFonts w:ascii="Cambria" w:hAnsi="Cambria" w:cs="Times New Roman"/>
        </w:rPr>
      </w:pPr>
      <w:r w:rsidRPr="004F08B9">
        <w:rPr>
          <w:rFonts w:ascii="Cambria" w:hAnsi="Cambria" w:cs="Times New Roman"/>
          <w:u w:val="single"/>
        </w:rPr>
        <w:t>Ingresso in stanza</w:t>
      </w:r>
      <w:r w:rsidRPr="00BF77A2">
        <w:rPr>
          <w:rFonts w:ascii="Cambria" w:hAnsi="Cambria" w:cs="Times New Roman"/>
          <w:b/>
          <w:bCs/>
        </w:rPr>
        <w:t>:</w:t>
      </w:r>
      <w:r w:rsidRPr="00BF77A2">
        <w:rPr>
          <w:rFonts w:ascii="Cambria" w:hAnsi="Cambria" w:cs="Times New Roman"/>
        </w:rPr>
        <w:t xml:space="preserve"> Pippor completa con successo il percorso e si posiziona in prossimità di Franco.</w:t>
      </w:r>
    </w:p>
    <w:p w14:paraId="1470CF21" w14:textId="77777777" w:rsidR="00842181" w:rsidRDefault="00842181" w:rsidP="00842181">
      <w:pPr>
        <w:rPr>
          <w:rFonts w:ascii="Cambria" w:hAnsi="Cambria" w:cs="Times New Roman"/>
          <w:b/>
          <w:bCs/>
        </w:rPr>
      </w:pPr>
      <w:r>
        <w:rPr>
          <w:rFonts w:ascii="Cambria" w:hAnsi="Cambria" w:cs="Times New Roman"/>
          <w:b/>
          <w:bCs/>
        </w:rPr>
        <w:br w:type="page"/>
      </w:r>
    </w:p>
    <w:p w14:paraId="46C6EB1F" w14:textId="77777777" w:rsidR="00842181" w:rsidRPr="00BF77A2" w:rsidRDefault="00842181" w:rsidP="00842181">
      <w:pPr>
        <w:jc w:val="both"/>
        <w:rPr>
          <w:rFonts w:ascii="Cambria" w:hAnsi="Cambria" w:cs="Times New Roman"/>
          <w:b/>
          <w:bCs/>
        </w:rPr>
      </w:pPr>
      <w:r w:rsidRPr="00BF77A2">
        <w:rPr>
          <w:rFonts w:ascii="Cambria" w:hAnsi="Cambria" w:cs="Times New Roman"/>
          <w:b/>
          <w:bCs/>
        </w:rPr>
        <w:lastRenderedPageBreak/>
        <w:t>Fase 3: Valutazione della gravità e supporto dialogico</w:t>
      </w:r>
    </w:p>
    <w:p w14:paraId="5836DEB3" w14:textId="77777777" w:rsidR="00842181" w:rsidRPr="00BF77A2" w:rsidRDefault="00842181" w:rsidP="00842181">
      <w:pPr>
        <w:jc w:val="both"/>
        <w:rPr>
          <w:rFonts w:ascii="Cambria" w:hAnsi="Cambria" w:cs="Times New Roman"/>
        </w:rPr>
      </w:pPr>
      <w:r w:rsidRPr="00BF77A2">
        <w:rPr>
          <w:rFonts w:ascii="Cambria" w:hAnsi="Cambria" w:cs="Times New Roman"/>
        </w:rPr>
        <w:t>Pippor avvia l'interazione per comprendere lo stato di coscienza e la gravità dei sintomi.</w:t>
      </w:r>
    </w:p>
    <w:p w14:paraId="4C0A5C15" w14:textId="77777777" w:rsidR="00842181" w:rsidRPr="00BF77A2" w:rsidRDefault="00842181" w:rsidP="00842181">
      <w:pPr>
        <w:numPr>
          <w:ilvl w:val="0"/>
          <w:numId w:val="9"/>
        </w:numPr>
        <w:spacing w:line="278" w:lineRule="auto"/>
        <w:jc w:val="both"/>
        <w:rPr>
          <w:rFonts w:ascii="Cambria" w:hAnsi="Cambria" w:cs="Times New Roman"/>
        </w:rPr>
      </w:pPr>
      <w:r w:rsidRPr="004F08B9">
        <w:rPr>
          <w:rFonts w:ascii="Cambria" w:hAnsi="Cambria" w:cs="Times New Roman"/>
          <w:u w:val="single"/>
        </w:rPr>
        <w:t>Stato dell'Utente</w:t>
      </w:r>
      <w:r w:rsidRPr="00BF77A2">
        <w:rPr>
          <w:rFonts w:ascii="Cambria" w:hAnsi="Cambria" w:cs="Times New Roman"/>
          <w:b/>
          <w:bCs/>
        </w:rPr>
        <w:t>:</w:t>
      </w:r>
      <w:r w:rsidRPr="00BF77A2">
        <w:rPr>
          <w:rFonts w:ascii="Cambria" w:hAnsi="Cambria" w:cs="Times New Roman"/>
        </w:rPr>
        <w:t xml:space="preserve"> Franco è sdraiato sul divano, visibilmente agitato, ma mantiene lo stato di coscienza. La frequenza cardiaca è scesa a </w:t>
      </w:r>
      <w:r w:rsidRPr="00BF77A2">
        <w:rPr>
          <w:rFonts w:ascii="Cambria" w:hAnsi="Cambria" w:cs="Times New Roman"/>
          <w:b/>
          <w:bCs/>
        </w:rPr>
        <w:t>130 bpm</w:t>
      </w:r>
      <w:r w:rsidRPr="00BF77A2">
        <w:rPr>
          <w:rFonts w:ascii="Cambria" w:hAnsi="Cambria" w:cs="Times New Roman"/>
        </w:rPr>
        <w:t>.</w:t>
      </w:r>
    </w:p>
    <w:p w14:paraId="447B706A" w14:textId="77777777" w:rsidR="00842181" w:rsidRPr="00BF77A2" w:rsidRDefault="00842181" w:rsidP="00842181">
      <w:pPr>
        <w:numPr>
          <w:ilvl w:val="0"/>
          <w:numId w:val="9"/>
        </w:numPr>
        <w:spacing w:line="278" w:lineRule="auto"/>
        <w:jc w:val="both"/>
        <w:rPr>
          <w:rFonts w:ascii="Cambria" w:hAnsi="Cambria" w:cs="Times New Roman"/>
        </w:rPr>
      </w:pPr>
      <w:r w:rsidRPr="004F08B9">
        <w:rPr>
          <w:rFonts w:ascii="Cambria" w:hAnsi="Cambria" w:cs="Times New Roman"/>
          <w:u w:val="single"/>
        </w:rPr>
        <w:t>Avvio del dialogo</w:t>
      </w:r>
      <w:r w:rsidRPr="00BF77A2">
        <w:rPr>
          <w:rFonts w:ascii="Cambria" w:hAnsi="Cambria" w:cs="Times New Roman"/>
          <w:b/>
          <w:bCs/>
        </w:rPr>
        <w:t>:</w:t>
      </w:r>
      <w:r w:rsidRPr="00BF77A2">
        <w:rPr>
          <w:rFonts w:ascii="Cambria" w:hAnsi="Cambria" w:cs="Times New Roman"/>
        </w:rPr>
        <w:t xml:space="preserve"> Pippor stabilisce un contatto vocale, mantenendo un tono di voce calmo e rassicurante:</w:t>
      </w:r>
    </w:p>
    <w:p w14:paraId="4E9463BB" w14:textId="77777777" w:rsidR="00842181" w:rsidRPr="00BF77A2" w:rsidRDefault="00842181" w:rsidP="00842181">
      <w:pPr>
        <w:ind w:left="708"/>
        <w:jc w:val="both"/>
        <w:rPr>
          <w:rFonts w:ascii="Cambria" w:hAnsi="Cambria" w:cs="Times New Roman"/>
        </w:rPr>
      </w:pPr>
      <w:r w:rsidRPr="004F08B9">
        <w:rPr>
          <w:rFonts w:ascii="Cambria" w:hAnsi="Cambria" w:cs="Times New Roman"/>
          <w:i/>
          <w:iCs/>
        </w:rPr>
        <w:t>Pippor</w:t>
      </w:r>
      <w:r w:rsidRPr="00BF77A2">
        <w:rPr>
          <w:rFonts w:ascii="Cambria" w:hAnsi="Cambria" w:cs="Times New Roman"/>
          <w:b/>
          <w:bCs/>
        </w:rPr>
        <w:t>:</w:t>
      </w:r>
      <w:r w:rsidRPr="00BF77A2">
        <w:rPr>
          <w:rFonts w:ascii="Cambria" w:hAnsi="Cambria" w:cs="Times New Roman"/>
        </w:rPr>
        <w:t xml:space="preserve"> "</w:t>
      </w:r>
      <w:r w:rsidRPr="004F08B9">
        <w:rPr>
          <w:rFonts w:ascii="Consolas" w:hAnsi="Consolas" w:cs="Times New Roman"/>
        </w:rPr>
        <w:t>Signor Franco, buonasera. Dalla rilevazione in tempo reale inviatami dal Suo braccialetto, mi risulta che Lei sia in una situazione di malessere. Può confermarmi che mi sente e che è cosciente, per favore?</w:t>
      </w:r>
      <w:r w:rsidRPr="00BF77A2">
        <w:rPr>
          <w:rFonts w:ascii="Cambria" w:hAnsi="Cambria" w:cs="Times New Roman"/>
        </w:rPr>
        <w:t>"</w:t>
      </w:r>
    </w:p>
    <w:p w14:paraId="2DC2D2E1" w14:textId="77777777" w:rsidR="00842181" w:rsidRPr="00BF77A2" w:rsidRDefault="00842181" w:rsidP="00842181">
      <w:pPr>
        <w:numPr>
          <w:ilvl w:val="0"/>
          <w:numId w:val="9"/>
        </w:numPr>
        <w:spacing w:line="278" w:lineRule="auto"/>
        <w:jc w:val="both"/>
        <w:rPr>
          <w:rFonts w:ascii="Cambria" w:hAnsi="Cambria" w:cs="Times New Roman"/>
        </w:rPr>
      </w:pPr>
      <w:r w:rsidRPr="004F08B9">
        <w:rPr>
          <w:rFonts w:ascii="Cambria" w:hAnsi="Cambria" w:cs="Times New Roman"/>
          <w:u w:val="single"/>
        </w:rPr>
        <w:t>Descrizione dei sintomi</w:t>
      </w:r>
      <w:r w:rsidRPr="00BF77A2">
        <w:rPr>
          <w:rFonts w:ascii="Cambria" w:hAnsi="Cambria" w:cs="Times New Roman"/>
          <w:b/>
          <w:bCs/>
        </w:rPr>
        <w:t>:</w:t>
      </w:r>
      <w:r w:rsidRPr="00BF77A2">
        <w:rPr>
          <w:rFonts w:ascii="Cambria" w:hAnsi="Cambria" w:cs="Times New Roman"/>
        </w:rPr>
        <w:t xml:space="preserve"> Franco risponde affermativamente. Pippor prosegue:</w:t>
      </w:r>
    </w:p>
    <w:p w14:paraId="2620C254" w14:textId="77777777" w:rsidR="00842181" w:rsidRPr="00BF77A2" w:rsidRDefault="00842181" w:rsidP="00842181">
      <w:pPr>
        <w:ind w:left="708"/>
        <w:jc w:val="both"/>
        <w:rPr>
          <w:rFonts w:ascii="Cambria" w:hAnsi="Cambria" w:cs="Times New Roman"/>
        </w:rPr>
      </w:pPr>
      <w:r w:rsidRPr="004F08B9">
        <w:rPr>
          <w:rFonts w:ascii="Cambria" w:hAnsi="Cambria" w:cs="Times New Roman"/>
          <w:i/>
          <w:iCs/>
        </w:rPr>
        <w:t>Pippor</w:t>
      </w:r>
      <w:r w:rsidRPr="00BF77A2">
        <w:rPr>
          <w:rFonts w:ascii="Cambria" w:hAnsi="Cambria" w:cs="Times New Roman"/>
        </w:rPr>
        <w:t>: "</w:t>
      </w:r>
      <w:r w:rsidRPr="004F08B9">
        <w:rPr>
          <w:rFonts w:ascii="Consolas" w:hAnsi="Consolas" w:cs="Times New Roman"/>
        </w:rPr>
        <w:t>Grazie, Franco. Potrebbe descrivermi i Suoi sintomi attuali? Se lo desidera, mi dica cosa prova.</w:t>
      </w:r>
      <w:r w:rsidRPr="00BF77A2">
        <w:rPr>
          <w:rFonts w:ascii="Cambria" w:hAnsi="Cambria" w:cs="Times New Roman"/>
        </w:rPr>
        <w:t>"</w:t>
      </w:r>
    </w:p>
    <w:p w14:paraId="51CBDA05" w14:textId="77777777" w:rsidR="00842181" w:rsidRPr="00BF77A2" w:rsidRDefault="00842181" w:rsidP="00842181">
      <w:pPr>
        <w:ind w:left="708"/>
        <w:jc w:val="both"/>
        <w:rPr>
          <w:rFonts w:ascii="Cambria" w:hAnsi="Cambria" w:cs="Times New Roman"/>
        </w:rPr>
      </w:pPr>
      <w:r w:rsidRPr="004F08B9">
        <w:rPr>
          <w:rFonts w:ascii="Cambria" w:hAnsi="Cambria" w:cs="Times New Roman"/>
          <w:i/>
          <w:iCs/>
        </w:rPr>
        <w:t>Franco</w:t>
      </w:r>
      <w:r w:rsidRPr="00BF77A2">
        <w:rPr>
          <w:rFonts w:ascii="Cambria" w:hAnsi="Cambria" w:cs="Times New Roman"/>
        </w:rPr>
        <w:t>: "Ho un forte giramento di testa e sto sudando, ma per fortuna non mi tremano le mani come a volte succede."</w:t>
      </w:r>
    </w:p>
    <w:p w14:paraId="1477D2ED" w14:textId="77777777" w:rsidR="00842181" w:rsidRPr="00BF77A2" w:rsidRDefault="00842181" w:rsidP="00842181">
      <w:pPr>
        <w:numPr>
          <w:ilvl w:val="0"/>
          <w:numId w:val="9"/>
        </w:numPr>
        <w:spacing w:line="278" w:lineRule="auto"/>
        <w:jc w:val="both"/>
        <w:rPr>
          <w:rFonts w:ascii="Cambria" w:hAnsi="Cambria" w:cs="Times New Roman"/>
        </w:rPr>
      </w:pPr>
      <w:r w:rsidRPr="004F08B9">
        <w:rPr>
          <w:rFonts w:ascii="Cambria" w:hAnsi="Cambria" w:cs="Times New Roman"/>
          <w:u w:val="single"/>
        </w:rPr>
        <w:t>Analisi dei dati</w:t>
      </w:r>
      <w:r w:rsidRPr="00BF77A2">
        <w:rPr>
          <w:rFonts w:ascii="Cambria" w:hAnsi="Cambria" w:cs="Times New Roman"/>
          <w:b/>
          <w:bCs/>
        </w:rPr>
        <w:t>:</w:t>
      </w:r>
      <w:r w:rsidRPr="00BF77A2">
        <w:rPr>
          <w:rFonts w:ascii="Cambria" w:hAnsi="Cambria" w:cs="Times New Roman"/>
        </w:rPr>
        <w:t xml:space="preserve"> Pippor elabora i sintomi descritti (sudorazione, vertigini) in relazione ai dati vitali in calo (130 bpm), classificando la situazione come </w:t>
      </w:r>
      <w:r w:rsidRPr="00BF77A2">
        <w:rPr>
          <w:rFonts w:ascii="Cambria" w:hAnsi="Cambria" w:cs="Times New Roman"/>
          <w:b/>
          <w:bCs/>
        </w:rPr>
        <w:t>non grave</w:t>
      </w:r>
      <w:r w:rsidRPr="00BF77A2">
        <w:rPr>
          <w:rFonts w:ascii="Cambria" w:hAnsi="Cambria" w:cs="Times New Roman"/>
        </w:rPr>
        <w:t xml:space="preserve"> e non immediatamente pericolosa per la vita.</w:t>
      </w:r>
    </w:p>
    <w:p w14:paraId="53E39128" w14:textId="77777777" w:rsidR="00842181" w:rsidRPr="00BF77A2" w:rsidRDefault="00842181" w:rsidP="00842181">
      <w:pPr>
        <w:jc w:val="both"/>
        <w:rPr>
          <w:rFonts w:ascii="Cambria" w:hAnsi="Cambria" w:cs="Times New Roman"/>
          <w:b/>
          <w:bCs/>
        </w:rPr>
      </w:pPr>
      <w:r w:rsidRPr="00BF77A2">
        <w:rPr>
          <w:rFonts w:ascii="Cambria" w:hAnsi="Cambria" w:cs="Times New Roman"/>
          <w:b/>
          <w:bCs/>
        </w:rPr>
        <w:t>Fase 4: Normalizzazione e intervento autonomo rassicurante</w:t>
      </w:r>
    </w:p>
    <w:p w14:paraId="5C449B2C" w14:textId="77777777" w:rsidR="00842181" w:rsidRPr="00BF77A2" w:rsidRDefault="00842181" w:rsidP="00842181">
      <w:pPr>
        <w:jc w:val="both"/>
        <w:rPr>
          <w:rFonts w:ascii="Cambria" w:hAnsi="Cambria" w:cs="Times New Roman"/>
        </w:rPr>
      </w:pPr>
      <w:r w:rsidRPr="00BF77A2">
        <w:rPr>
          <w:rFonts w:ascii="Cambria" w:hAnsi="Cambria" w:cs="Times New Roman"/>
        </w:rPr>
        <w:t>Pippor continua l'assistenza, monitorando i parametri in fase di recupero.</w:t>
      </w:r>
    </w:p>
    <w:p w14:paraId="4F01D98D" w14:textId="77777777" w:rsidR="00842181" w:rsidRPr="00BF77A2" w:rsidRDefault="00842181" w:rsidP="00842181">
      <w:pPr>
        <w:numPr>
          <w:ilvl w:val="0"/>
          <w:numId w:val="10"/>
        </w:numPr>
        <w:spacing w:line="278" w:lineRule="auto"/>
        <w:jc w:val="both"/>
        <w:rPr>
          <w:rFonts w:ascii="Cambria" w:hAnsi="Cambria" w:cs="Times New Roman"/>
        </w:rPr>
      </w:pPr>
      <w:r w:rsidRPr="004F08B9">
        <w:rPr>
          <w:rFonts w:ascii="Cambria" w:hAnsi="Cambria" w:cs="Times New Roman"/>
          <w:u w:val="single"/>
        </w:rPr>
        <w:t>Rientro nei parametri</w:t>
      </w:r>
      <w:r w:rsidRPr="00BF77A2">
        <w:rPr>
          <w:rFonts w:ascii="Cambria" w:hAnsi="Cambria" w:cs="Times New Roman"/>
          <w:b/>
          <w:bCs/>
        </w:rPr>
        <w:t>:</w:t>
      </w:r>
      <w:r w:rsidRPr="00BF77A2">
        <w:rPr>
          <w:rFonts w:ascii="Cambria" w:hAnsi="Cambria" w:cs="Times New Roman"/>
        </w:rPr>
        <w:t xml:space="preserve"> La frequenza cardiaca di Franco scende ulteriormente a </w:t>
      </w:r>
      <w:r w:rsidRPr="00BF77A2">
        <w:rPr>
          <w:rFonts w:ascii="Cambria" w:hAnsi="Cambria" w:cs="Times New Roman"/>
          <w:b/>
          <w:bCs/>
        </w:rPr>
        <w:t>110 bpm</w:t>
      </w:r>
      <w:r w:rsidRPr="00BF77A2">
        <w:rPr>
          <w:rFonts w:ascii="Cambria" w:hAnsi="Cambria" w:cs="Times New Roman"/>
        </w:rPr>
        <w:t>, un valore considerato regolare e stabile per un soggetto con la sua condizione cardiaca.</w:t>
      </w:r>
    </w:p>
    <w:p w14:paraId="1503C5A6" w14:textId="77777777" w:rsidR="00842181" w:rsidRPr="00BF77A2" w:rsidRDefault="00842181" w:rsidP="00842181">
      <w:pPr>
        <w:numPr>
          <w:ilvl w:val="0"/>
          <w:numId w:val="10"/>
        </w:numPr>
        <w:spacing w:line="278" w:lineRule="auto"/>
        <w:jc w:val="both"/>
        <w:rPr>
          <w:rFonts w:ascii="Cambria" w:hAnsi="Cambria" w:cs="Times New Roman"/>
        </w:rPr>
      </w:pPr>
      <w:r w:rsidRPr="004F08B9">
        <w:rPr>
          <w:rFonts w:ascii="Cambria" w:hAnsi="Cambria" w:cs="Times New Roman"/>
          <w:u w:val="single"/>
        </w:rPr>
        <w:t>Rinforzo positivo</w:t>
      </w:r>
      <w:r w:rsidRPr="00BF77A2">
        <w:rPr>
          <w:rFonts w:ascii="Cambria" w:hAnsi="Cambria" w:cs="Times New Roman"/>
          <w:b/>
          <w:bCs/>
        </w:rPr>
        <w:t>:</w:t>
      </w:r>
      <w:r w:rsidRPr="00BF77A2">
        <w:rPr>
          <w:rFonts w:ascii="Cambria" w:hAnsi="Cambria" w:cs="Times New Roman"/>
        </w:rPr>
        <w:t xml:space="preserve"> Pippor fornisce supporto psicologico e conferma la normalizzazione in corso, agendo in modo autonomo e rassicurante:</w:t>
      </w:r>
    </w:p>
    <w:p w14:paraId="4CC23976" w14:textId="77777777" w:rsidR="00842181" w:rsidRPr="00BF77A2" w:rsidRDefault="00842181" w:rsidP="00842181">
      <w:pPr>
        <w:ind w:left="708"/>
        <w:jc w:val="both"/>
        <w:rPr>
          <w:rFonts w:ascii="Cambria" w:hAnsi="Cambria" w:cs="Times New Roman"/>
        </w:rPr>
      </w:pPr>
      <w:r w:rsidRPr="004F08B9">
        <w:rPr>
          <w:rFonts w:ascii="Cambria" w:hAnsi="Cambria" w:cs="Times New Roman"/>
          <w:i/>
          <w:iCs/>
        </w:rPr>
        <w:t>Pippor</w:t>
      </w:r>
      <w:r w:rsidRPr="00BF77A2">
        <w:rPr>
          <w:rFonts w:ascii="Cambria" w:hAnsi="Cambria" w:cs="Times New Roman"/>
          <w:b/>
          <w:bCs/>
        </w:rPr>
        <w:t>:</w:t>
      </w:r>
      <w:r w:rsidRPr="00BF77A2">
        <w:rPr>
          <w:rFonts w:ascii="Cambria" w:hAnsi="Cambria" w:cs="Times New Roman"/>
        </w:rPr>
        <w:t xml:space="preserve"> "</w:t>
      </w:r>
      <w:r w:rsidRPr="004F08B9">
        <w:rPr>
          <w:rFonts w:ascii="Consolas" w:hAnsi="Consolas" w:cs="Times New Roman"/>
        </w:rPr>
        <w:t xml:space="preserve">Ottimo Franco. I suoi parametri si stanno già normalizzando. La frequenza cardiaca è ora stabile a 110 battiti. È stata una situazione temporanea. </w:t>
      </w:r>
      <w:r w:rsidRPr="004F08B9">
        <w:rPr>
          <w:rFonts w:ascii="Consolas" w:hAnsi="Consolas" w:cs="Times New Roman"/>
          <w:b/>
          <w:bCs/>
        </w:rPr>
        <w:t>Non è necessario richiedere l'intervento del personale medico</w:t>
      </w:r>
      <w:r w:rsidRPr="004F08B9">
        <w:rPr>
          <w:rFonts w:ascii="Consolas" w:hAnsi="Consolas" w:cs="Times New Roman"/>
        </w:rPr>
        <w:t xml:space="preserve"> in questo momento. Resto qui con Lei.</w:t>
      </w:r>
      <w:r w:rsidRPr="00BF77A2">
        <w:rPr>
          <w:rFonts w:ascii="Cambria" w:hAnsi="Cambria" w:cs="Times New Roman"/>
        </w:rPr>
        <w:t>"</w:t>
      </w:r>
    </w:p>
    <w:p w14:paraId="52233AA2" w14:textId="77777777" w:rsidR="00842181" w:rsidRPr="00BF77A2" w:rsidRDefault="00842181" w:rsidP="00842181">
      <w:pPr>
        <w:numPr>
          <w:ilvl w:val="0"/>
          <w:numId w:val="10"/>
        </w:numPr>
        <w:spacing w:line="278" w:lineRule="auto"/>
        <w:jc w:val="both"/>
        <w:rPr>
          <w:rFonts w:ascii="Cambria" w:hAnsi="Cambria" w:cs="Times New Roman"/>
        </w:rPr>
      </w:pPr>
      <w:r w:rsidRPr="004F08B9">
        <w:rPr>
          <w:rFonts w:ascii="Cambria" w:hAnsi="Cambria" w:cs="Times New Roman"/>
          <w:u w:val="single"/>
        </w:rPr>
        <w:t>Conclusione</w:t>
      </w:r>
      <w:r w:rsidRPr="00BF77A2">
        <w:rPr>
          <w:rFonts w:ascii="Cambria" w:hAnsi="Cambria" w:cs="Times New Roman"/>
          <w:b/>
          <w:bCs/>
        </w:rPr>
        <w:t>:</w:t>
      </w:r>
      <w:r w:rsidRPr="00BF77A2">
        <w:rPr>
          <w:rFonts w:ascii="Cambria" w:hAnsi="Cambria" w:cs="Times New Roman"/>
        </w:rPr>
        <w:t xml:space="preserve"> Franco sorride in segno di sollievo e gratitudine. Pippor continua il monitoraggio sul posto finché la frequenza cardiaca non scende sotto la soglia di allerta stabilita.</w:t>
      </w:r>
    </w:p>
    <w:p w14:paraId="2C8D3FBB" w14:textId="77777777" w:rsidR="00842181" w:rsidRPr="006B4A7B" w:rsidRDefault="00842181" w:rsidP="00842181">
      <w:pPr>
        <w:rPr>
          <w:rFonts w:ascii="Cambria" w:hAnsi="Cambria"/>
          <w:b/>
          <w:bCs/>
          <w:sz w:val="36"/>
          <w:szCs w:val="36"/>
        </w:rPr>
      </w:pPr>
    </w:p>
    <w:p w14:paraId="7EBDD899" w14:textId="42F30EAC" w:rsidR="008E7D3B" w:rsidRPr="00842181" w:rsidRDefault="008E7D3B" w:rsidP="00842181"/>
    <w:sectPr w:rsidR="008E7D3B" w:rsidRPr="0084218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C23AB"/>
    <w:multiLevelType w:val="multilevel"/>
    <w:tmpl w:val="0ECA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14622"/>
    <w:multiLevelType w:val="hybridMultilevel"/>
    <w:tmpl w:val="9B86D30E"/>
    <w:lvl w:ilvl="0" w:tplc="4BEAA5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05316F"/>
    <w:multiLevelType w:val="hybridMultilevel"/>
    <w:tmpl w:val="289AF032"/>
    <w:lvl w:ilvl="0" w:tplc="542A2092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 w:val="0"/>
      </w:rPr>
    </w:lvl>
    <w:lvl w:ilvl="1" w:tplc="04100019">
      <w:start w:val="1"/>
      <w:numFmt w:val="lowerLetter"/>
      <w:lvlText w:val="%2."/>
      <w:lvlJc w:val="left"/>
      <w:pPr>
        <w:ind w:left="1788" w:hanging="360"/>
      </w:pPr>
    </w:lvl>
    <w:lvl w:ilvl="2" w:tplc="0410001B" w:tentative="1">
      <w:start w:val="1"/>
      <w:numFmt w:val="lowerRoman"/>
      <w:lvlText w:val="%3."/>
      <w:lvlJc w:val="right"/>
      <w:pPr>
        <w:ind w:left="2508" w:hanging="180"/>
      </w:pPr>
    </w:lvl>
    <w:lvl w:ilvl="3" w:tplc="0410000F" w:tentative="1">
      <w:start w:val="1"/>
      <w:numFmt w:val="decimal"/>
      <w:lvlText w:val="%4."/>
      <w:lvlJc w:val="left"/>
      <w:pPr>
        <w:ind w:left="3228" w:hanging="360"/>
      </w:pPr>
    </w:lvl>
    <w:lvl w:ilvl="4" w:tplc="04100019" w:tentative="1">
      <w:start w:val="1"/>
      <w:numFmt w:val="lowerLetter"/>
      <w:lvlText w:val="%5."/>
      <w:lvlJc w:val="left"/>
      <w:pPr>
        <w:ind w:left="3948" w:hanging="360"/>
      </w:pPr>
    </w:lvl>
    <w:lvl w:ilvl="5" w:tplc="0410001B" w:tentative="1">
      <w:start w:val="1"/>
      <w:numFmt w:val="lowerRoman"/>
      <w:lvlText w:val="%6."/>
      <w:lvlJc w:val="right"/>
      <w:pPr>
        <w:ind w:left="4668" w:hanging="180"/>
      </w:pPr>
    </w:lvl>
    <w:lvl w:ilvl="6" w:tplc="0410000F" w:tentative="1">
      <w:start w:val="1"/>
      <w:numFmt w:val="decimal"/>
      <w:lvlText w:val="%7."/>
      <w:lvlJc w:val="left"/>
      <w:pPr>
        <w:ind w:left="5388" w:hanging="360"/>
      </w:pPr>
    </w:lvl>
    <w:lvl w:ilvl="7" w:tplc="04100019" w:tentative="1">
      <w:start w:val="1"/>
      <w:numFmt w:val="lowerLetter"/>
      <w:lvlText w:val="%8."/>
      <w:lvlJc w:val="left"/>
      <w:pPr>
        <w:ind w:left="6108" w:hanging="360"/>
      </w:pPr>
    </w:lvl>
    <w:lvl w:ilvl="8" w:tplc="041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6747A9E"/>
    <w:multiLevelType w:val="hybridMultilevel"/>
    <w:tmpl w:val="FE38701A"/>
    <w:lvl w:ilvl="0" w:tplc="FFFFFFFF">
      <w:start w:val="1"/>
      <w:numFmt w:val="decimal"/>
      <w:lvlText w:val="%1."/>
      <w:lvlJc w:val="left"/>
      <w:pPr>
        <w:ind w:left="1776" w:hanging="360"/>
      </w:p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" w15:restartNumberingAfterBreak="0">
    <w:nsid w:val="2F256031"/>
    <w:multiLevelType w:val="multilevel"/>
    <w:tmpl w:val="2B34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EE7C36"/>
    <w:multiLevelType w:val="multilevel"/>
    <w:tmpl w:val="C93C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5C21AC"/>
    <w:multiLevelType w:val="hybridMultilevel"/>
    <w:tmpl w:val="FE38701A"/>
    <w:lvl w:ilvl="0" w:tplc="0410000F">
      <w:start w:val="1"/>
      <w:numFmt w:val="decimal"/>
      <w:lvlText w:val="%1."/>
      <w:lvlJc w:val="left"/>
      <w:pPr>
        <w:ind w:left="1776" w:hanging="360"/>
      </w:pPr>
    </w:lvl>
    <w:lvl w:ilvl="1" w:tplc="04100019" w:tentative="1">
      <w:start w:val="1"/>
      <w:numFmt w:val="lowerLetter"/>
      <w:lvlText w:val="%2."/>
      <w:lvlJc w:val="left"/>
      <w:pPr>
        <w:ind w:left="2496" w:hanging="360"/>
      </w:pPr>
    </w:lvl>
    <w:lvl w:ilvl="2" w:tplc="0410001B" w:tentative="1">
      <w:start w:val="1"/>
      <w:numFmt w:val="lowerRoman"/>
      <w:lvlText w:val="%3."/>
      <w:lvlJc w:val="right"/>
      <w:pPr>
        <w:ind w:left="3216" w:hanging="180"/>
      </w:pPr>
    </w:lvl>
    <w:lvl w:ilvl="3" w:tplc="0410000F" w:tentative="1">
      <w:start w:val="1"/>
      <w:numFmt w:val="decimal"/>
      <w:lvlText w:val="%4."/>
      <w:lvlJc w:val="left"/>
      <w:pPr>
        <w:ind w:left="3936" w:hanging="360"/>
      </w:pPr>
    </w:lvl>
    <w:lvl w:ilvl="4" w:tplc="04100019" w:tentative="1">
      <w:start w:val="1"/>
      <w:numFmt w:val="lowerLetter"/>
      <w:lvlText w:val="%5."/>
      <w:lvlJc w:val="left"/>
      <w:pPr>
        <w:ind w:left="4656" w:hanging="360"/>
      </w:pPr>
    </w:lvl>
    <w:lvl w:ilvl="5" w:tplc="0410001B" w:tentative="1">
      <w:start w:val="1"/>
      <w:numFmt w:val="lowerRoman"/>
      <w:lvlText w:val="%6."/>
      <w:lvlJc w:val="right"/>
      <w:pPr>
        <w:ind w:left="5376" w:hanging="180"/>
      </w:pPr>
    </w:lvl>
    <w:lvl w:ilvl="6" w:tplc="0410000F" w:tentative="1">
      <w:start w:val="1"/>
      <w:numFmt w:val="decimal"/>
      <w:lvlText w:val="%7."/>
      <w:lvlJc w:val="left"/>
      <w:pPr>
        <w:ind w:left="6096" w:hanging="360"/>
      </w:pPr>
    </w:lvl>
    <w:lvl w:ilvl="7" w:tplc="04100019" w:tentative="1">
      <w:start w:val="1"/>
      <w:numFmt w:val="lowerLetter"/>
      <w:lvlText w:val="%8."/>
      <w:lvlJc w:val="left"/>
      <w:pPr>
        <w:ind w:left="6816" w:hanging="360"/>
      </w:pPr>
    </w:lvl>
    <w:lvl w:ilvl="8" w:tplc="0410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7" w15:restartNumberingAfterBreak="0">
    <w:nsid w:val="426B519D"/>
    <w:multiLevelType w:val="hybridMultilevel"/>
    <w:tmpl w:val="EB107286"/>
    <w:lvl w:ilvl="0" w:tplc="0410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DAF276">
      <w:numFmt w:val="bullet"/>
      <w:lvlText w:val="•"/>
      <w:lvlJc w:val="left"/>
      <w:pPr>
        <w:ind w:left="2136" w:hanging="708"/>
      </w:pPr>
      <w:rPr>
        <w:rFonts w:ascii="Cambria" w:eastAsiaTheme="minorHAnsi" w:hAnsi="Cambria" w:cs="Calibri" w:hint="default"/>
      </w:rPr>
    </w:lvl>
    <w:lvl w:ilvl="2" w:tplc="0410001B" w:tentative="1">
      <w:start w:val="1"/>
      <w:numFmt w:val="lowerRoman"/>
      <w:lvlText w:val="%3."/>
      <w:lvlJc w:val="right"/>
      <w:pPr>
        <w:ind w:left="2508" w:hanging="180"/>
      </w:pPr>
    </w:lvl>
    <w:lvl w:ilvl="3" w:tplc="0410000F" w:tentative="1">
      <w:start w:val="1"/>
      <w:numFmt w:val="decimal"/>
      <w:lvlText w:val="%4."/>
      <w:lvlJc w:val="left"/>
      <w:pPr>
        <w:ind w:left="3228" w:hanging="360"/>
      </w:pPr>
    </w:lvl>
    <w:lvl w:ilvl="4" w:tplc="04100019" w:tentative="1">
      <w:start w:val="1"/>
      <w:numFmt w:val="lowerLetter"/>
      <w:lvlText w:val="%5."/>
      <w:lvlJc w:val="left"/>
      <w:pPr>
        <w:ind w:left="3948" w:hanging="360"/>
      </w:pPr>
    </w:lvl>
    <w:lvl w:ilvl="5" w:tplc="0410001B" w:tentative="1">
      <w:start w:val="1"/>
      <w:numFmt w:val="lowerRoman"/>
      <w:lvlText w:val="%6."/>
      <w:lvlJc w:val="right"/>
      <w:pPr>
        <w:ind w:left="4668" w:hanging="180"/>
      </w:pPr>
    </w:lvl>
    <w:lvl w:ilvl="6" w:tplc="0410000F" w:tentative="1">
      <w:start w:val="1"/>
      <w:numFmt w:val="decimal"/>
      <w:lvlText w:val="%7."/>
      <w:lvlJc w:val="left"/>
      <w:pPr>
        <w:ind w:left="5388" w:hanging="360"/>
      </w:pPr>
    </w:lvl>
    <w:lvl w:ilvl="7" w:tplc="04100019" w:tentative="1">
      <w:start w:val="1"/>
      <w:numFmt w:val="lowerLetter"/>
      <w:lvlText w:val="%8."/>
      <w:lvlJc w:val="left"/>
      <w:pPr>
        <w:ind w:left="6108" w:hanging="360"/>
      </w:pPr>
    </w:lvl>
    <w:lvl w:ilvl="8" w:tplc="041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535C2924"/>
    <w:multiLevelType w:val="multilevel"/>
    <w:tmpl w:val="225A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46868"/>
    <w:multiLevelType w:val="multilevel"/>
    <w:tmpl w:val="645C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475210"/>
    <w:multiLevelType w:val="hybridMultilevel"/>
    <w:tmpl w:val="F676BF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866471">
    <w:abstractNumId w:val="6"/>
  </w:num>
  <w:num w:numId="2" w16cid:durableId="1510481750">
    <w:abstractNumId w:val="3"/>
  </w:num>
  <w:num w:numId="3" w16cid:durableId="1861698122">
    <w:abstractNumId w:val="7"/>
  </w:num>
  <w:num w:numId="4" w16cid:durableId="393897066">
    <w:abstractNumId w:val="2"/>
  </w:num>
  <w:num w:numId="5" w16cid:durableId="839806703">
    <w:abstractNumId w:val="1"/>
  </w:num>
  <w:num w:numId="6" w16cid:durableId="530413239">
    <w:abstractNumId w:val="0"/>
  </w:num>
  <w:num w:numId="7" w16cid:durableId="1737167124">
    <w:abstractNumId w:val="4"/>
  </w:num>
  <w:num w:numId="8" w16cid:durableId="1667056798">
    <w:abstractNumId w:val="9"/>
  </w:num>
  <w:num w:numId="9" w16cid:durableId="67190022">
    <w:abstractNumId w:val="5"/>
  </w:num>
  <w:num w:numId="10" w16cid:durableId="1487017795">
    <w:abstractNumId w:val="8"/>
  </w:num>
  <w:num w:numId="11" w16cid:durableId="8153368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EC1"/>
    <w:rsid w:val="000B681A"/>
    <w:rsid w:val="000D72CE"/>
    <w:rsid w:val="002A1EC1"/>
    <w:rsid w:val="004A42F1"/>
    <w:rsid w:val="006B4A7B"/>
    <w:rsid w:val="007A1424"/>
    <w:rsid w:val="007D2AEE"/>
    <w:rsid w:val="00842181"/>
    <w:rsid w:val="008E7D3B"/>
    <w:rsid w:val="00E70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34A1E"/>
  <w15:chartTrackingRefBased/>
  <w15:docId w15:val="{EB527CFF-20A5-4C75-B66D-D8F23A86A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42181"/>
    <w:rPr>
      <w:rFonts w:ascii="Calibri" w:hAnsi="Calibri" w:cs="Calibri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2A1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A1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A1E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A1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A1E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A1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A1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A1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A1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A1E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A1E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A1E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A1EC1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A1EC1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A1EC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A1EC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A1EC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A1EC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A1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A1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A1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A1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A1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A1EC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A1EC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A1EC1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A1E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A1EC1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A1E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1798</Words>
  <Characters>10251</Characters>
  <Application>Microsoft Office Word</Application>
  <DocSecurity>0</DocSecurity>
  <Lines>85</Lines>
  <Paragraphs>24</Paragraphs>
  <ScaleCrop>false</ScaleCrop>
  <Company/>
  <LinksUpToDate>false</LinksUpToDate>
  <CharactersWithSpaces>12025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SPINELLI</dc:creator>
  <cp:keywords/>
  <dc:description/>
  <cp:lastModifiedBy>ANDREA SPINELLI</cp:lastModifiedBy>
  <cp:revision>3</cp:revision>
  <dcterms:created xsi:type="dcterms:W3CDTF">2025-11-27T08:09:00Z</dcterms:created>
  <dcterms:modified xsi:type="dcterms:W3CDTF">2025-11-27T10:43:00Z</dcterms:modified>
</cp:coreProperties>
</file>