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elasticsearch常见问题文档</w:t>
      </w:r>
    </w:p>
    <w:bookmarkEnd w:id="0"/>
    <w:bookmarkStart w:name="5AbXB" w:id="1"/>
    <w:p>
      <w:pPr>
        <w:pStyle w:val="Heading2"/>
        <w:spacing w:after="50" w:line="360" w:lineRule="auto" w:beforeLines="100"/>
        <w:ind w:left="0"/>
        <w:jc w:val="left"/>
      </w:pPr>
      <w:r>
        <w:rPr>
          <w:rFonts w:ascii="宋体" w:hAnsi="Times New Roman" w:eastAsia="宋体"/>
        </w:rPr>
        <w:t>1 7.x集群规模⼤且磁盘IO较差的集群节点掉线后可能处于进进出出的不稳定状态</w:t>
      </w:r>
    </w:p>
    <w:bookmarkEnd w:id="1"/>
    <w:bookmarkStart w:name="d6db377e57265fc86722574fcffc135d" w:id="2"/>
    <w:p>
      <w:pPr>
        <w:spacing w:after="50" w:line="360" w:lineRule="auto" w:beforeLines="100"/>
        <w:ind w:left="0"/>
        <w:jc w:val="left"/>
      </w:pPr>
      <w:r>
        <w:rPr>
          <w:rFonts w:ascii="宋体" w:hAnsi="Times New Roman" w:eastAsia="宋体"/>
          <w:b w:val="false"/>
          <w:i w:val="false"/>
          <w:color w:val="000000"/>
          <w:sz w:val="22"/>
        </w:rPr>
        <w:t>原因：磁盘io不给力，元数据更新超时</w:t>
      </w:r>
    </w:p>
    <w:bookmarkEnd w:id="2"/>
    <w:bookmarkStart w:name="804ced265fd08695af32a5c70aa8244b" w:id="3"/>
    <w:p>
      <w:pPr>
        <w:spacing w:after="50" w:line="360" w:lineRule="auto" w:beforeLines="100"/>
        <w:ind w:left="0"/>
        <w:jc w:val="left"/>
      </w:pPr>
      <w:r>
        <w:rPr>
          <w:rFonts w:ascii="宋体" w:hAnsi="Times New Roman" w:eastAsia="宋体"/>
          <w:b w:val="false"/>
          <w:i w:val="false"/>
          <w:color w:val="000000"/>
          <w:sz w:val="22"/>
        </w:rPr>
        <w:t>方案：调整超时时间</w:t>
      </w:r>
    </w:p>
    <w:bookmarkEnd w:id="3"/>
    <w:bookmarkStart w:name="39561d1b642d37f83db5788bcc811350" w:id="4"/>
    <w:p>
      <w:pPr>
        <w:spacing w:after="50" w:line="360" w:lineRule="auto" w:beforeLines="100"/>
        <w:ind w:left="0"/>
        <w:jc w:val="left"/>
      </w:pPr>
      <w:r>
        <w:rPr>
          <w:rFonts w:ascii="宋体" w:hAnsi="Times New Roman" w:eastAsia="宋体"/>
          <w:b w:val="false"/>
          <w:i w:val="false"/>
          <w:color w:val="000000"/>
          <w:sz w:val="22"/>
        </w:rPr>
        <w:t>cluster.follower_lag.timeout: "600s"</w:t>
      </w:r>
    </w:p>
    <w:bookmarkEnd w:id="4"/>
    <w:bookmarkStart w:name="a6fbf2ea44796507577806200de15c58" w:id="5"/>
    <w:p>
      <w:pPr>
        <w:spacing w:after="50" w:line="360" w:lineRule="auto" w:beforeLines="100"/>
        <w:ind w:left="0"/>
        <w:jc w:val="left"/>
      </w:pPr>
      <w:r>
        <w:rPr>
          <w:rFonts w:ascii="宋体" w:hAnsi="Times New Roman" w:eastAsia="宋体"/>
          <w:b w:val="false"/>
          <w:i w:val="false"/>
          <w:color w:val="000000"/>
          <w:sz w:val="22"/>
        </w:rPr>
        <w:t>cluster.join.timeout: "600s"</w:t>
      </w:r>
    </w:p>
    <w:bookmarkEnd w:id="5"/>
    <w:bookmarkStart w:name="3522ba354e30e9c77ae1ee1fbeddecba" w:id="6"/>
    <w:p>
      <w:pPr>
        <w:spacing w:after="50" w:line="360" w:lineRule="auto" w:beforeLines="100"/>
        <w:ind w:left="0"/>
        <w:jc w:val="left"/>
      </w:pPr>
      <w:r>
        <w:rPr>
          <w:rFonts w:ascii="宋体" w:hAnsi="Times New Roman" w:eastAsia="宋体"/>
          <w:b w:val="false"/>
          <w:i w:val="false"/>
          <w:color w:val="000000"/>
          <w:sz w:val="22"/>
        </w:rPr>
        <w:t>cluster.publish.timeout: "600s"</w:t>
      </w:r>
    </w:p>
    <w:bookmarkEnd w:id="6"/>
    <w:bookmarkStart w:name="5plz2" w:id="7"/>
    <w:p>
      <w:pPr>
        <w:pStyle w:val="Heading2"/>
        <w:spacing w:after="50" w:line="360" w:lineRule="auto" w:beforeLines="100"/>
        <w:ind w:left="0"/>
        <w:jc w:val="left"/>
      </w:pPr>
      <w:r>
        <w:rPr>
          <w:rFonts w:ascii="宋体" w:hAnsi="Times New Roman" w:eastAsia="宋体"/>
        </w:rPr>
        <w:t>2 集群OGC严重，甚⾄掉节点</w:t>
      </w:r>
    </w:p>
    <w:bookmarkEnd w:id="7"/>
    <w:bookmarkStart w:name="8f5f8a43bc80b8108bd9f17a9d54b52a" w:id="8"/>
    <w:p>
      <w:pPr>
        <w:spacing w:after="50" w:line="360" w:lineRule="auto" w:beforeLines="100"/>
        <w:ind w:left="0"/>
        <w:jc w:val="left"/>
      </w:pPr>
      <w:r>
        <w:rPr>
          <w:rFonts w:ascii="宋体" w:hAnsi="Times New Roman" w:eastAsia="宋体"/>
          <w:b w:val="false"/>
          <w:i w:val="false"/>
          <w:color w:val="000000"/>
          <w:sz w:val="22"/>
        </w:rPr>
        <w:t>方案：</w:t>
      </w:r>
    </w:p>
    <w:bookmarkEnd w:id="8"/>
    <w:bookmarkStart w:name="71e2fa89b374a79a2f4b5a8c0efea438" w:id="9"/>
    <w:p>
      <w:pPr>
        <w:spacing w:after="50" w:line="360" w:lineRule="auto" w:beforeLines="100"/>
        <w:ind w:left="0"/>
        <w:jc w:val="left"/>
      </w:pPr>
      <w:r>
        <w:rPr>
          <w:rFonts w:ascii="宋体" w:hAnsi="Times New Roman" w:eastAsia="宋体"/>
          <w:b w:val="false"/>
          <w:i w:val="false"/>
          <w:color w:val="000000"/>
          <w:sz w:val="22"/>
        </w:rPr>
        <w:t>1.取消search</w:t>
      </w:r>
    </w:p>
    <w:bookmarkEnd w:id="9"/>
    <w:bookmarkStart w:name="d01b0aa9065df2b544ed132828e7918a" w:id="10"/>
    <w:p>
      <w:pPr>
        <w:spacing w:after="50" w:line="360" w:lineRule="auto" w:beforeLines="100"/>
        <w:ind w:left="0"/>
        <w:jc w:val="left"/>
      </w:pPr>
      <w:r>
        <w:rPr>
          <w:rFonts w:ascii="宋体" w:hAnsi="Times New Roman" w:eastAsia="宋体"/>
          <w:b w:val="false"/>
          <w:i w:val="false"/>
          <w:color w:val="000000"/>
          <w:sz w:val="22"/>
        </w:rPr>
        <w:t>POST _tasks/_cancel?action=*search</w:t>
      </w:r>
    </w:p>
    <w:bookmarkEnd w:id="10"/>
    <w:bookmarkStart w:name="a98bfde64bd1d4294835f0b5a59b4e22" w:id="11"/>
    <w:p>
      <w:pPr>
        <w:spacing w:after="50" w:line="360" w:lineRule="auto" w:beforeLines="100"/>
        <w:ind w:left="0"/>
        <w:jc w:val="left"/>
      </w:pPr>
      <w:r>
        <w:rPr>
          <w:rFonts w:ascii="宋体" w:hAnsi="Times New Roman" w:eastAsia="宋体"/>
          <w:b w:val="false"/>
          <w:i w:val="false"/>
          <w:color w:val="000000"/>
          <w:sz w:val="22"/>
        </w:rPr>
        <w:t>2.分析slowlog</w:t>
      </w:r>
    </w:p>
    <w:bookmarkEnd w:id="11"/>
    <w:bookmarkStart w:name="8b5efc66437cafe458febd022e7a1557" w:id="12"/>
    <w:p>
      <w:pPr>
        <w:spacing w:after="50" w:line="360" w:lineRule="auto" w:beforeLines="100"/>
        <w:ind w:left="0"/>
        <w:jc w:val="left"/>
      </w:pPr>
      <w:r>
        <w:rPr>
          <w:rFonts w:ascii="宋体" w:hAnsi="Times New Roman" w:eastAsia="宋体"/>
          <w:b w:val="false"/>
          <w:i w:val="false"/>
          <w:color w:val="000000"/>
          <w:sz w:val="22"/>
        </w:rPr>
        <w:t>打开slowlog</w:t>
      </w:r>
    </w:p>
    <w:bookmarkEnd w:id="12"/>
    <w:bookmarkStart w:name="f4cf84323b52336936f05f4ebede0aad" w:id="13"/>
    <w:p>
      <w:pPr>
        <w:spacing w:after="50" w:line="360" w:lineRule="auto" w:beforeLines="100"/>
        <w:ind w:left="0"/>
        <w:jc w:val="left"/>
      </w:pPr>
      <w:r>
        <w:rPr>
          <w:rFonts w:ascii="宋体" w:hAnsi="Times New Roman" w:eastAsia="宋体"/>
          <w:b w:val="false"/>
          <w:i w:val="false"/>
          <w:color w:val="000000"/>
          <w:sz w:val="22"/>
        </w:rPr>
        <w:t>PUT /_all/_settings</w:t>
      </w:r>
    </w:p>
    <w:bookmarkEnd w:id="13"/>
    <w:bookmarkStart w:name="c413cdad5cc0511ca9e7cf8c6c9bad01" w:id="14"/>
    <w:p>
      <w:pPr>
        <w:spacing w:after="50" w:line="360" w:lineRule="auto" w:beforeLines="100"/>
        <w:ind w:left="0"/>
        <w:jc w:val="left"/>
      </w:pPr>
      <w:r>
        <w:rPr>
          <w:rFonts w:ascii="宋体" w:hAnsi="Times New Roman" w:eastAsia="宋体"/>
          <w:b w:val="false"/>
          <w:i w:val="false"/>
          <w:color w:val="000000"/>
          <w:sz w:val="22"/>
        </w:rPr>
        <w:t>{</w:t>
      </w:r>
    </w:p>
    <w:bookmarkEnd w:id="14"/>
    <w:bookmarkStart w:name="06d18c01502dd97b2742aa911adcaeae" w:id="15"/>
    <w:p>
      <w:pPr>
        <w:spacing w:after="50" w:line="360" w:lineRule="auto" w:beforeLines="100"/>
        <w:ind w:left="0"/>
        <w:jc w:val="left"/>
      </w:pPr>
      <w:r>
        <w:rPr>
          <w:rFonts w:ascii="宋体" w:hAnsi="Times New Roman" w:eastAsia="宋体"/>
          <w:b w:val="false"/>
          <w:i w:val="false"/>
          <w:color w:val="000000"/>
          <w:sz w:val="22"/>
        </w:rPr>
        <w:t xml:space="preserve"> "index.serach.slowlog.threshold.query.warn": "1s",</w:t>
      </w:r>
    </w:p>
    <w:bookmarkEnd w:id="15"/>
    <w:bookmarkStart w:name="1e7790374caac714334e683a16625bcf" w:id="16"/>
    <w:p>
      <w:pPr>
        <w:spacing w:after="50" w:line="360" w:lineRule="auto" w:beforeLines="100"/>
        <w:ind w:left="0"/>
        <w:jc w:val="left"/>
      </w:pPr>
      <w:r>
        <w:rPr>
          <w:rFonts w:ascii="宋体" w:hAnsi="Times New Roman" w:eastAsia="宋体"/>
          <w:b w:val="false"/>
          <w:i w:val="false"/>
          <w:color w:val="000000"/>
          <w:sz w:val="22"/>
        </w:rPr>
        <w:t xml:space="preserve"> "index.serach.slowlog.threshold.query.info": "500ms",</w:t>
      </w:r>
    </w:p>
    <w:bookmarkEnd w:id="16"/>
    <w:bookmarkStart w:name="6d3f8df290d2fb000d48089a5ce1a9f9" w:id="17"/>
    <w:p>
      <w:pPr>
        <w:spacing w:after="50" w:line="360" w:lineRule="auto" w:beforeLines="100"/>
        <w:ind w:left="0"/>
        <w:jc w:val="left"/>
      </w:pPr>
      <w:r>
        <w:rPr>
          <w:rFonts w:ascii="宋体" w:hAnsi="Times New Roman" w:eastAsia="宋体"/>
          <w:b w:val="false"/>
          <w:i w:val="false"/>
          <w:color w:val="000000"/>
          <w:sz w:val="22"/>
        </w:rPr>
        <w:t xml:space="preserve"> "index.serach.slowlog.threshold.fetch.warn": "1s",</w:t>
      </w:r>
    </w:p>
    <w:bookmarkEnd w:id="17"/>
    <w:bookmarkStart w:name="88e6f85296a73414eebc536e61b7cd8f" w:id="18"/>
    <w:p>
      <w:pPr>
        <w:spacing w:after="50" w:line="360" w:lineRule="auto" w:beforeLines="100"/>
        <w:ind w:left="0"/>
        <w:jc w:val="left"/>
      </w:pPr>
      <w:r>
        <w:rPr>
          <w:rFonts w:ascii="宋体" w:hAnsi="Times New Roman" w:eastAsia="宋体"/>
          <w:b w:val="false"/>
          <w:i w:val="false"/>
          <w:color w:val="000000"/>
          <w:sz w:val="22"/>
        </w:rPr>
        <w:t xml:space="preserve"> "index.serach.slowlog.threshold.fetch.info": "500ms",</w:t>
      </w:r>
    </w:p>
    <w:bookmarkEnd w:id="18"/>
    <w:bookmarkStart w:name="dd15f9c84e60080f54092c990fad6ab4" w:id="19"/>
    <w:p>
      <w:pPr>
        <w:spacing w:after="50" w:line="360" w:lineRule="auto" w:beforeLines="100"/>
        <w:ind w:left="0"/>
        <w:jc w:val="left"/>
      </w:pPr>
      <w:r>
        <w:rPr>
          <w:rFonts w:ascii="宋体" w:hAnsi="Times New Roman" w:eastAsia="宋体"/>
          <w:b w:val="false"/>
          <w:i w:val="false"/>
          <w:color w:val="000000"/>
          <w:sz w:val="22"/>
        </w:rPr>
        <w:t xml:space="preserve"> "index.serach.slowlog.level": "info",</w:t>
      </w:r>
    </w:p>
    <w:bookmarkEnd w:id="19"/>
    <w:bookmarkStart w:name="e7b456e23439c335054a1301cc84f984" w:id="20"/>
    <w:p>
      <w:pPr>
        <w:spacing w:after="50" w:line="360" w:lineRule="auto" w:beforeLines="100"/>
        <w:ind w:left="0"/>
        <w:jc w:val="left"/>
      </w:pPr>
      <w:r>
        <w:rPr>
          <w:rFonts w:ascii="宋体" w:hAnsi="Times New Roman" w:eastAsia="宋体"/>
          <w:b w:val="false"/>
          <w:i w:val="false"/>
          <w:color w:val="000000"/>
          <w:sz w:val="22"/>
        </w:rPr>
        <w:t>}</w:t>
      </w:r>
    </w:p>
    <w:bookmarkEnd w:id="20"/>
    <w:bookmarkStart w:name="f1ce356387adda42a8de8efe3a8cbdff" w:id="21"/>
    <w:p>
      <w:pPr>
        <w:spacing w:after="50" w:line="360" w:lineRule="auto" w:beforeLines="100"/>
        <w:ind w:left="0"/>
        <w:jc w:val="left"/>
      </w:pP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https://www.elastic.co/guide/en/elasticsearch/reference/current/index-modules-</w:t>
        </w:r>
      </w:hyperlink>
    </w:p>
    <w:bookmarkEnd w:id="21"/>
    <w:bookmarkStart w:name="9940afbaadc6373bc67f032ffd981a39" w:id="22"/>
    <w:p>
      <w:pPr>
        <w:spacing w:after="50" w:line="360" w:lineRule="auto" w:beforeLines="100"/>
        <w:ind w:left="0"/>
        <w:jc w:val="left"/>
      </w:pPr>
      <w:r>
        <w:rPr>
          <w:rFonts w:ascii="宋体" w:hAnsi="Times New Roman" w:eastAsia="宋体"/>
          <w:b w:val="false"/>
          <w:i w:val="false"/>
          <w:color w:val="000000"/>
          <w:sz w:val="22"/>
        </w:rPr>
        <w:t>slow.html</w:t>
      </w:r>
    </w:p>
    <w:bookmarkEnd w:id="22"/>
    <w:bookmarkStart w:name="ysgbk" w:id="23"/>
    <w:p>
      <w:pPr>
        <w:pStyle w:val="Heading2"/>
        <w:spacing w:after="50" w:line="360" w:lineRule="auto" w:beforeLines="100"/>
        <w:ind w:left="0"/>
        <w:jc w:val="left"/>
      </w:pPr>
      <w:r>
        <w:rPr>
          <w:rFonts w:ascii="宋体" w:hAnsi="Times New Roman" w:eastAsia="宋体"/>
        </w:rPr>
        <w:t>3 分片迁移缓慢</w:t>
      </w:r>
    </w:p>
    <w:bookmarkEnd w:id="23"/>
    <w:bookmarkStart w:name="48cc1896874af910229a104410cc624e" w:id="24"/>
    <w:p>
      <w:pPr>
        <w:spacing w:after="50" w:line="360" w:lineRule="auto" w:beforeLines="100"/>
        <w:ind w:left="0"/>
        <w:jc w:val="left"/>
      </w:pPr>
      <w:r>
        <w:rPr>
          <w:rFonts w:ascii="宋体" w:hAnsi="Times New Roman" w:eastAsia="宋体"/>
          <w:b w:val="false"/>
          <w:i w:val="false"/>
          <w:color w:val="000000"/>
          <w:sz w:val="22"/>
        </w:rPr>
        <w:t>方案：适当提升分片迁移速度，可根据实际情况使用</w:t>
      </w:r>
    </w:p>
    <w:bookmarkEnd w:id="24"/>
    <w:bookmarkStart w:name="8a5d5ec770b97d14d24b25b502db6d4a" w:id="25"/>
    <w:p>
      <w:pPr>
        <w:spacing w:after="50" w:line="360" w:lineRule="auto" w:beforeLines="100"/>
        <w:ind w:left="0"/>
        <w:jc w:val="left"/>
      </w:pPr>
      <w:r>
        <w:rPr>
          <w:rFonts w:ascii="宋体" w:hAnsi="Times New Roman" w:eastAsia="宋体"/>
          <w:b w:val="false"/>
          <w:i w:val="false"/>
          <w:color w:val="000000"/>
          <w:sz w:val="22"/>
        </w:rPr>
        <w:t>PUT _cluster/settings</w:t>
      </w:r>
    </w:p>
    <w:bookmarkEnd w:id="25"/>
    <w:bookmarkStart w:name="555730a60c53ba3150a896ce154c71b4" w:id="26"/>
    <w:p>
      <w:pPr>
        <w:spacing w:after="50" w:line="360" w:lineRule="auto" w:beforeLines="100"/>
        <w:ind w:left="0"/>
        <w:jc w:val="left"/>
      </w:pPr>
      <w:r>
        <w:rPr>
          <w:rFonts w:ascii="宋体" w:hAnsi="Times New Roman" w:eastAsia="宋体"/>
          <w:b w:val="false"/>
          <w:i w:val="false"/>
          <w:color w:val="000000"/>
          <w:sz w:val="22"/>
        </w:rPr>
        <w:t>{</w:t>
      </w:r>
    </w:p>
    <w:bookmarkEnd w:id="26"/>
    <w:bookmarkStart w:name="7c7a1196d3b3c0d8d9732747105e4c89" w:id="27"/>
    <w:p>
      <w:pPr>
        <w:spacing w:after="50" w:line="360" w:lineRule="auto" w:beforeLines="100"/>
        <w:ind w:left="0"/>
        <w:jc w:val="left"/>
      </w:pPr>
      <w:r>
        <w:rPr>
          <w:rFonts w:ascii="宋体" w:hAnsi="Times New Roman" w:eastAsia="宋体"/>
          <w:b w:val="false"/>
          <w:i w:val="false"/>
          <w:color w:val="000000"/>
          <w:sz w:val="22"/>
        </w:rPr>
        <w:t>"persistent": {</w:t>
      </w:r>
    </w:p>
    <w:bookmarkEnd w:id="27"/>
    <w:bookmarkStart w:name="3b8496288044116161b4df62f7b45e5b" w:id="28"/>
    <w:p>
      <w:pPr>
        <w:spacing w:after="50" w:line="360" w:lineRule="auto" w:beforeLines="100"/>
        <w:ind w:left="0"/>
        <w:jc w:val="left"/>
      </w:pPr>
      <w:r>
        <w:rPr>
          <w:rFonts w:ascii="宋体" w:hAnsi="Times New Roman" w:eastAsia="宋体"/>
          <w:b w:val="false"/>
          <w:i w:val="false"/>
          <w:color w:val="000000"/>
          <w:sz w:val="22"/>
        </w:rPr>
        <w:t>"cluster.routing.allocation.node_concurrent_recoveries": "10",</w:t>
      </w:r>
    </w:p>
    <w:bookmarkEnd w:id="28"/>
    <w:bookmarkStart w:name="ef2043a4a87595169698044d2cf004bc" w:id="29"/>
    <w:p>
      <w:pPr>
        <w:spacing w:after="50" w:line="360" w:lineRule="auto" w:beforeLines="100"/>
        <w:ind w:left="0"/>
        <w:jc w:val="left"/>
      </w:pPr>
      <w:r>
        <w:rPr>
          <w:rFonts w:ascii="宋体" w:hAnsi="Times New Roman" w:eastAsia="宋体"/>
          <w:b w:val="false"/>
          <w:i w:val="false"/>
          <w:color w:val="000000"/>
          <w:sz w:val="22"/>
        </w:rPr>
        <w:t>"cluster.routing.allocation.node_initial_primaries_recoveries": "30",</w:t>
      </w:r>
    </w:p>
    <w:bookmarkEnd w:id="29"/>
    <w:bookmarkStart w:name="27a42d4fdeb6eeea3d804fa294c7bc1a" w:id="30"/>
    <w:p>
      <w:pPr>
        <w:spacing w:after="50" w:line="360" w:lineRule="auto" w:beforeLines="100"/>
        <w:ind w:left="0"/>
        <w:jc w:val="left"/>
      </w:pPr>
      <w:r>
        <w:rPr>
          <w:rFonts w:ascii="宋体" w:hAnsi="Times New Roman" w:eastAsia="宋体"/>
          <w:b w:val="false"/>
          <w:i w:val="false"/>
          <w:color w:val="000000"/>
          <w:sz w:val="22"/>
        </w:rPr>
        <w:t>"cluster.routing.allocation.cluster_concurrent_rebalance": "10",</w:t>
      </w:r>
    </w:p>
    <w:bookmarkEnd w:id="30"/>
    <w:bookmarkStart w:name="3d8338dba6738969515fde35af6884c2" w:id="31"/>
    <w:p>
      <w:pPr>
        <w:spacing w:after="50" w:line="360" w:lineRule="auto" w:beforeLines="100"/>
        <w:ind w:left="0"/>
        <w:jc w:val="left"/>
      </w:pPr>
      <w:r>
        <w:rPr>
          <w:rFonts w:ascii="宋体" w:hAnsi="Times New Roman" w:eastAsia="宋体"/>
          <w:b w:val="false"/>
          <w:i w:val="false"/>
          <w:color w:val="000000"/>
          <w:sz w:val="22"/>
        </w:rPr>
        <w:t xml:space="preserve"> "indices.recovery.max_bytes_per_sec": "100mb"</w:t>
      </w:r>
    </w:p>
    <w:bookmarkEnd w:id="31"/>
    <w:bookmarkStart w:name="4c0413dfc4aacaadf29ed44be09dbebb" w:id="32"/>
    <w:p>
      <w:pPr>
        <w:spacing w:after="50" w:line="360" w:lineRule="auto" w:beforeLines="100"/>
        <w:ind w:left="0"/>
        <w:jc w:val="left"/>
      </w:pPr>
      <w:r>
        <w:rPr>
          <w:rFonts w:ascii="宋体" w:hAnsi="Times New Roman" w:eastAsia="宋体"/>
          <w:b w:val="false"/>
          <w:i w:val="false"/>
          <w:color w:val="000000"/>
          <w:sz w:val="22"/>
        </w:rPr>
        <w:t>}</w:t>
      </w:r>
    </w:p>
    <w:bookmarkEnd w:id="32"/>
    <w:bookmarkStart w:name="af38d63f4e6cbd009239394ad631d873" w:id="33"/>
    <w:p>
      <w:pPr>
        <w:spacing w:after="50" w:line="360" w:lineRule="auto" w:beforeLines="100"/>
        <w:ind w:left="0"/>
        <w:jc w:val="left"/>
      </w:pPr>
      <w:r>
        <w:rPr>
          <w:rFonts w:ascii="宋体" w:hAnsi="Times New Roman" w:eastAsia="宋体"/>
          <w:b w:val="false"/>
          <w:i w:val="false"/>
          <w:color w:val="000000"/>
          <w:sz w:val="22"/>
        </w:rPr>
        <w:t>}</w:t>
      </w:r>
    </w:p>
    <w:bookmarkEnd w:id="33"/>
    <w:bookmarkStart w:name="ffbeaf33828ce5e17c6f6e4dc7ca6ee0" w:id="34"/>
    <w:p>
      <w:pPr>
        <w:spacing w:after="50" w:line="360" w:lineRule="auto" w:beforeLines="100"/>
        <w:ind w:left="0"/>
        <w:jc w:val="left"/>
      </w:pP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https://www.elastic.co/guide/en/elasticsearch/reference/current/modules-</w:t>
        </w:r>
      </w:hyperlink>
    </w:p>
    <w:bookmarkEnd w:id="34"/>
    <w:bookmarkStart w:name="29e2a341282f83836e4f28732b95d31d" w:id="35"/>
    <w:p>
      <w:pPr>
        <w:spacing w:after="50" w:line="360" w:lineRule="auto" w:beforeLines="100"/>
        <w:ind w:left="0"/>
        <w:jc w:val="left"/>
      </w:pPr>
      <w:r>
        <w:rPr>
          <w:rFonts w:ascii="宋体" w:hAnsi="Times New Roman" w:eastAsia="宋体"/>
          <w:b w:val="false"/>
          <w:i w:val="false"/>
          <w:color w:val="000000"/>
          <w:sz w:val="22"/>
        </w:rPr>
        <w:t>cluster.html</w:t>
      </w:r>
    </w:p>
    <w:bookmarkEnd w:id="35"/>
    <w:bookmarkStart w:name="RzHyp" w:id="36"/>
    <w:p>
      <w:pPr>
        <w:pStyle w:val="Heading2"/>
        <w:spacing w:after="50" w:line="360" w:lineRule="auto" w:beforeLines="100"/>
        <w:ind w:left="0"/>
        <w:jc w:val="left"/>
      </w:pPr>
      <w:r>
        <w:rPr>
          <w:rFonts w:ascii="宋体" w:hAnsi="Times New Roman" w:eastAsia="宋体"/>
        </w:rPr>
        <w:t>4 集群状态为yellow</w:t>
      </w:r>
    </w:p>
    <w:bookmarkEnd w:id="36"/>
    <w:bookmarkStart w:name="f64518d516c89a10525324604296d635" w:id="37"/>
    <w:p>
      <w:pPr>
        <w:spacing w:after="50" w:line="360" w:lineRule="auto" w:beforeLines="100"/>
        <w:ind w:left="0"/>
        <w:jc w:val="left"/>
      </w:pPr>
      <w:r>
        <w:rPr>
          <w:rFonts w:ascii="宋体" w:hAnsi="Times New Roman" w:eastAsia="宋体"/>
          <w:b w:val="false"/>
          <w:i w:val="false"/>
          <w:color w:val="000000"/>
          <w:sz w:val="22"/>
        </w:rPr>
        <w:t>方案：</w:t>
      </w:r>
    </w:p>
    <w:bookmarkEnd w:id="37"/>
    <w:bookmarkStart w:name="60d8b79a6b3319185d209f84b709e118" w:id="38"/>
    <w:p>
      <w:pPr>
        <w:spacing w:after="50" w:line="360" w:lineRule="auto" w:beforeLines="100"/>
        <w:ind w:left="0"/>
        <w:jc w:val="left"/>
      </w:pPr>
      <w:r>
        <w:rPr>
          <w:rFonts w:ascii="宋体" w:hAnsi="Times New Roman" w:eastAsia="宋体"/>
          <w:b w:val="false"/>
          <w:i w:val="false"/>
          <w:color w:val="000000"/>
          <w:sz w:val="22"/>
        </w:rPr>
        <w:t>检查集群状态：GET _cluster/health?v</w:t>
      </w:r>
    </w:p>
    <w:bookmarkEnd w:id="38"/>
    <w:bookmarkStart w:name="55ba43ced4f0c8e88ccd7610ea3f2bd7" w:id="39"/>
    <w:p>
      <w:pPr>
        <w:spacing w:after="50" w:line="360" w:lineRule="auto" w:beforeLines="100"/>
        <w:ind w:left="0"/>
        <w:jc w:val="left"/>
      </w:pPr>
      <w:r>
        <w:rPr>
          <w:rFonts w:ascii="宋体" w:hAnsi="Times New Roman" w:eastAsia="宋体"/>
          <w:b w:val="false"/>
          <w:i w:val="false"/>
          <w:color w:val="000000"/>
          <w:sz w:val="22"/>
        </w:rPr>
        <w:t>检查未分配原因：GET _cat/allocation/explain</w:t>
      </w:r>
    </w:p>
    <w:bookmarkEnd w:id="39"/>
    <w:bookmarkStart w:name="71e37d409b06694addaee1e7534d81ea" w:id="40"/>
    <w:p>
      <w:pPr>
        <w:spacing w:after="50" w:line="360" w:lineRule="auto" w:beforeLines="100"/>
        <w:ind w:left="0"/>
        <w:jc w:val="left"/>
      </w:pPr>
      <w:r>
        <w:rPr>
          <w:rFonts w:ascii="宋体" w:hAnsi="Times New Roman" w:eastAsia="宋体"/>
          <w:b w:val="false"/>
          <w:i w:val="false"/>
          <w:color w:val="000000"/>
          <w:sz w:val="22"/>
        </w:rPr>
        <w:t>查看分配进度：GET _cat/recovery?active_only=true?v</w:t>
      </w:r>
    </w:p>
    <w:bookmarkEnd w:id="40"/>
    <w:bookmarkStart w:name="cc92de56c6f4eee8459ad2f7be7e249d" w:id="41"/>
    <w:p>
      <w:pPr>
        <w:spacing w:after="50" w:line="360" w:lineRule="auto" w:beforeLines="100"/>
        <w:ind w:left="0"/>
        <w:jc w:val="left"/>
      </w:pPr>
      <w:r>
        <w:rPr>
          <w:rFonts w:ascii="宋体" w:hAnsi="Times New Roman" w:eastAsia="宋体"/>
          <w:b w:val="false"/>
          <w:i w:val="false"/>
          <w:color w:val="000000"/>
          <w:sz w:val="22"/>
        </w:rPr>
        <w:t>重试分配失败的分片：POST _cluster/reroute?retry_failed</w:t>
      </w:r>
    </w:p>
    <w:bookmarkEnd w:id="41"/>
    <w:bookmarkStart w:name="RkHwz" w:id="42"/>
    <w:p>
      <w:pPr>
        <w:pStyle w:val="Heading2"/>
        <w:spacing w:after="50" w:line="360" w:lineRule="auto" w:beforeLines="100"/>
        <w:ind w:left="0"/>
        <w:jc w:val="left"/>
      </w:pPr>
      <w:r>
        <w:rPr>
          <w:rFonts w:ascii="宋体" w:hAnsi="Times New Roman" w:eastAsia="宋体"/>
        </w:rPr>
        <w:t>5 搜索超时</w:t>
      </w:r>
    </w:p>
    <w:bookmarkEnd w:id="42"/>
    <w:bookmarkStart w:name="9093ccab1b64631356821e7c6764d8db" w:id="43"/>
    <w:p>
      <w:pPr>
        <w:spacing w:after="50" w:line="360" w:lineRule="auto" w:beforeLines="100"/>
        <w:ind w:left="0"/>
        <w:jc w:val="left"/>
      </w:pPr>
      <w:r>
        <w:rPr>
          <w:rFonts w:ascii="宋体" w:hAnsi="Times New Roman" w:eastAsia="宋体"/>
          <w:b w:val="false"/>
          <w:i w:val="false"/>
          <w:color w:val="000000"/>
          <w:sz w:val="22"/>
        </w:rPr>
        <w:t>原因:</w:t>
      </w:r>
    </w:p>
    <w:bookmarkEnd w:id="43"/>
    <w:bookmarkStart w:name="bbb22b710d31165d33d0e9d0b7d7bf8f" w:id="44"/>
    <w:p>
      <w:pPr>
        <w:spacing w:after="50" w:line="360" w:lineRule="auto" w:beforeLines="100"/>
        <w:ind w:left="0"/>
        <w:jc w:val="left"/>
      </w:pPr>
      <w:r>
        <w:rPr>
          <w:rFonts w:ascii="宋体" w:hAnsi="Times New Roman" w:eastAsia="宋体"/>
          <w:b w:val="false"/>
          <w:i w:val="false"/>
          <w:color w:val="000000"/>
          <w:sz w:val="22"/>
        </w:rPr>
        <w:t>1.常见原因是磁盘 I/O 速度慢，导致搜索排队或在某些情况下 CPU 完全饱和。</w:t>
      </w:r>
    </w:p>
    <w:bookmarkEnd w:id="44"/>
    <w:bookmarkStart w:name="7b03131452d3d4c67cc9a137d3607275" w:id="45"/>
    <w:p>
      <w:pPr>
        <w:spacing w:after="50" w:line="360" w:lineRule="auto" w:beforeLines="100"/>
        <w:ind w:left="0"/>
        <w:jc w:val="left"/>
      </w:pPr>
      <w:r>
        <w:rPr>
          <w:rFonts w:ascii="宋体" w:hAnsi="Times New Roman" w:eastAsia="宋体"/>
          <w:b w:val="false"/>
          <w:i w:val="false"/>
          <w:color w:val="000000"/>
          <w:sz w:val="22"/>
        </w:rPr>
        <w:t>2.大型数据集或占用大量内存的查询。</w:t>
      </w:r>
    </w:p>
    <w:bookmarkEnd w:id="45"/>
    <w:bookmarkStart w:name="22ccc00a84b024f7e3ba6eedda7bf29e" w:id="46"/>
    <w:p>
      <w:pPr>
        <w:spacing w:after="50" w:line="360" w:lineRule="auto" w:beforeLines="100"/>
        <w:ind w:left="0"/>
        <w:jc w:val="left"/>
      </w:pPr>
      <w:r>
        <w:rPr>
          <w:rFonts w:ascii="宋体" w:hAnsi="Times New Roman" w:eastAsia="宋体"/>
          <w:b w:val="false"/>
          <w:i w:val="false"/>
          <w:color w:val="000000"/>
          <w:sz w:val="22"/>
        </w:rPr>
        <w:t>3.我们有时候写查询，为了图方便，经常使用通配符*来查询，这有可能会匹配到多个索引，由于索引下分片太多，超过了集群中的核心数。就会在搜索线程池中造成排队任务，从而导致搜索拒绝。</w:t>
      </w:r>
    </w:p>
    <w:bookmarkEnd w:id="46"/>
    <w:bookmarkStart w:name="a5d6b326c71249fa8f373a2c82f37d9d" w:id="47"/>
    <w:bookmarkEnd w:id="47"/>
    <w:bookmarkStart w:name="a53439745db179796c367e07b449883f" w:id="48"/>
    <w:p>
      <w:pPr>
        <w:spacing w:after="50" w:line="360" w:lineRule="auto" w:beforeLines="100"/>
        <w:ind w:left="0"/>
        <w:jc w:val="left"/>
      </w:pPr>
      <w:r>
        <w:rPr>
          <w:rFonts w:ascii="宋体" w:hAnsi="Times New Roman" w:eastAsia="宋体"/>
          <w:b w:val="false"/>
          <w:i w:val="false"/>
          <w:color w:val="000000"/>
          <w:sz w:val="22"/>
        </w:rPr>
        <w:t>方案：</w:t>
      </w:r>
    </w:p>
    <w:bookmarkEnd w:id="48"/>
    <w:bookmarkStart w:name="9aa33d190bb46ea3410587795fee99b2" w:id="49"/>
    <w:p>
      <w:pPr>
        <w:spacing w:after="50" w:line="360" w:lineRule="auto" w:beforeLines="100"/>
        <w:ind w:left="0"/>
        <w:jc w:val="left"/>
      </w:pPr>
      <w:r>
        <w:rPr>
          <w:rFonts w:ascii="宋体" w:hAnsi="Times New Roman" w:eastAsia="宋体"/>
          <w:b w:val="false"/>
          <w:i w:val="false"/>
          <w:color w:val="000000"/>
          <w:sz w:val="22"/>
        </w:rPr>
        <w:t>1.elasticsearch支持同时查询多个索引，为了提高查询效率，避免使用通配符查询</w:t>
      </w:r>
    </w:p>
    <w:bookmarkEnd w:id="49"/>
    <w:bookmarkStart w:name="f5173957294fd18b93ece00fef9160a7" w:id="50"/>
    <w:bookmarkEnd w:id="50"/>
    <w:bookmarkStart w:name="5239e80f12d74c78c51126bbb5171ce6" w:id="51"/>
    <w:p>
      <w:pPr>
        <w:spacing w:after="50" w:line="360" w:lineRule="auto" w:beforeLines="100"/>
        <w:ind w:left="0"/>
        <w:jc w:val="left"/>
      </w:pPr>
      <w:r>
        <w:rPr>
          <w:rFonts w:ascii="宋体" w:hAnsi="Times New Roman" w:eastAsia="宋体"/>
          <w:b w:val="false"/>
          <w:i w:val="false"/>
          <w:color w:val="000000"/>
          <w:sz w:val="22"/>
        </w:rPr>
        <w:t>2.不要将请求的 size 值设置太大，结合：from、size 深度翻页机制实现,但要注意from/to查询带来的深度分页问题。全量遍历借助 scroll API 实现。</w:t>
      </w:r>
    </w:p>
    <w:bookmarkEnd w:id="51"/>
    <w:bookmarkStart w:name="ebbaa72bfbaddd970f38902bdde8f524" w:id="52"/>
    <w:bookmarkEnd w:id="52"/>
    <w:bookmarkStart w:name="21eff3d0029df015b49b1c9f97107567" w:id="53"/>
    <w:p>
      <w:pPr>
        <w:spacing w:after="50" w:line="360" w:lineRule="auto" w:beforeLines="100"/>
        <w:ind w:left="0"/>
        <w:jc w:val="left"/>
      </w:pPr>
      <w:r>
        <w:rPr>
          <w:rFonts w:ascii="宋体" w:hAnsi="Times New Roman" w:eastAsia="宋体"/>
          <w:b w:val="false"/>
          <w:i w:val="false"/>
          <w:color w:val="000000"/>
          <w:sz w:val="22"/>
        </w:rPr>
        <w:t>3.缩小时间范围, 请求时间范围越长（比如 时间跨度周期 1 年以上的数据），请求数据量越大，超时的可能性越高。</w:t>
      </w:r>
    </w:p>
    <w:bookmarkEnd w:id="53"/>
    <w:bookmarkStart w:name="357717cc19b79b2f90053d69fb7537bf" w:id="54"/>
    <w:bookmarkEnd w:id="54"/>
    <w:bookmarkStart w:name="4e927cb98aea71893e9423910553355e" w:id="55"/>
    <w:p>
      <w:pPr>
        <w:spacing w:after="50" w:line="360" w:lineRule="auto" w:beforeLines="100"/>
        <w:ind w:left="0"/>
        <w:jc w:val="left"/>
      </w:pPr>
      <w:r>
        <w:rPr>
          <w:rFonts w:ascii="宋体" w:hAnsi="Times New Roman" w:eastAsia="宋体"/>
          <w:b w:val="false"/>
          <w:i w:val="false"/>
          <w:color w:val="000000"/>
          <w:sz w:val="22"/>
        </w:rPr>
        <w:t>4.调整内存设置,通过配置查询的内存断路器来限制查询的内存使用量。</w:t>
      </w:r>
    </w:p>
    <w:bookmarkEnd w:id="55"/>
    <w:bookmarkStart w:name="9eaa00e1081bf7a8fb28e42b189e5a4a" w:id="56"/>
    <w:p>
      <w:pPr>
        <w:spacing w:after="50" w:line="360" w:lineRule="auto" w:beforeLines="100"/>
        <w:ind w:left="0"/>
        <w:jc w:val="left"/>
      </w:pPr>
      <w:r>
        <w:rPr>
          <w:rFonts w:ascii="宋体" w:hAnsi="Times New Roman" w:eastAsia="宋体"/>
          <w:b w:val="false"/>
          <w:i w:val="false"/>
          <w:color w:val="000000"/>
          <w:sz w:val="22"/>
        </w:rPr>
        <w:t>如：将 index.breaker.request.limit 限制为 40％，默认是 60%。</w:t>
      </w:r>
    </w:p>
    <w:bookmarkEnd w:id="56"/>
    <w:bookmarkStart w:name="d384a5b9b35a9f150931b9c203165f34" w:id="57"/>
    <w:p>
      <w:pPr>
        <w:spacing w:after="50" w:line="360" w:lineRule="auto" w:beforeLines="100"/>
        <w:ind w:left="0"/>
        <w:jc w:val="left"/>
      </w:pPr>
      <w:r>
        <w:rPr>
          <w:rFonts w:ascii="宋体" w:hAnsi="Times New Roman" w:eastAsia="宋体"/>
          <w:b w:val="false"/>
          <w:i w:val="false"/>
          <w:color w:val="000000"/>
          <w:sz w:val="22"/>
        </w:rPr>
        <w:t>通过将search.max_buckets设置为 5000 （默认值：10000）来限制用于聚合的存储桶数。</w:t>
      </w:r>
    </w:p>
    <w:bookmarkEnd w:id="57"/>
    <w:bookmarkStart w:name="8854bd662a869369794a888d9921683a" w:id="58"/>
    <w:bookmarkEnd w:id="58"/>
    <w:bookmarkStart w:name="d2fa539364ba8c9ac440b44ce3ec9bd9" w:id="59"/>
    <w:p>
      <w:pPr>
        <w:spacing w:after="50" w:line="360" w:lineRule="auto" w:beforeLines="100"/>
        <w:ind w:left="0"/>
        <w:jc w:val="left"/>
      </w:pPr>
      <w:r>
        <w:rPr>
          <w:rFonts w:ascii="宋体" w:hAnsi="Times New Roman" w:eastAsia="宋体"/>
          <w:b w:val="false"/>
          <w:i w:val="false"/>
          <w:color w:val="000000"/>
          <w:sz w:val="22"/>
        </w:rPr>
        <w:t>5.通过在Elasticsearch中启用慢查询日志，我们可以在日志中看到，哪些查询语句耗时长，从而制定优化措施如使用filter上下文查询等。</w:t>
      </w:r>
    </w:p>
    <w:bookmarkEnd w:id="59"/>
    <w:bookmarkStart w:name="69e7f668daf73452e78c44e6cdb15b39" w:id="60"/>
    <w:bookmarkEnd w:id="60"/>
    <w:bookmarkStart w:name="61e55cbf769ef742748ed282f11db710" w:id="61"/>
    <w:p>
      <w:pPr>
        <w:spacing w:after="50" w:line="360" w:lineRule="auto" w:beforeLines="100"/>
        <w:ind w:left="0"/>
        <w:jc w:val="left"/>
      </w:pPr>
      <w:r>
        <w:rPr>
          <w:rFonts w:ascii="宋体" w:hAnsi="Times New Roman" w:eastAsia="宋体"/>
          <w:b w:val="false"/>
          <w:i w:val="false"/>
          <w:color w:val="000000"/>
          <w:sz w:val="22"/>
        </w:rPr>
        <w:t>6.集群中应该有独立的协调节点，专门用于数据请求，并给它们设置足够的内存。通过数据节点与协调节点分离(必要时可将协调节点读写分离)，可以避免节点挂掉之后，导致整个集群不可用，或者长时间响应迟钝。</w:t>
      </w:r>
    </w:p>
    <w:bookmarkEnd w:id="61"/>
    <w:bookmarkStart w:name="4fKx5" w:id="62"/>
    <w:p>
      <w:pPr>
        <w:pStyle w:val="Heading2"/>
        <w:spacing w:after="50" w:line="360" w:lineRule="auto" w:beforeLines="100"/>
        <w:ind w:left="0"/>
        <w:jc w:val="left"/>
      </w:pPr>
      <w:r>
        <w:rPr>
          <w:rFonts w:ascii="宋体" w:hAnsi="Times New Roman" w:eastAsia="宋体"/>
        </w:rPr>
        <w:t>6 写入拒绝或查询拒绝</w:t>
      </w:r>
    </w:p>
    <w:bookmarkEnd w:id="62"/>
    <w:bookmarkStart w:name="abf6ebce18c53a01dccf342866cd4a18" w:id="63"/>
    <w:p>
      <w:pPr>
        <w:spacing w:after="50" w:line="360" w:lineRule="auto" w:beforeLines="100"/>
        <w:ind w:left="0"/>
        <w:jc w:val="left"/>
      </w:pPr>
      <w:r>
        <w:rPr>
          <w:rFonts w:ascii="宋体" w:hAnsi="Times New Roman" w:eastAsia="宋体"/>
          <w:b w:val="false"/>
          <w:i w:val="false"/>
          <w:color w:val="000000"/>
          <w:sz w:val="22"/>
        </w:rPr>
        <w:t>方案：</w:t>
      </w:r>
    </w:p>
    <w:bookmarkEnd w:id="63"/>
    <w:bookmarkStart w:name="058c030cdf462508aa1caaaf6f42e061" w:id="64"/>
    <w:p>
      <w:pPr>
        <w:spacing w:after="50" w:line="360" w:lineRule="auto" w:beforeLines="100"/>
        <w:ind w:left="0"/>
        <w:jc w:val="left"/>
      </w:pPr>
      <w:r>
        <w:rPr>
          <w:rFonts w:ascii="宋体" w:hAnsi="Times New Roman" w:eastAsia="宋体"/>
          <w:b w:val="false"/>
          <w:i w:val="false"/>
          <w:color w:val="000000"/>
          <w:sz w:val="22"/>
        </w:rPr>
        <w:t>查看拒绝个数</w:t>
      </w:r>
    </w:p>
    <w:bookmarkEnd w:id="64"/>
    <w:bookmarkStart w:name="c4b1f60c95a6678a98f0f38548698175" w:id="65"/>
    <w:p>
      <w:pPr>
        <w:spacing w:after="50" w:line="360" w:lineRule="auto" w:beforeLines="100"/>
        <w:ind w:left="0"/>
        <w:jc w:val="left"/>
      </w:pPr>
      <w:r>
        <w:rPr>
          <w:rFonts w:ascii="宋体" w:hAnsi="Times New Roman" w:eastAsia="宋体"/>
          <w:b w:val="false"/>
          <w:i w:val="false"/>
          <w:color w:val="000000"/>
          <w:sz w:val="22"/>
        </w:rPr>
        <w:t>GET _cat/thread_pool/bulk?s=queue:desc&amp;v</w:t>
      </w:r>
    </w:p>
    <w:bookmarkEnd w:id="65"/>
    <w:bookmarkStart w:name="99236be3d594a7945c5924ab3c7f580e" w:id="66"/>
    <w:p>
      <w:pPr>
        <w:spacing w:after="50" w:line="360" w:lineRule="auto" w:beforeLines="100"/>
        <w:ind w:left="0"/>
        <w:jc w:val="left"/>
      </w:pPr>
      <w:r>
        <w:rPr>
          <w:rFonts w:ascii="宋体" w:hAnsi="Times New Roman" w:eastAsia="宋体"/>
          <w:b w:val="false"/>
          <w:i w:val="false"/>
          <w:color w:val="000000"/>
          <w:sz w:val="22"/>
        </w:rPr>
        <w:t>GET _cat/thread_pool/search?s=queue:desc&amp;v</w:t>
      </w:r>
    </w:p>
    <w:bookmarkEnd w:id="66"/>
    <w:bookmarkStart w:name="d099e65b68dd8ec5752f591244b7737c" w:id="67"/>
    <w:bookmarkEnd w:id="67"/>
    <w:bookmarkStart w:name="6756dbe77fb3bc4d53b7b6d88597104e" w:id="68"/>
    <w:p>
      <w:pPr>
        <w:spacing w:after="50" w:line="360" w:lineRule="auto" w:beforeLines="100"/>
        <w:ind w:left="0"/>
        <w:jc w:val="left"/>
      </w:pPr>
      <w:r>
        <w:rPr>
          <w:rFonts w:ascii="宋体" w:hAnsi="Times New Roman" w:eastAsia="宋体"/>
          <w:b w:val="false"/>
          <w:i w:val="false"/>
          <w:color w:val="000000"/>
          <w:sz w:val="22"/>
        </w:rPr>
        <w:t>1.检查 bulk 请求的 body 大小是否不合理。单个 bulk 请求的大小在10MB以内比较合适，如过大，则会导致单个 bulk 请求处理时间过长，导致队列排满；如过小，则会导致 bulk 请求数过多，导致队列排满。</w:t>
      </w:r>
    </w:p>
    <w:bookmarkEnd w:id="68"/>
    <w:bookmarkStart w:name="f7a8f4b5f5c11dba9c2cee6d91ab2f2b" w:id="69"/>
    <w:bookmarkEnd w:id="69"/>
    <w:bookmarkStart w:name="b7d71f9e7fd4235a521151d9e5de9191" w:id="70"/>
    <w:p>
      <w:pPr>
        <w:spacing w:after="50" w:line="360" w:lineRule="auto" w:beforeLines="100"/>
        <w:ind w:left="0"/>
        <w:jc w:val="left"/>
      </w:pPr>
      <w:r>
        <w:rPr>
          <w:rFonts w:ascii="宋体" w:hAnsi="Times New Roman" w:eastAsia="宋体"/>
          <w:b w:val="false"/>
          <w:i w:val="false"/>
          <w:color w:val="000000"/>
          <w:sz w:val="22"/>
        </w:rPr>
        <w:t>2.检查写入 QPS 和集群配置是否匹配，经验值为在4C16G 3节点集群上分片分布均衡时可以承担约2W - 3W QPS 的写入，但如果还有较多的查询请求时 QPS 会更低，具体可以通过压测确定集群最高能承受的 QPS 写入量，选择合适的配置。</w:t>
      </w:r>
    </w:p>
    <w:bookmarkEnd w:id="70"/>
    <w:bookmarkStart w:name="c3b88a5160f3ba492c5ec793b7c6de28" w:id="71"/>
    <w:bookmarkEnd w:id="71"/>
    <w:bookmarkStart w:name="3d5507f7c835d76d0542d2687c9ae467" w:id="72"/>
    <w:p>
      <w:pPr>
        <w:spacing w:after="50" w:line="360" w:lineRule="auto" w:beforeLines="100"/>
        <w:ind w:left="0"/>
        <w:jc w:val="left"/>
      </w:pPr>
      <w:r>
        <w:rPr>
          <w:rFonts w:ascii="宋体" w:hAnsi="Times New Roman" w:eastAsia="宋体"/>
          <w:b w:val="false"/>
          <w:i w:val="false"/>
          <w:color w:val="000000"/>
          <w:sz w:val="22"/>
        </w:rPr>
        <w:t>3.检查分片（shard）数据量是否过大。分片数据量过大，有可能引起 Bulk Reject，建议单个分片大小控制在20GB - 50GB左右。可在 kibana 控制台，通过命令查看索引各个分片的大小。</w:t>
      </w:r>
    </w:p>
    <w:bookmarkEnd w:id="72"/>
    <w:bookmarkStart w:name="53022a466dad862d0b24f6bb3446f096" w:id="73"/>
    <w:p>
      <w:pPr>
        <w:spacing w:after="50" w:line="360" w:lineRule="auto" w:beforeLines="100"/>
        <w:ind w:left="0"/>
        <w:jc w:val="left"/>
      </w:pPr>
      <w:r>
        <w:rPr>
          <w:rFonts w:ascii="宋体" w:hAnsi="Times New Roman" w:eastAsia="宋体"/>
          <w:b w:val="false"/>
          <w:i w:val="false"/>
          <w:color w:val="000000"/>
          <w:sz w:val="22"/>
        </w:rPr>
        <w:t>GET _cat/shards?index={index_name}&amp;v</w:t>
      </w:r>
    </w:p>
    <w:bookmarkEnd w:id="73"/>
    <w:bookmarkStart w:name="0Qr4k" w:id="74"/>
    <w:p>
      <w:pPr>
        <w:pStyle w:val="Heading2"/>
        <w:spacing w:after="50" w:line="360" w:lineRule="auto" w:beforeLines="100"/>
        <w:ind w:left="0"/>
        <w:jc w:val="left"/>
      </w:pPr>
      <w:r>
        <w:rPr>
          <w:rFonts w:ascii="宋体" w:hAnsi="Times New Roman" w:eastAsia="宋体"/>
        </w:rPr>
        <w:t>7 集群磁盘使用率高</w:t>
      </w:r>
    </w:p>
    <w:bookmarkEnd w:id="74"/>
    <w:bookmarkStart w:name="e7e5b7b8a3b6dc591d2a3047dd8b5dc3" w:id="75"/>
    <w:p>
      <w:pPr>
        <w:spacing w:after="50" w:line="360" w:lineRule="auto" w:beforeLines="100"/>
        <w:ind w:left="0"/>
        <w:jc w:val="left"/>
      </w:pPr>
      <w:r>
        <w:rPr>
          <w:rFonts w:ascii="宋体" w:hAnsi="Times New Roman" w:eastAsia="宋体"/>
          <w:b w:val="false"/>
          <w:i w:val="false"/>
          <w:color w:val="000000"/>
          <w:sz w:val="22"/>
        </w:rPr>
        <w:t>原因：</w:t>
      </w:r>
    </w:p>
    <w:bookmarkEnd w:id="75"/>
    <w:bookmarkStart w:name="105220b78c142d932c73affa8eed0076" w:id="76"/>
    <w:p>
      <w:pPr>
        <w:spacing w:after="50" w:line="360" w:lineRule="auto" w:beforeLines="100"/>
        <w:ind w:left="0"/>
        <w:jc w:val="left"/>
      </w:pPr>
      <w:r>
        <w:rPr>
          <w:rFonts w:ascii="宋体" w:hAnsi="Times New Roman" w:eastAsia="宋体"/>
          <w:b w:val="false"/>
          <w:i w:val="false"/>
          <w:color w:val="000000"/>
          <w:sz w:val="22"/>
        </w:rPr>
        <w:t>当集群磁盘使用率超过85%：会导致新的分片无法分配。</w:t>
      </w:r>
    </w:p>
    <w:bookmarkEnd w:id="76"/>
    <w:bookmarkStart w:name="5666af21699d20c932961bbe1b033560" w:id="77"/>
    <w:p>
      <w:pPr>
        <w:spacing w:after="50" w:line="360" w:lineRule="auto" w:beforeLines="100"/>
        <w:ind w:left="0"/>
        <w:jc w:val="left"/>
      </w:pPr>
      <w:r>
        <w:rPr>
          <w:rFonts w:ascii="宋体" w:hAnsi="Times New Roman" w:eastAsia="宋体"/>
          <w:b w:val="false"/>
          <w:i w:val="false"/>
          <w:color w:val="000000"/>
          <w:sz w:val="22"/>
        </w:rPr>
        <w:t>当集群磁盘使用率超过90%：Elasticsearch 会尝试将对应节点中的分片迁移到其他磁盘使用率比较低的数据节点中。</w:t>
      </w:r>
    </w:p>
    <w:bookmarkEnd w:id="77"/>
    <w:bookmarkStart w:name="b752d9f4133b1ab82e05ec42313460c6" w:id="78"/>
    <w:p>
      <w:pPr>
        <w:spacing w:after="50" w:line="360" w:lineRule="auto" w:beforeLines="100"/>
        <w:ind w:left="0"/>
        <w:jc w:val="left"/>
      </w:pPr>
      <w:r>
        <w:rPr>
          <w:rFonts w:ascii="宋体" w:hAnsi="Times New Roman" w:eastAsia="宋体"/>
          <w:b w:val="false"/>
          <w:i w:val="false"/>
          <w:color w:val="000000"/>
          <w:sz w:val="22"/>
        </w:rPr>
        <w:t>当集群磁盘使用率超过95%：系统会对 Elasticsearch 集群中对应节点里每个索引强制设置 read_only_allow_delete 属性，此时该节点上的所有索引将无法写入数据，只能读取和删除对应索引。</w:t>
      </w:r>
    </w:p>
    <w:bookmarkEnd w:id="78"/>
    <w:bookmarkStart w:name="d9fdd0afab3c095eb17e9d760254a70f" w:id="79"/>
    <w:bookmarkEnd w:id="79"/>
    <w:bookmarkStart w:name="d93d8660e5fb2a5637d04ad883ceeb40" w:id="80"/>
    <w:p>
      <w:pPr>
        <w:spacing w:after="50" w:line="360" w:lineRule="auto" w:beforeLines="100"/>
        <w:ind w:left="0"/>
        <w:jc w:val="left"/>
      </w:pPr>
      <w:r>
        <w:rPr>
          <w:rFonts w:ascii="宋体" w:hAnsi="Times New Roman" w:eastAsia="宋体"/>
          <w:b w:val="false"/>
          <w:i w:val="false"/>
          <w:color w:val="000000"/>
          <w:sz w:val="22"/>
        </w:rPr>
        <w:t>方案：</w:t>
      </w:r>
    </w:p>
    <w:bookmarkEnd w:id="80"/>
    <w:bookmarkStart w:name="a82711ef3fc79f9e8199e3444f3e0b28" w:id="81"/>
    <w:p>
      <w:pPr>
        <w:spacing w:after="50" w:line="360" w:lineRule="auto" w:beforeLines="100"/>
        <w:ind w:left="0"/>
        <w:jc w:val="left"/>
      </w:pPr>
      <w:r>
        <w:rPr>
          <w:rFonts w:ascii="宋体" w:hAnsi="Times New Roman" w:eastAsia="宋体"/>
          <w:b w:val="false"/>
          <w:i w:val="false"/>
          <w:color w:val="000000"/>
          <w:sz w:val="22"/>
        </w:rPr>
        <w:t>1.删除历史数据</w:t>
      </w:r>
    </w:p>
    <w:bookmarkEnd w:id="81"/>
    <w:bookmarkStart w:name="7ac8655aec703bd2afc41d92a792fe3c" w:id="82"/>
    <w:p>
      <w:pPr>
        <w:spacing w:after="50" w:line="360" w:lineRule="auto" w:beforeLines="100"/>
        <w:ind w:left="0"/>
        <w:jc w:val="left"/>
      </w:pPr>
      <w:r>
        <w:rPr>
          <w:rFonts w:ascii="宋体" w:hAnsi="Times New Roman" w:eastAsia="宋体"/>
          <w:b w:val="false"/>
          <w:i w:val="false"/>
          <w:color w:val="000000"/>
          <w:sz w:val="22"/>
        </w:rPr>
        <w:t>DELETE index-name-*</w:t>
      </w:r>
    </w:p>
    <w:bookmarkEnd w:id="82"/>
    <w:bookmarkStart w:name="4d015ca737ed9b28d746880e3ebe1dd4" w:id="83"/>
    <w:bookmarkEnd w:id="83"/>
    <w:bookmarkStart w:name="b698346908f5a4bffaa90573a38efb79" w:id="84"/>
    <w:p>
      <w:pPr>
        <w:spacing w:after="50" w:line="360" w:lineRule="auto" w:beforeLines="100"/>
        <w:ind w:left="0"/>
        <w:jc w:val="left"/>
      </w:pPr>
      <w:r>
        <w:rPr>
          <w:rFonts w:ascii="宋体" w:hAnsi="Times New Roman" w:eastAsia="宋体"/>
          <w:b w:val="false"/>
          <w:i w:val="false"/>
          <w:color w:val="000000"/>
          <w:sz w:val="22"/>
        </w:rPr>
        <w:t>2.关闭索引只读状态</w:t>
      </w:r>
    </w:p>
    <w:bookmarkEnd w:id="84"/>
    <w:bookmarkStart w:name="156b2b9729ca63fb949b2d2b55673060" w:id="85"/>
    <w:p>
      <w:pPr>
        <w:spacing w:after="50" w:line="360" w:lineRule="auto" w:beforeLines="100"/>
        <w:ind w:left="0"/>
        <w:jc w:val="left"/>
      </w:pPr>
      <w:r>
        <w:rPr>
          <w:rFonts w:ascii="宋体" w:hAnsi="Times New Roman" w:eastAsia="宋体"/>
          <w:b w:val="false"/>
          <w:i w:val="false"/>
          <w:color w:val="000000"/>
          <w:sz w:val="22"/>
        </w:rPr>
        <w:t>PUT _all/_settings</w:t>
      </w:r>
    </w:p>
    <w:bookmarkEnd w:id="85"/>
    <w:bookmarkStart w:name="204877d5dd2deeca85b6abc2090f92ed" w:id="86"/>
    <w:p>
      <w:pPr>
        <w:spacing w:after="50" w:line="360" w:lineRule="auto" w:beforeLines="100"/>
        <w:ind w:left="0"/>
        <w:jc w:val="left"/>
      </w:pPr>
      <w:r>
        <w:rPr>
          <w:rFonts w:ascii="宋体" w:hAnsi="Times New Roman" w:eastAsia="宋体"/>
          <w:b w:val="false"/>
          <w:i w:val="false"/>
          <w:color w:val="000000"/>
          <w:sz w:val="22"/>
        </w:rPr>
        <w:t>{</w:t>
      </w:r>
    </w:p>
    <w:bookmarkEnd w:id="86"/>
    <w:bookmarkStart w:name="75ad73b1846e91c0404beccb2477fe33" w:id="87"/>
    <w:p>
      <w:pPr>
        <w:spacing w:after="50" w:line="360" w:lineRule="auto" w:beforeLines="100"/>
        <w:ind w:left="0"/>
        <w:jc w:val="left"/>
      </w:pPr>
      <w:r>
        <w:rPr>
          <w:rFonts w:ascii="宋体" w:hAnsi="Times New Roman" w:eastAsia="宋体"/>
          <w:b w:val="false"/>
          <w:i w:val="false"/>
          <w:color w:val="000000"/>
          <w:sz w:val="22"/>
        </w:rPr>
        <w:t xml:space="preserve"> "index.blocks.read_only_allow_delete": null</w:t>
      </w:r>
    </w:p>
    <w:bookmarkEnd w:id="87"/>
    <w:bookmarkStart w:name="d7d8a0150dacebb7fbe7c60981e9827b" w:id="88"/>
    <w:p>
      <w:pPr>
        <w:spacing w:after="50" w:line="360" w:lineRule="auto" w:beforeLines="100"/>
        <w:ind w:left="0"/>
        <w:jc w:val="left"/>
      </w:pPr>
      <w:r>
        <w:rPr>
          <w:rFonts w:ascii="宋体" w:hAnsi="Times New Roman" w:eastAsia="宋体"/>
          <w:b w:val="false"/>
          <w:i w:val="false"/>
          <w:color w:val="000000"/>
          <w:sz w:val="22"/>
        </w:rPr>
        <w:t>}</w:t>
      </w:r>
    </w:p>
    <w:bookmarkEnd w:id="88"/>
    <w:bookmarkStart w:name="4376cb33f98a9f429a20815f05628b5b" w:id="89"/>
    <w:bookmarkEnd w:id="89"/>
    <w:bookmarkStart w:name="E4ya0" w:id="90"/>
    <w:p>
      <w:pPr>
        <w:pStyle w:val="Heading2"/>
        <w:spacing w:after="50" w:line="360" w:lineRule="auto" w:beforeLines="100"/>
        <w:ind w:left="0"/>
        <w:jc w:val="left"/>
      </w:pPr>
      <w:r>
        <w:rPr>
          <w:rFonts w:ascii="宋体" w:hAnsi="Times New Roman" w:eastAsia="宋体"/>
        </w:rPr>
        <w:t>8 bulk过大导致写入ES失败</w:t>
      </w:r>
    </w:p>
    <w:bookmarkEnd w:id="90"/>
    <w:bookmarkStart w:name="d5c8ebd5430e4ec779d8ab05089ed2f9" w:id="91"/>
    <w:p>
      <w:pPr>
        <w:spacing w:after="50" w:line="360" w:lineRule="auto" w:beforeLines="100"/>
        <w:ind w:left="0"/>
        <w:jc w:val="left"/>
      </w:pPr>
      <w:r>
        <w:rPr>
          <w:rFonts w:ascii="宋体" w:hAnsi="Times New Roman" w:eastAsia="宋体"/>
          <w:b w:val="false"/>
          <w:i w:val="false"/>
          <w:color w:val="000000"/>
          <w:sz w:val="22"/>
        </w:rPr>
        <w:t>原因：</w:t>
      </w:r>
    </w:p>
    <w:bookmarkEnd w:id="91"/>
    <w:bookmarkStart w:name="9dcee58e6f1117f2efefcacf4d59588a" w:id="92"/>
    <w:p>
      <w:pPr>
        <w:spacing w:after="50" w:line="360" w:lineRule="auto" w:beforeLines="100"/>
        <w:ind w:left="0"/>
        <w:jc w:val="left"/>
      </w:pPr>
      <w:r>
        <w:rPr>
          <w:rFonts w:ascii="宋体" w:hAnsi="Times New Roman" w:eastAsia="宋体"/>
          <w:b w:val="false"/>
          <w:i w:val="false"/>
          <w:color w:val="000000"/>
          <w:sz w:val="22"/>
        </w:rPr>
        <w:t>一次bulk写入数据量大于100M ES就会报错并拒绝写入</w:t>
      </w:r>
    </w:p>
    <w:bookmarkEnd w:id="92"/>
    <w:bookmarkStart w:name="5ae4f80aac417f68f75d43d143e3938f" w:id="93"/>
    <w:p>
      <w:pPr>
        <w:spacing w:after="50" w:line="360" w:lineRule="auto" w:beforeLines="100"/>
        <w:ind w:left="0"/>
        <w:jc w:val="left"/>
      </w:pPr>
      <w:r>
        <w:rPr>
          <w:rFonts w:ascii="宋体" w:hAnsi="Times New Roman" w:eastAsia="宋体"/>
          <w:b w:val="false"/>
          <w:i w:val="false"/>
          <w:color w:val="000000"/>
          <w:sz w:val="22"/>
        </w:rPr>
        <w:t>方案：</w:t>
      </w:r>
    </w:p>
    <w:bookmarkEnd w:id="93"/>
    <w:bookmarkStart w:name="e0551b4a2b9e486bf740371a5c7e87e3" w:id="94"/>
    <w:p>
      <w:pPr>
        <w:spacing w:after="50" w:line="360" w:lineRule="auto" w:beforeLines="100"/>
        <w:ind w:left="0"/>
        <w:jc w:val="left"/>
      </w:pPr>
      <w:r>
        <w:rPr>
          <w:rFonts w:ascii="宋体" w:hAnsi="Times New Roman" w:eastAsia="宋体"/>
          <w:b w:val="false"/>
          <w:i w:val="false"/>
          <w:color w:val="000000"/>
          <w:sz w:val="22"/>
        </w:rPr>
        <w:t>建议一次bulk写入在100M以内，也可以修改ES参数用以支持一次写入更多数据量</w:t>
      </w:r>
    </w:p>
    <w:bookmarkEnd w:id="94"/>
    <w:bookmarkStart w:name="dbac1563fa7f14a5b4e6d485b2f0a28e" w:id="95"/>
    <w:p>
      <w:pPr>
        <w:spacing w:after="50" w:line="360" w:lineRule="auto" w:beforeLines="100"/>
        <w:ind w:left="0"/>
        <w:jc w:val="left"/>
      </w:pPr>
      <w:r>
        <w:rPr>
          <w:rFonts w:ascii="宋体" w:hAnsi="Times New Roman" w:eastAsia="宋体"/>
          <w:b w:val="false"/>
          <w:i w:val="false"/>
          <w:color w:val="000000"/>
          <w:sz w:val="22"/>
        </w:rPr>
        <w:t>调整参数：http.max_content_length，默认100M</w:t>
      </w:r>
    </w:p>
    <w:bookmarkEnd w:id="95"/>
    <w:bookmarkStart w:name="777a428ce4f9938ecc1d50df449a02bc" w:id="96"/>
    <w:bookmarkEnd w:id="96"/>
    <w:bookmarkStart w:name="06b5fb9c723c18556256c4f8ed1194f7" w:id="97"/>
    <w:bookmarkEnd w:id="97"/>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https://www.elastic.co/guide/en/elasticsearch/reference/current/index-modules-" TargetMode="External" Type="http://schemas.openxmlformats.org/officeDocument/2006/relationships/hyperlink"/><Relationship Id="rId5" Target="https://www.elastic.co/guide/en/elasticsearch/reference/current/modules-" TargetMode="External" Type="http://schemas.openxmlformats.org/officeDocument/2006/relationships/hyperlink"/></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