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VisualMatch — AI Visual Search</w:t>
        <w:br/>
      </w:r>
      <w:r>
        <w:rPr>
          <w:b/>
          <w:sz w:val="36"/>
        </w:rPr>
        <w:t>Major Project Documentation</w:t>
      </w:r>
    </w:p>
    <w:p>
      <w:r>
        <w:rPr>
          <w:b/>
          <w:sz w:val="32"/>
        </w:rPr>
        <w:t>1) Overview</w:t>
      </w:r>
    </w:p>
    <w:p>
      <w:r>
        <w:rPr>
          <w:sz w:val="22"/>
        </w:rPr>
        <w:t>VisualMatch is a full‑stack, AI‑powered visual search application. A user uploads an image (e.g., a product photo), and the system returns the most visually similar items from your catalog. The experience is crafted to be beautiful and interactive on the front‑end while your trained model powers accurate results on the back‑end.</w:t>
        <w:br/>
        <w:br/>
        <w:t>This document explains the project from the basics to advanced internals so you can read once and confidently explain the system to anyone—from classmates and mentors to interviewers. It also includes ready‑made Q&amp;A at the end.</w:t>
      </w:r>
    </w:p>
    <w:p>
      <w:r>
        <w:rPr>
          <w:sz w:val="22"/>
        </w:rPr>
        <w:t>Project goals:</w:t>
      </w:r>
    </w:p>
    <w:p>
      <w:pPr>
        <w:pStyle w:val="ListBullet"/>
      </w:pPr>
      <w:r>
        <w:rPr>
          <w:sz w:val="22"/>
        </w:rPr>
        <w:t>Deliver an eye‑catching, animation‑rich UI that keeps the experience smooth.</w:t>
      </w:r>
    </w:p>
    <w:p>
      <w:pPr>
        <w:pStyle w:val="ListBullet"/>
      </w:pPr>
      <w:r>
        <w:rPr>
          <w:sz w:val="22"/>
        </w:rPr>
        <w:t>Make upload → search → results work seamlessly with your existing Flask backend (app.py) and trained model.</w:t>
      </w:r>
    </w:p>
    <w:p>
      <w:pPr>
        <w:pStyle w:val="ListBullet"/>
      </w:pPr>
      <w:r>
        <w:rPr>
          <w:sz w:val="22"/>
        </w:rPr>
        <w:t>Keep the code modular so you can extend features (e.g., dark mode, favorites, 3D effects, caching).</w:t>
      </w:r>
    </w:p>
    <w:p>
      <w:pPr>
        <w:pStyle w:val="ListBullet"/>
      </w:pPr>
      <w:r>
        <w:rPr>
          <w:sz w:val="22"/>
        </w:rPr>
        <w:t>Ensure the deployment story is simple for local demos and scalable for production.</w:t>
      </w:r>
    </w:p>
    <w:p>
      <w:r>
        <w:rPr>
          <w:b/>
          <w:sz w:val="32"/>
        </w:rPr>
        <w:t>2) System Architecture</w:t>
      </w:r>
    </w:p>
    <w:p>
      <w:pPr>
        <w:pStyle w:val="ListBullet"/>
      </w:pPr>
      <w:r>
        <w:rPr>
          <w:sz w:val="22"/>
        </w:rPr>
        <w:t>Front‑end (HTML/CSS/JS): Renders the site, handles the upload and search actions, animates components, and displays results. It calls your Flask API.</w:t>
      </w:r>
    </w:p>
    <w:p>
      <w:pPr>
        <w:pStyle w:val="ListBullet"/>
      </w:pPr>
      <w:r>
        <w:rPr>
          <w:sz w:val="22"/>
        </w:rPr>
        <w:t>Back‑end API (Flask, app.py): Receives the uploaded image, runs it through the trained model to extract features/embeddings, searches the similarity index, and returns top matches as JSON (filenames/scores).</w:t>
      </w:r>
    </w:p>
    <w:p>
      <w:pPr>
        <w:pStyle w:val="ListBullet"/>
      </w:pPr>
      <w:r>
        <w:rPr>
          <w:sz w:val="22"/>
        </w:rPr>
        <w:t>Model + Index: Your trained model converts images into numerical vectors. The index (e.g., cosine similarity, FAISS, Annoy) quickly finds the most similar images from your dataset.</w:t>
      </w:r>
    </w:p>
    <w:p>
      <w:pPr>
        <w:pStyle w:val="ListBullet"/>
      </w:pPr>
      <w:r>
        <w:rPr>
          <w:sz w:val="22"/>
        </w:rPr>
        <w:t>Assets &amp; Storage: A static images directory (e.g., images/ or static/images/) serves product images. Optionally, an uploads/ folder can store temporary files.</w:t>
      </w:r>
    </w:p>
    <w:p>
      <w:pPr>
        <w:pStyle w:val="ListBullet"/>
      </w:pPr>
      <w:r>
        <w:rPr>
          <w:sz w:val="22"/>
        </w:rPr>
        <w:t>Environment (.env): Centralizes configurable values (PORT, HOST, IMAGE_DIR, MODEL paths) without hard‑coding.</w:t>
      </w:r>
    </w:p>
    <w:p>
      <w:pPr>
        <w:pStyle w:val="ListBullet"/>
      </w:pPr>
      <w:r>
        <w:rPr>
          <w:sz w:val="22"/>
        </w:rPr>
        <w:t>Optional: Caching layer (memoize embeddings for frequently searched images), CDN for static assets, and background jobs for batch indexing.</w:t>
      </w:r>
    </w:p>
    <w:p>
      <w:r>
        <w:rPr>
          <w:sz w:val="22"/>
        </w:rPr>
      </w:r>
    </w:p>
    <w:p>
      <w:r>
        <w:rPr>
          <w:sz w:val="22"/>
        </w:rPr>
        <w:t>End‑to‑end data flow (happy path):</w:t>
      </w:r>
    </w:p>
    <w:p>
      <w:pPr>
        <w:pStyle w:val="ListBullet"/>
      </w:pPr>
      <w:r>
        <w:rPr>
          <w:sz w:val="22"/>
        </w:rPr>
        <w:t>1) User uploads an image on the front‑end.</w:t>
      </w:r>
    </w:p>
    <w:p>
      <w:pPr>
        <w:pStyle w:val="ListBullet"/>
      </w:pPr>
      <w:r>
        <w:rPr>
          <w:sz w:val="22"/>
        </w:rPr>
        <w:t>2) The browser sends a multipart/form‑data POST request to Flask: POST /api/search with field name "image".</w:t>
      </w:r>
    </w:p>
    <w:p>
      <w:pPr>
        <w:pStyle w:val="ListBullet"/>
      </w:pPr>
      <w:r>
        <w:rPr>
          <w:sz w:val="22"/>
        </w:rPr>
        <w:t>3) Flask (app.py) validates and reads the file, converts it to a tensor (or PIL image/NumPy), and passes it through your trained model to get an embedding vector.</w:t>
      </w:r>
    </w:p>
    <w:p>
      <w:pPr>
        <w:pStyle w:val="ListBullet"/>
      </w:pPr>
      <w:r>
        <w:rPr>
          <w:sz w:val="22"/>
        </w:rPr>
        <w:t>4) The embedding is compared with precomputed embeddings of your catalog items (cosine similarity or FAISS ANN search).</w:t>
      </w:r>
    </w:p>
    <w:p>
      <w:pPr>
        <w:pStyle w:val="ListBullet"/>
      </w:pPr>
      <w:r>
        <w:rPr>
          <w:sz w:val="22"/>
        </w:rPr>
        <w:t>5) API returns JSON with a ranked list of matches, e.g.: { "filenames": [...], "scores": [...] }.</w:t>
      </w:r>
    </w:p>
    <w:p>
      <w:pPr>
        <w:pStyle w:val="ListBullet"/>
      </w:pPr>
      <w:r>
        <w:rPr>
          <w:sz w:val="22"/>
        </w:rPr>
        <w:t>6) Front‑end receives the JSON and renders the results grid (animated cards, 3D tilt, hover effects). Each card displays the product image using a public route like GET /images/&lt;filename&gt;.</w:t>
      </w:r>
    </w:p>
    <w:p>
      <w:pPr>
        <w:pStyle w:val="ListBullet"/>
      </w:pPr>
      <w:r>
        <w:rPr>
          <w:sz w:val="22"/>
        </w:rPr>
        <w:t>7) Optional telemetry logs latency and errors for debugging.</w:t>
      </w:r>
    </w:p>
    <w:p>
      <w:r>
        <w:rPr>
          <w:b/>
          <w:sz w:val="32"/>
        </w:rPr>
        <w:t>3) Front‑end Details</w:t>
      </w:r>
    </w:p>
    <w:p>
      <w:pPr>
        <w:pStyle w:val="ListBullet"/>
      </w:pPr>
      <w:r>
        <w:rPr>
          <w:sz w:val="22"/>
        </w:rPr>
        <w:t>Upload button opens the file selector. On submit, it POSTs to /api/search with the selected file under key "image".</w:t>
      </w:r>
    </w:p>
    <w:p>
      <w:pPr>
        <w:pStyle w:val="ListBullet"/>
      </w:pPr>
      <w:r>
        <w:rPr>
          <w:sz w:val="22"/>
        </w:rPr>
        <w:t>While waiting, the UI shows an animated “Searching…” state, then fades into results.</w:t>
      </w:r>
    </w:p>
    <w:p>
      <w:pPr>
        <w:pStyle w:val="ListBullet"/>
      </w:pPr>
      <w:r>
        <w:rPr>
          <w:sz w:val="22"/>
        </w:rPr>
        <w:t>Cards use micro‑interactions: hover scale, soft shadows, and an accessible 'favorite' toggle.</w:t>
      </w:r>
    </w:p>
    <w:p>
      <w:pPr>
        <w:pStyle w:val="ListBullet"/>
      </w:pPr>
      <w:r>
        <w:rPr>
          <w:sz w:val="22"/>
        </w:rPr>
        <w:t>3D tilt on cards and optional parallax layers keep it attention‑grabbing without hurting performance.</w:t>
      </w:r>
    </w:p>
    <w:p>
      <w:pPr>
        <w:pStyle w:val="ListBullet"/>
      </w:pPr>
      <w:r>
        <w:rPr>
          <w:sz w:val="22"/>
        </w:rPr>
        <w:t>All animations use transform/opacity (GPU‑friendly) and are tuned with CSS custom properties for consistency.</w:t>
      </w:r>
    </w:p>
    <w:p>
      <w:pPr>
        <w:pStyle w:val="ListBullet"/>
      </w:pPr>
      <w:r>
        <w:rPr>
          <w:sz w:val="22"/>
        </w:rPr>
        <w:t>Accessibility: focus states, keyboard toggles for favorites, and ARIA labels.</w:t>
      </w:r>
    </w:p>
    <w:p>
      <w:r>
        <w:rPr>
          <w:b/>
          <w:sz w:val="32"/>
        </w:rPr>
        <w:t>4) Back‑end (Flask) Details</w:t>
      </w:r>
    </w:p>
    <w:p>
      <w:pPr>
        <w:pStyle w:val="ListBullet"/>
      </w:pPr>
      <w:r>
        <w:rPr>
          <w:sz w:val="22"/>
        </w:rPr>
        <w:t>Endpoint: POST /api/search</w:t>
      </w:r>
    </w:p>
    <w:p>
      <w:pPr>
        <w:pStyle w:val="ListBullet"/>
      </w:pPr>
      <w:r>
        <w:rPr>
          <w:sz w:val="22"/>
        </w:rPr>
        <w:t>Static images: GET /images/&lt;filename&gt; should return the original catalog image file.</w:t>
      </w:r>
    </w:p>
    <w:p>
      <w:pPr>
        <w:pStyle w:val="ListBullet"/>
      </w:pPr>
      <w:r>
        <w:rPr>
          <w:sz w:val="22"/>
        </w:rPr>
        <w:t>Cross‑origin: If front‑end runs on http://localhost:5500 and back‑end on http://localhost:5000, enable CORS in Flask or serve the front‑end from the same origin in production.</w:t>
      </w:r>
    </w:p>
    <w:p>
      <w:pPr>
        <w:pStyle w:val="ListBullet"/>
      </w:pPr>
      <w:r>
        <w:rPr>
          <w:sz w:val="22"/>
        </w:rPr>
        <w:t>Error handling: Return helpful JSON on bad input or internal errors: { "error": "message" } with appropriate HTTP status codes.</w:t>
      </w:r>
    </w:p>
    <w:p>
      <w:r>
        <w:rPr>
          <w:b/>
          <w:sz w:val="32"/>
        </w:rPr>
        <w:t>5) Model and Index</w:t>
      </w:r>
    </w:p>
    <w:p>
      <w:pPr>
        <w:pStyle w:val="ListBullet"/>
      </w:pPr>
      <w:r>
        <w:rPr>
          <w:sz w:val="22"/>
        </w:rPr>
        <w:t>Feature extractor: Any image embedding model works (CNN, ViT, CLIP). Training/fine‑tuning improves domain accuracy (e.g., fashion, furniture).</w:t>
      </w:r>
    </w:p>
    <w:p>
      <w:pPr>
        <w:pStyle w:val="ListBullet"/>
      </w:pPr>
      <w:r>
        <w:rPr>
          <w:sz w:val="22"/>
        </w:rPr>
        <w:t>Embedding size: Typically 256–1024 dimensions. Store embeddings as float32/float16 NumPy arrays or in a vector DB.</w:t>
      </w:r>
    </w:p>
    <w:p>
      <w:pPr>
        <w:pStyle w:val="ListBullet"/>
      </w:pPr>
      <w:r>
        <w:rPr>
          <w:sz w:val="22"/>
        </w:rPr>
        <w:t>Indexing:</w:t>
      </w:r>
    </w:p>
    <w:p>
      <w:pPr>
        <w:pStyle w:val="ListBullet"/>
      </w:pPr>
      <w:r>
        <w:rPr>
          <w:sz w:val="22"/>
        </w:rPr>
        <w:t>Normalization: L2‑normalize embeddings for cosine similarity.</w:t>
      </w:r>
    </w:p>
    <w:p>
      <w:pPr>
        <w:pStyle w:val="ListBullet"/>
      </w:pPr>
      <w:r>
        <w:rPr>
          <w:sz w:val="22"/>
        </w:rPr>
        <w:t>Precomputation: Compute and store all catalog embeddings once to avoid recomputing on every query.</w:t>
      </w:r>
    </w:p>
    <w:p>
      <w:pPr>
        <w:pStyle w:val="ListBullet"/>
      </w:pPr>
      <w:r>
        <w:rPr>
          <w:sz w:val="22"/>
        </w:rPr>
        <w:t>Latency targets: &lt;600ms end‑to‑end for a great UX on modest hardware.</w:t>
      </w:r>
    </w:p>
    <w:p>
      <w:r>
        <w:rPr>
          <w:b/>
          <w:sz w:val="32"/>
        </w:rPr>
        <w:t>6) Files &amp; Layout</w:t>
      </w:r>
    </w:p>
    <w:p>
      <w:r>
        <w:rPr>
          <w:sz w:val="22"/>
        </w:rPr>
        <w:t>Files &amp; directories (typical)</w:t>
        <w:br/>
        <w:br/>
        <w:t>project/</w:t>
        <w:br/>
        <w:t>├── app.py                  # Flask API (your trained model lives here)</w:t>
        <w:br/>
        <w:t>├── .env                    # Configuration (MODEL_PATH, IMAGE_DIR, HOST, PORT, etc.)</w:t>
        <w:br/>
        <w:t>├── images/                 # Catalog images served by /images/&lt;filename&gt;</w:t>
        <w:br/>
        <w:t>├── uploads/                # Temporary uploads (optional)</w:t>
        <w:br/>
        <w:t>├── index.faiss / .npy      # Precomputed embeddings/index</w:t>
        <w:br/>
        <w:t>└── frontend/</w:t>
        <w:br/>
        <w:t xml:space="preserve">    └── index.html          # The animated VisualMatch UI (this project’s HTML)</w:t>
      </w:r>
    </w:p>
    <w:p>
      <w:r>
        <w:rPr>
          <w:b/>
          <w:sz w:val="32"/>
        </w:rPr>
        <w:t>7) Environment (.env)</w:t>
      </w:r>
    </w:p>
    <w:p>
      <w:pPr>
        <w:pStyle w:val="ListBullet"/>
      </w:pPr>
      <w:r>
        <w:rPr>
          <w:sz w:val="22"/>
        </w:rPr>
        <w:t>HOST / PORT: Where Flask serves the API (e.g., 0.0.0.0:5000)</w:t>
      </w:r>
    </w:p>
    <w:p>
      <w:pPr>
        <w:pStyle w:val="ListBullet"/>
      </w:pPr>
      <w:r>
        <w:rPr>
          <w:sz w:val="22"/>
        </w:rPr>
        <w:t>IMAGE_DIR: Absolute or relative path to images folder used by /images/&lt;filename&gt;</w:t>
      </w:r>
    </w:p>
    <w:p>
      <w:pPr>
        <w:pStyle w:val="ListBullet"/>
      </w:pPr>
      <w:r>
        <w:rPr>
          <w:sz w:val="22"/>
        </w:rPr>
        <w:t>MODEL_PATH or MODEL_NAME: Checkpoints or hub identifier for your model</w:t>
      </w:r>
    </w:p>
    <w:p>
      <w:pPr>
        <w:pStyle w:val="ListBullet"/>
      </w:pPr>
      <w:r>
        <w:rPr>
          <w:sz w:val="22"/>
        </w:rPr>
        <w:t>INDEX_PATH: Where precomputed embeddings/index file is stored</w:t>
      </w:r>
    </w:p>
    <w:p>
      <w:pPr>
        <w:pStyle w:val="ListBullet"/>
      </w:pPr>
      <w:r>
        <w:rPr>
          <w:sz w:val="22"/>
        </w:rPr>
        <w:t>CORS_ORIGINS: Comma‑separated allowed origins for the browser</w:t>
      </w:r>
    </w:p>
    <w:p>
      <w:r>
        <w:rPr>
          <w:b/>
          <w:sz w:val="32"/>
        </w:rPr>
        <w:t>8) API Contract</w:t>
      </w:r>
    </w:p>
    <w:p>
      <w:r>
        <w:rPr>
          <w:sz w:val="22"/>
        </w:rPr>
        <w:t>API contract used by the front‑end</w:t>
        <w:br/>
        <w:br/>
        <w:t>Request</w:t>
        <w:br/>
        <w:t xml:space="preserve">  POST http://localhost:5000/api/search</w:t>
        <w:br/>
        <w:t xml:space="preserve">  Content‑Type: multipart/form‑data</w:t>
        <w:br/>
        <w:t xml:space="preserve">  Body field: image=&lt;binary file&gt;</w:t>
        <w:br/>
        <w:br/>
        <w:t>Response (success)</w:t>
        <w:br/>
        <w:t xml:space="preserve">  Status: 200</w:t>
        <w:br/>
        <w:t xml:space="preserve">  Body:</w:t>
        <w:br/>
        <w:t xml:space="preserve">  {</w:t>
        <w:br/>
        <w:t xml:space="preserve">    "filenames": ["item_001.jpg","item_014.jpg","item_377.jpg"],</w:t>
        <w:br/>
        <w:t xml:space="preserve">    "scores":    [0.98, 0.95, 0.93]        // Optional</w:t>
        <w:br/>
        <w:t xml:space="preserve">  }</w:t>
        <w:br/>
        <w:br/>
        <w:t>Response (error)</w:t>
        <w:br/>
        <w:t xml:space="preserve">  Status: 4xx / 5xx</w:t>
        <w:br/>
        <w:t xml:space="preserve">  Body: { "error": "Descriptive message" }</w:t>
      </w:r>
    </w:p>
    <w:p>
      <w:r>
        <w:rPr>
          <w:b/>
          <w:sz w:val="32"/>
        </w:rPr>
        <w:t>9) Run Locally</w:t>
      </w:r>
    </w:p>
    <w:p>
      <w:r>
        <w:rPr>
          <w:sz w:val="22"/>
        </w:rPr>
        <w:t>How to run locally (example)</w:t>
        <w:br/>
        <w:br/>
        <w:t>1) Create a Python virtual environment and install dependencies listed in requirements.txt.</w:t>
        <w:br/>
        <w:t>2) Put your catalog images into images/ and ensure app.py knows this folder via IMAGE_DIR.</w:t>
        <w:br/>
        <w:t>3) Precompute or load your embeddings index (done inside app.py on startup).</w:t>
        <w:br/>
        <w:t>4) Start backend:</w:t>
        <w:br/>
        <w:t xml:space="preserve">     python app.py</w:t>
        <w:br/>
        <w:t xml:space="preserve">   or with Flask:</w:t>
        <w:br/>
        <w:t xml:space="preserve">     export FLASK_APP=app.py &amp;&amp; flask run --port 5000</w:t>
        <w:br/>
        <w:t>5) Open the HTML file in a browser (or serve it via a local static server). The UI will call http://localhost:5000/api/search.</w:t>
      </w:r>
    </w:p>
    <w:p>
      <w:r>
        <w:rPr>
          <w:b/>
          <w:sz w:val="32"/>
        </w:rPr>
        <w:t>10) Deploy</w:t>
      </w:r>
    </w:p>
    <w:p>
      <w:pPr>
        <w:pStyle w:val="ListBullet"/>
      </w:pPr>
      <w:r>
        <w:rPr>
          <w:sz w:val="22"/>
        </w:rPr>
        <w:t>Serve the front‑end as static files via a CDN or a reverse proxy (Nginx).</w:t>
      </w:r>
    </w:p>
    <w:p>
      <w:pPr>
        <w:pStyle w:val="ListBullet"/>
      </w:pPr>
      <w:r>
        <w:rPr>
          <w:sz w:val="22"/>
        </w:rPr>
        <w:t>Run Flask behind a WSGI server like gunicorn/uvicorn with workers tuned to CPU cores.</w:t>
      </w:r>
    </w:p>
    <w:p>
      <w:pPr>
        <w:pStyle w:val="ListBullet"/>
      </w:pPr>
      <w:r>
        <w:rPr>
          <w:sz w:val="22"/>
        </w:rPr>
        <w:t>Put Nginx in front to terminate TLS, cache images, and proxy /api/* to Flask.</w:t>
      </w:r>
    </w:p>
    <w:p>
      <w:pPr>
        <w:pStyle w:val="ListBullet"/>
      </w:pPr>
      <w:r>
        <w:rPr>
          <w:sz w:val="22"/>
        </w:rPr>
        <w:t>Store embeddings/index on SSD. For big data, use FAISS/HNSW with mmap or a vector DB (Milvus, Pinecone, Weaviate).</w:t>
      </w:r>
    </w:p>
    <w:p>
      <w:pPr>
        <w:pStyle w:val="ListBullet"/>
      </w:pPr>
      <w:r>
        <w:rPr>
          <w:sz w:val="22"/>
        </w:rPr>
        <w:t>Add monitoring (latency logs, error rates), health checks, and crash‑safe restarts (systemd/Docker).</w:t>
      </w:r>
    </w:p>
    <w:p>
      <w:r>
        <w:rPr>
          <w:b/>
          <w:sz w:val="32"/>
        </w:rPr>
        <w:t>11) Performance Tips</w:t>
      </w:r>
    </w:p>
    <w:p>
      <w:pPr>
        <w:pStyle w:val="ListBullet"/>
      </w:pPr>
      <w:r>
        <w:rPr>
          <w:sz w:val="22"/>
        </w:rPr>
        <w:t>Cache precomputed embeddings for catalog items; never recompute them per query.</w:t>
      </w:r>
    </w:p>
    <w:p>
      <w:pPr>
        <w:pStyle w:val="ListBullet"/>
      </w:pPr>
      <w:r>
        <w:rPr>
          <w:sz w:val="22"/>
        </w:rPr>
        <w:t>If users re‑search the same image frequently, cache query embeddings keyed by a quick hash (e.g., SHA‑1 of file bytes).</w:t>
      </w:r>
    </w:p>
    <w:p>
      <w:pPr>
        <w:pStyle w:val="ListBullet"/>
      </w:pPr>
      <w:r>
        <w:rPr>
          <w:sz w:val="22"/>
        </w:rPr>
        <w:t>Batch I/O: Pillow (PIL) and NumPy loading can be a bottleneck. Keep transforms minimal.</w:t>
      </w:r>
    </w:p>
    <w:p>
      <w:pPr>
        <w:pStyle w:val="ListBullet"/>
      </w:pPr>
      <w:r>
        <w:rPr>
          <w:sz w:val="22"/>
        </w:rPr>
        <w:t>Use transform/opacity‑based CSS animations; avoid expensive layout thrash in JS.</w:t>
      </w:r>
    </w:p>
    <w:p>
      <w:pPr>
        <w:pStyle w:val="ListBullet"/>
      </w:pPr>
      <w:r>
        <w:rPr>
          <w:sz w:val="22"/>
        </w:rPr>
        <w:t>Lazy‑load result images with loading="lazy" to cut bandwidth and speed up initial paint.</w:t>
      </w:r>
    </w:p>
    <w:p>
      <w:r>
        <w:rPr>
          <w:b/>
          <w:sz w:val="32"/>
        </w:rPr>
        <w:t>12) Security &amp; Privacy</w:t>
      </w:r>
    </w:p>
    <w:p>
      <w:pPr>
        <w:pStyle w:val="ListBullet"/>
      </w:pPr>
      <w:r>
        <w:rPr>
          <w:sz w:val="22"/>
        </w:rPr>
        <w:t>Only accept image file types; validate MIME and file extensions.</w:t>
      </w:r>
    </w:p>
    <w:p>
      <w:pPr>
        <w:pStyle w:val="ListBullet"/>
      </w:pPr>
      <w:r>
        <w:rPr>
          <w:sz w:val="22"/>
        </w:rPr>
        <w:t>Limit file size via Flask (MAX_CONTENT_LENGTH) and handle oversized uploads gracefully.</w:t>
      </w:r>
    </w:p>
    <w:p>
      <w:pPr>
        <w:pStyle w:val="ListBullet"/>
      </w:pPr>
      <w:r>
        <w:rPr>
          <w:sz w:val="22"/>
        </w:rPr>
        <w:t>Store uploads temporarily and clean up periodically; avoid keeping user images longer than needed.</w:t>
      </w:r>
    </w:p>
    <w:p>
      <w:pPr>
        <w:pStyle w:val="ListBullet"/>
      </w:pPr>
      <w:r>
        <w:rPr>
          <w:sz w:val="22"/>
        </w:rPr>
        <w:t>Sanitize filenames and never trust user input to touch arbitrary paths.</w:t>
      </w:r>
    </w:p>
    <w:p>
      <w:pPr>
        <w:pStyle w:val="ListBullet"/>
      </w:pPr>
      <w:r>
        <w:rPr>
          <w:sz w:val="22"/>
        </w:rPr>
        <w:t>If exposing publicly, enforce HTTPS, CSRF protection for forms (if any), and strict CORS.</w:t>
      </w:r>
    </w:p>
    <w:p>
      <w:r>
        <w:rPr>
          <w:b/>
          <w:sz w:val="32"/>
        </w:rPr>
        <w:t>13) Testing &amp; Debugging</w:t>
      </w:r>
    </w:p>
    <w:p>
      <w:pPr>
        <w:pStyle w:val="ListBullet"/>
      </w:pPr>
      <w:r>
        <w:rPr>
          <w:sz w:val="22"/>
        </w:rPr>
        <w:t>Unit‑test the embedding function to ensure deterministic outputs for a fixed image.</w:t>
      </w:r>
    </w:p>
    <w:p>
      <w:pPr>
        <w:pStyle w:val="ListBullet"/>
      </w:pPr>
      <w:r>
        <w:rPr>
          <w:sz w:val="22"/>
        </w:rPr>
        <w:t>Add integration tests for /api/search that send a sample image and verify ranking is stable.</w:t>
      </w:r>
    </w:p>
    <w:p>
      <w:pPr>
        <w:pStyle w:val="ListBullet"/>
      </w:pPr>
      <w:r>
        <w:rPr>
          <w:sz w:val="22"/>
        </w:rPr>
        <w:t>In the browser, use DevTools Network tab to confirm the request payload and response shape.</w:t>
      </w:r>
    </w:p>
    <w:p>
      <w:pPr>
        <w:pStyle w:val="ListBullet"/>
      </w:pPr>
      <w:r>
        <w:rPr>
          <w:sz w:val="22"/>
        </w:rPr>
        <w:t>Log timings around model inference and index search to identify hotspots.</w:t>
      </w:r>
    </w:p>
    <w:p>
      <w:r>
        <w:rPr>
          <w:b/>
          <w:sz w:val="32"/>
        </w:rPr>
        <w:t>14) Feature Extensions</w:t>
      </w:r>
    </w:p>
    <w:p>
      <w:pPr>
        <w:pStyle w:val="ListBullet"/>
      </w:pPr>
      <w:r>
        <w:rPr>
          <w:sz w:val="22"/>
        </w:rPr>
        <w:t>Dark/Light theme toggle (persisted in localStorage).</w:t>
      </w:r>
    </w:p>
    <w:p>
      <w:pPr>
        <w:pStyle w:val="ListBullet"/>
      </w:pPr>
      <w:r>
        <w:rPr>
          <w:sz w:val="22"/>
        </w:rPr>
        <w:t>Drag‑and‑drop upload, paste‑from‑clipboard, and mobile camera capture.</w:t>
      </w:r>
    </w:p>
    <w:p>
      <w:pPr>
        <w:pStyle w:val="ListBullet"/>
      </w:pPr>
      <w:r>
        <w:rPr>
          <w:sz w:val="22"/>
        </w:rPr>
        <w:t>Display match scores/badges (e.g., “98% match”) and tooltips to explain how scoring works.</w:t>
      </w:r>
    </w:p>
    <w:p>
      <w:pPr>
        <w:pStyle w:val="ListBullet"/>
      </w:pPr>
      <w:r>
        <w:rPr>
          <w:sz w:val="22"/>
        </w:rPr>
        <w:t>User collections/favorites saved to a lightweight DB (SQLite/Postgres) with auth.</w:t>
      </w:r>
    </w:p>
    <w:p>
      <w:pPr>
        <w:pStyle w:val="ListBullet"/>
      </w:pPr>
      <w:r>
        <w:rPr>
          <w:sz w:val="22"/>
        </w:rPr>
        <w:t>Explainability: show nearest‑neighbor visualization or Grad‑CAM style heatmaps.</w:t>
      </w:r>
    </w:p>
    <w:p>
      <w:pPr>
        <w:pStyle w:val="ListBullet"/>
      </w:pPr>
      <w:r>
        <w:rPr>
          <w:sz w:val="22"/>
        </w:rPr>
        <w:t>Multi‑query: blend results from text + image (CLIP‑style joint embeddings).</w:t>
      </w:r>
    </w:p>
    <w:p>
      <w:r>
        <w:rPr>
          <w:b/>
          <w:sz w:val="32"/>
        </w:rPr>
        <w:t>15) Glossary</w:t>
      </w:r>
    </w:p>
    <w:p>
      <w:pPr>
        <w:pStyle w:val="ListBullet"/>
      </w:pPr>
      <w:r>
        <w:rPr>
          <w:sz w:val="22"/>
        </w:rPr>
        <w:t>Embedding: A numeric vector that represents an image in feature space.</w:t>
      </w:r>
    </w:p>
    <w:p>
      <w:pPr>
        <w:pStyle w:val="ListBullet"/>
      </w:pPr>
      <w:r>
        <w:rPr>
          <w:sz w:val="22"/>
        </w:rPr>
        <w:t>Similarity index: Data structure for quickly finding nearest neighbors (ANN).</w:t>
      </w:r>
    </w:p>
    <w:p>
      <w:pPr>
        <w:pStyle w:val="ListBullet"/>
      </w:pPr>
      <w:r>
        <w:rPr>
          <w:sz w:val="22"/>
        </w:rPr>
        <w:t>Cosine similarity: A metric measuring the angle between two vectors; higher = more similar.</w:t>
      </w:r>
    </w:p>
    <w:p>
      <w:pPr>
        <w:pStyle w:val="ListBullet"/>
      </w:pPr>
      <w:r>
        <w:rPr>
          <w:sz w:val="22"/>
        </w:rPr>
        <w:t>FAISS/Annoy/HNSW: Libraries/algorithms for efficient nearest‑neighbor search in high‑dimensional spaces.</w:t>
      </w:r>
    </w:p>
    <w:p>
      <w:pPr>
        <w:pStyle w:val="ListBullet"/>
      </w:pPr>
      <w:r>
        <w:rPr>
          <w:sz w:val="22"/>
        </w:rPr>
        <w:t>CORS: Browser security policy controlling which sites can call your API.</w:t>
      </w:r>
    </w:p>
    <w:p>
      <w:r>
        <w:rPr>
          <w:b/>
          <w:sz w:val="32"/>
        </w:rPr>
        <w:t>16) Interview Q&amp;A (from basic to advanced)</w:t>
      </w:r>
    </w:p>
    <w:p>
      <w:r>
        <w:rPr>
          <w:sz w:val="22"/>
        </w:rPr>
        <w:t>Q1. What problem does VisualMatch solve?</w:t>
      </w:r>
    </w:p>
    <w:p>
      <w:r>
        <w:rPr>
          <w:sz w:val="22"/>
        </w:rPr>
        <w:t>A1. It finds visually similar products to a user’s uploaded image. This is useful for shopping, catalog navigation, and inspiration search.</w:t>
      </w:r>
    </w:p>
    <w:p/>
    <w:p>
      <w:r>
        <w:rPr>
          <w:sz w:val="22"/>
        </w:rPr>
        <w:t>Q2. How does the user interact with the system?</w:t>
      </w:r>
    </w:p>
    <w:p>
      <w:r>
        <w:rPr>
          <w:sz w:val="22"/>
        </w:rPr>
        <w:t>A2. They click Upload, choose an image, and the site shows visually similar matches with smooth animations.</w:t>
      </w:r>
    </w:p>
    <w:p/>
    <w:p>
      <w:r>
        <w:rPr>
          <w:sz w:val="22"/>
        </w:rPr>
        <w:t>Q3. Which technologies are used on the front‑end?</w:t>
      </w:r>
    </w:p>
    <w:p>
      <w:r>
        <w:rPr>
          <w:sz w:val="22"/>
        </w:rPr>
        <w:t>A3. HTML, modern CSS (custom properties, transitions), and vanilla JavaScript for network calls and interactions.</w:t>
      </w:r>
    </w:p>
    <w:p/>
    <w:p>
      <w:r>
        <w:rPr>
          <w:sz w:val="22"/>
        </w:rPr>
        <w:t>Q4. Which technologies are used on the back‑end?</w:t>
      </w:r>
    </w:p>
    <w:p>
      <w:r>
        <w:rPr>
          <w:sz w:val="22"/>
        </w:rPr>
        <w:t>A4. Flask (Python) exposes /api/search and serves static images via /images/&lt;filename&gt;.</w:t>
      </w:r>
    </w:p>
    <w:p/>
    <w:p>
      <w:r>
        <w:rPr>
          <w:sz w:val="22"/>
        </w:rPr>
        <w:t>Q5. How does the trained model fit in?</w:t>
      </w:r>
    </w:p>
    <w:p>
      <w:r>
        <w:rPr>
          <w:sz w:val="22"/>
        </w:rPr>
        <w:t>A5. app.py loads the trained image embedding model and converts the uploaded image into a feature vector for similarity search.</w:t>
      </w:r>
    </w:p>
    <w:p/>
    <w:p>
      <w:r>
        <w:rPr>
          <w:sz w:val="22"/>
        </w:rPr>
        <w:t>Q6. What does the /api/search endpoint expect?</w:t>
      </w:r>
    </w:p>
    <w:p>
      <w:r>
        <w:rPr>
          <w:sz w:val="22"/>
        </w:rPr>
        <w:t>A6. A POST multipart/form‑data request with field name 'image'.</w:t>
      </w:r>
    </w:p>
    <w:p/>
    <w:p>
      <w:r>
        <w:rPr>
          <w:sz w:val="22"/>
        </w:rPr>
        <w:t>Q7. What does the endpoint return?</w:t>
      </w:r>
    </w:p>
    <w:p>
      <w:r>
        <w:rPr>
          <w:sz w:val="22"/>
        </w:rPr>
        <w:t>A7. A JSON object containing 'filenames' (and optionally 'scores'). The front‑end renders images from /images/&lt;filename&gt;.</w:t>
      </w:r>
    </w:p>
    <w:p/>
    <w:p>
      <w:r>
        <w:rPr>
          <w:sz w:val="22"/>
        </w:rPr>
        <w:t>Q8. Where are the catalog images stored?</w:t>
      </w:r>
    </w:p>
    <w:p>
      <w:r>
        <w:rPr>
          <w:sz w:val="22"/>
        </w:rPr>
        <w:t>A8. In an images/ directory that Flask exposes; the path is referenced by IMAGE_DIR or similar in .env.</w:t>
      </w:r>
    </w:p>
    <w:p/>
    <w:p>
      <w:r>
        <w:rPr>
          <w:sz w:val="22"/>
        </w:rPr>
        <w:t>Q9. What is an embedding?</w:t>
      </w:r>
    </w:p>
    <w:p>
      <w:r>
        <w:rPr>
          <w:sz w:val="22"/>
        </w:rPr>
        <w:t>A9. A vector representation of an image that captures its visual characteristics so similar images are close in vector space.</w:t>
      </w:r>
    </w:p>
    <w:p/>
    <w:p>
      <w:r>
        <w:rPr>
          <w:sz w:val="22"/>
        </w:rPr>
        <w:t>Q10. How do you compute similarity?</w:t>
      </w:r>
    </w:p>
    <w:p>
      <w:r>
        <w:rPr>
          <w:sz w:val="22"/>
        </w:rPr>
        <w:t>A10. Typically cosine similarity between the uploaded image embedding and precomputed embeddings of catalog images.</w:t>
      </w:r>
    </w:p>
    <w:p/>
    <w:p>
      <w:r>
        <w:rPr>
          <w:sz w:val="22"/>
        </w:rPr>
        <w:t>Q11. Why precompute catalog embeddings?</w:t>
      </w:r>
    </w:p>
    <w:p>
      <w:r>
        <w:rPr>
          <w:sz w:val="22"/>
        </w:rPr>
        <w:t>A11. It avoids recomputing on every request, reducing latency and CPU/GPU usage.</w:t>
      </w:r>
    </w:p>
    <w:p/>
    <w:p>
      <w:r>
        <w:rPr>
          <w:sz w:val="22"/>
        </w:rPr>
        <w:t>Q12. What if the dataset is very large?</w:t>
      </w:r>
    </w:p>
    <w:p>
      <w:r>
        <w:rPr>
          <w:sz w:val="22"/>
        </w:rPr>
        <w:t>A12. Use ANN libraries like FAISS or HNSW to get sub‑second queries even with millions of items.</w:t>
      </w:r>
    </w:p>
    <w:p/>
    <w:p>
      <w:r>
        <w:rPr>
          <w:sz w:val="22"/>
        </w:rPr>
        <w:t>Q13. How are animations implemented?</w:t>
      </w:r>
    </w:p>
    <w:p>
      <w:r>
        <w:rPr>
          <w:sz w:val="22"/>
        </w:rPr>
        <w:t>A13. CSS transforms and opacity with GPU acceleration; JavaScript only toggles classes and state.</w:t>
      </w:r>
    </w:p>
    <w:p/>
    <w:p>
      <w:r>
        <w:rPr>
          <w:sz w:val="22"/>
        </w:rPr>
        <w:t>Q14. How did you ensure accessibility?</w:t>
      </w:r>
    </w:p>
    <w:p>
      <w:r>
        <w:rPr>
          <w:sz w:val="22"/>
        </w:rPr>
        <w:t>A14. Focus styles, keyboard shortcuts, ARIA labels, and readable contrast along with reduced‑motion respect if desired.</w:t>
      </w:r>
    </w:p>
    <w:p/>
    <w:p>
      <w:r>
        <w:rPr>
          <w:sz w:val="22"/>
        </w:rPr>
        <w:t>Q15. What is the role of .env?</w:t>
      </w:r>
    </w:p>
    <w:p>
      <w:r>
        <w:rPr>
          <w:sz w:val="22"/>
        </w:rPr>
        <w:t>A15. Centralizes configuration: model paths, images folder, port/host, and allowed CORS origins.</w:t>
      </w:r>
    </w:p>
    <w:p/>
    <w:p>
      <w:r>
        <w:rPr>
          <w:sz w:val="22"/>
        </w:rPr>
        <w:t>Q16. How do you handle invalid files?</w:t>
      </w:r>
    </w:p>
    <w:p>
      <w:r>
        <w:rPr>
          <w:sz w:val="22"/>
        </w:rPr>
        <w:t>A16. Check MIME type and extension server‑side, limit size, and return descriptive JSON errors.</w:t>
      </w:r>
    </w:p>
    <w:p/>
    <w:p>
      <w:r>
        <w:rPr>
          <w:sz w:val="22"/>
        </w:rPr>
        <w:t>Q17. Can the user paste an image or drag‑and‑drop?</w:t>
      </w:r>
    </w:p>
    <w:p>
      <w:r>
        <w:rPr>
          <w:sz w:val="22"/>
        </w:rPr>
        <w:t>A17. Yes, it’s easy to extend the upload control to support paste and drag‑drop with the same API call.</w:t>
      </w:r>
    </w:p>
    <w:p/>
    <w:p>
      <w:r>
        <w:rPr>
          <w:sz w:val="22"/>
        </w:rPr>
        <w:t>Q18. How do you scale the API?</w:t>
      </w:r>
    </w:p>
    <w:p>
      <w:r>
        <w:rPr>
          <w:sz w:val="22"/>
        </w:rPr>
        <w:t>A18. Run multiple gunicorn workers behind Nginx, keep the model in memory per worker, and shard or share the vector index.</w:t>
      </w:r>
    </w:p>
    <w:p/>
    <w:p>
      <w:r>
        <w:rPr>
          <w:sz w:val="22"/>
        </w:rPr>
        <w:t>Q19. What’s the average latency target?</w:t>
      </w:r>
    </w:p>
    <w:p>
      <w:r>
        <w:rPr>
          <w:sz w:val="22"/>
        </w:rPr>
        <w:t>A19. Under ~600ms for a high‑quality experience; break down model inference vs index lookup in logs.</w:t>
      </w:r>
    </w:p>
    <w:p/>
    <w:p>
      <w:r>
        <w:rPr>
          <w:sz w:val="22"/>
        </w:rPr>
        <w:t>Q20. How is CORS handled?</w:t>
      </w:r>
    </w:p>
    <w:p>
      <w:r>
        <w:rPr>
          <w:sz w:val="22"/>
        </w:rPr>
        <w:t>A20. Enable allowed origins in Flask (flask‑cors) during development or serve front‑end and API from the same origin in production.</w:t>
      </w:r>
    </w:p>
    <w:p/>
    <w:p>
      <w:r>
        <w:rPr>
          <w:sz w:val="22"/>
        </w:rPr>
        <w:t>Q21. How do you secure file uploads?</w:t>
      </w:r>
    </w:p>
    <w:p>
      <w:r>
        <w:rPr>
          <w:sz w:val="22"/>
        </w:rPr>
        <w:t>A21. Validate types, limit size, sanitize filenames, store in a temp directory, and periodically clean up.</w:t>
      </w:r>
    </w:p>
    <w:p/>
    <w:p>
      <w:r>
        <w:rPr>
          <w:sz w:val="22"/>
        </w:rPr>
        <w:t>Q22. How do you test the endpoint?</w:t>
      </w:r>
    </w:p>
    <w:p>
      <w:r>
        <w:rPr>
          <w:sz w:val="22"/>
        </w:rPr>
        <w:t>A22. Use curl/Postman with a known image. Verify JSON structure and that filenames map to accessible images.</w:t>
      </w:r>
    </w:p>
    <w:p/>
    <w:p>
      <w:r>
        <w:rPr>
          <w:sz w:val="22"/>
        </w:rPr>
        <w:t>Q23. What is the failure mode if the model can’t load?</w:t>
      </w:r>
    </w:p>
    <w:p>
      <w:r>
        <w:rPr>
          <w:sz w:val="22"/>
        </w:rPr>
        <w:t>A23. Return a 500 with an error JSON and log the stack trace; ensure app.py fails fast on startup if the model is missing.</w:t>
      </w:r>
    </w:p>
    <w:p/>
    <w:p>
      <w:r>
        <w:rPr>
          <w:sz w:val="22"/>
        </w:rPr>
        <w:t>Q24. How do you explain match score to users?</w:t>
      </w:r>
    </w:p>
    <w:p>
      <w:r>
        <w:rPr>
          <w:sz w:val="22"/>
        </w:rPr>
        <w:t>A24. Describe it as a similarity percentage derived from the angle between vectors; higher means closer visual match.</w:t>
      </w:r>
    </w:p>
    <w:p/>
    <w:p>
      <w:r>
        <w:rPr>
          <w:sz w:val="22"/>
        </w:rPr>
        <w:t>Q25. How can you add text search?</w:t>
      </w:r>
    </w:p>
    <w:p>
      <w:r>
        <w:rPr>
          <w:sz w:val="22"/>
        </w:rPr>
        <w:t>A25. Use a joint text–image embedding model (e.g., CLIP) so text queries map into the same vector space as images.</w:t>
      </w:r>
    </w:p>
    <w:p/>
    <w:p>
      <w:r>
        <w:rPr>
          <w:sz w:val="22"/>
        </w:rPr>
        <w:t>Q26. What’s the memory footprint of the index?</w:t>
      </w:r>
    </w:p>
    <w:p>
      <w:r>
        <w:rPr>
          <w:sz w:val="22"/>
        </w:rPr>
        <w:t>A26. Roughly (#items × embedding_dim × sizeof(float)). Use float16 or product quantization for large datasets.</w:t>
      </w:r>
    </w:p>
    <w:p/>
    <w:p>
      <w:r>
        <w:rPr>
          <w:sz w:val="22"/>
        </w:rPr>
        <w:t>Q27. How do you handle duplicates?</w:t>
      </w:r>
    </w:p>
    <w:p>
      <w:r>
        <w:rPr>
          <w:sz w:val="22"/>
        </w:rPr>
        <w:t>A27. Cluster embeddings and collapse near‑identical items or show them as color/size variants.</w:t>
      </w:r>
    </w:p>
    <w:p/>
    <w:p>
      <w:r>
        <w:rPr>
          <w:sz w:val="22"/>
        </w:rPr>
        <w:t>Q28. Can the user favorite results?</w:t>
      </w:r>
    </w:p>
    <w:p>
      <w:r>
        <w:rPr>
          <w:sz w:val="22"/>
        </w:rPr>
        <w:t>A28. Yes, the UI supports a 'heart' toggle. Persist favorites to a DB if needed, keyed by user auth.</w:t>
      </w:r>
    </w:p>
    <w:p/>
    <w:p>
      <w:r>
        <w:rPr>
          <w:sz w:val="22"/>
        </w:rPr>
        <w:t>Q29. What are common UX pitfalls?</w:t>
      </w:r>
    </w:p>
    <w:p>
      <w:r>
        <w:rPr>
          <w:sz w:val="22"/>
        </w:rPr>
        <w:t>A29. Blocking the UI during network calls, layout shifts, and heavy JS on low‑end mobiles—avoid by using lightweight animations.</w:t>
      </w:r>
    </w:p>
    <w:p/>
    <w:p>
      <w:r>
        <w:rPr>
          <w:sz w:val="22"/>
        </w:rPr>
        <w:t>Q30. How would you log and monitor?</w:t>
      </w:r>
    </w:p>
    <w:p>
      <w:r>
        <w:rPr>
          <w:sz w:val="22"/>
        </w:rPr>
        <w:t>A30. Request timing, error counts, and model inference durations; push to a log aggregator or APM tool.</w:t>
      </w:r>
    </w:p>
    <w:p/>
    <w:p>
      <w:r>
        <w:rPr>
          <w:sz w:val="22"/>
        </w:rPr>
        <w:t>Q31. How do you keep the UI and API in sync?</w:t>
      </w:r>
    </w:p>
    <w:p>
      <w:r>
        <w:rPr>
          <w:sz w:val="22"/>
        </w:rPr>
        <w:t>A31. Define a strict API contract and handle both success and error paths; version the API if you add fields.</w:t>
      </w:r>
    </w:p>
    <w:p/>
    <w:p>
      <w:r>
        <w:rPr>
          <w:sz w:val="22"/>
        </w:rPr>
        <w:t>Q32. How do you lazy‑load images?</w:t>
      </w:r>
    </w:p>
    <w:p>
      <w:r>
        <w:rPr>
          <w:sz w:val="22"/>
        </w:rPr>
        <w:t>A32. Add loading="lazy" and optionally an IntersectionObserver to swap in higher‑res when visible.</w:t>
      </w:r>
    </w:p>
    <w:p/>
    <w:p>
      <w:r>
        <w:rPr>
          <w:sz w:val="22"/>
        </w:rPr>
        <w:t>Q33. How do you address cold‑start latency?</w:t>
      </w:r>
    </w:p>
    <w:p>
      <w:r>
        <w:rPr>
          <w:sz w:val="22"/>
        </w:rPr>
        <w:t>A33. Warm the model by performing a dummy inference on startup or keep one worker hot.</w:t>
      </w:r>
    </w:p>
    <w:p/>
    <w:p>
      <w:r>
        <w:rPr>
          <w:sz w:val="22"/>
        </w:rPr>
        <w:t>Q34. What’s the impact of normalization?</w:t>
      </w:r>
    </w:p>
    <w:p>
      <w:r>
        <w:rPr>
          <w:sz w:val="22"/>
        </w:rPr>
        <w:t>A34. L2 normalization enables cosine similarity to be computed as a dot product which is faster and numerically stable.</w:t>
      </w:r>
    </w:p>
    <w:p/>
    <w:p>
      <w:r>
        <w:rPr>
          <w:sz w:val="22"/>
        </w:rPr>
        <w:t>Q35. How do you ensure deterministic results for demos?</w:t>
      </w:r>
    </w:p>
    <w:p>
      <w:r>
        <w:rPr>
          <w:sz w:val="22"/>
        </w:rPr>
        <w:t>A35. Pin library versions, seed randomness, and keep the same index snapshot.</w:t>
      </w:r>
    </w:p>
    <w:p/>
    <w:p>
      <w:r>
        <w:rPr>
          <w:sz w:val="22"/>
        </w:rPr>
        <w:t>Q36. What trade‑offs exist between accuracy and speed?</w:t>
      </w:r>
    </w:p>
    <w:p>
      <w:r>
        <w:rPr>
          <w:sz w:val="22"/>
        </w:rPr>
        <w:t>A36. Exact search (cosine) is precise but slower at scale; ANN is faster but approximate—tune it based on error budgets.</w:t>
      </w:r>
    </w:p>
    <w:p/>
    <w:p>
      <w:r>
        <w:rPr>
          <w:sz w:val="22"/>
        </w:rPr>
        <w:t>Q37. How would you containerize this?</w:t>
      </w:r>
    </w:p>
    <w:p>
      <w:r>
        <w:rPr>
          <w:sz w:val="22"/>
        </w:rPr>
        <w:t>A37. A Dockerfile that installs dependencies, copies model weights and index, exposes port 5000, and sets env vars.</w:t>
      </w:r>
    </w:p>
    <w:p/>
    <w:p>
      <w:r>
        <w:rPr>
          <w:sz w:val="22"/>
        </w:rPr>
        <w:t>Q38. How can you support multiple catalogs?</w:t>
      </w:r>
    </w:p>
    <w:p>
      <w:r>
        <w:rPr>
          <w:sz w:val="22"/>
        </w:rPr>
        <w:t>A38. Load multiple indices and route queries by tenant/catalog ID; cache them per worker.</w:t>
      </w:r>
    </w:p>
    <w:p/>
    <w:p>
      <w:r>
        <w:rPr>
          <w:sz w:val="22"/>
        </w:rPr>
        <w:t>Q39. How would you add rate limiting?</w:t>
      </w:r>
    </w:p>
    <w:p>
      <w:r>
        <w:rPr>
          <w:sz w:val="22"/>
        </w:rPr>
        <w:t>A39. Use Flask‑Limiter or put Nginx/Cloudflare in front to throttle abusive clients.</w:t>
      </w:r>
    </w:p>
    <w:p/>
    <w:p>
      <w:r>
        <w:rPr>
          <w:sz w:val="22"/>
        </w:rPr>
        <w:t>Q40. What if a user uploads a non‑image file?</w:t>
      </w:r>
    </w:p>
    <w:p>
      <w:r>
        <w:rPr>
          <w:sz w:val="22"/>
        </w:rPr>
        <w:t>A40. Reject with 400 and an error message; never attempt to parse unknown content types.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