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E7746" w:rsidRDefault="00AE7746" w:rsidP="00AE7746">
      <w:pPr>
        <w:jc w:val="center"/>
      </w:pPr>
      <w:r>
        <w:t>Test Document</w:t>
      </w:r>
    </w:p>
    <w:p w:rsidR="00AE7746" w:rsidRDefault="00AE7746" w:rsidP="00AE7746">
      <w:r>
        <w:t>Manual Testing</w:t>
      </w:r>
    </w:p>
    <w:tbl>
      <w:tblPr>
        <w:tblpPr w:leftFromText="180" w:rightFromText="180" w:bottomFromText="200" w:vertAnchor="text" w:horzAnchor="margin" w:tblpY="178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660"/>
        <w:gridCol w:w="7700"/>
      </w:tblGrid>
      <w:tr w:rsidR="00AE7746" w:rsidTr="00AE7746">
        <w:trPr>
          <w:trHeight w:val="310"/>
        </w:trPr>
        <w:tc>
          <w:tcPr>
            <w:tcW w:w="1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76A5A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E7746" w:rsidRDefault="00AE7746">
            <w:pPr>
              <w:widowControl w:val="0"/>
              <w:rPr>
                <w:shd w:val="clear" w:color="auto" w:fill="76A5AF"/>
                <w:lang w:val="en-US"/>
              </w:rPr>
            </w:pPr>
            <w:r>
              <w:rPr>
                <w:shd w:val="clear" w:color="auto" w:fill="76A5AF"/>
              </w:rPr>
              <w:t xml:space="preserve">User Story </w:t>
            </w:r>
          </w:p>
        </w:tc>
        <w:tc>
          <w:tcPr>
            <w:tcW w:w="7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E7746" w:rsidRDefault="00AE7746">
            <w:pPr>
              <w:widowControl w:val="0"/>
              <w:rPr>
                <w:lang w:val="en-GB"/>
              </w:rPr>
            </w:pPr>
            <w:r>
              <w:t>General – Applies to All</w:t>
            </w:r>
          </w:p>
        </w:tc>
      </w:tr>
      <w:tr w:rsidR="00AE7746" w:rsidTr="00AE7746">
        <w:tc>
          <w:tcPr>
            <w:tcW w:w="1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76A5A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E7746" w:rsidRDefault="00AE7746">
            <w:pPr>
              <w:widowControl w:val="0"/>
              <w:rPr>
                <w:shd w:val="clear" w:color="auto" w:fill="76A5AF"/>
              </w:rPr>
            </w:pPr>
            <w:r>
              <w:rPr>
                <w:shd w:val="clear" w:color="auto" w:fill="76A5AF"/>
              </w:rPr>
              <w:t>Test Case ID</w:t>
            </w:r>
          </w:p>
        </w:tc>
        <w:tc>
          <w:tcPr>
            <w:tcW w:w="7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E7746" w:rsidRDefault="00AE7746">
            <w:pPr>
              <w:widowControl w:val="0"/>
            </w:pPr>
            <w:r>
              <w:t>1</w:t>
            </w:r>
          </w:p>
        </w:tc>
      </w:tr>
      <w:tr w:rsidR="00AE7746" w:rsidTr="00AE7746">
        <w:tc>
          <w:tcPr>
            <w:tcW w:w="1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76A5A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E7746" w:rsidRDefault="00AE7746">
            <w:pPr>
              <w:widowControl w:val="0"/>
            </w:pPr>
            <w:r>
              <w:rPr>
                <w:shd w:val="clear" w:color="auto" w:fill="76A5AF"/>
              </w:rPr>
              <w:t>Description</w:t>
            </w:r>
          </w:p>
        </w:tc>
        <w:tc>
          <w:tcPr>
            <w:tcW w:w="7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E7746" w:rsidRDefault="00AE7746">
            <w:pPr>
              <w:widowControl w:val="0"/>
            </w:pPr>
            <w:r>
              <w:t>Server is unavailable</w:t>
            </w:r>
          </w:p>
        </w:tc>
      </w:tr>
      <w:tr w:rsidR="00AE7746" w:rsidTr="00AE7746">
        <w:tc>
          <w:tcPr>
            <w:tcW w:w="1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76A5A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E7746" w:rsidRDefault="00AE7746">
            <w:pPr>
              <w:widowControl w:val="0"/>
            </w:pPr>
            <w:r>
              <w:rPr>
                <w:shd w:val="clear" w:color="auto" w:fill="76A5AF"/>
              </w:rPr>
              <w:t>Preconditions</w:t>
            </w:r>
          </w:p>
        </w:tc>
        <w:tc>
          <w:tcPr>
            <w:tcW w:w="7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E7746" w:rsidRDefault="00AE7746" w:rsidP="00AE7746">
            <w:pPr>
              <w:widowControl w:val="0"/>
              <w:numPr>
                <w:ilvl w:val="0"/>
                <w:numId w:val="1"/>
              </w:numPr>
              <w:spacing w:after="0" w:line="240" w:lineRule="auto"/>
              <w:ind w:hanging="395"/>
              <w:contextualSpacing/>
              <w:jc w:val="both"/>
            </w:pPr>
            <w:r>
              <w:t>Apache is not running</w:t>
            </w:r>
          </w:p>
          <w:p w:rsidR="00AE7746" w:rsidRDefault="00AE7746" w:rsidP="00AE7746">
            <w:pPr>
              <w:widowControl w:val="0"/>
              <w:numPr>
                <w:ilvl w:val="0"/>
                <w:numId w:val="1"/>
              </w:numPr>
              <w:spacing w:after="0" w:line="240" w:lineRule="auto"/>
              <w:ind w:hanging="395"/>
              <w:contextualSpacing/>
              <w:jc w:val="both"/>
            </w:pPr>
            <w:r>
              <w:t>The browser is open</w:t>
            </w:r>
          </w:p>
        </w:tc>
      </w:tr>
      <w:tr w:rsidR="00AE7746" w:rsidTr="00AE7746">
        <w:tc>
          <w:tcPr>
            <w:tcW w:w="1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76A5A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E7746" w:rsidRDefault="00AE7746">
            <w:pPr>
              <w:widowControl w:val="0"/>
            </w:pPr>
            <w:r>
              <w:rPr>
                <w:shd w:val="clear" w:color="auto" w:fill="76A5AF"/>
              </w:rPr>
              <w:t>Actions</w:t>
            </w:r>
          </w:p>
        </w:tc>
        <w:tc>
          <w:tcPr>
            <w:tcW w:w="7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E7746" w:rsidRDefault="00AE7746" w:rsidP="00AE7746">
            <w:pPr>
              <w:widowControl w:val="0"/>
              <w:numPr>
                <w:ilvl w:val="0"/>
                <w:numId w:val="2"/>
              </w:numPr>
              <w:spacing w:after="0" w:line="240" w:lineRule="auto"/>
              <w:ind w:hanging="395"/>
              <w:contextualSpacing/>
              <w:jc w:val="both"/>
            </w:pPr>
            <w:r>
              <w:t>The address ‘http://localhost/</w:t>
            </w:r>
            <w:r>
              <w:t>TekkenApp</w:t>
            </w:r>
            <w:r>
              <w:t>/’ is entered in the browser</w:t>
            </w:r>
          </w:p>
        </w:tc>
      </w:tr>
      <w:tr w:rsidR="00AE7746" w:rsidTr="00AE7746">
        <w:tc>
          <w:tcPr>
            <w:tcW w:w="1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76A5A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E7746" w:rsidRDefault="00AE7746">
            <w:pPr>
              <w:widowControl w:val="0"/>
            </w:pPr>
            <w:r>
              <w:rPr>
                <w:shd w:val="clear" w:color="auto" w:fill="76A5AF"/>
              </w:rPr>
              <w:t>Expected Results</w:t>
            </w:r>
          </w:p>
        </w:tc>
        <w:tc>
          <w:tcPr>
            <w:tcW w:w="7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E7746" w:rsidRDefault="00AE7746" w:rsidP="00AE7746">
            <w:pPr>
              <w:widowControl w:val="0"/>
              <w:numPr>
                <w:ilvl w:val="0"/>
                <w:numId w:val="3"/>
              </w:numPr>
              <w:spacing w:after="0" w:line="240" w:lineRule="auto"/>
              <w:ind w:hanging="395"/>
              <w:contextualSpacing/>
              <w:jc w:val="both"/>
            </w:pPr>
            <w:r>
              <w:t>The page does not load</w:t>
            </w:r>
          </w:p>
          <w:p w:rsidR="00AE7746" w:rsidRDefault="00AE7746" w:rsidP="00AE7746">
            <w:pPr>
              <w:widowControl w:val="0"/>
              <w:numPr>
                <w:ilvl w:val="0"/>
                <w:numId w:val="3"/>
              </w:numPr>
              <w:spacing w:after="0" w:line="240" w:lineRule="auto"/>
              <w:ind w:hanging="395"/>
              <w:contextualSpacing/>
              <w:jc w:val="both"/>
            </w:pPr>
            <w:r>
              <w:t>A 404 is displayed on the browser</w:t>
            </w:r>
          </w:p>
        </w:tc>
      </w:tr>
      <w:tr w:rsidR="00AE7746" w:rsidTr="00AE7746">
        <w:tc>
          <w:tcPr>
            <w:tcW w:w="1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FF00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E7746" w:rsidRDefault="00AE7746">
            <w:pPr>
              <w:widowControl w:val="0"/>
            </w:pPr>
            <w:r>
              <w:rPr>
                <w:highlight w:val="green"/>
              </w:rPr>
              <w:t>Test Status</w:t>
            </w:r>
          </w:p>
        </w:tc>
        <w:tc>
          <w:tcPr>
            <w:tcW w:w="7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FF00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E7746" w:rsidRDefault="00AE7746">
            <w:pPr>
              <w:widowControl w:val="0"/>
            </w:pPr>
            <w:r>
              <w:rPr>
                <w:highlight w:val="green"/>
              </w:rPr>
              <w:t>Passed</w:t>
            </w:r>
          </w:p>
        </w:tc>
      </w:tr>
    </w:tbl>
    <w:p w:rsidR="00AE7746" w:rsidRDefault="00AE7746" w:rsidP="00AE7746">
      <w:r>
        <w:rPr>
          <w:noProof/>
        </w:rPr>
        <w:drawing>
          <wp:inline distT="0" distB="0" distL="0" distR="0" wp14:anchorId="0EDC46BA" wp14:editId="56D1D7FC">
            <wp:extent cx="5731510" cy="3140710"/>
            <wp:effectExtent l="0" t="0" r="254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746" w:rsidRDefault="00AE7746" w:rsidP="00AE7746"/>
    <w:p w:rsidR="00AE7746" w:rsidRDefault="00AE7746" w:rsidP="00AE7746"/>
    <w:p w:rsidR="00AE7746" w:rsidRDefault="00AE7746" w:rsidP="00AE7746"/>
    <w:p w:rsidR="00AE7746" w:rsidRDefault="00AE7746" w:rsidP="00AE7746"/>
    <w:p w:rsidR="00AE7746" w:rsidRDefault="00AE7746" w:rsidP="00AE7746"/>
    <w:tbl>
      <w:tblPr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660"/>
        <w:gridCol w:w="7700"/>
      </w:tblGrid>
      <w:tr w:rsidR="00AE7746" w:rsidTr="00AE7746">
        <w:trPr>
          <w:trHeight w:val="420"/>
        </w:trPr>
        <w:tc>
          <w:tcPr>
            <w:tcW w:w="1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76A5A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E7746" w:rsidRDefault="00AE7746">
            <w:pPr>
              <w:widowControl w:val="0"/>
              <w:rPr>
                <w:lang w:val="en-US"/>
              </w:rPr>
            </w:pPr>
            <w:r>
              <w:rPr>
                <w:shd w:val="clear" w:color="auto" w:fill="76A5AF"/>
              </w:rPr>
              <w:lastRenderedPageBreak/>
              <w:t>User Story 1</w:t>
            </w:r>
          </w:p>
        </w:tc>
        <w:tc>
          <w:tcPr>
            <w:tcW w:w="7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E7746" w:rsidRDefault="00AE7746">
            <w:pPr>
              <w:widowControl w:val="0"/>
              <w:rPr>
                <w:lang w:val="en-GB"/>
              </w:rPr>
            </w:pPr>
            <w:r>
              <w:t xml:space="preserve">As the manga admin, I want to display a </w:t>
            </w:r>
            <w:r>
              <w:t>fighter</w:t>
            </w:r>
            <w:r>
              <w:t xml:space="preserve"> </w:t>
            </w:r>
            <w:proofErr w:type="spellStart"/>
            <w:r>
              <w:t>datatable</w:t>
            </w:r>
            <w:proofErr w:type="spellEnd"/>
            <w:r>
              <w:t xml:space="preserve">, so that users are aware of all available </w:t>
            </w:r>
            <w:r>
              <w:t>figh</w:t>
            </w:r>
            <w:r w:rsidR="00803BCA">
              <w:t>t</w:t>
            </w:r>
            <w:r>
              <w:t>ers</w:t>
            </w:r>
            <w:r>
              <w:t>.</w:t>
            </w:r>
          </w:p>
        </w:tc>
      </w:tr>
      <w:tr w:rsidR="00AE7746" w:rsidTr="00AE7746">
        <w:tc>
          <w:tcPr>
            <w:tcW w:w="1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76A5A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E7746" w:rsidRDefault="00AE7746">
            <w:pPr>
              <w:widowControl w:val="0"/>
              <w:rPr>
                <w:shd w:val="clear" w:color="auto" w:fill="76A5AF"/>
              </w:rPr>
            </w:pPr>
            <w:r>
              <w:rPr>
                <w:shd w:val="clear" w:color="auto" w:fill="76A5AF"/>
              </w:rPr>
              <w:t>Test Case ID</w:t>
            </w:r>
          </w:p>
        </w:tc>
        <w:tc>
          <w:tcPr>
            <w:tcW w:w="7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E7746" w:rsidRDefault="00AE7746">
            <w:pPr>
              <w:widowControl w:val="0"/>
            </w:pPr>
            <w:r>
              <w:t>2</w:t>
            </w:r>
          </w:p>
        </w:tc>
      </w:tr>
      <w:tr w:rsidR="00AE7746" w:rsidTr="00AE7746">
        <w:tc>
          <w:tcPr>
            <w:tcW w:w="1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76A5A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E7746" w:rsidRDefault="00AE7746">
            <w:pPr>
              <w:widowControl w:val="0"/>
            </w:pPr>
            <w:r>
              <w:rPr>
                <w:shd w:val="clear" w:color="auto" w:fill="76A5AF"/>
              </w:rPr>
              <w:t>Description</w:t>
            </w:r>
          </w:p>
        </w:tc>
        <w:tc>
          <w:tcPr>
            <w:tcW w:w="7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E7746" w:rsidRDefault="00AE7746">
            <w:pPr>
              <w:widowControl w:val="0"/>
            </w:pPr>
            <w:r>
              <w:t xml:space="preserve">View a </w:t>
            </w:r>
            <w:proofErr w:type="spellStart"/>
            <w:r>
              <w:t>datatable</w:t>
            </w:r>
            <w:proofErr w:type="spellEnd"/>
          </w:p>
        </w:tc>
      </w:tr>
      <w:tr w:rsidR="00AE7746" w:rsidTr="00AE7746">
        <w:tc>
          <w:tcPr>
            <w:tcW w:w="1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76A5A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E7746" w:rsidRDefault="00AE7746">
            <w:pPr>
              <w:widowControl w:val="0"/>
            </w:pPr>
            <w:r>
              <w:rPr>
                <w:shd w:val="clear" w:color="auto" w:fill="76A5AF"/>
              </w:rPr>
              <w:t>Preconditions</w:t>
            </w:r>
          </w:p>
        </w:tc>
        <w:tc>
          <w:tcPr>
            <w:tcW w:w="7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E7746" w:rsidRDefault="00AE7746" w:rsidP="00AE7746">
            <w:pPr>
              <w:widowControl w:val="0"/>
              <w:numPr>
                <w:ilvl w:val="0"/>
                <w:numId w:val="4"/>
              </w:numPr>
              <w:spacing w:after="0" w:line="240" w:lineRule="auto"/>
              <w:ind w:hanging="395"/>
              <w:contextualSpacing/>
              <w:jc w:val="both"/>
            </w:pPr>
            <w:r>
              <w:t>Apache is running</w:t>
            </w:r>
          </w:p>
          <w:p w:rsidR="00AE7746" w:rsidRDefault="00AE7746" w:rsidP="00AE7746">
            <w:pPr>
              <w:widowControl w:val="0"/>
              <w:numPr>
                <w:ilvl w:val="0"/>
                <w:numId w:val="4"/>
              </w:numPr>
              <w:spacing w:after="0" w:line="240" w:lineRule="auto"/>
              <w:ind w:hanging="395"/>
              <w:contextualSpacing/>
              <w:jc w:val="both"/>
            </w:pPr>
            <w:r>
              <w:t>The browser is open</w:t>
            </w:r>
          </w:p>
          <w:p w:rsidR="00AE7746" w:rsidRDefault="00AE7746" w:rsidP="00AE7746">
            <w:pPr>
              <w:widowControl w:val="0"/>
              <w:numPr>
                <w:ilvl w:val="0"/>
                <w:numId w:val="4"/>
              </w:numPr>
              <w:spacing w:after="0" w:line="240" w:lineRule="auto"/>
              <w:ind w:hanging="395"/>
              <w:contextualSpacing/>
              <w:jc w:val="both"/>
            </w:pPr>
            <w:r>
              <w:t>The database is available</w:t>
            </w:r>
          </w:p>
        </w:tc>
      </w:tr>
      <w:tr w:rsidR="00AE7746" w:rsidTr="00AE7746">
        <w:tc>
          <w:tcPr>
            <w:tcW w:w="1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76A5A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E7746" w:rsidRDefault="00AE7746">
            <w:pPr>
              <w:widowControl w:val="0"/>
            </w:pPr>
            <w:r>
              <w:rPr>
                <w:shd w:val="clear" w:color="auto" w:fill="76A5AF"/>
              </w:rPr>
              <w:t>Actions</w:t>
            </w:r>
          </w:p>
        </w:tc>
        <w:tc>
          <w:tcPr>
            <w:tcW w:w="7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E7746" w:rsidRPr="00803BCA" w:rsidRDefault="00AE7746" w:rsidP="00803BCA">
            <w:pPr>
              <w:widowControl w:val="0"/>
              <w:numPr>
                <w:ilvl w:val="0"/>
                <w:numId w:val="5"/>
              </w:numPr>
              <w:spacing w:after="0" w:line="240" w:lineRule="auto"/>
              <w:ind w:hanging="395"/>
              <w:contextualSpacing/>
              <w:jc w:val="both"/>
              <w:rPr>
                <w:sz w:val="20"/>
                <w:szCs w:val="20"/>
              </w:rPr>
            </w:pPr>
            <w:r>
              <w:t>The address ‘http://localhost:</w:t>
            </w:r>
            <w:r>
              <w:t>80</w:t>
            </w:r>
            <w:r>
              <w:t>/</w:t>
            </w:r>
            <w:proofErr w:type="spellStart"/>
            <w:r>
              <w:t>TekkenApp</w:t>
            </w:r>
            <w:proofErr w:type="spellEnd"/>
            <w:r>
              <w:t>/’ is entered in the browser</w:t>
            </w:r>
          </w:p>
        </w:tc>
      </w:tr>
      <w:tr w:rsidR="00AE7746" w:rsidTr="00AE7746">
        <w:tc>
          <w:tcPr>
            <w:tcW w:w="1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76A5A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E7746" w:rsidRDefault="00AE7746">
            <w:pPr>
              <w:widowControl w:val="0"/>
            </w:pPr>
            <w:r>
              <w:rPr>
                <w:shd w:val="clear" w:color="auto" w:fill="76A5AF"/>
              </w:rPr>
              <w:t>Expected Results</w:t>
            </w:r>
          </w:p>
        </w:tc>
        <w:tc>
          <w:tcPr>
            <w:tcW w:w="7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E7746" w:rsidRDefault="00AE7746" w:rsidP="00AE7746">
            <w:pPr>
              <w:widowControl w:val="0"/>
              <w:numPr>
                <w:ilvl w:val="0"/>
                <w:numId w:val="6"/>
              </w:numPr>
              <w:spacing w:after="0" w:line="240" w:lineRule="auto"/>
              <w:ind w:hanging="395"/>
              <w:contextualSpacing/>
              <w:jc w:val="both"/>
              <w:rPr>
                <w:sz w:val="20"/>
                <w:szCs w:val="20"/>
              </w:rPr>
            </w:pPr>
            <w:r>
              <w:t>The page loads</w:t>
            </w:r>
          </w:p>
          <w:p w:rsidR="00AE7746" w:rsidRDefault="00AE7746" w:rsidP="00AE7746">
            <w:pPr>
              <w:widowControl w:val="0"/>
              <w:numPr>
                <w:ilvl w:val="0"/>
                <w:numId w:val="6"/>
              </w:numPr>
              <w:spacing w:after="0" w:line="240" w:lineRule="auto"/>
              <w:ind w:hanging="395"/>
              <w:contextualSpacing/>
              <w:jc w:val="both"/>
            </w:pPr>
            <w:r>
              <w:t xml:space="preserve">The </w:t>
            </w:r>
            <w:proofErr w:type="spellStart"/>
            <w:r>
              <w:t>datatable</w:t>
            </w:r>
            <w:proofErr w:type="spellEnd"/>
            <w:r>
              <w:t xml:space="preserve"> is displayed with all entries.</w:t>
            </w:r>
          </w:p>
        </w:tc>
      </w:tr>
      <w:tr w:rsidR="00AE7746" w:rsidTr="00AE7746">
        <w:tc>
          <w:tcPr>
            <w:tcW w:w="1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FF00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E7746" w:rsidRDefault="00AE7746">
            <w:pPr>
              <w:widowControl w:val="0"/>
            </w:pPr>
            <w:r>
              <w:rPr>
                <w:highlight w:val="green"/>
              </w:rPr>
              <w:t>Test Status</w:t>
            </w:r>
          </w:p>
        </w:tc>
        <w:tc>
          <w:tcPr>
            <w:tcW w:w="7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FF00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E7746" w:rsidRDefault="00AE7746">
            <w:pPr>
              <w:widowControl w:val="0"/>
              <w:rPr>
                <w:sz w:val="20"/>
                <w:szCs w:val="20"/>
              </w:rPr>
            </w:pPr>
            <w:r>
              <w:rPr>
                <w:highlight w:val="green"/>
              </w:rPr>
              <w:t>Passed</w:t>
            </w:r>
          </w:p>
        </w:tc>
      </w:tr>
    </w:tbl>
    <w:p w:rsidR="00AE7746" w:rsidRDefault="00AE7746" w:rsidP="00AE7746"/>
    <w:p w:rsidR="00AE7746" w:rsidRDefault="00803BCA" w:rsidP="00AE7746">
      <w:r>
        <w:rPr>
          <w:noProof/>
        </w:rPr>
        <w:drawing>
          <wp:inline distT="0" distB="0" distL="0" distR="0" wp14:anchorId="014A1DA0" wp14:editId="7F38EB5A">
            <wp:extent cx="5731510" cy="3134360"/>
            <wp:effectExtent l="0" t="0" r="254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BCA" w:rsidRDefault="00803BCA" w:rsidP="00AE7746"/>
    <w:p w:rsidR="00803BCA" w:rsidRDefault="00803BCA" w:rsidP="00AE7746"/>
    <w:p w:rsidR="00803BCA" w:rsidRDefault="00803BCA" w:rsidP="00AE7746"/>
    <w:p w:rsidR="00803BCA" w:rsidRDefault="00803BCA" w:rsidP="00AE7746"/>
    <w:p w:rsidR="00803BCA" w:rsidRDefault="00803BCA" w:rsidP="00AE7746"/>
    <w:tbl>
      <w:tblPr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660"/>
        <w:gridCol w:w="7700"/>
      </w:tblGrid>
      <w:tr w:rsidR="00803BCA" w:rsidTr="00803BCA">
        <w:trPr>
          <w:trHeight w:val="420"/>
        </w:trPr>
        <w:tc>
          <w:tcPr>
            <w:tcW w:w="1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76A5A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03BCA" w:rsidRDefault="00803BCA">
            <w:pPr>
              <w:widowControl w:val="0"/>
              <w:rPr>
                <w:sz w:val="20"/>
                <w:szCs w:val="20"/>
              </w:rPr>
            </w:pPr>
            <w:r>
              <w:rPr>
                <w:shd w:val="clear" w:color="auto" w:fill="76A5AF"/>
              </w:rPr>
              <w:lastRenderedPageBreak/>
              <w:t>User Story 1</w:t>
            </w:r>
          </w:p>
        </w:tc>
        <w:tc>
          <w:tcPr>
            <w:tcW w:w="7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03BCA" w:rsidRDefault="00803BCA">
            <w:pPr>
              <w:widowControl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t xml:space="preserve">As the manga website owner, I want to display a </w:t>
            </w:r>
            <w:r>
              <w:t>fighter</w:t>
            </w:r>
            <w:r>
              <w:t xml:space="preserve"> </w:t>
            </w:r>
            <w:proofErr w:type="spellStart"/>
            <w:r>
              <w:t>datatable</w:t>
            </w:r>
            <w:proofErr w:type="spellEnd"/>
            <w:r>
              <w:t xml:space="preserve">, so that users are aware of all available </w:t>
            </w:r>
            <w:r>
              <w:t>fighters</w:t>
            </w:r>
            <w:r>
              <w:t>.</w:t>
            </w:r>
          </w:p>
        </w:tc>
      </w:tr>
      <w:tr w:rsidR="00803BCA" w:rsidTr="00803BCA">
        <w:tc>
          <w:tcPr>
            <w:tcW w:w="1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76A5A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03BCA" w:rsidRDefault="00803BCA">
            <w:pPr>
              <w:widowControl w:val="0"/>
              <w:rPr>
                <w:shd w:val="clear" w:color="auto" w:fill="76A5AF"/>
              </w:rPr>
            </w:pPr>
            <w:r>
              <w:rPr>
                <w:shd w:val="clear" w:color="auto" w:fill="76A5AF"/>
              </w:rPr>
              <w:t>Test Case ID</w:t>
            </w:r>
          </w:p>
        </w:tc>
        <w:tc>
          <w:tcPr>
            <w:tcW w:w="7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03BCA" w:rsidRDefault="00803BCA">
            <w:pPr>
              <w:widowControl w:val="0"/>
            </w:pPr>
            <w:r>
              <w:t>3</w:t>
            </w:r>
          </w:p>
        </w:tc>
      </w:tr>
      <w:tr w:rsidR="00803BCA" w:rsidTr="00803BCA">
        <w:tc>
          <w:tcPr>
            <w:tcW w:w="1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76A5A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03BCA" w:rsidRDefault="00803BCA">
            <w:pPr>
              <w:widowControl w:val="0"/>
            </w:pPr>
            <w:r>
              <w:rPr>
                <w:shd w:val="clear" w:color="auto" w:fill="76A5AF"/>
              </w:rPr>
              <w:t>Description</w:t>
            </w:r>
          </w:p>
        </w:tc>
        <w:tc>
          <w:tcPr>
            <w:tcW w:w="7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03BCA" w:rsidRDefault="00803BCA">
            <w:pPr>
              <w:widowControl w:val="0"/>
            </w:pPr>
            <w:r>
              <w:t xml:space="preserve">View a </w:t>
            </w:r>
            <w:proofErr w:type="spellStart"/>
            <w:r>
              <w:t>datatable</w:t>
            </w:r>
            <w:proofErr w:type="spellEnd"/>
          </w:p>
        </w:tc>
      </w:tr>
      <w:tr w:rsidR="00803BCA" w:rsidTr="00803BCA">
        <w:tc>
          <w:tcPr>
            <w:tcW w:w="1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76A5A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03BCA" w:rsidRDefault="00803BCA">
            <w:pPr>
              <w:widowControl w:val="0"/>
            </w:pPr>
            <w:r>
              <w:rPr>
                <w:shd w:val="clear" w:color="auto" w:fill="76A5AF"/>
              </w:rPr>
              <w:t>Preconditions</w:t>
            </w:r>
          </w:p>
        </w:tc>
        <w:tc>
          <w:tcPr>
            <w:tcW w:w="7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03BCA" w:rsidRDefault="00803BCA" w:rsidP="00803BCA">
            <w:pPr>
              <w:widowControl w:val="0"/>
              <w:numPr>
                <w:ilvl w:val="0"/>
                <w:numId w:val="7"/>
              </w:numPr>
              <w:spacing w:after="0" w:line="240" w:lineRule="auto"/>
              <w:ind w:hanging="395"/>
              <w:contextualSpacing/>
              <w:jc w:val="both"/>
            </w:pPr>
            <w:proofErr w:type="spellStart"/>
            <w:r>
              <w:t>JApache</w:t>
            </w:r>
            <w:proofErr w:type="spellEnd"/>
            <w:r>
              <w:t xml:space="preserve"> is running</w:t>
            </w:r>
          </w:p>
          <w:p w:rsidR="00803BCA" w:rsidRDefault="00803BCA" w:rsidP="00803BCA">
            <w:pPr>
              <w:widowControl w:val="0"/>
              <w:numPr>
                <w:ilvl w:val="0"/>
                <w:numId w:val="7"/>
              </w:numPr>
              <w:spacing w:after="0" w:line="240" w:lineRule="auto"/>
              <w:ind w:hanging="395"/>
              <w:contextualSpacing/>
              <w:jc w:val="both"/>
            </w:pPr>
            <w:r>
              <w:t>The browser is open</w:t>
            </w:r>
          </w:p>
          <w:p w:rsidR="00803BCA" w:rsidRDefault="00803BCA" w:rsidP="00803BCA">
            <w:pPr>
              <w:widowControl w:val="0"/>
              <w:numPr>
                <w:ilvl w:val="0"/>
                <w:numId w:val="7"/>
              </w:numPr>
              <w:spacing w:after="0" w:line="240" w:lineRule="auto"/>
              <w:ind w:hanging="395"/>
              <w:contextualSpacing/>
              <w:jc w:val="both"/>
            </w:pPr>
            <w:r>
              <w:t>The database is not available</w:t>
            </w:r>
          </w:p>
        </w:tc>
      </w:tr>
      <w:tr w:rsidR="00803BCA" w:rsidTr="00803BCA">
        <w:tc>
          <w:tcPr>
            <w:tcW w:w="1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76A5A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03BCA" w:rsidRDefault="00803BCA">
            <w:pPr>
              <w:widowControl w:val="0"/>
            </w:pPr>
            <w:r>
              <w:rPr>
                <w:shd w:val="clear" w:color="auto" w:fill="76A5AF"/>
              </w:rPr>
              <w:t>Actions</w:t>
            </w:r>
          </w:p>
        </w:tc>
        <w:tc>
          <w:tcPr>
            <w:tcW w:w="7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03BCA" w:rsidRPr="00803BCA" w:rsidRDefault="00803BCA" w:rsidP="00803BCA">
            <w:pPr>
              <w:widowControl w:val="0"/>
              <w:numPr>
                <w:ilvl w:val="0"/>
                <w:numId w:val="8"/>
              </w:numPr>
              <w:spacing w:after="0" w:line="240" w:lineRule="auto"/>
              <w:ind w:hanging="395"/>
              <w:contextualSpacing/>
              <w:jc w:val="both"/>
              <w:rPr>
                <w:sz w:val="20"/>
                <w:szCs w:val="20"/>
              </w:rPr>
            </w:pPr>
            <w:r>
              <w:t>The address ‘http://localhost:</w:t>
            </w:r>
            <w:r>
              <w:t>/</w:t>
            </w:r>
            <w:r>
              <w:t>TekkenApp</w:t>
            </w:r>
            <w:r>
              <w:t>/’ is entered in the browser</w:t>
            </w:r>
          </w:p>
        </w:tc>
      </w:tr>
      <w:tr w:rsidR="00803BCA" w:rsidTr="00803BCA">
        <w:tc>
          <w:tcPr>
            <w:tcW w:w="1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76A5A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03BCA" w:rsidRDefault="00803BCA">
            <w:pPr>
              <w:widowControl w:val="0"/>
            </w:pPr>
            <w:r>
              <w:rPr>
                <w:shd w:val="clear" w:color="auto" w:fill="76A5AF"/>
              </w:rPr>
              <w:t>Expected Results</w:t>
            </w:r>
          </w:p>
        </w:tc>
        <w:tc>
          <w:tcPr>
            <w:tcW w:w="7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03BCA" w:rsidRDefault="00803BCA" w:rsidP="00803BCA">
            <w:pPr>
              <w:widowControl w:val="0"/>
              <w:numPr>
                <w:ilvl w:val="0"/>
                <w:numId w:val="9"/>
              </w:numPr>
              <w:spacing w:after="0" w:line="240" w:lineRule="auto"/>
              <w:ind w:hanging="395"/>
              <w:contextualSpacing/>
              <w:jc w:val="both"/>
              <w:rPr>
                <w:sz w:val="20"/>
                <w:szCs w:val="20"/>
              </w:rPr>
            </w:pPr>
            <w:r>
              <w:t>The page loads</w:t>
            </w:r>
          </w:p>
          <w:p w:rsidR="00803BCA" w:rsidRDefault="00803BCA" w:rsidP="00803BCA">
            <w:pPr>
              <w:widowControl w:val="0"/>
              <w:numPr>
                <w:ilvl w:val="0"/>
                <w:numId w:val="9"/>
              </w:numPr>
              <w:spacing w:after="0" w:line="240" w:lineRule="auto"/>
              <w:ind w:hanging="395"/>
              <w:contextualSpacing/>
              <w:jc w:val="both"/>
            </w:pPr>
            <w:r>
              <w:t xml:space="preserve">The </w:t>
            </w:r>
            <w:proofErr w:type="spellStart"/>
            <w:r>
              <w:t>datatable</w:t>
            </w:r>
            <w:proofErr w:type="spellEnd"/>
            <w:r>
              <w:t xml:space="preserve"> is displayed with no database contents and a message that the database cannot be accessed</w:t>
            </w:r>
          </w:p>
        </w:tc>
      </w:tr>
      <w:tr w:rsidR="00803BCA" w:rsidTr="00803BCA">
        <w:tc>
          <w:tcPr>
            <w:tcW w:w="1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FF00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03BCA" w:rsidRDefault="00803BCA">
            <w:pPr>
              <w:widowControl w:val="0"/>
            </w:pPr>
            <w:r>
              <w:rPr>
                <w:highlight w:val="green"/>
              </w:rPr>
              <w:t>Test Status</w:t>
            </w:r>
          </w:p>
        </w:tc>
        <w:tc>
          <w:tcPr>
            <w:tcW w:w="7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FF00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03BCA" w:rsidRDefault="00803BCA">
            <w:pPr>
              <w:widowControl w:val="0"/>
              <w:rPr>
                <w:sz w:val="20"/>
                <w:szCs w:val="20"/>
              </w:rPr>
            </w:pPr>
            <w:r>
              <w:rPr>
                <w:highlight w:val="green"/>
              </w:rPr>
              <w:t>Passed</w:t>
            </w:r>
          </w:p>
        </w:tc>
      </w:tr>
    </w:tbl>
    <w:p w:rsidR="00803BCA" w:rsidRDefault="00803BCA" w:rsidP="00AE7746"/>
    <w:p w:rsidR="00803BCA" w:rsidRDefault="00803BCA" w:rsidP="00AE7746">
      <w:r>
        <w:rPr>
          <w:noProof/>
        </w:rPr>
        <w:drawing>
          <wp:inline distT="0" distB="0" distL="0" distR="0" wp14:anchorId="31C8221C" wp14:editId="76839EA2">
            <wp:extent cx="5731510" cy="3134360"/>
            <wp:effectExtent l="0" t="0" r="254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BCA" w:rsidRDefault="00803BCA" w:rsidP="00AE7746"/>
    <w:p w:rsidR="00803BCA" w:rsidRDefault="00803BCA" w:rsidP="00AE7746"/>
    <w:p w:rsidR="00803BCA" w:rsidRDefault="00803BCA" w:rsidP="00AE7746"/>
    <w:p w:rsidR="00803BCA" w:rsidRDefault="00803BCA" w:rsidP="00AE7746"/>
    <w:p w:rsidR="00803BCA" w:rsidRDefault="00803BCA" w:rsidP="00AE7746"/>
    <w:tbl>
      <w:tblPr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660"/>
        <w:gridCol w:w="7700"/>
      </w:tblGrid>
      <w:tr w:rsidR="00803BCA" w:rsidTr="00803BCA">
        <w:trPr>
          <w:trHeight w:val="420"/>
        </w:trPr>
        <w:tc>
          <w:tcPr>
            <w:tcW w:w="1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76A5A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03BCA" w:rsidRDefault="00803BCA">
            <w:pPr>
              <w:widowControl w:val="0"/>
            </w:pPr>
            <w:r>
              <w:rPr>
                <w:shd w:val="clear" w:color="auto" w:fill="76A5AF"/>
              </w:rPr>
              <w:lastRenderedPageBreak/>
              <w:t>User Story 2</w:t>
            </w:r>
          </w:p>
        </w:tc>
        <w:tc>
          <w:tcPr>
            <w:tcW w:w="7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03BCA" w:rsidRDefault="00803BCA">
            <w:pPr>
              <w:widowControl w:val="0"/>
            </w:pPr>
            <w:r>
              <w:t xml:space="preserve">As a website user, I want to be able to filter a </w:t>
            </w:r>
            <w:proofErr w:type="spellStart"/>
            <w:r>
              <w:t>datatable</w:t>
            </w:r>
            <w:proofErr w:type="spellEnd"/>
            <w:r>
              <w:t xml:space="preserve">, so that I can view relevant </w:t>
            </w:r>
            <w:r>
              <w:t>fighter</w:t>
            </w:r>
            <w:r>
              <w:t xml:space="preserve"> entries.</w:t>
            </w:r>
          </w:p>
        </w:tc>
      </w:tr>
      <w:tr w:rsidR="00803BCA" w:rsidTr="00803BCA">
        <w:tc>
          <w:tcPr>
            <w:tcW w:w="1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76A5A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03BCA" w:rsidRDefault="00803BCA">
            <w:pPr>
              <w:widowControl w:val="0"/>
              <w:rPr>
                <w:shd w:val="clear" w:color="auto" w:fill="76A5AF"/>
              </w:rPr>
            </w:pPr>
            <w:r>
              <w:rPr>
                <w:shd w:val="clear" w:color="auto" w:fill="76A5AF"/>
              </w:rPr>
              <w:t>Test Case ID</w:t>
            </w:r>
          </w:p>
        </w:tc>
        <w:tc>
          <w:tcPr>
            <w:tcW w:w="7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03BCA" w:rsidRDefault="00803BCA">
            <w:pPr>
              <w:widowControl w:val="0"/>
            </w:pPr>
            <w:r>
              <w:t>4</w:t>
            </w:r>
          </w:p>
        </w:tc>
      </w:tr>
      <w:tr w:rsidR="00803BCA" w:rsidTr="00803BCA">
        <w:tc>
          <w:tcPr>
            <w:tcW w:w="1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76A5A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03BCA" w:rsidRDefault="00803BCA">
            <w:pPr>
              <w:widowControl w:val="0"/>
            </w:pPr>
            <w:r>
              <w:rPr>
                <w:shd w:val="clear" w:color="auto" w:fill="76A5AF"/>
              </w:rPr>
              <w:t>Description</w:t>
            </w:r>
          </w:p>
        </w:tc>
        <w:tc>
          <w:tcPr>
            <w:tcW w:w="7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03BCA" w:rsidRDefault="00803BCA">
            <w:pPr>
              <w:widowControl w:val="0"/>
            </w:pPr>
            <w:r>
              <w:t xml:space="preserve">Filter a </w:t>
            </w:r>
            <w:proofErr w:type="spellStart"/>
            <w:r>
              <w:t>datatable</w:t>
            </w:r>
            <w:proofErr w:type="spellEnd"/>
          </w:p>
        </w:tc>
      </w:tr>
      <w:tr w:rsidR="00803BCA" w:rsidTr="00803BCA">
        <w:tc>
          <w:tcPr>
            <w:tcW w:w="1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76A5A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03BCA" w:rsidRDefault="00803BCA">
            <w:pPr>
              <w:widowControl w:val="0"/>
            </w:pPr>
            <w:r>
              <w:rPr>
                <w:shd w:val="clear" w:color="auto" w:fill="76A5AF"/>
              </w:rPr>
              <w:t>Preconditions</w:t>
            </w:r>
          </w:p>
        </w:tc>
        <w:tc>
          <w:tcPr>
            <w:tcW w:w="7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03BCA" w:rsidRDefault="00803BCA" w:rsidP="00803BCA">
            <w:pPr>
              <w:widowControl w:val="0"/>
              <w:numPr>
                <w:ilvl w:val="0"/>
                <w:numId w:val="10"/>
              </w:numPr>
              <w:spacing w:after="0" w:line="240" w:lineRule="auto"/>
              <w:ind w:hanging="395"/>
              <w:contextualSpacing/>
              <w:jc w:val="both"/>
            </w:pPr>
            <w:r>
              <w:t>Apache is running</w:t>
            </w:r>
          </w:p>
          <w:p w:rsidR="00803BCA" w:rsidRDefault="00803BCA" w:rsidP="00803BCA">
            <w:pPr>
              <w:widowControl w:val="0"/>
              <w:numPr>
                <w:ilvl w:val="0"/>
                <w:numId w:val="10"/>
              </w:numPr>
              <w:spacing w:after="0" w:line="240" w:lineRule="auto"/>
              <w:ind w:hanging="395"/>
              <w:contextualSpacing/>
              <w:jc w:val="both"/>
            </w:pPr>
            <w:r>
              <w:t>The browser is open</w:t>
            </w:r>
          </w:p>
          <w:p w:rsidR="00803BCA" w:rsidRDefault="00803BCA" w:rsidP="00803BCA">
            <w:pPr>
              <w:widowControl w:val="0"/>
              <w:numPr>
                <w:ilvl w:val="0"/>
                <w:numId w:val="10"/>
              </w:numPr>
              <w:spacing w:after="0" w:line="240" w:lineRule="auto"/>
              <w:ind w:hanging="395"/>
              <w:contextualSpacing/>
              <w:jc w:val="both"/>
            </w:pPr>
            <w:r>
              <w:t>The database is available</w:t>
            </w:r>
          </w:p>
        </w:tc>
      </w:tr>
      <w:tr w:rsidR="00803BCA" w:rsidTr="00803BCA">
        <w:tc>
          <w:tcPr>
            <w:tcW w:w="1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76A5A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03BCA" w:rsidRDefault="00803BCA">
            <w:pPr>
              <w:widowControl w:val="0"/>
            </w:pPr>
            <w:r>
              <w:rPr>
                <w:shd w:val="clear" w:color="auto" w:fill="76A5AF"/>
              </w:rPr>
              <w:t>Actions</w:t>
            </w:r>
          </w:p>
        </w:tc>
        <w:tc>
          <w:tcPr>
            <w:tcW w:w="7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03BCA" w:rsidRDefault="00803BCA" w:rsidP="00803BCA">
            <w:pPr>
              <w:widowControl w:val="0"/>
              <w:numPr>
                <w:ilvl w:val="0"/>
                <w:numId w:val="11"/>
              </w:numPr>
              <w:spacing w:after="0" w:line="240" w:lineRule="auto"/>
              <w:ind w:hanging="395"/>
              <w:contextualSpacing/>
              <w:jc w:val="both"/>
              <w:rPr>
                <w:sz w:val="20"/>
                <w:szCs w:val="20"/>
              </w:rPr>
            </w:pPr>
            <w:r>
              <w:t>Th</w:t>
            </w:r>
            <w:r>
              <w:t>e address ‘http://localhost:</w:t>
            </w:r>
            <w:r>
              <w:t>/</w:t>
            </w:r>
            <w:r>
              <w:t>TekkenApp</w:t>
            </w:r>
            <w:r>
              <w:t>/’ is entered in the browser</w:t>
            </w:r>
          </w:p>
          <w:p w:rsidR="00803BCA" w:rsidRDefault="00803BCA" w:rsidP="00803BCA">
            <w:pPr>
              <w:widowControl w:val="0"/>
              <w:numPr>
                <w:ilvl w:val="0"/>
                <w:numId w:val="11"/>
              </w:numPr>
              <w:spacing w:after="0" w:line="240" w:lineRule="auto"/>
              <w:ind w:hanging="395"/>
              <w:contextualSpacing/>
              <w:jc w:val="both"/>
            </w:pPr>
            <w:r>
              <w:t xml:space="preserve"> </w:t>
            </w:r>
            <w:r>
              <w:t>‘</w:t>
            </w:r>
            <w:r>
              <w:t xml:space="preserve">Anna’ </w:t>
            </w:r>
            <w:r>
              <w:t>is typed in the search bar</w:t>
            </w:r>
          </w:p>
        </w:tc>
      </w:tr>
      <w:tr w:rsidR="00803BCA" w:rsidTr="00803BCA">
        <w:tc>
          <w:tcPr>
            <w:tcW w:w="1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76A5A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03BCA" w:rsidRDefault="00803BCA">
            <w:pPr>
              <w:widowControl w:val="0"/>
            </w:pPr>
            <w:r>
              <w:rPr>
                <w:shd w:val="clear" w:color="auto" w:fill="76A5AF"/>
              </w:rPr>
              <w:t>Expected Results</w:t>
            </w:r>
          </w:p>
        </w:tc>
        <w:tc>
          <w:tcPr>
            <w:tcW w:w="7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03BCA" w:rsidRDefault="00803BCA" w:rsidP="00803BCA">
            <w:pPr>
              <w:widowControl w:val="0"/>
              <w:numPr>
                <w:ilvl w:val="0"/>
                <w:numId w:val="12"/>
              </w:numPr>
              <w:spacing w:after="0" w:line="240" w:lineRule="auto"/>
              <w:ind w:hanging="395"/>
              <w:contextualSpacing/>
              <w:jc w:val="both"/>
              <w:rPr>
                <w:sz w:val="20"/>
                <w:szCs w:val="20"/>
              </w:rPr>
            </w:pPr>
            <w:r>
              <w:t>The page loads</w:t>
            </w:r>
          </w:p>
          <w:p w:rsidR="00803BCA" w:rsidRDefault="00803BCA" w:rsidP="00803BCA">
            <w:pPr>
              <w:widowControl w:val="0"/>
              <w:numPr>
                <w:ilvl w:val="0"/>
                <w:numId w:val="12"/>
              </w:numPr>
              <w:spacing w:after="0" w:line="240" w:lineRule="auto"/>
              <w:ind w:hanging="395"/>
              <w:contextualSpacing/>
              <w:jc w:val="both"/>
            </w:pPr>
            <w:r>
              <w:t xml:space="preserve">The </w:t>
            </w:r>
            <w:proofErr w:type="spellStart"/>
            <w:r>
              <w:t>datatable</w:t>
            </w:r>
            <w:proofErr w:type="spellEnd"/>
            <w:r>
              <w:t xml:space="preserve"> is displayed with all entries and then filtered down to display the single </w:t>
            </w:r>
            <w:r>
              <w:t>fighter</w:t>
            </w:r>
            <w:r>
              <w:t xml:space="preserve"> entry for ‘</w:t>
            </w:r>
            <w:r>
              <w:t>Anna</w:t>
            </w:r>
            <w:r>
              <w:t>’</w:t>
            </w:r>
          </w:p>
        </w:tc>
      </w:tr>
      <w:tr w:rsidR="00803BCA" w:rsidTr="00803BCA">
        <w:tc>
          <w:tcPr>
            <w:tcW w:w="1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FF00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03BCA" w:rsidRDefault="00803BCA">
            <w:pPr>
              <w:widowControl w:val="0"/>
            </w:pPr>
            <w:r>
              <w:rPr>
                <w:highlight w:val="green"/>
              </w:rPr>
              <w:t>Test Status</w:t>
            </w:r>
          </w:p>
        </w:tc>
        <w:tc>
          <w:tcPr>
            <w:tcW w:w="7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FF00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03BCA" w:rsidRDefault="00803BCA">
            <w:pPr>
              <w:widowControl w:val="0"/>
              <w:rPr>
                <w:sz w:val="20"/>
                <w:szCs w:val="20"/>
              </w:rPr>
            </w:pPr>
            <w:r>
              <w:rPr>
                <w:highlight w:val="green"/>
              </w:rPr>
              <w:t>Passed</w:t>
            </w:r>
          </w:p>
        </w:tc>
      </w:tr>
    </w:tbl>
    <w:p w:rsidR="00803BCA" w:rsidRDefault="00803BCA" w:rsidP="00AE7746"/>
    <w:p w:rsidR="00803BCA" w:rsidRDefault="00803BCA" w:rsidP="00AE7746">
      <w:bookmarkStart w:id="0" w:name="_GoBack"/>
      <w:r>
        <w:rPr>
          <w:noProof/>
        </w:rPr>
        <w:drawing>
          <wp:inline distT="0" distB="0" distL="0" distR="0" wp14:anchorId="182D7F19" wp14:editId="23CAD5AA">
            <wp:extent cx="5731510" cy="3134360"/>
            <wp:effectExtent l="0" t="0" r="254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803BC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A01546"/>
    <w:multiLevelType w:val="multilevel"/>
    <w:tmpl w:val="30C8F0B6"/>
    <w:lvl w:ilvl="0">
      <w:start w:val="1"/>
      <w:numFmt w:val="decimal"/>
      <w:lvlText w:val="%1."/>
      <w:lvlJc w:val="left"/>
      <w:pPr>
        <w:ind w:left="720" w:firstLine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strike w:val="0"/>
        <w:dstrike w:val="0"/>
        <w:u w:val="none"/>
        <w:effect w:val="none"/>
      </w:rPr>
    </w:lvl>
  </w:abstractNum>
  <w:abstractNum w:abstractNumId="1" w15:restartNumberingAfterBreak="0">
    <w:nsid w:val="0BDF1A87"/>
    <w:multiLevelType w:val="multilevel"/>
    <w:tmpl w:val="30C8F0B6"/>
    <w:lvl w:ilvl="0">
      <w:start w:val="1"/>
      <w:numFmt w:val="decimal"/>
      <w:lvlText w:val="%1."/>
      <w:lvlJc w:val="left"/>
      <w:pPr>
        <w:ind w:left="720" w:firstLine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strike w:val="0"/>
        <w:dstrike w:val="0"/>
        <w:u w:val="none"/>
        <w:effect w:val="none"/>
      </w:rPr>
    </w:lvl>
  </w:abstractNum>
  <w:abstractNum w:abstractNumId="2" w15:restartNumberingAfterBreak="0">
    <w:nsid w:val="1D783486"/>
    <w:multiLevelType w:val="multilevel"/>
    <w:tmpl w:val="7062BF16"/>
    <w:lvl w:ilvl="0">
      <w:start w:val="1"/>
      <w:numFmt w:val="decimal"/>
      <w:lvlText w:val="%1."/>
      <w:lvlJc w:val="left"/>
      <w:pPr>
        <w:ind w:left="720" w:firstLine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strike w:val="0"/>
        <w:dstrike w:val="0"/>
        <w:u w:val="none"/>
        <w:effect w:val="none"/>
      </w:rPr>
    </w:lvl>
  </w:abstractNum>
  <w:abstractNum w:abstractNumId="3" w15:restartNumberingAfterBreak="0">
    <w:nsid w:val="2E0B2661"/>
    <w:multiLevelType w:val="multilevel"/>
    <w:tmpl w:val="674EB0DA"/>
    <w:lvl w:ilvl="0">
      <w:start w:val="1"/>
      <w:numFmt w:val="decimal"/>
      <w:lvlText w:val="%1."/>
      <w:lvlJc w:val="left"/>
      <w:pPr>
        <w:ind w:left="720" w:firstLine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strike w:val="0"/>
        <w:dstrike w:val="0"/>
        <w:u w:val="none"/>
        <w:effect w:val="none"/>
      </w:rPr>
    </w:lvl>
  </w:abstractNum>
  <w:abstractNum w:abstractNumId="4" w15:restartNumberingAfterBreak="0">
    <w:nsid w:val="2F7B3E94"/>
    <w:multiLevelType w:val="multilevel"/>
    <w:tmpl w:val="674EB0DA"/>
    <w:lvl w:ilvl="0">
      <w:start w:val="1"/>
      <w:numFmt w:val="decimal"/>
      <w:lvlText w:val="%1."/>
      <w:lvlJc w:val="left"/>
      <w:pPr>
        <w:ind w:left="720" w:firstLine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strike w:val="0"/>
        <w:dstrike w:val="0"/>
        <w:u w:val="none"/>
        <w:effect w:val="none"/>
      </w:rPr>
    </w:lvl>
  </w:abstractNum>
  <w:abstractNum w:abstractNumId="5" w15:restartNumberingAfterBreak="0">
    <w:nsid w:val="30281973"/>
    <w:multiLevelType w:val="multilevel"/>
    <w:tmpl w:val="674EB0DA"/>
    <w:lvl w:ilvl="0">
      <w:start w:val="1"/>
      <w:numFmt w:val="decimal"/>
      <w:lvlText w:val="%1."/>
      <w:lvlJc w:val="left"/>
      <w:pPr>
        <w:ind w:left="720" w:firstLine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strike w:val="0"/>
        <w:dstrike w:val="0"/>
        <w:u w:val="none"/>
        <w:effect w:val="none"/>
      </w:rPr>
    </w:lvl>
  </w:abstractNum>
  <w:abstractNum w:abstractNumId="6" w15:restartNumberingAfterBreak="0">
    <w:nsid w:val="463358BF"/>
    <w:multiLevelType w:val="multilevel"/>
    <w:tmpl w:val="7062BF16"/>
    <w:lvl w:ilvl="0">
      <w:start w:val="1"/>
      <w:numFmt w:val="decimal"/>
      <w:lvlText w:val="%1."/>
      <w:lvlJc w:val="left"/>
      <w:pPr>
        <w:ind w:left="720" w:firstLine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strike w:val="0"/>
        <w:dstrike w:val="0"/>
        <w:u w:val="none"/>
        <w:effect w:val="none"/>
      </w:rPr>
    </w:lvl>
  </w:abstractNum>
  <w:abstractNum w:abstractNumId="7" w15:restartNumberingAfterBreak="0">
    <w:nsid w:val="49003E66"/>
    <w:multiLevelType w:val="multilevel"/>
    <w:tmpl w:val="30C8F0B6"/>
    <w:lvl w:ilvl="0">
      <w:start w:val="1"/>
      <w:numFmt w:val="decimal"/>
      <w:lvlText w:val="%1."/>
      <w:lvlJc w:val="left"/>
      <w:pPr>
        <w:ind w:left="720" w:firstLine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strike w:val="0"/>
        <w:dstrike w:val="0"/>
        <w:u w:val="none"/>
        <w:effect w:val="none"/>
      </w:rPr>
    </w:lvl>
  </w:abstractNum>
  <w:abstractNum w:abstractNumId="8" w15:restartNumberingAfterBreak="0">
    <w:nsid w:val="497D0488"/>
    <w:multiLevelType w:val="multilevel"/>
    <w:tmpl w:val="30C8F0B6"/>
    <w:lvl w:ilvl="0">
      <w:start w:val="1"/>
      <w:numFmt w:val="decimal"/>
      <w:lvlText w:val="%1."/>
      <w:lvlJc w:val="left"/>
      <w:pPr>
        <w:ind w:left="720" w:firstLine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strike w:val="0"/>
        <w:dstrike w:val="0"/>
        <w:u w:val="none"/>
        <w:effect w:val="none"/>
      </w:rPr>
    </w:lvl>
  </w:abstractNum>
  <w:abstractNum w:abstractNumId="9" w15:restartNumberingAfterBreak="0">
    <w:nsid w:val="60A72A5A"/>
    <w:multiLevelType w:val="multilevel"/>
    <w:tmpl w:val="674EB0DA"/>
    <w:lvl w:ilvl="0">
      <w:start w:val="1"/>
      <w:numFmt w:val="decimal"/>
      <w:lvlText w:val="%1."/>
      <w:lvlJc w:val="left"/>
      <w:pPr>
        <w:ind w:left="720" w:firstLine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strike w:val="0"/>
        <w:dstrike w:val="0"/>
        <w:u w:val="none"/>
        <w:effect w:val="none"/>
      </w:rPr>
    </w:lvl>
  </w:abstractNum>
  <w:abstractNum w:abstractNumId="10" w15:restartNumberingAfterBreak="0">
    <w:nsid w:val="672B319F"/>
    <w:multiLevelType w:val="multilevel"/>
    <w:tmpl w:val="7062BF16"/>
    <w:lvl w:ilvl="0">
      <w:start w:val="1"/>
      <w:numFmt w:val="decimal"/>
      <w:lvlText w:val="%1."/>
      <w:lvlJc w:val="left"/>
      <w:pPr>
        <w:ind w:left="720" w:firstLine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strike w:val="0"/>
        <w:dstrike w:val="0"/>
        <w:u w:val="none"/>
        <w:effect w:val="none"/>
      </w:rPr>
    </w:lvl>
  </w:abstractNum>
  <w:abstractNum w:abstractNumId="11" w15:restartNumberingAfterBreak="0">
    <w:nsid w:val="76D06648"/>
    <w:multiLevelType w:val="multilevel"/>
    <w:tmpl w:val="7062BF16"/>
    <w:lvl w:ilvl="0">
      <w:start w:val="1"/>
      <w:numFmt w:val="decimal"/>
      <w:lvlText w:val="%1."/>
      <w:lvlJc w:val="left"/>
      <w:pPr>
        <w:ind w:left="720" w:firstLine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strike w:val="0"/>
        <w:dstrike w:val="0"/>
        <w:u w:val="none"/>
        <w:effect w:val="none"/>
      </w:rPr>
    </w:lvl>
  </w:abstractNum>
  <w:num w:numId="1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7746"/>
    <w:rsid w:val="00803BCA"/>
    <w:rsid w:val="00AE7746"/>
    <w:rsid w:val="00BC4A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60D602"/>
  <w15:chartTrackingRefBased/>
  <w15:docId w15:val="{6E78A1BC-D5B1-4C07-B8B3-AC6F08448C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4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06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42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94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4</Pages>
  <Words>272</Words>
  <Characters>1551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Simon Harper</dc:creator>
  <cp:keywords/>
  <dc:description/>
  <cp:lastModifiedBy>Simon Harper</cp:lastModifiedBy>
  <cp:revision>1</cp:revision>
  <dcterms:created xsi:type="dcterms:W3CDTF">2018-10-28T12:51:00Z</dcterms:created>
  <dcterms:modified xsi:type="dcterms:W3CDTF">2018-10-28T13:17:00Z</dcterms:modified>
</cp:coreProperties>
</file>