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73" w:rsidRPr="00143AB8" w:rsidRDefault="00143AB8">
      <w:pPr>
        <w:rPr>
          <w:b/>
          <w:sz w:val="32"/>
          <w:szCs w:val="32"/>
        </w:rPr>
      </w:pPr>
      <w:r w:rsidRPr="00143AB8">
        <w:rPr>
          <w:b/>
          <w:sz w:val="32"/>
          <w:szCs w:val="32"/>
        </w:rPr>
        <w:t>URL for the Output:</w:t>
      </w:r>
      <w:bookmarkStart w:id="0" w:name="_GoBack"/>
      <w:bookmarkEnd w:id="0"/>
    </w:p>
    <w:p w:rsidR="00143AB8" w:rsidRDefault="00143AB8">
      <w:r w:rsidRPr="00143AB8">
        <w:t>http://dev.cs.smu.ca:8089/Assignment3_SingletonClient/sampleTransactionDAOProxy/TestClient.jsp?endpoint=http://localhost:8015/Assignment3_Singleton/services/TransactionDAO</w:t>
      </w:r>
    </w:p>
    <w:sectPr w:rsidR="00143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B8"/>
    <w:rsid w:val="00143AB8"/>
    <w:rsid w:val="002B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3C24"/>
  <w15:chartTrackingRefBased/>
  <w15:docId w15:val="{AD9624BE-9B1C-4C69-B39E-A1319853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1</cp:revision>
  <dcterms:created xsi:type="dcterms:W3CDTF">2018-11-19T21:32:00Z</dcterms:created>
  <dcterms:modified xsi:type="dcterms:W3CDTF">2018-11-19T21:33:00Z</dcterms:modified>
</cp:coreProperties>
</file>