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9642C" w14:textId="77777777" w:rsidR="001E7236" w:rsidRDefault="001E7236" w:rsidP="001E7236">
      <w:bookmarkStart w:id="0" w:name="_GoBack"/>
      <w:bookmarkEnd w:id="0"/>
      <w:r>
        <w:rPr>
          <w:noProof/>
          <w:color w:val="0000FF"/>
        </w:rPr>
        <w:drawing>
          <wp:inline distT="0" distB="0" distL="0" distR="0" wp14:anchorId="47F4665E" wp14:editId="0607F500">
            <wp:extent cx="5943600" cy="2200205"/>
            <wp:effectExtent l="0" t="0" r="0" b="0"/>
            <wp:docPr id="1" name="irc_mi" descr="Image result for saint mary's university halifax">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aint mary's university halifax">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0205"/>
                    </a:xfrm>
                    <a:prstGeom prst="rect">
                      <a:avLst/>
                    </a:prstGeom>
                    <a:noFill/>
                    <a:ln>
                      <a:noFill/>
                    </a:ln>
                  </pic:spPr>
                </pic:pic>
              </a:graphicData>
            </a:graphic>
          </wp:inline>
        </w:drawing>
      </w:r>
    </w:p>
    <w:p w14:paraId="1114EDD7" w14:textId="77777777" w:rsidR="001E7236" w:rsidRPr="00354AED" w:rsidRDefault="001E7236" w:rsidP="001E7236">
      <w:pPr>
        <w:rPr>
          <w:b/>
        </w:rPr>
      </w:pPr>
    </w:p>
    <w:p w14:paraId="6AF4FC43" w14:textId="77777777" w:rsidR="001E7236" w:rsidRPr="00354AED" w:rsidRDefault="001E7236" w:rsidP="001E7236">
      <w:pPr>
        <w:jc w:val="center"/>
        <w:rPr>
          <w:b/>
          <w:sz w:val="52"/>
        </w:rPr>
      </w:pPr>
      <w:r w:rsidRPr="00354AED">
        <w:rPr>
          <w:b/>
          <w:sz w:val="52"/>
        </w:rPr>
        <w:t>MSc in Computing and Data Analytics</w:t>
      </w:r>
    </w:p>
    <w:p w14:paraId="537E8828" w14:textId="77777777" w:rsidR="001E7236" w:rsidRPr="00354AED" w:rsidRDefault="001E7236" w:rsidP="001E7236">
      <w:pPr>
        <w:jc w:val="center"/>
        <w:rPr>
          <w:b/>
          <w:sz w:val="44"/>
        </w:rPr>
      </w:pPr>
      <w:r w:rsidRPr="00354AED">
        <w:rPr>
          <w:b/>
          <w:sz w:val="44"/>
        </w:rPr>
        <w:t>MCDA 5580 – Data and Text Mining</w:t>
      </w:r>
    </w:p>
    <w:p w14:paraId="383A3D13" w14:textId="717AF917" w:rsidR="001E7236" w:rsidRPr="00354AED" w:rsidRDefault="001E7236" w:rsidP="001E7236">
      <w:pPr>
        <w:jc w:val="center"/>
        <w:rPr>
          <w:b/>
          <w:sz w:val="44"/>
        </w:rPr>
      </w:pPr>
      <w:r w:rsidRPr="00354AED">
        <w:rPr>
          <w:b/>
          <w:sz w:val="44"/>
        </w:rPr>
        <w:t xml:space="preserve">Assignment – </w:t>
      </w:r>
      <w:r w:rsidR="00487780">
        <w:rPr>
          <w:b/>
          <w:sz w:val="44"/>
        </w:rPr>
        <w:t>2</w:t>
      </w:r>
    </w:p>
    <w:p w14:paraId="2D45D3E0" w14:textId="77777777" w:rsidR="001E7236" w:rsidRDefault="001E7236" w:rsidP="001E7236">
      <w:pPr>
        <w:jc w:val="center"/>
        <w:rPr>
          <w:sz w:val="44"/>
        </w:rPr>
      </w:pPr>
    </w:p>
    <w:p w14:paraId="6ADE0746" w14:textId="77777777" w:rsidR="001E7236" w:rsidRPr="00354AED" w:rsidRDefault="001E7236" w:rsidP="001E7236">
      <w:pPr>
        <w:jc w:val="center"/>
        <w:rPr>
          <w:sz w:val="40"/>
        </w:rPr>
      </w:pPr>
      <w:r w:rsidRPr="00354AED">
        <w:rPr>
          <w:sz w:val="40"/>
        </w:rPr>
        <w:t>Submitted to:</w:t>
      </w:r>
    </w:p>
    <w:p w14:paraId="62C9EC88" w14:textId="77777777" w:rsidR="001E7236" w:rsidRPr="00E95BDC" w:rsidRDefault="001E7236" w:rsidP="001E7236">
      <w:pPr>
        <w:jc w:val="center"/>
        <w:rPr>
          <w:b/>
          <w:sz w:val="44"/>
        </w:rPr>
      </w:pPr>
      <w:r w:rsidRPr="47655992">
        <w:rPr>
          <w:b/>
          <w:bCs/>
          <w:sz w:val="44"/>
          <w:szCs w:val="44"/>
        </w:rPr>
        <w:t>Trishla Shah</w:t>
      </w:r>
    </w:p>
    <w:p w14:paraId="77841104" w14:textId="77777777" w:rsidR="001E7236" w:rsidRDefault="001E7236" w:rsidP="001E7236">
      <w:pPr>
        <w:jc w:val="center"/>
      </w:pPr>
      <w:r w:rsidRPr="47655992">
        <w:rPr>
          <w:rFonts w:ascii="Calibri" w:eastAsia="Calibri" w:hAnsi="Calibri" w:cs="Calibri"/>
          <w:sz w:val="40"/>
          <w:szCs w:val="40"/>
        </w:rPr>
        <w:t xml:space="preserve"> </w:t>
      </w:r>
    </w:p>
    <w:p w14:paraId="208DD113" w14:textId="77777777" w:rsidR="001E7236" w:rsidRDefault="001E7236" w:rsidP="001E7236">
      <w:pPr>
        <w:jc w:val="center"/>
      </w:pPr>
      <w:r w:rsidRPr="47655992">
        <w:rPr>
          <w:rFonts w:ascii="Calibri" w:eastAsia="Calibri" w:hAnsi="Calibri" w:cs="Calibri"/>
          <w:sz w:val="40"/>
          <w:szCs w:val="40"/>
        </w:rPr>
        <w:t>Prepared by:</w:t>
      </w:r>
    </w:p>
    <w:p w14:paraId="7B9A7AE0" w14:textId="15C9DDC4" w:rsidR="001E7236" w:rsidRDefault="00487780" w:rsidP="00487780">
      <w:r>
        <w:rPr>
          <w:rFonts w:ascii="Calibri" w:eastAsia="Calibri" w:hAnsi="Calibri" w:cs="Calibri"/>
          <w:sz w:val="40"/>
          <w:szCs w:val="40"/>
        </w:rPr>
        <w:t xml:space="preserve">                        </w:t>
      </w:r>
      <w:r w:rsidR="001E7236" w:rsidRPr="00D6576E">
        <w:rPr>
          <w:rFonts w:ascii="Calibri" w:eastAsia="Calibri" w:hAnsi="Calibri" w:cs="Calibri"/>
          <w:sz w:val="40"/>
          <w:szCs w:val="40"/>
        </w:rPr>
        <w:t xml:space="preserve">Allen Mathew </w:t>
      </w:r>
      <w:r>
        <w:rPr>
          <w:rFonts w:ascii="Calibri" w:eastAsia="Calibri" w:hAnsi="Calibri" w:cs="Calibri"/>
          <w:sz w:val="40"/>
          <w:szCs w:val="40"/>
        </w:rPr>
        <w:t xml:space="preserve">      </w:t>
      </w:r>
      <w:r w:rsidR="001E7236" w:rsidRPr="00D6576E">
        <w:rPr>
          <w:rFonts w:ascii="Calibri" w:eastAsia="Calibri" w:hAnsi="Calibri" w:cs="Calibri"/>
          <w:sz w:val="40"/>
          <w:szCs w:val="40"/>
        </w:rPr>
        <w:t>- A00432526</w:t>
      </w:r>
    </w:p>
    <w:p w14:paraId="7068CD52" w14:textId="04F7F48E" w:rsidR="001E7236" w:rsidRDefault="001E7236" w:rsidP="001E7236">
      <w:pPr>
        <w:jc w:val="center"/>
      </w:pPr>
      <w:r w:rsidRPr="00D6576E">
        <w:rPr>
          <w:rFonts w:ascii="Calibri" w:eastAsia="Calibri" w:hAnsi="Calibri" w:cs="Calibri"/>
          <w:sz w:val="40"/>
          <w:szCs w:val="40"/>
        </w:rPr>
        <w:t xml:space="preserve">Gyaneshwar Rao </w:t>
      </w:r>
      <w:r w:rsidR="00487780">
        <w:rPr>
          <w:rFonts w:ascii="Calibri" w:eastAsia="Calibri" w:hAnsi="Calibri" w:cs="Calibri"/>
          <w:sz w:val="40"/>
          <w:szCs w:val="40"/>
        </w:rPr>
        <w:t xml:space="preserve"> </w:t>
      </w:r>
      <w:r w:rsidRPr="00D6576E">
        <w:rPr>
          <w:rFonts w:ascii="Calibri" w:eastAsia="Calibri" w:hAnsi="Calibri" w:cs="Calibri"/>
          <w:sz w:val="40"/>
          <w:szCs w:val="40"/>
        </w:rPr>
        <w:t>- A00433014</w:t>
      </w:r>
    </w:p>
    <w:p w14:paraId="7F99BCFE" w14:textId="5A0F3DFC" w:rsidR="00741604" w:rsidRPr="00741604" w:rsidRDefault="00487780" w:rsidP="00741604">
      <w:pPr>
        <w:rPr>
          <w:rFonts w:ascii="Calibri" w:eastAsia="Calibri" w:hAnsi="Calibri" w:cs="Calibri"/>
          <w:sz w:val="40"/>
          <w:szCs w:val="40"/>
        </w:rPr>
      </w:pPr>
      <w:r>
        <w:rPr>
          <w:rFonts w:ascii="Calibri" w:eastAsia="Calibri" w:hAnsi="Calibri" w:cs="Calibri"/>
          <w:sz w:val="40"/>
          <w:szCs w:val="40"/>
        </w:rPr>
        <w:t xml:space="preserve">                        </w:t>
      </w:r>
      <w:r w:rsidR="001E7236" w:rsidRPr="00D6576E">
        <w:rPr>
          <w:rFonts w:ascii="Calibri" w:eastAsia="Calibri" w:hAnsi="Calibri" w:cs="Calibri"/>
          <w:sz w:val="40"/>
          <w:szCs w:val="40"/>
        </w:rPr>
        <w:t xml:space="preserve">Meghashyam </w:t>
      </w:r>
      <w:r>
        <w:rPr>
          <w:rFonts w:ascii="Calibri" w:eastAsia="Calibri" w:hAnsi="Calibri" w:cs="Calibri"/>
          <w:sz w:val="40"/>
          <w:szCs w:val="40"/>
        </w:rPr>
        <w:t xml:space="preserve">      </w:t>
      </w:r>
      <w:r w:rsidR="00D371EC">
        <w:rPr>
          <w:rFonts w:ascii="Calibri" w:eastAsia="Calibri" w:hAnsi="Calibri" w:cs="Calibri"/>
          <w:sz w:val="40"/>
          <w:szCs w:val="40"/>
        </w:rPr>
        <w:t xml:space="preserve"> </w:t>
      </w:r>
      <w:r w:rsidR="001E7236" w:rsidRPr="00D6576E">
        <w:rPr>
          <w:rFonts w:ascii="Calibri" w:eastAsia="Calibri" w:hAnsi="Calibri" w:cs="Calibri"/>
          <w:sz w:val="40"/>
          <w:szCs w:val="40"/>
        </w:rPr>
        <w:t>- A00432392</w:t>
      </w:r>
    </w:p>
    <w:sdt>
      <w:sdtPr>
        <w:rPr>
          <w:rFonts w:asciiTheme="minorHAnsi" w:eastAsiaTheme="minorHAnsi" w:hAnsiTheme="minorHAnsi" w:cstheme="minorBidi"/>
          <w:color w:val="auto"/>
          <w:sz w:val="22"/>
          <w:szCs w:val="22"/>
        </w:rPr>
        <w:id w:val="-1083294004"/>
        <w:docPartObj>
          <w:docPartGallery w:val="Table of Contents"/>
          <w:docPartUnique/>
        </w:docPartObj>
      </w:sdtPr>
      <w:sdtEndPr>
        <w:rPr>
          <w:b/>
          <w:bCs/>
          <w:noProof/>
        </w:rPr>
      </w:sdtEndPr>
      <w:sdtContent>
        <w:p w14:paraId="1054D938" w14:textId="2EAA8B87" w:rsidR="00055359" w:rsidRDefault="00055359">
          <w:pPr>
            <w:pStyle w:val="TOCHeading"/>
          </w:pPr>
          <w:r>
            <w:t>Table of Contents</w:t>
          </w:r>
        </w:p>
        <w:p w14:paraId="37965C25" w14:textId="4FE64C76" w:rsidR="00F1330B" w:rsidRDefault="0005535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664994" w:history="1">
            <w:r w:rsidR="00F1330B" w:rsidRPr="00D57EF3">
              <w:rPr>
                <w:rStyle w:val="Hyperlink"/>
                <w:noProof/>
              </w:rPr>
              <w:t>Executive Summary</w:t>
            </w:r>
            <w:r w:rsidR="00F1330B">
              <w:rPr>
                <w:noProof/>
                <w:webHidden/>
              </w:rPr>
              <w:tab/>
            </w:r>
            <w:r w:rsidR="00F1330B">
              <w:rPr>
                <w:noProof/>
                <w:webHidden/>
              </w:rPr>
              <w:fldChar w:fldCharType="begin"/>
            </w:r>
            <w:r w:rsidR="00F1330B">
              <w:rPr>
                <w:noProof/>
                <w:webHidden/>
              </w:rPr>
              <w:instrText xml:space="preserve"> PAGEREF _Toc10664994 \h </w:instrText>
            </w:r>
            <w:r w:rsidR="00F1330B">
              <w:rPr>
                <w:noProof/>
                <w:webHidden/>
              </w:rPr>
            </w:r>
            <w:r w:rsidR="00F1330B">
              <w:rPr>
                <w:noProof/>
                <w:webHidden/>
              </w:rPr>
              <w:fldChar w:fldCharType="separate"/>
            </w:r>
            <w:r w:rsidR="00F1330B">
              <w:rPr>
                <w:noProof/>
                <w:webHidden/>
              </w:rPr>
              <w:t>3</w:t>
            </w:r>
            <w:r w:rsidR="00F1330B">
              <w:rPr>
                <w:noProof/>
                <w:webHidden/>
              </w:rPr>
              <w:fldChar w:fldCharType="end"/>
            </w:r>
          </w:hyperlink>
        </w:p>
        <w:p w14:paraId="1E59B8C8" w14:textId="477BF9E0" w:rsidR="00F1330B" w:rsidRDefault="00F1100C">
          <w:pPr>
            <w:pStyle w:val="TOC1"/>
            <w:tabs>
              <w:tab w:val="right" w:leader="dot" w:pos="9350"/>
            </w:tabs>
            <w:rPr>
              <w:rFonts w:eastAsiaTheme="minorEastAsia"/>
              <w:noProof/>
            </w:rPr>
          </w:pPr>
          <w:hyperlink w:anchor="_Toc10664995" w:history="1">
            <w:r w:rsidR="00F1330B" w:rsidRPr="00D57EF3">
              <w:rPr>
                <w:rStyle w:val="Hyperlink"/>
                <w:noProof/>
              </w:rPr>
              <w:t>Objective</w:t>
            </w:r>
            <w:r w:rsidR="00F1330B">
              <w:rPr>
                <w:noProof/>
                <w:webHidden/>
              </w:rPr>
              <w:tab/>
            </w:r>
            <w:r w:rsidR="00F1330B">
              <w:rPr>
                <w:noProof/>
                <w:webHidden/>
              </w:rPr>
              <w:fldChar w:fldCharType="begin"/>
            </w:r>
            <w:r w:rsidR="00F1330B">
              <w:rPr>
                <w:noProof/>
                <w:webHidden/>
              </w:rPr>
              <w:instrText xml:space="preserve"> PAGEREF _Toc10664995 \h </w:instrText>
            </w:r>
            <w:r w:rsidR="00F1330B">
              <w:rPr>
                <w:noProof/>
                <w:webHidden/>
              </w:rPr>
            </w:r>
            <w:r w:rsidR="00F1330B">
              <w:rPr>
                <w:noProof/>
                <w:webHidden/>
              </w:rPr>
              <w:fldChar w:fldCharType="separate"/>
            </w:r>
            <w:r w:rsidR="00F1330B">
              <w:rPr>
                <w:noProof/>
                <w:webHidden/>
              </w:rPr>
              <w:t>3</w:t>
            </w:r>
            <w:r w:rsidR="00F1330B">
              <w:rPr>
                <w:noProof/>
                <w:webHidden/>
              </w:rPr>
              <w:fldChar w:fldCharType="end"/>
            </w:r>
          </w:hyperlink>
        </w:p>
        <w:p w14:paraId="7312931D" w14:textId="15982011" w:rsidR="00F1330B" w:rsidRDefault="00F1100C">
          <w:pPr>
            <w:pStyle w:val="TOC1"/>
            <w:tabs>
              <w:tab w:val="right" w:leader="dot" w:pos="9350"/>
            </w:tabs>
            <w:rPr>
              <w:rFonts w:eastAsiaTheme="minorEastAsia"/>
              <w:noProof/>
            </w:rPr>
          </w:pPr>
          <w:hyperlink w:anchor="_Toc10664996" w:history="1">
            <w:r w:rsidR="00F1330B" w:rsidRPr="00D57EF3">
              <w:rPr>
                <w:rStyle w:val="Hyperlink"/>
                <w:noProof/>
              </w:rPr>
              <w:t>Data Summary</w:t>
            </w:r>
            <w:r w:rsidR="00F1330B">
              <w:rPr>
                <w:noProof/>
                <w:webHidden/>
              </w:rPr>
              <w:tab/>
            </w:r>
            <w:r w:rsidR="00F1330B">
              <w:rPr>
                <w:noProof/>
                <w:webHidden/>
              </w:rPr>
              <w:fldChar w:fldCharType="begin"/>
            </w:r>
            <w:r w:rsidR="00F1330B">
              <w:rPr>
                <w:noProof/>
                <w:webHidden/>
              </w:rPr>
              <w:instrText xml:space="preserve"> PAGEREF _Toc10664996 \h </w:instrText>
            </w:r>
            <w:r w:rsidR="00F1330B">
              <w:rPr>
                <w:noProof/>
                <w:webHidden/>
              </w:rPr>
            </w:r>
            <w:r w:rsidR="00F1330B">
              <w:rPr>
                <w:noProof/>
                <w:webHidden/>
              </w:rPr>
              <w:fldChar w:fldCharType="separate"/>
            </w:r>
            <w:r w:rsidR="00F1330B">
              <w:rPr>
                <w:noProof/>
                <w:webHidden/>
              </w:rPr>
              <w:t>4</w:t>
            </w:r>
            <w:r w:rsidR="00F1330B">
              <w:rPr>
                <w:noProof/>
                <w:webHidden/>
              </w:rPr>
              <w:fldChar w:fldCharType="end"/>
            </w:r>
          </w:hyperlink>
        </w:p>
        <w:p w14:paraId="2AA2C429" w14:textId="6C92EBA6" w:rsidR="00F1330B" w:rsidRDefault="00F1100C">
          <w:pPr>
            <w:pStyle w:val="TOC2"/>
            <w:tabs>
              <w:tab w:val="right" w:leader="dot" w:pos="9350"/>
            </w:tabs>
            <w:rPr>
              <w:rFonts w:eastAsiaTheme="minorEastAsia"/>
              <w:noProof/>
            </w:rPr>
          </w:pPr>
          <w:hyperlink w:anchor="_Toc10664997" w:history="1">
            <w:r w:rsidR="00F1330B" w:rsidRPr="00D57EF3">
              <w:rPr>
                <w:rStyle w:val="Hyperlink"/>
                <w:noProof/>
              </w:rPr>
              <w:t>Observations:</w:t>
            </w:r>
            <w:r w:rsidR="00F1330B">
              <w:rPr>
                <w:noProof/>
                <w:webHidden/>
              </w:rPr>
              <w:tab/>
            </w:r>
            <w:r w:rsidR="00F1330B">
              <w:rPr>
                <w:noProof/>
                <w:webHidden/>
              </w:rPr>
              <w:fldChar w:fldCharType="begin"/>
            </w:r>
            <w:r w:rsidR="00F1330B">
              <w:rPr>
                <w:noProof/>
                <w:webHidden/>
              </w:rPr>
              <w:instrText xml:space="preserve"> PAGEREF _Toc10664997 \h </w:instrText>
            </w:r>
            <w:r w:rsidR="00F1330B">
              <w:rPr>
                <w:noProof/>
                <w:webHidden/>
              </w:rPr>
            </w:r>
            <w:r w:rsidR="00F1330B">
              <w:rPr>
                <w:noProof/>
                <w:webHidden/>
              </w:rPr>
              <w:fldChar w:fldCharType="separate"/>
            </w:r>
            <w:r w:rsidR="00F1330B">
              <w:rPr>
                <w:noProof/>
                <w:webHidden/>
              </w:rPr>
              <w:t>5</w:t>
            </w:r>
            <w:r w:rsidR="00F1330B">
              <w:rPr>
                <w:noProof/>
                <w:webHidden/>
              </w:rPr>
              <w:fldChar w:fldCharType="end"/>
            </w:r>
          </w:hyperlink>
        </w:p>
        <w:p w14:paraId="414C1FDA" w14:textId="4C7A94AF" w:rsidR="00F1330B" w:rsidRDefault="00F1100C">
          <w:pPr>
            <w:pStyle w:val="TOC2"/>
            <w:tabs>
              <w:tab w:val="right" w:leader="dot" w:pos="9350"/>
            </w:tabs>
            <w:rPr>
              <w:rFonts w:eastAsiaTheme="minorEastAsia"/>
              <w:noProof/>
            </w:rPr>
          </w:pPr>
          <w:hyperlink w:anchor="_Toc10664998" w:history="1">
            <w:r w:rsidR="00F1330B" w:rsidRPr="00D57EF3">
              <w:rPr>
                <w:rStyle w:val="Hyperlink"/>
                <w:noProof/>
              </w:rPr>
              <w:t>Understanding:</w:t>
            </w:r>
            <w:r w:rsidR="00F1330B">
              <w:rPr>
                <w:noProof/>
                <w:webHidden/>
              </w:rPr>
              <w:tab/>
            </w:r>
            <w:r w:rsidR="00F1330B">
              <w:rPr>
                <w:noProof/>
                <w:webHidden/>
              </w:rPr>
              <w:fldChar w:fldCharType="begin"/>
            </w:r>
            <w:r w:rsidR="00F1330B">
              <w:rPr>
                <w:noProof/>
                <w:webHidden/>
              </w:rPr>
              <w:instrText xml:space="preserve"> PAGEREF _Toc10664998 \h </w:instrText>
            </w:r>
            <w:r w:rsidR="00F1330B">
              <w:rPr>
                <w:noProof/>
                <w:webHidden/>
              </w:rPr>
            </w:r>
            <w:r w:rsidR="00F1330B">
              <w:rPr>
                <w:noProof/>
                <w:webHidden/>
              </w:rPr>
              <w:fldChar w:fldCharType="separate"/>
            </w:r>
            <w:r w:rsidR="00F1330B">
              <w:rPr>
                <w:noProof/>
                <w:webHidden/>
              </w:rPr>
              <w:t>6</w:t>
            </w:r>
            <w:r w:rsidR="00F1330B">
              <w:rPr>
                <w:noProof/>
                <w:webHidden/>
              </w:rPr>
              <w:fldChar w:fldCharType="end"/>
            </w:r>
          </w:hyperlink>
        </w:p>
        <w:p w14:paraId="206EC890" w14:textId="00E69DA5" w:rsidR="00F1330B" w:rsidRDefault="00F1100C">
          <w:pPr>
            <w:pStyle w:val="TOC1"/>
            <w:tabs>
              <w:tab w:val="right" w:leader="dot" w:pos="9350"/>
            </w:tabs>
            <w:rPr>
              <w:rFonts w:eastAsiaTheme="minorEastAsia"/>
              <w:noProof/>
            </w:rPr>
          </w:pPr>
          <w:hyperlink w:anchor="_Toc10664999" w:history="1">
            <w:r w:rsidR="00F1330B" w:rsidRPr="00D57EF3">
              <w:rPr>
                <w:rStyle w:val="Hyperlink"/>
                <w:noProof/>
              </w:rPr>
              <w:t>Method/Approach</w:t>
            </w:r>
            <w:r w:rsidR="00F1330B">
              <w:rPr>
                <w:noProof/>
                <w:webHidden/>
              </w:rPr>
              <w:tab/>
            </w:r>
            <w:r w:rsidR="00F1330B">
              <w:rPr>
                <w:noProof/>
                <w:webHidden/>
              </w:rPr>
              <w:fldChar w:fldCharType="begin"/>
            </w:r>
            <w:r w:rsidR="00F1330B">
              <w:rPr>
                <w:noProof/>
                <w:webHidden/>
              </w:rPr>
              <w:instrText xml:space="preserve"> PAGEREF _Toc10664999 \h </w:instrText>
            </w:r>
            <w:r w:rsidR="00F1330B">
              <w:rPr>
                <w:noProof/>
                <w:webHidden/>
              </w:rPr>
            </w:r>
            <w:r w:rsidR="00F1330B">
              <w:rPr>
                <w:noProof/>
                <w:webHidden/>
              </w:rPr>
              <w:fldChar w:fldCharType="separate"/>
            </w:r>
            <w:r w:rsidR="00F1330B">
              <w:rPr>
                <w:noProof/>
                <w:webHidden/>
              </w:rPr>
              <w:t>7</w:t>
            </w:r>
            <w:r w:rsidR="00F1330B">
              <w:rPr>
                <w:noProof/>
                <w:webHidden/>
              </w:rPr>
              <w:fldChar w:fldCharType="end"/>
            </w:r>
          </w:hyperlink>
        </w:p>
        <w:p w14:paraId="5510F209" w14:textId="7A8F4542" w:rsidR="00F1330B" w:rsidRDefault="00F1100C">
          <w:pPr>
            <w:pStyle w:val="TOC1"/>
            <w:tabs>
              <w:tab w:val="right" w:leader="dot" w:pos="9350"/>
            </w:tabs>
            <w:rPr>
              <w:rFonts w:eastAsiaTheme="minorEastAsia"/>
              <w:noProof/>
            </w:rPr>
          </w:pPr>
          <w:hyperlink w:anchor="_Toc10665000" w:history="1">
            <w:r w:rsidR="00F1330B" w:rsidRPr="00D57EF3">
              <w:rPr>
                <w:rStyle w:val="Hyperlink"/>
                <w:noProof/>
              </w:rPr>
              <w:t>Decision Tree</w:t>
            </w:r>
            <w:r w:rsidR="00F1330B">
              <w:rPr>
                <w:noProof/>
                <w:webHidden/>
              </w:rPr>
              <w:tab/>
            </w:r>
            <w:r w:rsidR="00F1330B">
              <w:rPr>
                <w:noProof/>
                <w:webHidden/>
              </w:rPr>
              <w:fldChar w:fldCharType="begin"/>
            </w:r>
            <w:r w:rsidR="00F1330B">
              <w:rPr>
                <w:noProof/>
                <w:webHidden/>
              </w:rPr>
              <w:instrText xml:space="preserve"> PAGEREF _Toc10665000 \h </w:instrText>
            </w:r>
            <w:r w:rsidR="00F1330B">
              <w:rPr>
                <w:noProof/>
                <w:webHidden/>
              </w:rPr>
            </w:r>
            <w:r w:rsidR="00F1330B">
              <w:rPr>
                <w:noProof/>
                <w:webHidden/>
              </w:rPr>
              <w:fldChar w:fldCharType="separate"/>
            </w:r>
            <w:r w:rsidR="00F1330B">
              <w:rPr>
                <w:noProof/>
                <w:webHidden/>
              </w:rPr>
              <w:t>8</w:t>
            </w:r>
            <w:r w:rsidR="00F1330B">
              <w:rPr>
                <w:noProof/>
                <w:webHidden/>
              </w:rPr>
              <w:fldChar w:fldCharType="end"/>
            </w:r>
          </w:hyperlink>
        </w:p>
        <w:p w14:paraId="0622262E" w14:textId="4F693F3E" w:rsidR="00F1330B" w:rsidRDefault="00F1100C">
          <w:pPr>
            <w:pStyle w:val="TOC2"/>
            <w:tabs>
              <w:tab w:val="right" w:leader="dot" w:pos="9350"/>
            </w:tabs>
            <w:rPr>
              <w:rFonts w:eastAsiaTheme="minorEastAsia"/>
              <w:noProof/>
            </w:rPr>
          </w:pPr>
          <w:hyperlink w:anchor="_Toc10665001" w:history="1">
            <w:r w:rsidR="00F1330B" w:rsidRPr="00D57EF3">
              <w:rPr>
                <w:rStyle w:val="Hyperlink"/>
                <w:noProof/>
              </w:rPr>
              <w:t>Identifying the Min Split Value:</w:t>
            </w:r>
            <w:r w:rsidR="00F1330B">
              <w:rPr>
                <w:noProof/>
                <w:webHidden/>
              </w:rPr>
              <w:tab/>
            </w:r>
            <w:r w:rsidR="00F1330B">
              <w:rPr>
                <w:noProof/>
                <w:webHidden/>
              </w:rPr>
              <w:fldChar w:fldCharType="begin"/>
            </w:r>
            <w:r w:rsidR="00F1330B">
              <w:rPr>
                <w:noProof/>
                <w:webHidden/>
              </w:rPr>
              <w:instrText xml:space="preserve"> PAGEREF _Toc10665001 \h </w:instrText>
            </w:r>
            <w:r w:rsidR="00F1330B">
              <w:rPr>
                <w:noProof/>
                <w:webHidden/>
              </w:rPr>
            </w:r>
            <w:r w:rsidR="00F1330B">
              <w:rPr>
                <w:noProof/>
                <w:webHidden/>
              </w:rPr>
              <w:fldChar w:fldCharType="separate"/>
            </w:r>
            <w:r w:rsidR="00F1330B">
              <w:rPr>
                <w:noProof/>
                <w:webHidden/>
              </w:rPr>
              <w:t>8</w:t>
            </w:r>
            <w:r w:rsidR="00F1330B">
              <w:rPr>
                <w:noProof/>
                <w:webHidden/>
              </w:rPr>
              <w:fldChar w:fldCharType="end"/>
            </w:r>
          </w:hyperlink>
        </w:p>
        <w:p w14:paraId="671F5D31" w14:textId="2AB97715" w:rsidR="00F1330B" w:rsidRDefault="00F1100C">
          <w:pPr>
            <w:pStyle w:val="TOC2"/>
            <w:tabs>
              <w:tab w:val="right" w:leader="dot" w:pos="9350"/>
            </w:tabs>
            <w:rPr>
              <w:rFonts w:eastAsiaTheme="minorEastAsia"/>
              <w:noProof/>
            </w:rPr>
          </w:pPr>
          <w:hyperlink w:anchor="_Toc10665002" w:history="1">
            <w:r w:rsidR="00F1330B" w:rsidRPr="00D57EF3">
              <w:rPr>
                <w:rStyle w:val="Hyperlink"/>
                <w:noProof/>
              </w:rPr>
              <w:t>Testing / Prediction:</w:t>
            </w:r>
            <w:r w:rsidR="00F1330B">
              <w:rPr>
                <w:noProof/>
                <w:webHidden/>
              </w:rPr>
              <w:tab/>
            </w:r>
            <w:r w:rsidR="00F1330B">
              <w:rPr>
                <w:noProof/>
                <w:webHidden/>
              </w:rPr>
              <w:fldChar w:fldCharType="begin"/>
            </w:r>
            <w:r w:rsidR="00F1330B">
              <w:rPr>
                <w:noProof/>
                <w:webHidden/>
              </w:rPr>
              <w:instrText xml:space="preserve"> PAGEREF _Toc10665002 \h </w:instrText>
            </w:r>
            <w:r w:rsidR="00F1330B">
              <w:rPr>
                <w:noProof/>
                <w:webHidden/>
              </w:rPr>
            </w:r>
            <w:r w:rsidR="00F1330B">
              <w:rPr>
                <w:noProof/>
                <w:webHidden/>
              </w:rPr>
              <w:fldChar w:fldCharType="separate"/>
            </w:r>
            <w:r w:rsidR="00F1330B">
              <w:rPr>
                <w:noProof/>
                <w:webHidden/>
              </w:rPr>
              <w:t>9</w:t>
            </w:r>
            <w:r w:rsidR="00F1330B">
              <w:rPr>
                <w:noProof/>
                <w:webHidden/>
              </w:rPr>
              <w:fldChar w:fldCharType="end"/>
            </w:r>
          </w:hyperlink>
        </w:p>
        <w:p w14:paraId="394720A1" w14:textId="71EBE4FC" w:rsidR="00F1330B" w:rsidRDefault="00F1100C">
          <w:pPr>
            <w:pStyle w:val="TOC2"/>
            <w:tabs>
              <w:tab w:val="right" w:leader="dot" w:pos="9350"/>
            </w:tabs>
            <w:rPr>
              <w:rFonts w:eastAsiaTheme="minorEastAsia"/>
              <w:noProof/>
            </w:rPr>
          </w:pPr>
          <w:hyperlink w:anchor="_Toc10665003" w:history="1">
            <w:r w:rsidR="00F1330B" w:rsidRPr="00D57EF3">
              <w:rPr>
                <w:rStyle w:val="Hyperlink"/>
                <w:noProof/>
              </w:rPr>
              <w:t>K Fold Validation for Decision Tree</w:t>
            </w:r>
            <w:r w:rsidR="00F1330B">
              <w:rPr>
                <w:noProof/>
                <w:webHidden/>
              </w:rPr>
              <w:tab/>
            </w:r>
            <w:r w:rsidR="00F1330B">
              <w:rPr>
                <w:noProof/>
                <w:webHidden/>
              </w:rPr>
              <w:fldChar w:fldCharType="begin"/>
            </w:r>
            <w:r w:rsidR="00F1330B">
              <w:rPr>
                <w:noProof/>
                <w:webHidden/>
              </w:rPr>
              <w:instrText xml:space="preserve"> PAGEREF _Toc10665003 \h </w:instrText>
            </w:r>
            <w:r w:rsidR="00F1330B">
              <w:rPr>
                <w:noProof/>
                <w:webHidden/>
              </w:rPr>
            </w:r>
            <w:r w:rsidR="00F1330B">
              <w:rPr>
                <w:noProof/>
                <w:webHidden/>
              </w:rPr>
              <w:fldChar w:fldCharType="separate"/>
            </w:r>
            <w:r w:rsidR="00F1330B">
              <w:rPr>
                <w:noProof/>
                <w:webHidden/>
              </w:rPr>
              <w:t>10</w:t>
            </w:r>
            <w:r w:rsidR="00F1330B">
              <w:rPr>
                <w:noProof/>
                <w:webHidden/>
              </w:rPr>
              <w:fldChar w:fldCharType="end"/>
            </w:r>
          </w:hyperlink>
        </w:p>
        <w:p w14:paraId="78BB95AE" w14:textId="34451A0D" w:rsidR="00F1330B" w:rsidRDefault="00F1100C">
          <w:pPr>
            <w:pStyle w:val="TOC2"/>
            <w:tabs>
              <w:tab w:val="right" w:leader="dot" w:pos="9350"/>
            </w:tabs>
            <w:rPr>
              <w:rFonts w:eastAsiaTheme="minorEastAsia"/>
              <w:noProof/>
            </w:rPr>
          </w:pPr>
          <w:hyperlink w:anchor="_Toc10665004" w:history="1">
            <w:r w:rsidR="00F1330B" w:rsidRPr="00D57EF3">
              <w:rPr>
                <w:rStyle w:val="Hyperlink"/>
                <w:noProof/>
              </w:rPr>
              <w:t>ROC (Receiver Operator Characteristics) Curve for Decision Tree</w:t>
            </w:r>
            <w:r w:rsidR="00F1330B">
              <w:rPr>
                <w:noProof/>
                <w:webHidden/>
              </w:rPr>
              <w:tab/>
            </w:r>
            <w:r w:rsidR="00F1330B">
              <w:rPr>
                <w:noProof/>
                <w:webHidden/>
              </w:rPr>
              <w:fldChar w:fldCharType="begin"/>
            </w:r>
            <w:r w:rsidR="00F1330B">
              <w:rPr>
                <w:noProof/>
                <w:webHidden/>
              </w:rPr>
              <w:instrText xml:space="preserve"> PAGEREF _Toc10665004 \h </w:instrText>
            </w:r>
            <w:r w:rsidR="00F1330B">
              <w:rPr>
                <w:noProof/>
                <w:webHidden/>
              </w:rPr>
            </w:r>
            <w:r w:rsidR="00F1330B">
              <w:rPr>
                <w:noProof/>
                <w:webHidden/>
              </w:rPr>
              <w:fldChar w:fldCharType="separate"/>
            </w:r>
            <w:r w:rsidR="00F1330B">
              <w:rPr>
                <w:noProof/>
                <w:webHidden/>
              </w:rPr>
              <w:t>11</w:t>
            </w:r>
            <w:r w:rsidR="00F1330B">
              <w:rPr>
                <w:noProof/>
                <w:webHidden/>
              </w:rPr>
              <w:fldChar w:fldCharType="end"/>
            </w:r>
          </w:hyperlink>
        </w:p>
        <w:p w14:paraId="4F6A2234" w14:textId="4D92BA78" w:rsidR="00F1330B" w:rsidRDefault="00F1100C">
          <w:pPr>
            <w:pStyle w:val="TOC1"/>
            <w:tabs>
              <w:tab w:val="right" w:leader="dot" w:pos="9350"/>
            </w:tabs>
            <w:rPr>
              <w:rFonts w:eastAsiaTheme="minorEastAsia"/>
              <w:noProof/>
            </w:rPr>
          </w:pPr>
          <w:hyperlink w:anchor="_Toc10665005" w:history="1">
            <w:r w:rsidR="00F1330B" w:rsidRPr="00D57EF3">
              <w:rPr>
                <w:rStyle w:val="Hyperlink"/>
                <w:noProof/>
              </w:rPr>
              <w:t>Random Forest</w:t>
            </w:r>
            <w:r w:rsidR="00F1330B">
              <w:rPr>
                <w:noProof/>
                <w:webHidden/>
              </w:rPr>
              <w:tab/>
            </w:r>
            <w:r w:rsidR="00F1330B">
              <w:rPr>
                <w:noProof/>
                <w:webHidden/>
              </w:rPr>
              <w:fldChar w:fldCharType="begin"/>
            </w:r>
            <w:r w:rsidR="00F1330B">
              <w:rPr>
                <w:noProof/>
                <w:webHidden/>
              </w:rPr>
              <w:instrText xml:space="preserve"> PAGEREF _Toc10665005 \h </w:instrText>
            </w:r>
            <w:r w:rsidR="00F1330B">
              <w:rPr>
                <w:noProof/>
                <w:webHidden/>
              </w:rPr>
            </w:r>
            <w:r w:rsidR="00F1330B">
              <w:rPr>
                <w:noProof/>
                <w:webHidden/>
              </w:rPr>
              <w:fldChar w:fldCharType="separate"/>
            </w:r>
            <w:r w:rsidR="00F1330B">
              <w:rPr>
                <w:noProof/>
                <w:webHidden/>
              </w:rPr>
              <w:t>12</w:t>
            </w:r>
            <w:r w:rsidR="00F1330B">
              <w:rPr>
                <w:noProof/>
                <w:webHidden/>
              </w:rPr>
              <w:fldChar w:fldCharType="end"/>
            </w:r>
          </w:hyperlink>
        </w:p>
        <w:p w14:paraId="35AF179B" w14:textId="600D7209" w:rsidR="00F1330B" w:rsidRDefault="00F1100C">
          <w:pPr>
            <w:pStyle w:val="TOC2"/>
            <w:tabs>
              <w:tab w:val="right" w:leader="dot" w:pos="9350"/>
            </w:tabs>
            <w:rPr>
              <w:rFonts w:eastAsiaTheme="minorEastAsia"/>
              <w:noProof/>
            </w:rPr>
          </w:pPr>
          <w:hyperlink w:anchor="_Toc10665006" w:history="1">
            <w:r w:rsidR="00F1330B" w:rsidRPr="00D57EF3">
              <w:rPr>
                <w:rStyle w:val="Hyperlink"/>
                <w:noProof/>
              </w:rPr>
              <w:t>Identifying the nTree Value:</w:t>
            </w:r>
            <w:r w:rsidR="00F1330B">
              <w:rPr>
                <w:noProof/>
                <w:webHidden/>
              </w:rPr>
              <w:tab/>
            </w:r>
            <w:r w:rsidR="00F1330B">
              <w:rPr>
                <w:noProof/>
                <w:webHidden/>
              </w:rPr>
              <w:fldChar w:fldCharType="begin"/>
            </w:r>
            <w:r w:rsidR="00F1330B">
              <w:rPr>
                <w:noProof/>
                <w:webHidden/>
              </w:rPr>
              <w:instrText xml:space="preserve"> PAGEREF _Toc10665006 \h </w:instrText>
            </w:r>
            <w:r w:rsidR="00F1330B">
              <w:rPr>
                <w:noProof/>
                <w:webHidden/>
              </w:rPr>
            </w:r>
            <w:r w:rsidR="00F1330B">
              <w:rPr>
                <w:noProof/>
                <w:webHidden/>
              </w:rPr>
              <w:fldChar w:fldCharType="separate"/>
            </w:r>
            <w:r w:rsidR="00F1330B">
              <w:rPr>
                <w:noProof/>
                <w:webHidden/>
              </w:rPr>
              <w:t>12</w:t>
            </w:r>
            <w:r w:rsidR="00F1330B">
              <w:rPr>
                <w:noProof/>
                <w:webHidden/>
              </w:rPr>
              <w:fldChar w:fldCharType="end"/>
            </w:r>
          </w:hyperlink>
        </w:p>
        <w:p w14:paraId="192972AC" w14:textId="5F503988" w:rsidR="00F1330B" w:rsidRDefault="00F1100C">
          <w:pPr>
            <w:pStyle w:val="TOC2"/>
            <w:tabs>
              <w:tab w:val="right" w:leader="dot" w:pos="9350"/>
            </w:tabs>
            <w:rPr>
              <w:rFonts w:eastAsiaTheme="minorEastAsia"/>
              <w:noProof/>
            </w:rPr>
          </w:pPr>
          <w:hyperlink w:anchor="_Toc10665007" w:history="1">
            <w:r w:rsidR="00F1330B" w:rsidRPr="00D57EF3">
              <w:rPr>
                <w:rStyle w:val="Hyperlink"/>
                <w:noProof/>
              </w:rPr>
              <w:t>Testing / Prediction:</w:t>
            </w:r>
            <w:r w:rsidR="00F1330B">
              <w:rPr>
                <w:noProof/>
                <w:webHidden/>
              </w:rPr>
              <w:tab/>
            </w:r>
            <w:r w:rsidR="00F1330B">
              <w:rPr>
                <w:noProof/>
                <w:webHidden/>
              </w:rPr>
              <w:fldChar w:fldCharType="begin"/>
            </w:r>
            <w:r w:rsidR="00F1330B">
              <w:rPr>
                <w:noProof/>
                <w:webHidden/>
              </w:rPr>
              <w:instrText xml:space="preserve"> PAGEREF _Toc10665007 \h </w:instrText>
            </w:r>
            <w:r w:rsidR="00F1330B">
              <w:rPr>
                <w:noProof/>
                <w:webHidden/>
              </w:rPr>
            </w:r>
            <w:r w:rsidR="00F1330B">
              <w:rPr>
                <w:noProof/>
                <w:webHidden/>
              </w:rPr>
              <w:fldChar w:fldCharType="separate"/>
            </w:r>
            <w:r w:rsidR="00F1330B">
              <w:rPr>
                <w:noProof/>
                <w:webHidden/>
              </w:rPr>
              <w:t>12</w:t>
            </w:r>
            <w:r w:rsidR="00F1330B">
              <w:rPr>
                <w:noProof/>
                <w:webHidden/>
              </w:rPr>
              <w:fldChar w:fldCharType="end"/>
            </w:r>
          </w:hyperlink>
        </w:p>
        <w:p w14:paraId="6620F065" w14:textId="434534CA" w:rsidR="00F1330B" w:rsidRDefault="00F1100C">
          <w:pPr>
            <w:pStyle w:val="TOC2"/>
            <w:tabs>
              <w:tab w:val="right" w:leader="dot" w:pos="9350"/>
            </w:tabs>
            <w:rPr>
              <w:rFonts w:eastAsiaTheme="minorEastAsia"/>
              <w:noProof/>
            </w:rPr>
          </w:pPr>
          <w:hyperlink w:anchor="_Toc10665008" w:history="1">
            <w:r w:rsidR="00F1330B" w:rsidRPr="00D57EF3">
              <w:rPr>
                <w:rStyle w:val="Hyperlink"/>
                <w:noProof/>
              </w:rPr>
              <w:t>K Fold Validation for Random Forest</w:t>
            </w:r>
            <w:r w:rsidR="00F1330B">
              <w:rPr>
                <w:noProof/>
                <w:webHidden/>
              </w:rPr>
              <w:tab/>
            </w:r>
            <w:r w:rsidR="00F1330B">
              <w:rPr>
                <w:noProof/>
                <w:webHidden/>
              </w:rPr>
              <w:fldChar w:fldCharType="begin"/>
            </w:r>
            <w:r w:rsidR="00F1330B">
              <w:rPr>
                <w:noProof/>
                <w:webHidden/>
              </w:rPr>
              <w:instrText xml:space="preserve"> PAGEREF _Toc10665008 \h </w:instrText>
            </w:r>
            <w:r w:rsidR="00F1330B">
              <w:rPr>
                <w:noProof/>
                <w:webHidden/>
              </w:rPr>
            </w:r>
            <w:r w:rsidR="00F1330B">
              <w:rPr>
                <w:noProof/>
                <w:webHidden/>
              </w:rPr>
              <w:fldChar w:fldCharType="separate"/>
            </w:r>
            <w:r w:rsidR="00F1330B">
              <w:rPr>
                <w:noProof/>
                <w:webHidden/>
              </w:rPr>
              <w:t>13</w:t>
            </w:r>
            <w:r w:rsidR="00F1330B">
              <w:rPr>
                <w:noProof/>
                <w:webHidden/>
              </w:rPr>
              <w:fldChar w:fldCharType="end"/>
            </w:r>
          </w:hyperlink>
        </w:p>
        <w:p w14:paraId="18B35093" w14:textId="5DB4F2EE" w:rsidR="00F1330B" w:rsidRDefault="00F1100C">
          <w:pPr>
            <w:pStyle w:val="TOC2"/>
            <w:tabs>
              <w:tab w:val="right" w:leader="dot" w:pos="9350"/>
            </w:tabs>
            <w:rPr>
              <w:rFonts w:eastAsiaTheme="minorEastAsia"/>
              <w:noProof/>
            </w:rPr>
          </w:pPr>
          <w:hyperlink w:anchor="_Toc10665009" w:history="1">
            <w:r w:rsidR="00F1330B" w:rsidRPr="00D57EF3">
              <w:rPr>
                <w:rStyle w:val="Hyperlink"/>
                <w:noProof/>
              </w:rPr>
              <w:t>ROC (Receiver operator characteristics) for Random Forest:</w:t>
            </w:r>
            <w:r w:rsidR="00F1330B">
              <w:rPr>
                <w:noProof/>
                <w:webHidden/>
              </w:rPr>
              <w:tab/>
            </w:r>
            <w:r w:rsidR="00F1330B">
              <w:rPr>
                <w:noProof/>
                <w:webHidden/>
              </w:rPr>
              <w:fldChar w:fldCharType="begin"/>
            </w:r>
            <w:r w:rsidR="00F1330B">
              <w:rPr>
                <w:noProof/>
                <w:webHidden/>
              </w:rPr>
              <w:instrText xml:space="preserve"> PAGEREF _Toc10665009 \h </w:instrText>
            </w:r>
            <w:r w:rsidR="00F1330B">
              <w:rPr>
                <w:noProof/>
                <w:webHidden/>
              </w:rPr>
            </w:r>
            <w:r w:rsidR="00F1330B">
              <w:rPr>
                <w:noProof/>
                <w:webHidden/>
              </w:rPr>
              <w:fldChar w:fldCharType="separate"/>
            </w:r>
            <w:r w:rsidR="00F1330B">
              <w:rPr>
                <w:noProof/>
                <w:webHidden/>
              </w:rPr>
              <w:t>14</w:t>
            </w:r>
            <w:r w:rsidR="00F1330B">
              <w:rPr>
                <w:noProof/>
                <w:webHidden/>
              </w:rPr>
              <w:fldChar w:fldCharType="end"/>
            </w:r>
          </w:hyperlink>
        </w:p>
        <w:p w14:paraId="3226D0E0" w14:textId="097204B2" w:rsidR="00F1330B" w:rsidRDefault="00F1100C">
          <w:pPr>
            <w:pStyle w:val="TOC1"/>
            <w:tabs>
              <w:tab w:val="right" w:leader="dot" w:pos="9350"/>
            </w:tabs>
            <w:rPr>
              <w:rFonts w:eastAsiaTheme="minorEastAsia"/>
              <w:noProof/>
            </w:rPr>
          </w:pPr>
          <w:hyperlink w:anchor="_Toc10665010" w:history="1">
            <w:r w:rsidR="00F1330B" w:rsidRPr="00D57EF3">
              <w:rPr>
                <w:rStyle w:val="Hyperlink"/>
                <w:noProof/>
              </w:rPr>
              <w:t>Comparisons between Decision Tree and Random Forest:</w:t>
            </w:r>
            <w:r w:rsidR="00F1330B">
              <w:rPr>
                <w:noProof/>
                <w:webHidden/>
              </w:rPr>
              <w:tab/>
            </w:r>
            <w:r w:rsidR="00F1330B">
              <w:rPr>
                <w:noProof/>
                <w:webHidden/>
              </w:rPr>
              <w:fldChar w:fldCharType="begin"/>
            </w:r>
            <w:r w:rsidR="00F1330B">
              <w:rPr>
                <w:noProof/>
                <w:webHidden/>
              </w:rPr>
              <w:instrText xml:space="preserve"> PAGEREF _Toc10665010 \h </w:instrText>
            </w:r>
            <w:r w:rsidR="00F1330B">
              <w:rPr>
                <w:noProof/>
                <w:webHidden/>
              </w:rPr>
            </w:r>
            <w:r w:rsidR="00F1330B">
              <w:rPr>
                <w:noProof/>
                <w:webHidden/>
              </w:rPr>
              <w:fldChar w:fldCharType="separate"/>
            </w:r>
            <w:r w:rsidR="00F1330B">
              <w:rPr>
                <w:noProof/>
                <w:webHidden/>
              </w:rPr>
              <w:t>15</w:t>
            </w:r>
            <w:r w:rsidR="00F1330B">
              <w:rPr>
                <w:noProof/>
                <w:webHidden/>
              </w:rPr>
              <w:fldChar w:fldCharType="end"/>
            </w:r>
          </w:hyperlink>
        </w:p>
        <w:p w14:paraId="1627E111" w14:textId="3A2A07C3" w:rsidR="00F1330B" w:rsidRDefault="00F1100C">
          <w:pPr>
            <w:pStyle w:val="TOC1"/>
            <w:tabs>
              <w:tab w:val="right" w:leader="dot" w:pos="9350"/>
            </w:tabs>
            <w:rPr>
              <w:rFonts w:eastAsiaTheme="minorEastAsia"/>
              <w:noProof/>
            </w:rPr>
          </w:pPr>
          <w:hyperlink w:anchor="_Toc10665011" w:history="1">
            <w:r w:rsidR="00F1330B" w:rsidRPr="00D57EF3">
              <w:rPr>
                <w:rStyle w:val="Hyperlink"/>
                <w:noProof/>
              </w:rPr>
              <w:t>Conclusion:</w:t>
            </w:r>
            <w:r w:rsidR="00F1330B">
              <w:rPr>
                <w:noProof/>
                <w:webHidden/>
              </w:rPr>
              <w:tab/>
            </w:r>
            <w:r w:rsidR="00F1330B">
              <w:rPr>
                <w:noProof/>
                <w:webHidden/>
              </w:rPr>
              <w:fldChar w:fldCharType="begin"/>
            </w:r>
            <w:r w:rsidR="00F1330B">
              <w:rPr>
                <w:noProof/>
                <w:webHidden/>
              </w:rPr>
              <w:instrText xml:space="preserve"> PAGEREF _Toc10665011 \h </w:instrText>
            </w:r>
            <w:r w:rsidR="00F1330B">
              <w:rPr>
                <w:noProof/>
                <w:webHidden/>
              </w:rPr>
            </w:r>
            <w:r w:rsidR="00F1330B">
              <w:rPr>
                <w:noProof/>
                <w:webHidden/>
              </w:rPr>
              <w:fldChar w:fldCharType="separate"/>
            </w:r>
            <w:r w:rsidR="00F1330B">
              <w:rPr>
                <w:noProof/>
                <w:webHidden/>
              </w:rPr>
              <w:t>16</w:t>
            </w:r>
            <w:r w:rsidR="00F1330B">
              <w:rPr>
                <w:noProof/>
                <w:webHidden/>
              </w:rPr>
              <w:fldChar w:fldCharType="end"/>
            </w:r>
          </w:hyperlink>
        </w:p>
        <w:p w14:paraId="12F20BCA" w14:textId="3C2A3950" w:rsidR="00F1330B" w:rsidRDefault="00F1100C">
          <w:pPr>
            <w:pStyle w:val="TOC1"/>
            <w:tabs>
              <w:tab w:val="right" w:leader="dot" w:pos="9350"/>
            </w:tabs>
            <w:rPr>
              <w:rFonts w:eastAsiaTheme="minorEastAsia"/>
              <w:noProof/>
            </w:rPr>
          </w:pPr>
          <w:hyperlink w:anchor="_Toc10665012" w:history="1">
            <w:r w:rsidR="00F1330B" w:rsidRPr="00D57EF3">
              <w:rPr>
                <w:rStyle w:val="Hyperlink"/>
                <w:noProof/>
              </w:rPr>
              <w:t>References:</w:t>
            </w:r>
            <w:r w:rsidR="00F1330B">
              <w:rPr>
                <w:noProof/>
                <w:webHidden/>
              </w:rPr>
              <w:tab/>
            </w:r>
            <w:r w:rsidR="00F1330B">
              <w:rPr>
                <w:noProof/>
                <w:webHidden/>
              </w:rPr>
              <w:fldChar w:fldCharType="begin"/>
            </w:r>
            <w:r w:rsidR="00F1330B">
              <w:rPr>
                <w:noProof/>
                <w:webHidden/>
              </w:rPr>
              <w:instrText xml:space="preserve"> PAGEREF _Toc10665012 \h </w:instrText>
            </w:r>
            <w:r w:rsidR="00F1330B">
              <w:rPr>
                <w:noProof/>
                <w:webHidden/>
              </w:rPr>
            </w:r>
            <w:r w:rsidR="00F1330B">
              <w:rPr>
                <w:noProof/>
                <w:webHidden/>
              </w:rPr>
              <w:fldChar w:fldCharType="separate"/>
            </w:r>
            <w:r w:rsidR="00F1330B">
              <w:rPr>
                <w:noProof/>
                <w:webHidden/>
              </w:rPr>
              <w:t>16</w:t>
            </w:r>
            <w:r w:rsidR="00F1330B">
              <w:rPr>
                <w:noProof/>
                <w:webHidden/>
              </w:rPr>
              <w:fldChar w:fldCharType="end"/>
            </w:r>
          </w:hyperlink>
        </w:p>
        <w:p w14:paraId="6ABB0A37" w14:textId="73304F26" w:rsidR="00F1330B" w:rsidRDefault="00F1100C">
          <w:pPr>
            <w:pStyle w:val="TOC1"/>
            <w:tabs>
              <w:tab w:val="right" w:leader="dot" w:pos="9350"/>
            </w:tabs>
            <w:rPr>
              <w:rFonts w:eastAsiaTheme="minorEastAsia"/>
              <w:noProof/>
            </w:rPr>
          </w:pPr>
          <w:hyperlink w:anchor="_Toc10665013" w:history="1">
            <w:r w:rsidR="00F1330B" w:rsidRPr="00D57EF3">
              <w:rPr>
                <w:rStyle w:val="Hyperlink"/>
                <w:noProof/>
              </w:rPr>
              <w:t>Appendix A:</w:t>
            </w:r>
            <w:r w:rsidR="00F1330B">
              <w:rPr>
                <w:noProof/>
                <w:webHidden/>
              </w:rPr>
              <w:tab/>
            </w:r>
            <w:r w:rsidR="00F1330B">
              <w:rPr>
                <w:noProof/>
                <w:webHidden/>
              </w:rPr>
              <w:fldChar w:fldCharType="begin"/>
            </w:r>
            <w:r w:rsidR="00F1330B">
              <w:rPr>
                <w:noProof/>
                <w:webHidden/>
              </w:rPr>
              <w:instrText xml:space="preserve"> PAGEREF _Toc10665013 \h </w:instrText>
            </w:r>
            <w:r w:rsidR="00F1330B">
              <w:rPr>
                <w:noProof/>
                <w:webHidden/>
              </w:rPr>
            </w:r>
            <w:r w:rsidR="00F1330B">
              <w:rPr>
                <w:noProof/>
                <w:webHidden/>
              </w:rPr>
              <w:fldChar w:fldCharType="separate"/>
            </w:r>
            <w:r w:rsidR="00F1330B">
              <w:rPr>
                <w:noProof/>
                <w:webHidden/>
              </w:rPr>
              <w:t>17</w:t>
            </w:r>
            <w:r w:rsidR="00F1330B">
              <w:rPr>
                <w:noProof/>
                <w:webHidden/>
              </w:rPr>
              <w:fldChar w:fldCharType="end"/>
            </w:r>
          </w:hyperlink>
        </w:p>
        <w:p w14:paraId="2483C4E9" w14:textId="67C88D0C" w:rsidR="00F1330B" w:rsidRDefault="00F1100C">
          <w:pPr>
            <w:pStyle w:val="TOC1"/>
            <w:tabs>
              <w:tab w:val="right" w:leader="dot" w:pos="9350"/>
            </w:tabs>
            <w:rPr>
              <w:rFonts w:eastAsiaTheme="minorEastAsia"/>
              <w:noProof/>
            </w:rPr>
          </w:pPr>
          <w:hyperlink w:anchor="_Toc10665014" w:history="1">
            <w:r w:rsidR="00F1330B" w:rsidRPr="00D57EF3">
              <w:rPr>
                <w:rStyle w:val="Hyperlink"/>
                <w:noProof/>
              </w:rPr>
              <w:t>Appendix B:</w:t>
            </w:r>
            <w:r w:rsidR="00F1330B">
              <w:rPr>
                <w:noProof/>
                <w:webHidden/>
              </w:rPr>
              <w:tab/>
            </w:r>
            <w:r w:rsidR="00F1330B">
              <w:rPr>
                <w:noProof/>
                <w:webHidden/>
              </w:rPr>
              <w:fldChar w:fldCharType="begin"/>
            </w:r>
            <w:r w:rsidR="00F1330B">
              <w:rPr>
                <w:noProof/>
                <w:webHidden/>
              </w:rPr>
              <w:instrText xml:space="preserve"> PAGEREF _Toc10665014 \h </w:instrText>
            </w:r>
            <w:r w:rsidR="00F1330B">
              <w:rPr>
                <w:noProof/>
                <w:webHidden/>
              </w:rPr>
            </w:r>
            <w:r w:rsidR="00F1330B">
              <w:rPr>
                <w:noProof/>
                <w:webHidden/>
              </w:rPr>
              <w:fldChar w:fldCharType="separate"/>
            </w:r>
            <w:r w:rsidR="00F1330B">
              <w:rPr>
                <w:noProof/>
                <w:webHidden/>
              </w:rPr>
              <w:t>17</w:t>
            </w:r>
            <w:r w:rsidR="00F1330B">
              <w:rPr>
                <w:noProof/>
                <w:webHidden/>
              </w:rPr>
              <w:fldChar w:fldCharType="end"/>
            </w:r>
          </w:hyperlink>
        </w:p>
        <w:p w14:paraId="221DF2D1" w14:textId="63EDDF24" w:rsidR="00055359" w:rsidRDefault="00055359">
          <w:r>
            <w:rPr>
              <w:b/>
              <w:bCs/>
              <w:noProof/>
            </w:rPr>
            <w:fldChar w:fldCharType="end"/>
          </w:r>
        </w:p>
      </w:sdtContent>
    </w:sdt>
    <w:p w14:paraId="75532EE1" w14:textId="77777777" w:rsidR="00055359" w:rsidRDefault="00055359" w:rsidP="00487780">
      <w:pPr>
        <w:rPr>
          <w:rFonts w:ascii="Calibri" w:eastAsia="Calibri" w:hAnsi="Calibri" w:cs="Calibri"/>
          <w:sz w:val="40"/>
          <w:szCs w:val="40"/>
        </w:rPr>
      </w:pPr>
    </w:p>
    <w:p w14:paraId="2049A7B3" w14:textId="77777777" w:rsidR="00055359" w:rsidRDefault="00055359" w:rsidP="00487780">
      <w:pPr>
        <w:rPr>
          <w:rFonts w:ascii="Calibri" w:eastAsia="Calibri" w:hAnsi="Calibri" w:cs="Calibri"/>
          <w:sz w:val="40"/>
          <w:szCs w:val="40"/>
        </w:rPr>
      </w:pPr>
    </w:p>
    <w:p w14:paraId="421D195E" w14:textId="77777777" w:rsidR="00055359" w:rsidRDefault="00055359" w:rsidP="00487780">
      <w:pPr>
        <w:rPr>
          <w:rFonts w:ascii="Calibri" w:eastAsia="Calibri" w:hAnsi="Calibri" w:cs="Calibri"/>
          <w:sz w:val="40"/>
          <w:szCs w:val="40"/>
        </w:rPr>
      </w:pPr>
    </w:p>
    <w:p w14:paraId="22FBA39F" w14:textId="77777777" w:rsidR="00C92E94" w:rsidRDefault="00C92E94" w:rsidP="00C92E94">
      <w:pPr>
        <w:pStyle w:val="Heading1"/>
        <w:spacing w:after="240"/>
      </w:pPr>
      <w:bookmarkStart w:id="1" w:name="_Toc9630114"/>
      <w:bookmarkStart w:id="2" w:name="_Toc10664994"/>
      <w:r w:rsidRPr="009B3846">
        <w:lastRenderedPageBreak/>
        <w:t>Executive Summary</w:t>
      </w:r>
      <w:bookmarkEnd w:id="1"/>
      <w:bookmarkEnd w:id="2"/>
    </w:p>
    <w:p w14:paraId="6CB5DA82" w14:textId="392D0093" w:rsidR="0046326A" w:rsidRPr="0076617F" w:rsidRDefault="006B480D" w:rsidP="00041B5F">
      <w:pPr>
        <w:pStyle w:val="paragraph"/>
        <w:spacing w:before="0" w:beforeAutospacing="0" w:after="0" w:afterAutospacing="0"/>
        <w:jc w:val="both"/>
        <w:textAlignment w:val="baseline"/>
        <w:rPr>
          <w:rFonts w:ascii="Calibri" w:hAnsi="Calibri" w:cs="Calibri"/>
          <w:szCs w:val="22"/>
        </w:rPr>
      </w:pPr>
      <w:r>
        <w:rPr>
          <w:rFonts w:ascii="Calibri" w:hAnsi="Calibri" w:cs="Calibri"/>
          <w:szCs w:val="22"/>
        </w:rPr>
        <w:t xml:space="preserve">The </w:t>
      </w:r>
      <w:r w:rsidR="00C01CAB">
        <w:rPr>
          <w:rFonts w:ascii="Calibri" w:hAnsi="Calibri" w:cs="Calibri"/>
          <w:szCs w:val="22"/>
        </w:rPr>
        <w:t>c</w:t>
      </w:r>
      <w:r w:rsidR="003562AB">
        <w:rPr>
          <w:rFonts w:ascii="Calibri" w:hAnsi="Calibri" w:cs="Calibri"/>
          <w:szCs w:val="22"/>
        </w:rPr>
        <w:t xml:space="preserve">ar </w:t>
      </w:r>
      <w:r w:rsidR="00135092">
        <w:rPr>
          <w:rFonts w:ascii="Calibri" w:hAnsi="Calibri" w:cs="Calibri"/>
          <w:szCs w:val="22"/>
        </w:rPr>
        <w:t>i</w:t>
      </w:r>
      <w:r w:rsidR="003562AB">
        <w:rPr>
          <w:rFonts w:ascii="Calibri" w:hAnsi="Calibri" w:cs="Calibri"/>
          <w:szCs w:val="22"/>
        </w:rPr>
        <w:t xml:space="preserve">ndustry has </w:t>
      </w:r>
      <w:r w:rsidR="00385A26">
        <w:rPr>
          <w:rFonts w:ascii="Calibri" w:hAnsi="Calibri" w:cs="Calibri"/>
          <w:szCs w:val="22"/>
        </w:rPr>
        <w:t xml:space="preserve">a vast market </w:t>
      </w:r>
      <w:r w:rsidR="00EC56C9">
        <w:rPr>
          <w:rFonts w:ascii="Calibri" w:hAnsi="Calibri" w:cs="Calibri"/>
          <w:szCs w:val="22"/>
        </w:rPr>
        <w:t>across the globe</w:t>
      </w:r>
      <w:r w:rsidR="00580C86">
        <w:rPr>
          <w:rFonts w:ascii="Calibri" w:hAnsi="Calibri" w:cs="Calibri"/>
          <w:szCs w:val="22"/>
        </w:rPr>
        <w:t>. The data</w:t>
      </w:r>
      <w:r w:rsidR="00531ADD">
        <w:rPr>
          <w:rFonts w:ascii="Calibri" w:hAnsi="Calibri" w:cs="Calibri"/>
          <w:szCs w:val="22"/>
        </w:rPr>
        <w:t xml:space="preserve"> </w:t>
      </w:r>
      <w:r w:rsidR="004262B7">
        <w:rPr>
          <w:rFonts w:ascii="Calibri" w:hAnsi="Calibri" w:cs="Calibri"/>
          <w:szCs w:val="22"/>
        </w:rPr>
        <w:t xml:space="preserve">is used to evaluate </w:t>
      </w:r>
      <w:r w:rsidR="00114969">
        <w:rPr>
          <w:rFonts w:ascii="Calibri" w:hAnsi="Calibri" w:cs="Calibri"/>
          <w:szCs w:val="22"/>
        </w:rPr>
        <w:t>the</w:t>
      </w:r>
      <w:r w:rsidR="004262B7">
        <w:rPr>
          <w:rFonts w:ascii="Calibri" w:hAnsi="Calibri" w:cs="Calibri"/>
          <w:szCs w:val="22"/>
        </w:rPr>
        <w:t xml:space="preserve"> </w:t>
      </w:r>
      <w:r w:rsidR="001C06A8">
        <w:rPr>
          <w:rFonts w:ascii="Calibri" w:hAnsi="Calibri" w:cs="Calibri"/>
          <w:szCs w:val="22"/>
        </w:rPr>
        <w:t>consumer</w:t>
      </w:r>
      <w:r w:rsidR="004262B7">
        <w:rPr>
          <w:rFonts w:ascii="Calibri" w:hAnsi="Calibri" w:cs="Calibri"/>
          <w:szCs w:val="22"/>
        </w:rPr>
        <w:t xml:space="preserve"> </w:t>
      </w:r>
      <w:r w:rsidR="001256A0">
        <w:rPr>
          <w:rFonts w:ascii="Calibri" w:hAnsi="Calibri" w:cs="Calibri"/>
          <w:szCs w:val="22"/>
        </w:rPr>
        <w:t xml:space="preserve">decision </w:t>
      </w:r>
      <w:r w:rsidR="008D63B7">
        <w:rPr>
          <w:rFonts w:ascii="Calibri" w:hAnsi="Calibri" w:cs="Calibri"/>
          <w:szCs w:val="22"/>
        </w:rPr>
        <w:t>based on</w:t>
      </w:r>
      <w:r w:rsidR="00C61964">
        <w:rPr>
          <w:rFonts w:ascii="Calibri" w:hAnsi="Calibri" w:cs="Calibri"/>
          <w:szCs w:val="22"/>
        </w:rPr>
        <w:t xml:space="preserve"> different </w:t>
      </w:r>
      <w:r w:rsidR="00C4254C">
        <w:rPr>
          <w:rFonts w:ascii="Calibri" w:hAnsi="Calibri" w:cs="Calibri"/>
          <w:szCs w:val="22"/>
        </w:rPr>
        <w:t>attributes/</w:t>
      </w:r>
      <w:r w:rsidR="00C61964">
        <w:rPr>
          <w:rFonts w:ascii="Calibri" w:hAnsi="Calibri" w:cs="Calibri"/>
          <w:szCs w:val="22"/>
        </w:rPr>
        <w:t>features</w:t>
      </w:r>
      <w:r w:rsidR="00A65DA2">
        <w:rPr>
          <w:rFonts w:ascii="Calibri" w:hAnsi="Calibri" w:cs="Calibri"/>
          <w:szCs w:val="22"/>
        </w:rPr>
        <w:t xml:space="preserve"> </w:t>
      </w:r>
      <w:r w:rsidR="0030141C">
        <w:rPr>
          <w:rFonts w:ascii="Calibri" w:hAnsi="Calibri" w:cs="Calibri"/>
          <w:szCs w:val="22"/>
        </w:rPr>
        <w:t>of a car</w:t>
      </w:r>
      <w:r w:rsidR="00AA7C06">
        <w:rPr>
          <w:rFonts w:ascii="Calibri" w:hAnsi="Calibri" w:cs="Calibri"/>
          <w:szCs w:val="22"/>
        </w:rPr>
        <w:t xml:space="preserve"> such as</w:t>
      </w:r>
      <w:r w:rsidR="00473815">
        <w:rPr>
          <w:rFonts w:ascii="Calibri" w:hAnsi="Calibri" w:cs="Calibri"/>
          <w:szCs w:val="22"/>
        </w:rPr>
        <w:t xml:space="preserve"> </w:t>
      </w:r>
      <w:r w:rsidR="00D81869">
        <w:rPr>
          <w:rFonts w:ascii="Calibri" w:hAnsi="Calibri" w:cs="Calibri"/>
          <w:szCs w:val="22"/>
        </w:rPr>
        <w:t xml:space="preserve">safety, </w:t>
      </w:r>
      <w:r w:rsidR="00316911">
        <w:rPr>
          <w:rFonts w:ascii="Calibri" w:hAnsi="Calibri" w:cs="Calibri"/>
          <w:szCs w:val="22"/>
        </w:rPr>
        <w:t>maintenance,</w:t>
      </w:r>
      <w:r w:rsidR="00D81869">
        <w:rPr>
          <w:rFonts w:ascii="Calibri" w:hAnsi="Calibri" w:cs="Calibri"/>
          <w:szCs w:val="22"/>
        </w:rPr>
        <w:t xml:space="preserve"> seats, price, storage</w:t>
      </w:r>
      <w:r w:rsidR="0030141C">
        <w:rPr>
          <w:rFonts w:ascii="Calibri" w:hAnsi="Calibri" w:cs="Calibri"/>
          <w:szCs w:val="22"/>
        </w:rPr>
        <w:t xml:space="preserve"> and</w:t>
      </w:r>
      <w:r w:rsidR="00D81869">
        <w:rPr>
          <w:rFonts w:ascii="Calibri" w:hAnsi="Calibri" w:cs="Calibri"/>
          <w:szCs w:val="22"/>
        </w:rPr>
        <w:t xml:space="preserve"> doors</w:t>
      </w:r>
      <w:r w:rsidR="00562E17">
        <w:rPr>
          <w:rFonts w:ascii="Calibri" w:hAnsi="Calibri" w:cs="Calibri"/>
          <w:szCs w:val="22"/>
        </w:rPr>
        <w:t xml:space="preserve">. </w:t>
      </w:r>
      <w:r w:rsidR="00506073">
        <w:rPr>
          <w:rFonts w:ascii="Calibri" w:hAnsi="Calibri" w:cs="Calibri"/>
          <w:szCs w:val="22"/>
        </w:rPr>
        <w:t>T</w:t>
      </w:r>
      <w:r w:rsidR="00341CC2">
        <w:rPr>
          <w:rFonts w:ascii="Calibri" w:hAnsi="Calibri" w:cs="Calibri"/>
          <w:szCs w:val="22"/>
        </w:rPr>
        <w:t xml:space="preserve">wo different classification </w:t>
      </w:r>
      <w:r w:rsidR="002732E5">
        <w:rPr>
          <w:rFonts w:ascii="Calibri" w:hAnsi="Calibri" w:cs="Calibri"/>
          <w:szCs w:val="22"/>
        </w:rPr>
        <w:t>algorithms,</w:t>
      </w:r>
      <w:r w:rsidR="00FC56A3">
        <w:rPr>
          <w:rFonts w:ascii="Calibri" w:hAnsi="Calibri" w:cs="Calibri"/>
          <w:szCs w:val="22"/>
        </w:rPr>
        <w:t xml:space="preserve"> </w:t>
      </w:r>
      <w:r w:rsidR="009C5D42">
        <w:rPr>
          <w:rFonts w:ascii="Calibri" w:hAnsi="Calibri" w:cs="Calibri"/>
          <w:szCs w:val="22"/>
        </w:rPr>
        <w:t>‘</w:t>
      </w:r>
      <w:r w:rsidR="009047CE">
        <w:rPr>
          <w:rFonts w:ascii="Calibri" w:hAnsi="Calibri" w:cs="Calibri"/>
          <w:szCs w:val="22"/>
        </w:rPr>
        <w:t>Decision Tree’</w:t>
      </w:r>
      <w:r w:rsidR="00FC56A3">
        <w:rPr>
          <w:rFonts w:ascii="Calibri" w:hAnsi="Calibri" w:cs="Calibri"/>
          <w:szCs w:val="22"/>
        </w:rPr>
        <w:t xml:space="preserve"> and </w:t>
      </w:r>
      <w:r w:rsidR="009C5D42">
        <w:rPr>
          <w:rFonts w:ascii="Calibri" w:hAnsi="Calibri" w:cs="Calibri"/>
          <w:szCs w:val="22"/>
        </w:rPr>
        <w:t>‘</w:t>
      </w:r>
      <w:r w:rsidR="00316911">
        <w:rPr>
          <w:rFonts w:ascii="Calibri" w:hAnsi="Calibri" w:cs="Calibri"/>
          <w:szCs w:val="22"/>
        </w:rPr>
        <w:t>R</w:t>
      </w:r>
      <w:r w:rsidR="00FC56A3">
        <w:rPr>
          <w:rFonts w:ascii="Calibri" w:hAnsi="Calibri" w:cs="Calibri"/>
          <w:szCs w:val="22"/>
        </w:rPr>
        <w:t>andom</w:t>
      </w:r>
      <w:r w:rsidR="00316911">
        <w:rPr>
          <w:rFonts w:ascii="Calibri" w:hAnsi="Calibri" w:cs="Calibri"/>
          <w:szCs w:val="22"/>
        </w:rPr>
        <w:t xml:space="preserve"> F</w:t>
      </w:r>
      <w:r w:rsidR="00FC56A3">
        <w:rPr>
          <w:rFonts w:ascii="Calibri" w:hAnsi="Calibri" w:cs="Calibri"/>
          <w:szCs w:val="22"/>
        </w:rPr>
        <w:t>orest</w:t>
      </w:r>
      <w:r w:rsidR="009C5D42">
        <w:rPr>
          <w:rFonts w:ascii="Calibri" w:hAnsi="Calibri" w:cs="Calibri"/>
          <w:szCs w:val="22"/>
        </w:rPr>
        <w:t>’</w:t>
      </w:r>
      <w:r w:rsidR="00FC56A3">
        <w:rPr>
          <w:rFonts w:ascii="Calibri" w:hAnsi="Calibri" w:cs="Calibri"/>
          <w:szCs w:val="22"/>
        </w:rPr>
        <w:t xml:space="preserve"> </w:t>
      </w:r>
      <w:r w:rsidR="00506073">
        <w:rPr>
          <w:rFonts w:ascii="Calibri" w:hAnsi="Calibri" w:cs="Calibri"/>
          <w:szCs w:val="22"/>
        </w:rPr>
        <w:t xml:space="preserve">were used to create a model to </w:t>
      </w:r>
      <w:r w:rsidR="00AC61BE">
        <w:rPr>
          <w:rFonts w:ascii="Calibri" w:hAnsi="Calibri" w:cs="Calibri"/>
          <w:szCs w:val="22"/>
        </w:rPr>
        <w:t>predict the labelled variable in the dataset</w:t>
      </w:r>
      <w:r w:rsidR="00FC56A3">
        <w:rPr>
          <w:rFonts w:ascii="Calibri" w:hAnsi="Calibri" w:cs="Calibri"/>
          <w:szCs w:val="22"/>
        </w:rPr>
        <w:t>.</w:t>
      </w:r>
      <w:r w:rsidR="00F11931">
        <w:rPr>
          <w:rFonts w:ascii="Calibri" w:hAnsi="Calibri" w:cs="Calibri"/>
          <w:szCs w:val="22"/>
        </w:rPr>
        <w:t xml:space="preserve"> </w:t>
      </w:r>
      <w:r w:rsidR="006A40D3">
        <w:rPr>
          <w:rFonts w:ascii="Calibri" w:hAnsi="Calibri" w:cs="Calibri"/>
          <w:szCs w:val="22"/>
        </w:rPr>
        <w:t>By using</w:t>
      </w:r>
      <w:r w:rsidR="00F11931">
        <w:rPr>
          <w:rFonts w:ascii="Calibri" w:hAnsi="Calibri" w:cs="Calibri"/>
          <w:szCs w:val="22"/>
        </w:rPr>
        <w:t xml:space="preserve"> th</w:t>
      </w:r>
      <w:r w:rsidR="0029649D">
        <w:rPr>
          <w:rFonts w:ascii="Calibri" w:hAnsi="Calibri" w:cs="Calibri"/>
          <w:szCs w:val="22"/>
        </w:rPr>
        <w:t>e</w:t>
      </w:r>
      <w:r w:rsidR="00DD13E5">
        <w:rPr>
          <w:rFonts w:ascii="Calibri" w:hAnsi="Calibri" w:cs="Calibri"/>
          <w:szCs w:val="22"/>
        </w:rPr>
        <w:t xml:space="preserve"> </w:t>
      </w:r>
      <w:r w:rsidR="00AC4936">
        <w:rPr>
          <w:rFonts w:ascii="Calibri" w:hAnsi="Calibri" w:cs="Calibri"/>
          <w:szCs w:val="22"/>
        </w:rPr>
        <w:t>prediction</w:t>
      </w:r>
      <w:r w:rsidR="00F11931">
        <w:rPr>
          <w:rFonts w:ascii="Calibri" w:hAnsi="Calibri" w:cs="Calibri"/>
          <w:szCs w:val="22"/>
        </w:rPr>
        <w:t xml:space="preserve"> models, </w:t>
      </w:r>
      <w:r w:rsidR="0009464D">
        <w:rPr>
          <w:rFonts w:ascii="Calibri" w:hAnsi="Calibri" w:cs="Calibri"/>
          <w:szCs w:val="22"/>
        </w:rPr>
        <w:t xml:space="preserve">we </w:t>
      </w:r>
      <w:r w:rsidR="003153AC">
        <w:rPr>
          <w:rFonts w:ascii="Calibri" w:hAnsi="Calibri" w:cs="Calibri"/>
          <w:szCs w:val="22"/>
        </w:rPr>
        <w:t>c</w:t>
      </w:r>
      <w:r w:rsidR="006A40D3">
        <w:rPr>
          <w:rFonts w:ascii="Calibri" w:hAnsi="Calibri" w:cs="Calibri"/>
          <w:szCs w:val="22"/>
        </w:rPr>
        <w:t>ould</w:t>
      </w:r>
      <w:r w:rsidR="00DF057F">
        <w:rPr>
          <w:rFonts w:ascii="Calibri" w:hAnsi="Calibri" w:cs="Calibri"/>
          <w:szCs w:val="22"/>
        </w:rPr>
        <w:t xml:space="preserve"> </w:t>
      </w:r>
      <w:r w:rsidR="004E4C4D">
        <w:rPr>
          <w:rFonts w:ascii="Calibri" w:hAnsi="Calibri" w:cs="Calibri"/>
          <w:szCs w:val="22"/>
        </w:rPr>
        <w:t>predict</w:t>
      </w:r>
      <w:r w:rsidR="00AC4936">
        <w:rPr>
          <w:rFonts w:ascii="Calibri" w:hAnsi="Calibri" w:cs="Calibri"/>
          <w:szCs w:val="22"/>
        </w:rPr>
        <w:t>/classify</w:t>
      </w:r>
      <w:r w:rsidR="00DF057F">
        <w:rPr>
          <w:rFonts w:ascii="Calibri" w:hAnsi="Calibri" w:cs="Calibri"/>
          <w:szCs w:val="22"/>
        </w:rPr>
        <w:t xml:space="preserve"> </w:t>
      </w:r>
      <w:r w:rsidR="00AE351D">
        <w:rPr>
          <w:rFonts w:ascii="Calibri" w:hAnsi="Calibri" w:cs="Calibri"/>
          <w:szCs w:val="22"/>
        </w:rPr>
        <w:t>the customer feedback bas</w:t>
      </w:r>
      <w:r w:rsidR="00F21A3E">
        <w:rPr>
          <w:rFonts w:ascii="Calibri" w:hAnsi="Calibri" w:cs="Calibri"/>
          <w:szCs w:val="22"/>
        </w:rPr>
        <w:t>ed</w:t>
      </w:r>
      <w:r w:rsidR="00AE351D">
        <w:rPr>
          <w:rFonts w:ascii="Calibri" w:hAnsi="Calibri" w:cs="Calibri"/>
          <w:szCs w:val="22"/>
        </w:rPr>
        <w:t xml:space="preserve"> on the </w:t>
      </w:r>
      <w:r w:rsidR="00AC4936">
        <w:rPr>
          <w:rFonts w:ascii="Calibri" w:hAnsi="Calibri" w:cs="Calibri"/>
          <w:szCs w:val="22"/>
        </w:rPr>
        <w:t xml:space="preserve">various </w:t>
      </w:r>
      <w:r w:rsidR="00AE351D">
        <w:rPr>
          <w:rFonts w:ascii="Calibri" w:hAnsi="Calibri" w:cs="Calibri"/>
          <w:szCs w:val="22"/>
        </w:rPr>
        <w:t>attributes of the car</w:t>
      </w:r>
      <w:r w:rsidR="007E2EB5">
        <w:rPr>
          <w:rFonts w:ascii="Calibri" w:hAnsi="Calibri" w:cs="Calibri"/>
          <w:szCs w:val="22"/>
        </w:rPr>
        <w:t>.</w:t>
      </w:r>
      <w:r w:rsidR="000B739D">
        <w:rPr>
          <w:rFonts w:ascii="Calibri" w:hAnsi="Calibri" w:cs="Calibri"/>
          <w:szCs w:val="22"/>
        </w:rPr>
        <w:t xml:space="preserve"> ‘Random Forest’ </w:t>
      </w:r>
      <w:r w:rsidR="00EC6ED2">
        <w:rPr>
          <w:rFonts w:ascii="Calibri" w:hAnsi="Calibri" w:cs="Calibri"/>
          <w:szCs w:val="22"/>
        </w:rPr>
        <w:t>gave the</w:t>
      </w:r>
      <w:r w:rsidR="000B739D">
        <w:rPr>
          <w:rFonts w:ascii="Calibri" w:hAnsi="Calibri" w:cs="Calibri"/>
          <w:szCs w:val="22"/>
        </w:rPr>
        <w:t xml:space="preserve"> </w:t>
      </w:r>
      <w:r w:rsidR="008E3E41">
        <w:rPr>
          <w:rFonts w:ascii="Calibri" w:hAnsi="Calibri" w:cs="Calibri"/>
          <w:szCs w:val="22"/>
        </w:rPr>
        <w:t>better</w:t>
      </w:r>
      <w:r w:rsidR="000B739D">
        <w:rPr>
          <w:rFonts w:ascii="Calibri" w:hAnsi="Calibri" w:cs="Calibri"/>
          <w:szCs w:val="22"/>
        </w:rPr>
        <w:t xml:space="preserve"> </w:t>
      </w:r>
      <w:r w:rsidR="00EC6ED2">
        <w:rPr>
          <w:rFonts w:ascii="Calibri" w:hAnsi="Calibri" w:cs="Calibri"/>
          <w:szCs w:val="22"/>
        </w:rPr>
        <w:t>results</w:t>
      </w:r>
      <w:r w:rsidR="000B739D">
        <w:rPr>
          <w:rFonts w:ascii="Calibri" w:hAnsi="Calibri" w:cs="Calibri"/>
          <w:szCs w:val="22"/>
        </w:rPr>
        <w:t xml:space="preserve"> </w:t>
      </w:r>
      <w:r w:rsidR="008E3E41">
        <w:rPr>
          <w:rFonts w:ascii="Calibri" w:hAnsi="Calibri" w:cs="Calibri"/>
          <w:szCs w:val="22"/>
        </w:rPr>
        <w:t xml:space="preserve">and </w:t>
      </w:r>
      <w:r w:rsidR="00F37EDA">
        <w:rPr>
          <w:rFonts w:ascii="Calibri" w:hAnsi="Calibri" w:cs="Calibri"/>
          <w:szCs w:val="22"/>
        </w:rPr>
        <w:t>provide</w:t>
      </w:r>
      <w:r w:rsidR="008E3E41">
        <w:rPr>
          <w:rFonts w:ascii="Calibri" w:hAnsi="Calibri" w:cs="Calibri"/>
          <w:szCs w:val="22"/>
        </w:rPr>
        <w:t>d</w:t>
      </w:r>
      <w:r w:rsidR="00F37EDA">
        <w:rPr>
          <w:rFonts w:ascii="Calibri" w:hAnsi="Calibri" w:cs="Calibri"/>
          <w:szCs w:val="22"/>
        </w:rPr>
        <w:t xml:space="preserve"> us </w:t>
      </w:r>
      <w:r w:rsidR="000B739D">
        <w:rPr>
          <w:rFonts w:ascii="Calibri" w:hAnsi="Calibri" w:cs="Calibri"/>
          <w:szCs w:val="22"/>
        </w:rPr>
        <w:t xml:space="preserve">with </w:t>
      </w:r>
      <w:r w:rsidR="008E3E41">
        <w:rPr>
          <w:rFonts w:ascii="Calibri" w:hAnsi="Calibri" w:cs="Calibri"/>
          <w:szCs w:val="22"/>
        </w:rPr>
        <w:t>the</w:t>
      </w:r>
      <w:r w:rsidR="000B739D">
        <w:rPr>
          <w:rFonts w:ascii="Calibri" w:hAnsi="Calibri" w:cs="Calibri"/>
          <w:szCs w:val="22"/>
        </w:rPr>
        <w:t xml:space="preserve"> </w:t>
      </w:r>
      <w:r w:rsidR="007055BB">
        <w:rPr>
          <w:rFonts w:ascii="Calibri" w:hAnsi="Calibri" w:cs="Calibri"/>
          <w:szCs w:val="22"/>
        </w:rPr>
        <w:t xml:space="preserve">highest accuracy when compared to </w:t>
      </w:r>
      <w:r w:rsidR="008E3E41">
        <w:rPr>
          <w:rFonts w:ascii="Calibri" w:hAnsi="Calibri" w:cs="Calibri"/>
          <w:szCs w:val="22"/>
        </w:rPr>
        <w:t>the results from</w:t>
      </w:r>
      <w:r w:rsidR="007055BB">
        <w:rPr>
          <w:rFonts w:ascii="Calibri" w:hAnsi="Calibri" w:cs="Calibri"/>
          <w:szCs w:val="22"/>
        </w:rPr>
        <w:t xml:space="preserve"> ‘</w:t>
      </w:r>
      <w:r w:rsidR="00A83D0E">
        <w:rPr>
          <w:rFonts w:ascii="Calibri" w:hAnsi="Calibri" w:cs="Calibri"/>
          <w:szCs w:val="22"/>
        </w:rPr>
        <w:t>Decision Tree</w:t>
      </w:r>
      <w:r w:rsidR="00B55D26">
        <w:rPr>
          <w:rFonts w:ascii="Calibri" w:hAnsi="Calibri" w:cs="Calibri"/>
          <w:szCs w:val="22"/>
        </w:rPr>
        <w:t>’</w:t>
      </w:r>
      <w:r w:rsidR="00371328">
        <w:rPr>
          <w:rFonts w:ascii="Calibri" w:hAnsi="Calibri" w:cs="Calibri"/>
          <w:szCs w:val="22"/>
        </w:rPr>
        <w:t>.</w:t>
      </w:r>
      <w:r w:rsidR="00CB0F92">
        <w:rPr>
          <w:rFonts w:ascii="Calibri" w:hAnsi="Calibri" w:cs="Calibri"/>
          <w:szCs w:val="22"/>
        </w:rPr>
        <w:t xml:space="preserve"> </w:t>
      </w:r>
      <w:r w:rsidR="00C07618">
        <w:rPr>
          <w:rFonts w:ascii="Calibri" w:hAnsi="Calibri" w:cs="Calibri"/>
          <w:szCs w:val="22"/>
        </w:rPr>
        <w:t xml:space="preserve">The </w:t>
      </w:r>
      <w:r w:rsidR="008E3E41">
        <w:rPr>
          <w:rFonts w:ascii="Calibri" w:hAnsi="Calibri" w:cs="Calibri"/>
          <w:szCs w:val="22"/>
        </w:rPr>
        <w:t>feature/variable</w:t>
      </w:r>
      <w:r w:rsidR="00C07618">
        <w:rPr>
          <w:rFonts w:ascii="Calibri" w:hAnsi="Calibri" w:cs="Calibri"/>
          <w:szCs w:val="22"/>
        </w:rPr>
        <w:t xml:space="preserve"> </w:t>
      </w:r>
      <w:r w:rsidR="009871C4">
        <w:rPr>
          <w:rFonts w:ascii="Calibri" w:hAnsi="Calibri" w:cs="Calibri"/>
          <w:szCs w:val="22"/>
        </w:rPr>
        <w:t xml:space="preserve">‘safety’ of the </w:t>
      </w:r>
      <w:r w:rsidR="001256A0">
        <w:rPr>
          <w:rFonts w:ascii="Calibri" w:hAnsi="Calibri" w:cs="Calibri"/>
          <w:szCs w:val="22"/>
        </w:rPr>
        <w:t>vehicle</w:t>
      </w:r>
      <w:r w:rsidR="00A05809">
        <w:rPr>
          <w:rFonts w:ascii="Calibri" w:hAnsi="Calibri" w:cs="Calibri"/>
          <w:szCs w:val="22"/>
        </w:rPr>
        <w:t xml:space="preserve"> </w:t>
      </w:r>
      <w:r w:rsidR="008E3E41">
        <w:rPr>
          <w:rFonts w:ascii="Calibri" w:hAnsi="Calibri" w:cs="Calibri"/>
          <w:szCs w:val="22"/>
        </w:rPr>
        <w:t>is</w:t>
      </w:r>
      <w:r w:rsidR="00A05809">
        <w:rPr>
          <w:rFonts w:ascii="Calibri" w:hAnsi="Calibri" w:cs="Calibri"/>
          <w:szCs w:val="22"/>
        </w:rPr>
        <w:t xml:space="preserve"> the</w:t>
      </w:r>
      <w:r w:rsidR="009871C4">
        <w:rPr>
          <w:rFonts w:ascii="Calibri" w:hAnsi="Calibri" w:cs="Calibri"/>
          <w:szCs w:val="22"/>
        </w:rPr>
        <w:t xml:space="preserve"> </w:t>
      </w:r>
      <w:r w:rsidR="00D179C7">
        <w:rPr>
          <w:rFonts w:ascii="Calibri" w:hAnsi="Calibri" w:cs="Calibri"/>
          <w:szCs w:val="22"/>
        </w:rPr>
        <w:t>most significant</w:t>
      </w:r>
      <w:r w:rsidR="00C07618">
        <w:rPr>
          <w:rFonts w:ascii="Calibri" w:hAnsi="Calibri" w:cs="Calibri"/>
          <w:szCs w:val="22"/>
        </w:rPr>
        <w:t xml:space="preserve"> insight derived </w:t>
      </w:r>
      <w:r w:rsidR="00E632B0">
        <w:rPr>
          <w:rFonts w:ascii="Calibri" w:hAnsi="Calibri" w:cs="Calibri"/>
          <w:szCs w:val="22"/>
        </w:rPr>
        <w:t xml:space="preserve">from </w:t>
      </w:r>
      <w:r w:rsidR="00444E9A">
        <w:rPr>
          <w:rFonts w:ascii="Calibri" w:hAnsi="Calibri" w:cs="Calibri"/>
          <w:szCs w:val="22"/>
        </w:rPr>
        <w:t xml:space="preserve">Random Forest, </w:t>
      </w:r>
      <w:r w:rsidR="00D03E30">
        <w:rPr>
          <w:rFonts w:ascii="Calibri" w:hAnsi="Calibri" w:cs="Calibri"/>
          <w:szCs w:val="22"/>
        </w:rPr>
        <w:t>this a</w:t>
      </w:r>
      <w:r w:rsidR="00263996">
        <w:rPr>
          <w:rFonts w:ascii="Calibri" w:hAnsi="Calibri" w:cs="Calibri"/>
          <w:szCs w:val="22"/>
        </w:rPr>
        <w:t>ttribute</w:t>
      </w:r>
      <w:r w:rsidR="00104AB9">
        <w:rPr>
          <w:rFonts w:ascii="Calibri" w:hAnsi="Calibri" w:cs="Calibri"/>
          <w:szCs w:val="22"/>
        </w:rPr>
        <w:t xml:space="preserve"> </w:t>
      </w:r>
      <w:r w:rsidR="008E3E41">
        <w:rPr>
          <w:rFonts w:ascii="Calibri" w:hAnsi="Calibri" w:cs="Calibri"/>
          <w:szCs w:val="22"/>
        </w:rPr>
        <w:t>contributed</w:t>
      </w:r>
      <w:r w:rsidR="00104AB9">
        <w:rPr>
          <w:rFonts w:ascii="Calibri" w:hAnsi="Calibri" w:cs="Calibri"/>
          <w:szCs w:val="22"/>
        </w:rPr>
        <w:t xml:space="preserve"> </w:t>
      </w:r>
      <w:r w:rsidR="00394DDB">
        <w:rPr>
          <w:rFonts w:ascii="Calibri" w:hAnsi="Calibri" w:cs="Calibri"/>
          <w:szCs w:val="22"/>
        </w:rPr>
        <w:t xml:space="preserve">to </w:t>
      </w:r>
      <w:r w:rsidR="002926BA">
        <w:rPr>
          <w:rFonts w:ascii="Calibri" w:hAnsi="Calibri" w:cs="Calibri"/>
          <w:szCs w:val="22"/>
        </w:rPr>
        <w:t xml:space="preserve"> </w:t>
      </w:r>
      <w:r w:rsidR="00394DDB">
        <w:rPr>
          <w:rFonts w:ascii="Calibri" w:hAnsi="Calibri" w:cs="Calibri"/>
          <w:szCs w:val="22"/>
        </w:rPr>
        <w:t xml:space="preserve">the </w:t>
      </w:r>
      <w:r w:rsidR="002926BA">
        <w:rPr>
          <w:rFonts w:ascii="Calibri" w:hAnsi="Calibri" w:cs="Calibri"/>
          <w:szCs w:val="22"/>
        </w:rPr>
        <w:t xml:space="preserve">positive </w:t>
      </w:r>
      <w:r w:rsidR="005E350E">
        <w:rPr>
          <w:rFonts w:ascii="Calibri" w:hAnsi="Calibri" w:cs="Calibri"/>
          <w:szCs w:val="22"/>
        </w:rPr>
        <w:t>decision</w:t>
      </w:r>
      <w:r w:rsidR="00394DDB">
        <w:rPr>
          <w:rFonts w:ascii="Calibri" w:hAnsi="Calibri" w:cs="Calibri"/>
          <w:szCs w:val="22"/>
        </w:rPr>
        <w:t>/feedback</w:t>
      </w:r>
      <w:r w:rsidR="00CD69FA">
        <w:rPr>
          <w:rFonts w:ascii="Calibri" w:hAnsi="Calibri" w:cs="Calibri"/>
          <w:szCs w:val="22"/>
        </w:rPr>
        <w:t xml:space="preserve"> </w:t>
      </w:r>
      <w:r w:rsidR="00AA369A">
        <w:rPr>
          <w:rFonts w:ascii="Calibri" w:hAnsi="Calibri" w:cs="Calibri"/>
          <w:szCs w:val="22"/>
        </w:rPr>
        <w:t xml:space="preserve">from </w:t>
      </w:r>
      <w:r w:rsidR="002926BA">
        <w:rPr>
          <w:rFonts w:ascii="Calibri" w:hAnsi="Calibri" w:cs="Calibri"/>
          <w:szCs w:val="22"/>
        </w:rPr>
        <w:t xml:space="preserve">the </w:t>
      </w:r>
      <w:r w:rsidR="00625AFF">
        <w:rPr>
          <w:rFonts w:ascii="Calibri" w:hAnsi="Calibri" w:cs="Calibri"/>
          <w:szCs w:val="22"/>
        </w:rPr>
        <w:t>customer</w:t>
      </w:r>
      <w:r w:rsidR="002926BA">
        <w:rPr>
          <w:rFonts w:ascii="Calibri" w:hAnsi="Calibri" w:cs="Calibri"/>
          <w:szCs w:val="22"/>
        </w:rPr>
        <w:t>.</w:t>
      </w:r>
      <w:r w:rsidR="009A75A9">
        <w:rPr>
          <w:rFonts w:ascii="Calibri" w:hAnsi="Calibri" w:cs="Calibri"/>
          <w:szCs w:val="22"/>
        </w:rPr>
        <w:t xml:space="preserve"> The second most important characteristic is</w:t>
      </w:r>
      <w:r w:rsidR="00A96BCB">
        <w:rPr>
          <w:rFonts w:ascii="Calibri" w:hAnsi="Calibri" w:cs="Calibri"/>
          <w:szCs w:val="22"/>
        </w:rPr>
        <w:t xml:space="preserve"> ‘seats’ </w:t>
      </w:r>
      <w:r w:rsidR="00394DDB">
        <w:rPr>
          <w:rFonts w:ascii="Calibri" w:hAnsi="Calibri" w:cs="Calibri"/>
          <w:szCs w:val="22"/>
        </w:rPr>
        <w:t>followed by</w:t>
      </w:r>
      <w:r w:rsidR="00250162">
        <w:rPr>
          <w:rFonts w:ascii="Calibri" w:hAnsi="Calibri" w:cs="Calibri"/>
          <w:szCs w:val="22"/>
        </w:rPr>
        <w:t xml:space="preserve"> </w:t>
      </w:r>
      <w:r w:rsidR="00A96BCB">
        <w:rPr>
          <w:rFonts w:ascii="Calibri" w:hAnsi="Calibri" w:cs="Calibri"/>
          <w:szCs w:val="22"/>
        </w:rPr>
        <w:t>‘</w:t>
      </w:r>
      <w:r w:rsidR="003153AC">
        <w:rPr>
          <w:rFonts w:ascii="Calibri" w:hAnsi="Calibri" w:cs="Calibri"/>
          <w:szCs w:val="22"/>
        </w:rPr>
        <w:t>maintenance</w:t>
      </w:r>
      <w:r w:rsidR="00A96BCB">
        <w:rPr>
          <w:rFonts w:ascii="Calibri" w:hAnsi="Calibri" w:cs="Calibri"/>
          <w:szCs w:val="22"/>
        </w:rPr>
        <w:t>’.</w:t>
      </w:r>
      <w:r w:rsidR="00B44624">
        <w:rPr>
          <w:rFonts w:ascii="Calibri" w:hAnsi="Calibri" w:cs="Calibri"/>
          <w:szCs w:val="22"/>
        </w:rPr>
        <w:t xml:space="preserve"> The </w:t>
      </w:r>
      <w:r w:rsidR="00121366">
        <w:rPr>
          <w:rFonts w:ascii="Calibri" w:hAnsi="Calibri" w:cs="Calibri"/>
          <w:szCs w:val="22"/>
        </w:rPr>
        <w:t>“</w:t>
      </w:r>
      <w:r w:rsidR="00A9005A">
        <w:rPr>
          <w:rFonts w:ascii="Calibri" w:hAnsi="Calibri" w:cs="Calibri"/>
          <w:szCs w:val="22"/>
        </w:rPr>
        <w:t>door</w:t>
      </w:r>
      <w:r w:rsidR="00121366">
        <w:rPr>
          <w:rFonts w:ascii="Calibri" w:hAnsi="Calibri" w:cs="Calibri"/>
          <w:szCs w:val="22"/>
        </w:rPr>
        <w:t>’</w:t>
      </w:r>
      <w:r w:rsidR="00A9005A">
        <w:rPr>
          <w:rFonts w:ascii="Calibri" w:hAnsi="Calibri" w:cs="Calibri"/>
          <w:szCs w:val="22"/>
        </w:rPr>
        <w:t>s</w:t>
      </w:r>
      <w:r w:rsidR="00121366">
        <w:rPr>
          <w:rFonts w:ascii="Calibri" w:hAnsi="Calibri" w:cs="Calibri"/>
          <w:szCs w:val="22"/>
        </w:rPr>
        <w:t>”</w:t>
      </w:r>
      <w:r w:rsidR="00B44624">
        <w:rPr>
          <w:rFonts w:ascii="Calibri" w:hAnsi="Calibri" w:cs="Calibri"/>
          <w:szCs w:val="22"/>
        </w:rPr>
        <w:t xml:space="preserve"> </w:t>
      </w:r>
      <w:r w:rsidR="00435A69">
        <w:rPr>
          <w:rFonts w:ascii="Calibri" w:hAnsi="Calibri" w:cs="Calibri"/>
          <w:szCs w:val="22"/>
        </w:rPr>
        <w:t>attribute</w:t>
      </w:r>
      <w:r w:rsidR="00B44624">
        <w:rPr>
          <w:rFonts w:ascii="Calibri" w:hAnsi="Calibri" w:cs="Calibri"/>
          <w:szCs w:val="22"/>
        </w:rPr>
        <w:t xml:space="preserve"> </w:t>
      </w:r>
      <w:r w:rsidR="00394DDB">
        <w:rPr>
          <w:rFonts w:ascii="Calibri" w:hAnsi="Calibri" w:cs="Calibri"/>
          <w:szCs w:val="22"/>
        </w:rPr>
        <w:t xml:space="preserve">didn’t </w:t>
      </w:r>
      <w:r w:rsidR="00B44624">
        <w:rPr>
          <w:rFonts w:ascii="Calibri" w:hAnsi="Calibri" w:cs="Calibri"/>
          <w:szCs w:val="22"/>
        </w:rPr>
        <w:t xml:space="preserve"> play any role </w:t>
      </w:r>
      <w:r w:rsidR="00402CF5">
        <w:rPr>
          <w:rFonts w:ascii="Calibri" w:hAnsi="Calibri" w:cs="Calibri"/>
          <w:szCs w:val="22"/>
        </w:rPr>
        <w:t>in the customer</w:t>
      </w:r>
      <w:r w:rsidR="004627B3">
        <w:rPr>
          <w:rFonts w:ascii="Calibri" w:hAnsi="Calibri" w:cs="Calibri"/>
          <w:szCs w:val="22"/>
        </w:rPr>
        <w:t xml:space="preserve">’s </w:t>
      </w:r>
      <w:r w:rsidR="00402CF5">
        <w:rPr>
          <w:rFonts w:ascii="Calibri" w:hAnsi="Calibri" w:cs="Calibri"/>
          <w:szCs w:val="22"/>
        </w:rPr>
        <w:t>decision</w:t>
      </w:r>
      <w:r w:rsidR="00394DDB">
        <w:rPr>
          <w:rFonts w:ascii="Calibri" w:hAnsi="Calibri" w:cs="Calibri"/>
          <w:szCs w:val="22"/>
        </w:rPr>
        <w:t>/feedback</w:t>
      </w:r>
      <w:r w:rsidR="00402CF5">
        <w:rPr>
          <w:rFonts w:ascii="Calibri" w:hAnsi="Calibri" w:cs="Calibri"/>
          <w:szCs w:val="22"/>
        </w:rPr>
        <w:t>.</w:t>
      </w:r>
      <w:r w:rsidR="005864FD">
        <w:rPr>
          <w:rFonts w:ascii="Calibri" w:hAnsi="Calibri" w:cs="Calibri"/>
          <w:szCs w:val="22"/>
        </w:rPr>
        <w:t xml:space="preserve"> </w:t>
      </w:r>
      <w:r w:rsidR="00840AA0">
        <w:rPr>
          <w:rFonts w:ascii="Calibri" w:hAnsi="Calibri" w:cs="Calibri"/>
          <w:szCs w:val="22"/>
        </w:rPr>
        <w:t>W</w:t>
      </w:r>
      <w:r w:rsidR="007C2D3C">
        <w:rPr>
          <w:rFonts w:ascii="Calibri" w:hAnsi="Calibri" w:cs="Calibri"/>
          <w:szCs w:val="22"/>
        </w:rPr>
        <w:t>e can</w:t>
      </w:r>
      <w:r w:rsidR="00B02C65">
        <w:rPr>
          <w:rFonts w:ascii="Calibri" w:hAnsi="Calibri" w:cs="Calibri"/>
          <w:szCs w:val="22"/>
        </w:rPr>
        <w:t xml:space="preserve"> improve the model </w:t>
      </w:r>
      <w:r w:rsidR="00CC7E5C">
        <w:rPr>
          <w:rFonts w:ascii="Calibri" w:hAnsi="Calibri" w:cs="Calibri"/>
          <w:szCs w:val="22"/>
        </w:rPr>
        <w:t>further by using</w:t>
      </w:r>
      <w:r w:rsidR="00B02C65">
        <w:rPr>
          <w:rFonts w:ascii="Calibri" w:hAnsi="Calibri" w:cs="Calibri"/>
          <w:szCs w:val="22"/>
        </w:rPr>
        <w:t xml:space="preserve"> more parameters</w:t>
      </w:r>
      <w:r w:rsidR="0075054F">
        <w:rPr>
          <w:rFonts w:ascii="Calibri" w:hAnsi="Calibri" w:cs="Calibri"/>
          <w:szCs w:val="22"/>
        </w:rPr>
        <w:t xml:space="preserve"> </w:t>
      </w:r>
      <w:r w:rsidR="00CC7E5C">
        <w:rPr>
          <w:rFonts w:ascii="Calibri" w:hAnsi="Calibri" w:cs="Calibri"/>
          <w:szCs w:val="22"/>
        </w:rPr>
        <w:t xml:space="preserve">such as </w:t>
      </w:r>
      <w:r w:rsidR="00600E8F">
        <w:rPr>
          <w:rFonts w:ascii="Calibri" w:hAnsi="Calibri" w:cs="Calibri"/>
          <w:szCs w:val="22"/>
        </w:rPr>
        <w:t xml:space="preserve"> </w:t>
      </w:r>
      <w:r w:rsidR="002F23DE">
        <w:rPr>
          <w:rFonts w:ascii="Calibri" w:hAnsi="Calibri" w:cs="Calibri"/>
          <w:szCs w:val="22"/>
        </w:rPr>
        <w:t>‘engine size’</w:t>
      </w:r>
      <w:r w:rsidR="007D2EAA">
        <w:rPr>
          <w:rFonts w:ascii="Calibri" w:hAnsi="Calibri" w:cs="Calibri"/>
          <w:szCs w:val="22"/>
        </w:rPr>
        <w:t xml:space="preserve">, ‘brand’ </w:t>
      </w:r>
      <w:r w:rsidR="009240F1">
        <w:rPr>
          <w:rFonts w:ascii="Calibri" w:hAnsi="Calibri" w:cs="Calibri"/>
          <w:szCs w:val="22"/>
        </w:rPr>
        <w:t>etc.</w:t>
      </w:r>
      <w:r w:rsidR="00572182">
        <w:rPr>
          <w:rFonts w:ascii="Calibri" w:hAnsi="Calibri" w:cs="Calibri"/>
          <w:szCs w:val="22"/>
        </w:rPr>
        <w:t xml:space="preserve"> </w:t>
      </w:r>
      <w:r w:rsidR="00834C94">
        <w:rPr>
          <w:rFonts w:ascii="Calibri" w:hAnsi="Calibri" w:cs="Calibri"/>
          <w:szCs w:val="22"/>
        </w:rPr>
        <w:t xml:space="preserve">and </w:t>
      </w:r>
      <w:r w:rsidR="00041B5F">
        <w:rPr>
          <w:rFonts w:ascii="Calibri" w:hAnsi="Calibri" w:cs="Calibri"/>
          <w:szCs w:val="22"/>
        </w:rPr>
        <w:t>compare results</w:t>
      </w:r>
      <w:r w:rsidR="00834C94">
        <w:rPr>
          <w:rFonts w:ascii="Calibri" w:hAnsi="Calibri" w:cs="Calibri"/>
          <w:szCs w:val="22"/>
        </w:rPr>
        <w:t xml:space="preserve"> </w:t>
      </w:r>
      <w:r w:rsidR="009240F1">
        <w:rPr>
          <w:rFonts w:ascii="Calibri" w:hAnsi="Calibri" w:cs="Calibri"/>
          <w:szCs w:val="22"/>
        </w:rPr>
        <w:t>with different classification models like Gradient boosting etc.</w:t>
      </w:r>
      <w:r w:rsidR="009B3846">
        <w:rPr>
          <w:rFonts w:ascii="Calibri" w:hAnsi="Calibri" w:cs="Calibri"/>
          <w:szCs w:val="22"/>
        </w:rPr>
        <w:t xml:space="preserve"> </w:t>
      </w:r>
    </w:p>
    <w:p w14:paraId="3DE50294" w14:textId="77777777" w:rsidR="00041B5F" w:rsidRPr="0076617F" w:rsidRDefault="00041B5F" w:rsidP="00041B5F">
      <w:pPr>
        <w:pStyle w:val="paragraph"/>
        <w:spacing w:before="0" w:beforeAutospacing="0" w:after="0" w:afterAutospacing="0"/>
        <w:jc w:val="both"/>
        <w:textAlignment w:val="baseline"/>
        <w:rPr>
          <w:rFonts w:ascii="Calibri" w:hAnsi="Calibri" w:cs="Calibri"/>
          <w:szCs w:val="22"/>
        </w:rPr>
      </w:pPr>
    </w:p>
    <w:p w14:paraId="425A4ECF" w14:textId="72F735BE" w:rsidR="00D40158" w:rsidRPr="00A94ED8" w:rsidRDefault="00D40158" w:rsidP="00D40158">
      <w:pPr>
        <w:pStyle w:val="Heading1"/>
        <w:spacing w:after="240"/>
      </w:pPr>
      <w:bookmarkStart w:id="3" w:name="_Toc9630115"/>
      <w:bookmarkStart w:id="4" w:name="_Toc10664995"/>
      <w:r w:rsidRPr="00A94ED8">
        <w:t>Objective</w:t>
      </w:r>
      <w:bookmarkEnd w:id="3"/>
      <w:bookmarkEnd w:id="4"/>
    </w:p>
    <w:p w14:paraId="70D2AAFF" w14:textId="57FF0E88" w:rsidR="00C25BE8" w:rsidRDefault="004B5E9E" w:rsidP="00F85ABC">
      <w:pPr>
        <w:pStyle w:val="paragraph"/>
        <w:spacing w:before="0" w:beforeAutospacing="0" w:after="0" w:afterAutospacing="0"/>
        <w:jc w:val="both"/>
        <w:textAlignment w:val="baseline"/>
        <w:rPr>
          <w:rStyle w:val="normaltextrun"/>
          <w:rFonts w:ascii="Calibri" w:hAnsi="Calibri" w:cs="Calibri"/>
          <w:szCs w:val="22"/>
        </w:rPr>
      </w:pPr>
      <w:r w:rsidRPr="004B5E9E">
        <w:rPr>
          <w:rStyle w:val="normaltextrun"/>
          <w:rFonts w:ascii="Calibri" w:hAnsi="Calibri" w:cs="Calibri"/>
          <w:szCs w:val="22"/>
        </w:rPr>
        <w:t xml:space="preserve">To understand the different methods/models that solves the classification problem and furthermore understand the results from the two algorithms "Decision trees" and  "Random Forest" and </w:t>
      </w:r>
      <w:r w:rsidR="00CC4404">
        <w:rPr>
          <w:rStyle w:val="normaltextrun"/>
          <w:rFonts w:ascii="Calibri" w:hAnsi="Calibri" w:cs="Calibri"/>
          <w:szCs w:val="22"/>
        </w:rPr>
        <w:t>find out</w:t>
      </w:r>
      <w:r w:rsidR="00E01F49">
        <w:rPr>
          <w:rStyle w:val="normaltextrun"/>
          <w:rFonts w:ascii="Calibri" w:hAnsi="Calibri" w:cs="Calibri"/>
          <w:szCs w:val="22"/>
        </w:rPr>
        <w:t xml:space="preserve"> how these models with respect to different attributes</w:t>
      </w:r>
      <w:r w:rsidR="00783806">
        <w:rPr>
          <w:rStyle w:val="normaltextrun"/>
          <w:rFonts w:ascii="Calibri" w:hAnsi="Calibri" w:cs="Calibri"/>
          <w:szCs w:val="22"/>
        </w:rPr>
        <w:t xml:space="preserve"> </w:t>
      </w:r>
      <w:r w:rsidR="00116775">
        <w:rPr>
          <w:rStyle w:val="normaltextrun"/>
          <w:rFonts w:ascii="Calibri" w:hAnsi="Calibri" w:cs="Calibri"/>
          <w:szCs w:val="22"/>
        </w:rPr>
        <w:t>would help in proper</w:t>
      </w:r>
      <w:r w:rsidRPr="004B5E9E">
        <w:rPr>
          <w:rStyle w:val="normaltextrun"/>
          <w:rFonts w:ascii="Calibri" w:hAnsi="Calibri" w:cs="Calibri"/>
          <w:szCs w:val="22"/>
        </w:rPr>
        <w:t xml:space="preserve"> classification </w:t>
      </w:r>
      <w:r w:rsidR="00783806">
        <w:rPr>
          <w:rStyle w:val="normaltextrun"/>
          <w:rFonts w:ascii="Calibri" w:hAnsi="Calibri" w:cs="Calibri"/>
          <w:szCs w:val="22"/>
        </w:rPr>
        <w:t>and their contribution</w:t>
      </w:r>
      <w:r w:rsidRPr="004B5E9E">
        <w:rPr>
          <w:rStyle w:val="normaltextrun"/>
          <w:rFonts w:ascii="Calibri" w:hAnsi="Calibri" w:cs="Calibri"/>
          <w:szCs w:val="22"/>
        </w:rPr>
        <w:t xml:space="preserve"> in </w:t>
      </w:r>
      <w:r w:rsidR="00783806">
        <w:rPr>
          <w:rStyle w:val="normaltextrun"/>
          <w:rFonts w:ascii="Calibri" w:hAnsi="Calibri" w:cs="Calibri"/>
          <w:szCs w:val="22"/>
        </w:rPr>
        <w:t>the decision process.</w:t>
      </w:r>
      <w:r w:rsidR="00273E8A">
        <w:rPr>
          <w:rStyle w:val="normaltextrun"/>
          <w:rFonts w:ascii="Calibri" w:hAnsi="Calibri" w:cs="Calibri"/>
          <w:szCs w:val="22"/>
        </w:rPr>
        <w:t xml:space="preserve"> K- fold is used to get the best model according to the kappa value and the accuracy value which intact will result into the best model that can be achieved with </w:t>
      </w:r>
      <w:r w:rsidR="00056227">
        <w:rPr>
          <w:rStyle w:val="normaltextrun"/>
          <w:rFonts w:ascii="Calibri" w:hAnsi="Calibri" w:cs="Calibri"/>
          <w:szCs w:val="22"/>
        </w:rPr>
        <w:t xml:space="preserve">a </w:t>
      </w:r>
      <w:r w:rsidR="00D91D66">
        <w:rPr>
          <w:rStyle w:val="normaltextrun"/>
          <w:rFonts w:ascii="Calibri" w:hAnsi="Calibri" w:cs="Calibri"/>
          <w:szCs w:val="22"/>
        </w:rPr>
        <w:t>supervised</w:t>
      </w:r>
      <w:r w:rsidR="00056227">
        <w:rPr>
          <w:rStyle w:val="normaltextrun"/>
          <w:rFonts w:ascii="Calibri" w:hAnsi="Calibri" w:cs="Calibri"/>
          <w:szCs w:val="22"/>
        </w:rPr>
        <w:t xml:space="preserve"> learning method. AUC will help us to verify which categories will be predicted</w:t>
      </w:r>
      <w:r w:rsidR="00D91D66">
        <w:rPr>
          <w:rStyle w:val="normaltextrun"/>
          <w:rFonts w:ascii="Calibri" w:hAnsi="Calibri" w:cs="Calibri"/>
          <w:szCs w:val="22"/>
        </w:rPr>
        <w:t xml:space="preserve"> accurately as according to the magnitude of the area generated by different models.</w:t>
      </w:r>
    </w:p>
    <w:p w14:paraId="6EDD4A6D" w14:textId="3A7D1B54" w:rsidR="006616CC" w:rsidRDefault="006616CC" w:rsidP="00F85ABC">
      <w:pPr>
        <w:pStyle w:val="paragraph"/>
        <w:spacing w:before="0" w:beforeAutospacing="0" w:after="0" w:afterAutospacing="0"/>
        <w:jc w:val="both"/>
        <w:textAlignment w:val="baseline"/>
      </w:pPr>
    </w:p>
    <w:p w14:paraId="6C8E365C" w14:textId="06B4B7CA" w:rsidR="006616CC" w:rsidRDefault="006616CC" w:rsidP="00F85ABC">
      <w:pPr>
        <w:pStyle w:val="paragraph"/>
        <w:spacing w:before="0" w:beforeAutospacing="0" w:after="0" w:afterAutospacing="0"/>
        <w:jc w:val="both"/>
        <w:textAlignment w:val="baseline"/>
      </w:pPr>
    </w:p>
    <w:p w14:paraId="5DFB84A4" w14:textId="4FB48C51" w:rsidR="006616CC" w:rsidRDefault="006616CC" w:rsidP="00F85ABC">
      <w:pPr>
        <w:pStyle w:val="paragraph"/>
        <w:spacing w:before="0" w:beforeAutospacing="0" w:after="0" w:afterAutospacing="0"/>
        <w:jc w:val="both"/>
        <w:textAlignment w:val="baseline"/>
      </w:pPr>
    </w:p>
    <w:p w14:paraId="5C77DBF6" w14:textId="0008E14F" w:rsidR="006616CC" w:rsidRDefault="006616CC" w:rsidP="00F85ABC">
      <w:pPr>
        <w:pStyle w:val="paragraph"/>
        <w:spacing w:before="0" w:beforeAutospacing="0" w:after="0" w:afterAutospacing="0"/>
        <w:jc w:val="both"/>
        <w:textAlignment w:val="baseline"/>
      </w:pPr>
    </w:p>
    <w:p w14:paraId="6FB8345E" w14:textId="08B42CEC" w:rsidR="006616CC" w:rsidRDefault="006616CC" w:rsidP="00F85ABC">
      <w:pPr>
        <w:pStyle w:val="paragraph"/>
        <w:spacing w:before="0" w:beforeAutospacing="0" w:after="0" w:afterAutospacing="0"/>
        <w:jc w:val="both"/>
        <w:textAlignment w:val="baseline"/>
      </w:pPr>
    </w:p>
    <w:p w14:paraId="032C0DD0" w14:textId="56404647" w:rsidR="006616CC" w:rsidRDefault="006616CC" w:rsidP="00F85ABC">
      <w:pPr>
        <w:pStyle w:val="paragraph"/>
        <w:spacing w:before="0" w:beforeAutospacing="0" w:after="0" w:afterAutospacing="0"/>
        <w:jc w:val="both"/>
        <w:textAlignment w:val="baseline"/>
      </w:pPr>
    </w:p>
    <w:p w14:paraId="7AD50508" w14:textId="41037A5F" w:rsidR="006616CC" w:rsidRDefault="006616CC" w:rsidP="00F85ABC">
      <w:pPr>
        <w:pStyle w:val="paragraph"/>
        <w:spacing w:before="0" w:beforeAutospacing="0" w:after="0" w:afterAutospacing="0"/>
        <w:jc w:val="both"/>
        <w:textAlignment w:val="baseline"/>
      </w:pPr>
    </w:p>
    <w:p w14:paraId="3D7A77F0" w14:textId="1346BF89" w:rsidR="006616CC" w:rsidRDefault="006616CC" w:rsidP="00F85ABC">
      <w:pPr>
        <w:pStyle w:val="paragraph"/>
        <w:spacing w:before="0" w:beforeAutospacing="0" w:after="0" w:afterAutospacing="0"/>
        <w:jc w:val="both"/>
        <w:textAlignment w:val="baseline"/>
      </w:pPr>
    </w:p>
    <w:p w14:paraId="1C2EB2EE" w14:textId="3EEB02CB" w:rsidR="006616CC" w:rsidRDefault="006616CC" w:rsidP="00F85ABC">
      <w:pPr>
        <w:pStyle w:val="paragraph"/>
        <w:spacing w:before="0" w:beforeAutospacing="0" w:after="0" w:afterAutospacing="0"/>
        <w:jc w:val="both"/>
        <w:textAlignment w:val="baseline"/>
      </w:pPr>
    </w:p>
    <w:p w14:paraId="58D70AF9" w14:textId="2FFF085A" w:rsidR="006616CC" w:rsidRDefault="006616CC" w:rsidP="00F85ABC">
      <w:pPr>
        <w:pStyle w:val="paragraph"/>
        <w:spacing w:before="0" w:beforeAutospacing="0" w:after="0" w:afterAutospacing="0"/>
        <w:jc w:val="both"/>
        <w:textAlignment w:val="baseline"/>
      </w:pPr>
    </w:p>
    <w:p w14:paraId="65F0323E" w14:textId="77777777" w:rsidR="006616CC" w:rsidRDefault="006616CC" w:rsidP="00F85ABC">
      <w:pPr>
        <w:pStyle w:val="paragraph"/>
        <w:spacing w:before="0" w:beforeAutospacing="0" w:after="0" w:afterAutospacing="0"/>
        <w:jc w:val="both"/>
        <w:textAlignment w:val="baseline"/>
      </w:pPr>
    </w:p>
    <w:p w14:paraId="61EEAB70" w14:textId="77777777" w:rsidR="00BF7C9A" w:rsidRPr="006D6F73" w:rsidRDefault="00BF7C9A" w:rsidP="00BF7C9A">
      <w:pPr>
        <w:pStyle w:val="Heading1"/>
        <w:spacing w:after="240"/>
      </w:pPr>
      <w:bookmarkStart w:id="5" w:name="_Toc9630116"/>
      <w:bookmarkStart w:id="6" w:name="_Toc10664996"/>
      <w:r>
        <w:lastRenderedPageBreak/>
        <w:t>Data Summary</w:t>
      </w:r>
      <w:bookmarkEnd w:id="5"/>
      <w:bookmarkEnd w:id="6"/>
    </w:p>
    <w:p w14:paraId="5D24ED61" w14:textId="5EFBE48C" w:rsidR="00651D9A" w:rsidRPr="001828C2" w:rsidRDefault="00270B30" w:rsidP="00E768EE">
      <w:pPr>
        <w:jc w:val="both"/>
        <w:rPr>
          <w:rFonts w:ascii="Calibri" w:eastAsia="Calibri" w:hAnsi="Calibri" w:cs="Calibri"/>
          <w:sz w:val="24"/>
          <w:szCs w:val="24"/>
        </w:rPr>
      </w:pPr>
      <w:r>
        <w:rPr>
          <w:rFonts w:ascii="Calibri" w:eastAsia="Calibri" w:hAnsi="Calibri" w:cs="Calibri"/>
          <w:sz w:val="24"/>
          <w:szCs w:val="24"/>
        </w:rPr>
        <w:t>T</w:t>
      </w:r>
      <w:r w:rsidR="00651D9A" w:rsidRPr="47655992">
        <w:rPr>
          <w:rFonts w:ascii="Calibri" w:eastAsia="Calibri" w:hAnsi="Calibri" w:cs="Calibri"/>
          <w:sz w:val="24"/>
          <w:szCs w:val="24"/>
        </w:rPr>
        <w:t xml:space="preserve">he </w:t>
      </w:r>
      <w:r w:rsidR="005902DC" w:rsidRPr="47655992">
        <w:rPr>
          <w:rFonts w:ascii="Calibri" w:eastAsia="Calibri" w:hAnsi="Calibri" w:cs="Calibri"/>
          <w:sz w:val="24"/>
          <w:szCs w:val="24"/>
        </w:rPr>
        <w:t xml:space="preserve">dataset </w:t>
      </w:r>
      <w:r w:rsidR="00651D9A" w:rsidRPr="47655992">
        <w:rPr>
          <w:rFonts w:ascii="Calibri" w:eastAsia="Calibri" w:hAnsi="Calibri" w:cs="Calibri"/>
          <w:sz w:val="24"/>
          <w:szCs w:val="24"/>
        </w:rPr>
        <w:t>“</w:t>
      </w:r>
      <w:r>
        <w:rPr>
          <w:rFonts w:ascii="Calibri" w:eastAsia="Calibri" w:hAnsi="Calibri" w:cs="Calibri"/>
          <w:sz w:val="24"/>
          <w:szCs w:val="24"/>
        </w:rPr>
        <w:t>Car Data</w:t>
      </w:r>
      <w:r w:rsidR="00651D9A" w:rsidRPr="47655992">
        <w:rPr>
          <w:rFonts w:ascii="Calibri" w:eastAsia="Calibri" w:hAnsi="Calibri" w:cs="Calibri"/>
          <w:sz w:val="24"/>
          <w:szCs w:val="24"/>
        </w:rPr>
        <w:t>”</w:t>
      </w:r>
      <w:r w:rsidR="00FC24F4">
        <w:rPr>
          <w:rFonts w:ascii="Calibri" w:eastAsia="Calibri" w:hAnsi="Calibri" w:cs="Calibri"/>
          <w:sz w:val="24"/>
          <w:szCs w:val="24"/>
        </w:rPr>
        <w:t xml:space="preserve"> </w:t>
      </w:r>
      <w:r w:rsidR="003A67E6">
        <w:rPr>
          <w:rFonts w:ascii="Calibri" w:eastAsia="Calibri" w:hAnsi="Calibri" w:cs="Calibri"/>
          <w:sz w:val="24"/>
          <w:szCs w:val="24"/>
        </w:rPr>
        <w:t>is</w:t>
      </w:r>
      <w:r w:rsidR="00574B0F">
        <w:rPr>
          <w:rFonts w:ascii="Calibri" w:eastAsia="Calibri" w:hAnsi="Calibri" w:cs="Calibri"/>
          <w:sz w:val="24"/>
          <w:szCs w:val="24"/>
        </w:rPr>
        <w:t xml:space="preserve"> used for </w:t>
      </w:r>
      <w:r w:rsidR="003A67E6">
        <w:rPr>
          <w:rFonts w:ascii="Calibri" w:eastAsia="Calibri" w:hAnsi="Calibri" w:cs="Calibri"/>
          <w:sz w:val="24"/>
          <w:szCs w:val="24"/>
        </w:rPr>
        <w:t>the</w:t>
      </w:r>
      <w:r w:rsidR="00574B0F">
        <w:rPr>
          <w:rFonts w:ascii="Calibri" w:eastAsia="Calibri" w:hAnsi="Calibri" w:cs="Calibri"/>
          <w:sz w:val="24"/>
          <w:szCs w:val="24"/>
        </w:rPr>
        <w:t xml:space="preserve"> analysis</w:t>
      </w:r>
      <w:r w:rsidR="00651D9A" w:rsidRPr="47655992">
        <w:rPr>
          <w:rFonts w:ascii="Calibri" w:eastAsia="Calibri" w:hAnsi="Calibri" w:cs="Calibri"/>
          <w:sz w:val="24"/>
          <w:szCs w:val="24"/>
        </w:rPr>
        <w:t xml:space="preserve">. It consists </w:t>
      </w:r>
      <w:r w:rsidR="00651D9A">
        <w:rPr>
          <w:rFonts w:eastAsia="Calibri" w:cstheme="minorHAnsi"/>
          <w:sz w:val="24"/>
          <w:szCs w:val="24"/>
        </w:rPr>
        <w:t xml:space="preserve">of </w:t>
      </w:r>
      <w:r w:rsidR="001802F8">
        <w:rPr>
          <w:rFonts w:eastAsia="Calibri" w:cstheme="minorHAnsi"/>
          <w:sz w:val="24"/>
          <w:szCs w:val="24"/>
        </w:rPr>
        <w:t>1,728</w:t>
      </w:r>
      <w:r w:rsidR="00651D9A">
        <w:rPr>
          <w:rFonts w:eastAsia="Calibri" w:cstheme="minorHAnsi"/>
          <w:sz w:val="24"/>
          <w:szCs w:val="24"/>
        </w:rPr>
        <w:t xml:space="preserve"> records</w:t>
      </w:r>
      <w:r w:rsidR="0019465B">
        <w:rPr>
          <w:rFonts w:ascii="Calibri" w:eastAsia="Calibri" w:hAnsi="Calibri" w:cs="Calibri"/>
          <w:sz w:val="24"/>
          <w:szCs w:val="24"/>
        </w:rPr>
        <w:t xml:space="preserve"> and se</w:t>
      </w:r>
      <w:r w:rsidR="005A3A8A">
        <w:rPr>
          <w:rFonts w:ascii="Calibri" w:eastAsia="Calibri" w:hAnsi="Calibri" w:cs="Calibri"/>
          <w:sz w:val="24"/>
          <w:szCs w:val="24"/>
        </w:rPr>
        <w:t>veral attributes that</w:t>
      </w:r>
      <w:r w:rsidR="004C2B6E">
        <w:rPr>
          <w:rFonts w:ascii="Calibri" w:eastAsia="Calibri" w:hAnsi="Calibri" w:cs="Calibri"/>
          <w:sz w:val="24"/>
          <w:szCs w:val="24"/>
        </w:rPr>
        <w:t xml:space="preserve"> contains </w:t>
      </w:r>
      <w:r w:rsidR="00873431">
        <w:rPr>
          <w:rFonts w:ascii="Calibri" w:eastAsia="Calibri" w:hAnsi="Calibri" w:cs="Calibri"/>
          <w:sz w:val="24"/>
          <w:szCs w:val="24"/>
        </w:rPr>
        <w:t xml:space="preserve">various </w:t>
      </w:r>
      <w:r w:rsidR="0084052F">
        <w:rPr>
          <w:rFonts w:ascii="Calibri" w:eastAsia="Calibri" w:hAnsi="Calibri" w:cs="Calibri"/>
          <w:sz w:val="24"/>
          <w:szCs w:val="24"/>
        </w:rPr>
        <w:t xml:space="preserve">information pertaining to a </w:t>
      </w:r>
      <w:r w:rsidR="00770918">
        <w:rPr>
          <w:rFonts w:ascii="Calibri" w:eastAsia="Calibri" w:hAnsi="Calibri" w:cs="Calibri"/>
          <w:sz w:val="24"/>
          <w:szCs w:val="24"/>
        </w:rPr>
        <w:t>vehicle</w:t>
      </w:r>
      <w:r w:rsidR="00651D9A" w:rsidRPr="47655992">
        <w:rPr>
          <w:rFonts w:ascii="Calibri" w:eastAsia="Calibri" w:hAnsi="Calibri" w:cs="Calibri"/>
          <w:sz w:val="24"/>
          <w:szCs w:val="24"/>
        </w:rPr>
        <w:t>. The following are the attributes of the data set:</w:t>
      </w:r>
    </w:p>
    <w:tbl>
      <w:tblPr>
        <w:tblStyle w:val="TableGrid"/>
        <w:tblW w:w="0" w:type="auto"/>
        <w:tblLook w:val="04A0" w:firstRow="1" w:lastRow="0" w:firstColumn="1" w:lastColumn="0" w:noHBand="0" w:noVBand="1"/>
      </w:tblPr>
      <w:tblGrid>
        <w:gridCol w:w="2081"/>
        <w:gridCol w:w="7269"/>
      </w:tblGrid>
      <w:tr w:rsidR="00C57456" w14:paraId="5AC69F27" w14:textId="77777777" w:rsidTr="00DA6036">
        <w:tc>
          <w:tcPr>
            <w:tcW w:w="2081" w:type="dxa"/>
            <w:shd w:val="clear" w:color="auto" w:fill="BFBFBF" w:themeFill="background1" w:themeFillShade="BF"/>
          </w:tcPr>
          <w:p w14:paraId="45F8BA8D" w14:textId="77777777" w:rsidR="00C57456" w:rsidRPr="00D1364D" w:rsidRDefault="00C57456" w:rsidP="00481212">
            <w:pPr>
              <w:spacing w:before="240"/>
              <w:rPr>
                <w:rFonts w:ascii="Calibri" w:eastAsia="Calibri" w:hAnsi="Calibri" w:cs="Calibri"/>
                <w:b/>
                <w:color w:val="FFFFFF" w:themeColor="background1"/>
                <w:sz w:val="24"/>
                <w:szCs w:val="24"/>
              </w:rPr>
            </w:pPr>
            <w:r w:rsidRPr="711631C4">
              <w:rPr>
                <w:rFonts w:ascii="Calibri" w:eastAsia="Calibri" w:hAnsi="Calibri" w:cs="Calibri"/>
                <w:b/>
                <w:color w:val="FFFFFF" w:themeColor="background1"/>
                <w:sz w:val="24"/>
                <w:szCs w:val="24"/>
              </w:rPr>
              <w:t xml:space="preserve">Attributes </w:t>
            </w:r>
          </w:p>
        </w:tc>
        <w:tc>
          <w:tcPr>
            <w:tcW w:w="7269" w:type="dxa"/>
            <w:shd w:val="clear" w:color="auto" w:fill="BFBFBF" w:themeFill="background1" w:themeFillShade="BF"/>
          </w:tcPr>
          <w:p w14:paraId="72199719" w14:textId="77777777" w:rsidR="00C57456" w:rsidRPr="00D1364D" w:rsidRDefault="00C57456" w:rsidP="00481212">
            <w:pPr>
              <w:spacing w:before="240"/>
              <w:rPr>
                <w:rFonts w:ascii="Calibri" w:eastAsia="Calibri" w:hAnsi="Calibri" w:cs="Calibri"/>
                <w:b/>
                <w:color w:val="FFFFFF" w:themeColor="background1"/>
                <w:sz w:val="24"/>
                <w:szCs w:val="24"/>
              </w:rPr>
            </w:pPr>
            <w:r w:rsidRPr="711631C4">
              <w:rPr>
                <w:rFonts w:ascii="Calibri" w:eastAsia="Calibri" w:hAnsi="Calibri" w:cs="Calibri"/>
                <w:b/>
                <w:color w:val="FFFFFF" w:themeColor="background1"/>
                <w:sz w:val="24"/>
                <w:szCs w:val="24"/>
              </w:rPr>
              <w:t>Description</w:t>
            </w:r>
          </w:p>
        </w:tc>
      </w:tr>
      <w:tr w:rsidR="00C57456" w14:paraId="3122A435" w14:textId="77777777" w:rsidTr="00DA6036">
        <w:tc>
          <w:tcPr>
            <w:tcW w:w="2081" w:type="dxa"/>
          </w:tcPr>
          <w:p w14:paraId="10D48BCA" w14:textId="3260381C" w:rsidR="00C57456" w:rsidRDefault="00AD20E1" w:rsidP="00481212">
            <w:pPr>
              <w:spacing w:before="240"/>
            </w:pPr>
            <w:r>
              <w:rPr>
                <w:rFonts w:ascii="Calibri" w:eastAsia="Calibri" w:hAnsi="Calibri" w:cs="Calibri"/>
                <w:b/>
                <w:bCs/>
                <w:sz w:val="24"/>
                <w:szCs w:val="24"/>
              </w:rPr>
              <w:t>Price</w:t>
            </w:r>
          </w:p>
        </w:tc>
        <w:tc>
          <w:tcPr>
            <w:tcW w:w="7269" w:type="dxa"/>
          </w:tcPr>
          <w:p w14:paraId="651740C1" w14:textId="77777777" w:rsidR="00E937B5" w:rsidRDefault="00C57456" w:rsidP="00E937B5">
            <w:pPr>
              <w:spacing w:before="240" w:after="0"/>
              <w:rPr>
                <w:rFonts w:ascii="Calibri" w:eastAsia="Calibri" w:hAnsi="Calibri" w:cs="Calibri"/>
                <w:sz w:val="24"/>
                <w:szCs w:val="24"/>
              </w:rPr>
            </w:pPr>
            <w:r w:rsidRPr="00E244A4">
              <w:rPr>
                <w:rFonts w:ascii="Calibri" w:eastAsia="Calibri" w:hAnsi="Calibri" w:cs="Calibri"/>
                <w:sz w:val="24"/>
                <w:szCs w:val="24"/>
              </w:rPr>
              <w:t xml:space="preserve">It </w:t>
            </w:r>
            <w:r w:rsidR="007E6DC7">
              <w:rPr>
                <w:rFonts w:ascii="Calibri" w:eastAsia="Calibri" w:hAnsi="Calibri" w:cs="Calibri"/>
                <w:sz w:val="24"/>
                <w:szCs w:val="24"/>
              </w:rPr>
              <w:t xml:space="preserve">indicates the amount of money spent </w:t>
            </w:r>
            <w:r w:rsidR="00E22804">
              <w:rPr>
                <w:rFonts w:ascii="Calibri" w:eastAsia="Calibri" w:hAnsi="Calibri" w:cs="Calibri"/>
                <w:sz w:val="24"/>
                <w:szCs w:val="24"/>
              </w:rPr>
              <w:t xml:space="preserve">to </w:t>
            </w:r>
            <w:r w:rsidR="00970211">
              <w:rPr>
                <w:rFonts w:ascii="Calibri" w:eastAsia="Calibri" w:hAnsi="Calibri" w:cs="Calibri"/>
                <w:sz w:val="24"/>
                <w:szCs w:val="24"/>
              </w:rPr>
              <w:t>purchase a</w:t>
            </w:r>
            <w:r w:rsidR="007E6DC7">
              <w:rPr>
                <w:rFonts w:ascii="Calibri" w:eastAsia="Calibri" w:hAnsi="Calibri" w:cs="Calibri"/>
                <w:sz w:val="24"/>
                <w:szCs w:val="24"/>
              </w:rPr>
              <w:t xml:space="preserve"> </w:t>
            </w:r>
            <w:r w:rsidR="00A51251">
              <w:rPr>
                <w:rFonts w:ascii="Calibri" w:eastAsia="Calibri" w:hAnsi="Calibri" w:cs="Calibri"/>
                <w:sz w:val="24"/>
                <w:szCs w:val="24"/>
              </w:rPr>
              <w:t>vehicle</w:t>
            </w:r>
            <w:r w:rsidR="007E6DC7">
              <w:rPr>
                <w:rFonts w:ascii="Calibri" w:eastAsia="Calibri" w:hAnsi="Calibri" w:cs="Calibri"/>
                <w:sz w:val="24"/>
                <w:szCs w:val="24"/>
              </w:rPr>
              <w:t>.</w:t>
            </w:r>
          </w:p>
          <w:p w14:paraId="45037815" w14:textId="1620A564" w:rsidR="007E6DC7" w:rsidRPr="009956B2" w:rsidRDefault="00E23717" w:rsidP="00E937B5">
            <w:pPr>
              <w:rPr>
                <w:rFonts w:ascii="Calibri" w:eastAsia="Calibri" w:hAnsi="Calibri" w:cs="Calibri"/>
                <w:sz w:val="24"/>
                <w:szCs w:val="24"/>
              </w:rPr>
            </w:pPr>
            <w:r w:rsidRPr="00E94E85">
              <w:rPr>
                <w:rFonts w:ascii="Calibri" w:eastAsia="Calibri" w:hAnsi="Calibri" w:cs="Calibri"/>
                <w:sz w:val="24"/>
                <w:szCs w:val="24"/>
              </w:rPr>
              <w:t xml:space="preserve">It consists of 4 </w:t>
            </w:r>
            <w:r w:rsidR="00673379">
              <w:rPr>
                <w:rFonts w:ascii="Calibri" w:eastAsia="Calibri" w:hAnsi="Calibri" w:cs="Calibri"/>
                <w:sz w:val="24"/>
                <w:szCs w:val="24"/>
              </w:rPr>
              <w:t>c</w:t>
            </w:r>
            <w:r w:rsidRPr="00E94E85">
              <w:rPr>
                <w:rFonts w:ascii="Calibri" w:eastAsia="Calibri" w:hAnsi="Calibri" w:cs="Calibri"/>
                <w:sz w:val="24"/>
                <w:szCs w:val="24"/>
              </w:rPr>
              <w:t>ategories</w:t>
            </w:r>
            <w:r w:rsidR="00123717" w:rsidRPr="00E94E85">
              <w:rPr>
                <w:rFonts w:ascii="Calibri" w:eastAsia="Calibri" w:hAnsi="Calibri" w:cs="Calibri"/>
                <w:sz w:val="24"/>
                <w:szCs w:val="24"/>
              </w:rPr>
              <w:t xml:space="preserve"> i.e.</w:t>
            </w:r>
            <w:r w:rsidR="00430C18" w:rsidRPr="00E94E85">
              <w:rPr>
                <w:rFonts w:ascii="Calibri" w:eastAsia="Calibri" w:hAnsi="Calibri" w:cs="Calibri"/>
                <w:sz w:val="24"/>
                <w:szCs w:val="24"/>
              </w:rPr>
              <w:t xml:space="preserve"> </w:t>
            </w:r>
            <w:r w:rsidR="00F43E51" w:rsidRPr="00E94E85">
              <w:rPr>
                <w:rFonts w:ascii="Calibri" w:eastAsia="Calibri" w:hAnsi="Calibri" w:cs="Calibri"/>
                <w:sz w:val="24"/>
                <w:szCs w:val="24"/>
              </w:rPr>
              <w:t>low</w:t>
            </w:r>
            <w:r w:rsidR="00462575" w:rsidRPr="00E94E85">
              <w:rPr>
                <w:rFonts w:ascii="Calibri" w:eastAsia="Calibri" w:hAnsi="Calibri" w:cs="Calibri"/>
                <w:sz w:val="24"/>
                <w:szCs w:val="24"/>
              </w:rPr>
              <w:t>, med, high, vhigh</w:t>
            </w:r>
          </w:p>
        </w:tc>
      </w:tr>
      <w:tr w:rsidR="00C57456" w14:paraId="7AC53369" w14:textId="77777777" w:rsidTr="00DA6036">
        <w:tc>
          <w:tcPr>
            <w:tcW w:w="2081" w:type="dxa"/>
          </w:tcPr>
          <w:p w14:paraId="19025248" w14:textId="16C129A2" w:rsidR="00C57456" w:rsidRDefault="00AD20E1" w:rsidP="00481212">
            <w:pPr>
              <w:spacing w:before="240"/>
            </w:pPr>
            <w:r>
              <w:rPr>
                <w:rFonts w:ascii="Calibri" w:eastAsia="Calibri" w:hAnsi="Calibri" w:cs="Calibri"/>
                <w:b/>
                <w:bCs/>
                <w:sz w:val="24"/>
                <w:szCs w:val="24"/>
              </w:rPr>
              <w:t>Maintenance</w:t>
            </w:r>
          </w:p>
        </w:tc>
        <w:tc>
          <w:tcPr>
            <w:tcW w:w="7269" w:type="dxa"/>
          </w:tcPr>
          <w:p w14:paraId="62B09CAB" w14:textId="00ED4593" w:rsidR="00F43E51" w:rsidRDefault="00F43E51" w:rsidP="0076617F">
            <w:pPr>
              <w:spacing w:before="240" w:after="0"/>
              <w:rPr>
                <w:rFonts w:ascii="Calibri" w:eastAsia="Calibri" w:hAnsi="Calibri" w:cs="Calibri"/>
                <w:sz w:val="24"/>
                <w:szCs w:val="24"/>
              </w:rPr>
            </w:pPr>
            <w:r w:rsidRPr="00E244A4">
              <w:rPr>
                <w:rFonts w:ascii="Calibri" w:eastAsia="Calibri" w:hAnsi="Calibri" w:cs="Calibri"/>
                <w:sz w:val="24"/>
                <w:szCs w:val="24"/>
              </w:rPr>
              <w:t xml:space="preserve">It </w:t>
            </w:r>
            <w:r>
              <w:rPr>
                <w:rFonts w:ascii="Calibri" w:eastAsia="Calibri" w:hAnsi="Calibri" w:cs="Calibri"/>
                <w:sz w:val="24"/>
                <w:szCs w:val="24"/>
              </w:rPr>
              <w:t xml:space="preserve">indicates the amount of money </w:t>
            </w:r>
            <w:r w:rsidR="00530533">
              <w:rPr>
                <w:rFonts w:ascii="Calibri" w:eastAsia="Calibri" w:hAnsi="Calibri" w:cs="Calibri"/>
                <w:sz w:val="24"/>
                <w:szCs w:val="24"/>
              </w:rPr>
              <w:t xml:space="preserve">that needs to be </w:t>
            </w:r>
            <w:r>
              <w:rPr>
                <w:rFonts w:ascii="Calibri" w:eastAsia="Calibri" w:hAnsi="Calibri" w:cs="Calibri"/>
                <w:sz w:val="24"/>
                <w:szCs w:val="24"/>
              </w:rPr>
              <w:t xml:space="preserve">spent </w:t>
            </w:r>
            <w:r w:rsidR="00530533">
              <w:rPr>
                <w:rFonts w:ascii="Calibri" w:eastAsia="Calibri" w:hAnsi="Calibri" w:cs="Calibri"/>
                <w:sz w:val="24"/>
                <w:szCs w:val="24"/>
              </w:rPr>
              <w:t>for the</w:t>
            </w:r>
            <w:r>
              <w:rPr>
                <w:rFonts w:ascii="Calibri" w:eastAsia="Calibri" w:hAnsi="Calibri" w:cs="Calibri"/>
                <w:sz w:val="24"/>
                <w:szCs w:val="24"/>
              </w:rPr>
              <w:t xml:space="preserve"> </w:t>
            </w:r>
            <w:r w:rsidR="00530533">
              <w:rPr>
                <w:rFonts w:ascii="Calibri" w:eastAsia="Calibri" w:hAnsi="Calibri" w:cs="Calibri"/>
                <w:sz w:val="24"/>
                <w:szCs w:val="24"/>
              </w:rPr>
              <w:t xml:space="preserve">maintenance of the </w:t>
            </w:r>
            <w:r>
              <w:rPr>
                <w:rFonts w:ascii="Calibri" w:eastAsia="Calibri" w:hAnsi="Calibri" w:cs="Calibri"/>
                <w:sz w:val="24"/>
                <w:szCs w:val="24"/>
              </w:rPr>
              <w:t>vehicle.</w:t>
            </w:r>
          </w:p>
          <w:p w14:paraId="091B6382" w14:textId="24BDCF7A" w:rsidR="00C57456" w:rsidRPr="00E244A4" w:rsidRDefault="00F43E51" w:rsidP="00E937B5">
            <w:r w:rsidRPr="00E94E85">
              <w:rPr>
                <w:rFonts w:ascii="Calibri" w:eastAsia="Calibri" w:hAnsi="Calibri" w:cs="Calibri"/>
                <w:sz w:val="24"/>
                <w:szCs w:val="24"/>
              </w:rPr>
              <w:t xml:space="preserve">It consists of 4 </w:t>
            </w:r>
            <w:r w:rsidR="00673379">
              <w:rPr>
                <w:rFonts w:ascii="Calibri" w:eastAsia="Calibri" w:hAnsi="Calibri" w:cs="Calibri"/>
                <w:sz w:val="24"/>
                <w:szCs w:val="24"/>
              </w:rPr>
              <w:t>c</w:t>
            </w:r>
            <w:r w:rsidRPr="00E94E85">
              <w:rPr>
                <w:rFonts w:ascii="Calibri" w:eastAsia="Calibri" w:hAnsi="Calibri" w:cs="Calibri"/>
                <w:sz w:val="24"/>
                <w:szCs w:val="24"/>
              </w:rPr>
              <w:t>ategories i.e.</w:t>
            </w:r>
            <w:r w:rsidR="002A2146" w:rsidRPr="00E94E85">
              <w:rPr>
                <w:rFonts w:ascii="Calibri" w:eastAsia="Calibri" w:hAnsi="Calibri" w:cs="Calibri"/>
                <w:sz w:val="24"/>
                <w:szCs w:val="24"/>
              </w:rPr>
              <w:t xml:space="preserve"> </w:t>
            </w:r>
            <w:r w:rsidRPr="00E94E85">
              <w:rPr>
                <w:rFonts w:ascii="Calibri" w:eastAsia="Calibri" w:hAnsi="Calibri" w:cs="Calibri"/>
                <w:sz w:val="24"/>
                <w:szCs w:val="24"/>
              </w:rPr>
              <w:t>low</w:t>
            </w:r>
            <w:r w:rsidR="002A2146" w:rsidRPr="00E94E85">
              <w:rPr>
                <w:rFonts w:ascii="Calibri" w:eastAsia="Calibri" w:hAnsi="Calibri" w:cs="Calibri"/>
                <w:sz w:val="24"/>
                <w:szCs w:val="24"/>
              </w:rPr>
              <w:t>, med, high, vhigh</w:t>
            </w:r>
            <w:r w:rsidR="008426A9" w:rsidRPr="00E94E85">
              <w:rPr>
                <w:rFonts w:ascii="Calibri" w:eastAsia="Calibri" w:hAnsi="Calibri" w:cs="Calibri"/>
                <w:sz w:val="24"/>
                <w:szCs w:val="24"/>
              </w:rPr>
              <w:t>.</w:t>
            </w:r>
          </w:p>
        </w:tc>
      </w:tr>
      <w:tr w:rsidR="00035C8B" w14:paraId="2067CD2B" w14:textId="77777777" w:rsidTr="00DA6036">
        <w:tc>
          <w:tcPr>
            <w:tcW w:w="2081" w:type="dxa"/>
          </w:tcPr>
          <w:p w14:paraId="7A524465" w14:textId="62F0738B" w:rsidR="00035C8B" w:rsidRDefault="00035C8B" w:rsidP="00035C8B">
            <w:pPr>
              <w:spacing w:before="240"/>
            </w:pPr>
            <w:r>
              <w:rPr>
                <w:rFonts w:ascii="Calibri" w:eastAsia="Calibri" w:hAnsi="Calibri" w:cs="Calibri"/>
                <w:b/>
                <w:bCs/>
                <w:sz w:val="24"/>
                <w:szCs w:val="24"/>
              </w:rPr>
              <w:t>Doors</w:t>
            </w:r>
          </w:p>
        </w:tc>
        <w:tc>
          <w:tcPr>
            <w:tcW w:w="7269" w:type="dxa"/>
          </w:tcPr>
          <w:p w14:paraId="63C898F7" w14:textId="2C505725" w:rsidR="00035C8B" w:rsidRDefault="00035C8B" w:rsidP="0076617F">
            <w:pPr>
              <w:spacing w:before="240" w:after="0"/>
              <w:rPr>
                <w:rFonts w:ascii="Calibri" w:eastAsia="Calibri" w:hAnsi="Calibri" w:cs="Calibri"/>
                <w:sz w:val="24"/>
                <w:szCs w:val="24"/>
              </w:rPr>
            </w:pPr>
            <w:r w:rsidRPr="00E244A4">
              <w:rPr>
                <w:rFonts w:ascii="Calibri" w:eastAsia="Calibri" w:hAnsi="Calibri" w:cs="Calibri"/>
                <w:sz w:val="24"/>
                <w:szCs w:val="24"/>
              </w:rPr>
              <w:t xml:space="preserve">It </w:t>
            </w:r>
            <w:r>
              <w:rPr>
                <w:rFonts w:ascii="Calibri" w:eastAsia="Calibri" w:hAnsi="Calibri" w:cs="Calibri"/>
                <w:sz w:val="24"/>
                <w:szCs w:val="24"/>
              </w:rPr>
              <w:t xml:space="preserve">indicates the </w:t>
            </w:r>
            <w:r w:rsidR="00972657">
              <w:rPr>
                <w:rFonts w:ascii="Calibri" w:eastAsia="Calibri" w:hAnsi="Calibri" w:cs="Calibri"/>
                <w:sz w:val="24"/>
                <w:szCs w:val="24"/>
              </w:rPr>
              <w:t xml:space="preserve">number of doors present </w:t>
            </w:r>
            <w:r w:rsidR="00A54DA6">
              <w:rPr>
                <w:rFonts w:ascii="Calibri" w:eastAsia="Calibri" w:hAnsi="Calibri" w:cs="Calibri"/>
                <w:sz w:val="24"/>
                <w:szCs w:val="24"/>
              </w:rPr>
              <w:t>for</w:t>
            </w:r>
            <w:r w:rsidR="00972657">
              <w:rPr>
                <w:rFonts w:ascii="Calibri" w:eastAsia="Calibri" w:hAnsi="Calibri" w:cs="Calibri"/>
                <w:sz w:val="24"/>
                <w:szCs w:val="24"/>
              </w:rPr>
              <w:t xml:space="preserve"> the vehicle</w:t>
            </w:r>
            <w:r>
              <w:rPr>
                <w:rFonts w:ascii="Calibri" w:eastAsia="Calibri" w:hAnsi="Calibri" w:cs="Calibri"/>
                <w:sz w:val="24"/>
                <w:szCs w:val="24"/>
              </w:rPr>
              <w:t>.</w:t>
            </w:r>
          </w:p>
          <w:p w14:paraId="4116BD45" w14:textId="7B4C90FC" w:rsidR="00035C8B" w:rsidRPr="00E244A4" w:rsidRDefault="00035C8B" w:rsidP="0076617F">
            <w:r w:rsidRPr="00E94E85">
              <w:rPr>
                <w:rFonts w:ascii="Calibri" w:eastAsia="Calibri" w:hAnsi="Calibri" w:cs="Calibri"/>
                <w:sz w:val="24"/>
                <w:szCs w:val="24"/>
              </w:rPr>
              <w:t xml:space="preserve">It consists of 4 </w:t>
            </w:r>
            <w:r w:rsidR="00673379">
              <w:rPr>
                <w:rFonts w:ascii="Calibri" w:eastAsia="Calibri" w:hAnsi="Calibri" w:cs="Calibri"/>
                <w:sz w:val="24"/>
                <w:szCs w:val="24"/>
              </w:rPr>
              <w:t>c</w:t>
            </w:r>
            <w:r w:rsidRPr="00E94E85">
              <w:rPr>
                <w:rFonts w:ascii="Calibri" w:eastAsia="Calibri" w:hAnsi="Calibri" w:cs="Calibri"/>
                <w:sz w:val="24"/>
                <w:szCs w:val="24"/>
              </w:rPr>
              <w:t xml:space="preserve">ategories i.e. </w:t>
            </w:r>
            <w:r w:rsidR="00F334D4" w:rsidRPr="00E94E85">
              <w:rPr>
                <w:rFonts w:ascii="Calibri" w:eastAsia="Calibri" w:hAnsi="Calibri" w:cs="Calibri"/>
                <w:sz w:val="24"/>
                <w:szCs w:val="24"/>
              </w:rPr>
              <w:t>2</w:t>
            </w:r>
            <w:r w:rsidRPr="00E94E85">
              <w:rPr>
                <w:rFonts w:ascii="Calibri" w:eastAsia="Calibri" w:hAnsi="Calibri" w:cs="Calibri"/>
                <w:sz w:val="24"/>
                <w:szCs w:val="24"/>
              </w:rPr>
              <w:t xml:space="preserve">, </w:t>
            </w:r>
            <w:r w:rsidR="00F334D4" w:rsidRPr="00E94E85">
              <w:rPr>
                <w:rFonts w:ascii="Calibri" w:eastAsia="Calibri" w:hAnsi="Calibri" w:cs="Calibri"/>
                <w:sz w:val="24"/>
                <w:szCs w:val="24"/>
              </w:rPr>
              <w:t>3</w:t>
            </w:r>
            <w:r w:rsidRPr="00E94E85">
              <w:rPr>
                <w:rFonts w:ascii="Calibri" w:eastAsia="Calibri" w:hAnsi="Calibri" w:cs="Calibri"/>
                <w:sz w:val="24"/>
                <w:szCs w:val="24"/>
              </w:rPr>
              <w:t xml:space="preserve">, </w:t>
            </w:r>
            <w:r w:rsidR="00F334D4" w:rsidRPr="00E94E85">
              <w:rPr>
                <w:rFonts w:ascii="Calibri" w:eastAsia="Calibri" w:hAnsi="Calibri" w:cs="Calibri"/>
                <w:sz w:val="24"/>
                <w:szCs w:val="24"/>
              </w:rPr>
              <w:t>4</w:t>
            </w:r>
            <w:r w:rsidRPr="00E94E85">
              <w:rPr>
                <w:rFonts w:ascii="Calibri" w:eastAsia="Calibri" w:hAnsi="Calibri" w:cs="Calibri"/>
                <w:sz w:val="24"/>
                <w:szCs w:val="24"/>
              </w:rPr>
              <w:t xml:space="preserve">, </w:t>
            </w:r>
            <w:r w:rsidR="00F334D4" w:rsidRPr="00E94E85">
              <w:rPr>
                <w:rFonts w:ascii="Calibri" w:eastAsia="Calibri" w:hAnsi="Calibri" w:cs="Calibri"/>
                <w:sz w:val="24"/>
                <w:szCs w:val="24"/>
              </w:rPr>
              <w:t>5</w:t>
            </w:r>
            <w:r w:rsidR="00444E15" w:rsidRPr="00E94E85">
              <w:rPr>
                <w:rFonts w:ascii="Calibri" w:eastAsia="Calibri" w:hAnsi="Calibri" w:cs="Calibri"/>
                <w:sz w:val="24"/>
                <w:szCs w:val="24"/>
              </w:rPr>
              <w:t>more</w:t>
            </w:r>
            <w:r w:rsidR="008426A9" w:rsidRPr="00E94E85">
              <w:rPr>
                <w:rFonts w:ascii="Calibri" w:eastAsia="Calibri" w:hAnsi="Calibri" w:cs="Calibri"/>
                <w:sz w:val="24"/>
                <w:szCs w:val="24"/>
              </w:rPr>
              <w:t>.</w:t>
            </w:r>
          </w:p>
        </w:tc>
      </w:tr>
      <w:tr w:rsidR="00C57456" w14:paraId="63FC7AA9" w14:textId="77777777" w:rsidTr="00DA6036">
        <w:tc>
          <w:tcPr>
            <w:tcW w:w="2081" w:type="dxa"/>
          </w:tcPr>
          <w:p w14:paraId="4936C0F0" w14:textId="06C8199A" w:rsidR="00C57456" w:rsidRDefault="00AD20E1" w:rsidP="00481212">
            <w:pPr>
              <w:spacing w:before="240"/>
            </w:pPr>
            <w:r>
              <w:rPr>
                <w:rFonts w:ascii="Calibri" w:eastAsia="Calibri" w:hAnsi="Calibri" w:cs="Calibri"/>
                <w:b/>
                <w:bCs/>
                <w:sz w:val="24"/>
                <w:szCs w:val="24"/>
              </w:rPr>
              <w:t>Seats</w:t>
            </w:r>
          </w:p>
        </w:tc>
        <w:tc>
          <w:tcPr>
            <w:tcW w:w="7269" w:type="dxa"/>
          </w:tcPr>
          <w:p w14:paraId="111F8701" w14:textId="15D26C85" w:rsidR="00122D29" w:rsidRDefault="00122D29" w:rsidP="0076617F">
            <w:pPr>
              <w:spacing w:before="240" w:after="0"/>
              <w:rPr>
                <w:rFonts w:ascii="Calibri" w:eastAsia="Calibri" w:hAnsi="Calibri" w:cs="Calibri"/>
                <w:sz w:val="24"/>
                <w:szCs w:val="24"/>
              </w:rPr>
            </w:pPr>
            <w:r w:rsidRPr="00E244A4">
              <w:rPr>
                <w:rFonts w:ascii="Calibri" w:eastAsia="Calibri" w:hAnsi="Calibri" w:cs="Calibri"/>
                <w:sz w:val="24"/>
                <w:szCs w:val="24"/>
              </w:rPr>
              <w:t xml:space="preserve">It </w:t>
            </w:r>
            <w:r>
              <w:rPr>
                <w:rFonts w:ascii="Calibri" w:eastAsia="Calibri" w:hAnsi="Calibri" w:cs="Calibri"/>
                <w:sz w:val="24"/>
                <w:szCs w:val="24"/>
              </w:rPr>
              <w:t>indicates the number of doors present in the vehicle.</w:t>
            </w:r>
          </w:p>
          <w:p w14:paraId="54949A9E" w14:textId="4927D373" w:rsidR="00C57456" w:rsidRPr="00E244A4" w:rsidRDefault="00122D29" w:rsidP="0076617F">
            <w:r w:rsidRPr="00E94E85">
              <w:rPr>
                <w:rFonts w:ascii="Calibri" w:eastAsia="Calibri" w:hAnsi="Calibri" w:cs="Calibri"/>
                <w:sz w:val="24"/>
                <w:szCs w:val="24"/>
              </w:rPr>
              <w:t xml:space="preserve">It consists of </w:t>
            </w:r>
            <w:r w:rsidR="00444E15" w:rsidRPr="00E94E85">
              <w:rPr>
                <w:rFonts w:ascii="Calibri" w:eastAsia="Calibri" w:hAnsi="Calibri" w:cs="Calibri"/>
                <w:sz w:val="24"/>
                <w:szCs w:val="24"/>
              </w:rPr>
              <w:t>3</w:t>
            </w:r>
            <w:r w:rsidRPr="00E94E85">
              <w:rPr>
                <w:rFonts w:ascii="Calibri" w:eastAsia="Calibri" w:hAnsi="Calibri" w:cs="Calibri"/>
                <w:sz w:val="24"/>
                <w:szCs w:val="24"/>
              </w:rPr>
              <w:t xml:space="preserve"> </w:t>
            </w:r>
            <w:r w:rsidR="00673379">
              <w:rPr>
                <w:rFonts w:ascii="Calibri" w:eastAsia="Calibri" w:hAnsi="Calibri" w:cs="Calibri"/>
                <w:sz w:val="24"/>
                <w:szCs w:val="24"/>
              </w:rPr>
              <w:t>c</w:t>
            </w:r>
            <w:r w:rsidRPr="00E94E85">
              <w:rPr>
                <w:rFonts w:ascii="Calibri" w:eastAsia="Calibri" w:hAnsi="Calibri" w:cs="Calibri"/>
                <w:sz w:val="24"/>
                <w:szCs w:val="24"/>
              </w:rPr>
              <w:t xml:space="preserve">ategories i.e. 2, 4, </w:t>
            </w:r>
            <w:r w:rsidR="00905928" w:rsidRPr="00E94E85">
              <w:rPr>
                <w:rFonts w:ascii="Calibri" w:eastAsia="Calibri" w:hAnsi="Calibri" w:cs="Calibri"/>
                <w:sz w:val="24"/>
                <w:szCs w:val="24"/>
              </w:rPr>
              <w:t>more</w:t>
            </w:r>
            <w:r w:rsidR="008426A9" w:rsidRPr="00E94E85">
              <w:rPr>
                <w:rFonts w:ascii="Calibri" w:eastAsia="Calibri" w:hAnsi="Calibri" w:cs="Calibri"/>
                <w:sz w:val="24"/>
                <w:szCs w:val="24"/>
              </w:rPr>
              <w:t>.</w:t>
            </w:r>
          </w:p>
        </w:tc>
      </w:tr>
      <w:tr w:rsidR="00C57456" w14:paraId="10C435A6" w14:textId="77777777" w:rsidTr="00DA6036">
        <w:tc>
          <w:tcPr>
            <w:tcW w:w="2081" w:type="dxa"/>
          </w:tcPr>
          <w:p w14:paraId="67FA885F" w14:textId="686E4012" w:rsidR="00C57456" w:rsidRDefault="00A408CA" w:rsidP="00481212">
            <w:pPr>
              <w:spacing w:before="240"/>
            </w:pPr>
            <w:r>
              <w:rPr>
                <w:rFonts w:ascii="Calibri" w:eastAsia="Calibri" w:hAnsi="Calibri" w:cs="Calibri"/>
                <w:b/>
                <w:bCs/>
                <w:sz w:val="24"/>
                <w:szCs w:val="24"/>
              </w:rPr>
              <w:t>Storage</w:t>
            </w:r>
          </w:p>
        </w:tc>
        <w:tc>
          <w:tcPr>
            <w:tcW w:w="7269" w:type="dxa"/>
          </w:tcPr>
          <w:p w14:paraId="6CFEF714" w14:textId="1594451A" w:rsidR="000448A8" w:rsidRDefault="000448A8" w:rsidP="0076617F">
            <w:pPr>
              <w:spacing w:before="240" w:after="0"/>
              <w:rPr>
                <w:rFonts w:ascii="Calibri" w:eastAsia="Calibri" w:hAnsi="Calibri" w:cs="Calibri"/>
                <w:sz w:val="24"/>
                <w:szCs w:val="24"/>
              </w:rPr>
            </w:pPr>
            <w:r w:rsidRPr="00E244A4">
              <w:rPr>
                <w:rFonts w:ascii="Calibri" w:eastAsia="Calibri" w:hAnsi="Calibri" w:cs="Calibri"/>
                <w:sz w:val="24"/>
                <w:szCs w:val="24"/>
              </w:rPr>
              <w:t xml:space="preserve">It </w:t>
            </w:r>
            <w:r>
              <w:rPr>
                <w:rFonts w:ascii="Calibri" w:eastAsia="Calibri" w:hAnsi="Calibri" w:cs="Calibri"/>
                <w:sz w:val="24"/>
                <w:szCs w:val="24"/>
              </w:rPr>
              <w:t>indicates the amount of storage space available for the vehicle.</w:t>
            </w:r>
          </w:p>
          <w:p w14:paraId="114EA2B2" w14:textId="2DC64765" w:rsidR="00C57456" w:rsidRPr="00E244A4" w:rsidRDefault="000448A8" w:rsidP="0076617F">
            <w:r w:rsidRPr="00E94E85">
              <w:rPr>
                <w:rFonts w:ascii="Calibri" w:eastAsia="Calibri" w:hAnsi="Calibri" w:cs="Calibri"/>
                <w:sz w:val="24"/>
                <w:szCs w:val="24"/>
              </w:rPr>
              <w:t xml:space="preserve">It consists of 3 </w:t>
            </w:r>
            <w:r w:rsidR="00673379">
              <w:rPr>
                <w:rFonts w:ascii="Calibri" w:eastAsia="Calibri" w:hAnsi="Calibri" w:cs="Calibri"/>
                <w:sz w:val="24"/>
                <w:szCs w:val="24"/>
              </w:rPr>
              <w:t>c</w:t>
            </w:r>
            <w:r w:rsidRPr="00E94E85">
              <w:rPr>
                <w:rFonts w:ascii="Calibri" w:eastAsia="Calibri" w:hAnsi="Calibri" w:cs="Calibri"/>
                <w:sz w:val="24"/>
                <w:szCs w:val="24"/>
              </w:rPr>
              <w:t xml:space="preserve">ategories i.e. </w:t>
            </w:r>
            <w:r w:rsidR="005629D1" w:rsidRPr="00E94E85">
              <w:rPr>
                <w:rFonts w:ascii="Calibri" w:eastAsia="Calibri" w:hAnsi="Calibri" w:cs="Calibri"/>
                <w:sz w:val="24"/>
                <w:szCs w:val="24"/>
              </w:rPr>
              <w:t>small</w:t>
            </w:r>
            <w:r w:rsidRPr="00E94E85">
              <w:rPr>
                <w:rFonts w:ascii="Calibri" w:eastAsia="Calibri" w:hAnsi="Calibri" w:cs="Calibri"/>
                <w:sz w:val="24"/>
                <w:szCs w:val="24"/>
              </w:rPr>
              <w:t xml:space="preserve">, </w:t>
            </w:r>
            <w:r w:rsidR="005629D1" w:rsidRPr="00E94E85">
              <w:rPr>
                <w:rFonts w:ascii="Calibri" w:eastAsia="Calibri" w:hAnsi="Calibri" w:cs="Calibri"/>
                <w:sz w:val="24"/>
                <w:szCs w:val="24"/>
              </w:rPr>
              <w:t>med</w:t>
            </w:r>
            <w:r w:rsidRPr="00E94E85">
              <w:rPr>
                <w:rFonts w:ascii="Calibri" w:eastAsia="Calibri" w:hAnsi="Calibri" w:cs="Calibri"/>
                <w:sz w:val="24"/>
                <w:szCs w:val="24"/>
              </w:rPr>
              <w:t xml:space="preserve">, </w:t>
            </w:r>
            <w:r w:rsidR="005629D1" w:rsidRPr="00E94E85">
              <w:rPr>
                <w:rFonts w:ascii="Calibri" w:eastAsia="Calibri" w:hAnsi="Calibri" w:cs="Calibri"/>
                <w:sz w:val="24"/>
                <w:szCs w:val="24"/>
              </w:rPr>
              <w:t>big</w:t>
            </w:r>
            <w:r w:rsidR="008426A9" w:rsidRPr="00E94E85">
              <w:rPr>
                <w:rFonts w:ascii="Calibri" w:eastAsia="Calibri" w:hAnsi="Calibri" w:cs="Calibri"/>
                <w:sz w:val="24"/>
                <w:szCs w:val="24"/>
              </w:rPr>
              <w:t>.</w:t>
            </w:r>
          </w:p>
        </w:tc>
      </w:tr>
      <w:tr w:rsidR="00C57456" w14:paraId="4D37B223" w14:textId="77777777" w:rsidTr="002776ED">
        <w:trPr>
          <w:trHeight w:val="872"/>
        </w:trPr>
        <w:tc>
          <w:tcPr>
            <w:tcW w:w="2081" w:type="dxa"/>
          </w:tcPr>
          <w:p w14:paraId="524AD082" w14:textId="7AAA3029" w:rsidR="00C57456" w:rsidRDefault="00A408CA" w:rsidP="00481212">
            <w:pPr>
              <w:spacing w:before="240"/>
            </w:pPr>
            <w:r>
              <w:rPr>
                <w:rFonts w:ascii="Calibri" w:eastAsia="Calibri" w:hAnsi="Calibri" w:cs="Calibri"/>
                <w:b/>
                <w:bCs/>
                <w:sz w:val="24"/>
                <w:szCs w:val="24"/>
              </w:rPr>
              <w:t>Safety</w:t>
            </w:r>
          </w:p>
        </w:tc>
        <w:tc>
          <w:tcPr>
            <w:tcW w:w="7269" w:type="dxa"/>
          </w:tcPr>
          <w:p w14:paraId="3833B551" w14:textId="0CDB1DBA" w:rsidR="002E109A" w:rsidRDefault="002E109A" w:rsidP="0076617F">
            <w:pPr>
              <w:spacing w:before="240" w:after="0"/>
              <w:rPr>
                <w:rFonts w:ascii="Calibri" w:eastAsia="Calibri" w:hAnsi="Calibri" w:cs="Calibri"/>
                <w:sz w:val="24"/>
                <w:szCs w:val="24"/>
              </w:rPr>
            </w:pPr>
            <w:r w:rsidRPr="00E244A4">
              <w:rPr>
                <w:rFonts w:ascii="Calibri" w:eastAsia="Calibri" w:hAnsi="Calibri" w:cs="Calibri"/>
                <w:sz w:val="24"/>
                <w:szCs w:val="24"/>
              </w:rPr>
              <w:t xml:space="preserve">It </w:t>
            </w:r>
            <w:r>
              <w:rPr>
                <w:rFonts w:ascii="Calibri" w:eastAsia="Calibri" w:hAnsi="Calibri" w:cs="Calibri"/>
                <w:sz w:val="24"/>
                <w:szCs w:val="24"/>
              </w:rPr>
              <w:t xml:space="preserve">indicates the </w:t>
            </w:r>
            <w:r w:rsidR="00144642">
              <w:rPr>
                <w:rFonts w:ascii="Calibri" w:eastAsia="Calibri" w:hAnsi="Calibri" w:cs="Calibri"/>
                <w:sz w:val="24"/>
                <w:szCs w:val="24"/>
              </w:rPr>
              <w:t xml:space="preserve">level of safety </w:t>
            </w:r>
            <w:r w:rsidR="001E4295">
              <w:rPr>
                <w:rFonts w:ascii="Calibri" w:eastAsia="Calibri" w:hAnsi="Calibri" w:cs="Calibri"/>
                <w:sz w:val="24"/>
                <w:szCs w:val="24"/>
              </w:rPr>
              <w:t xml:space="preserve">that is present </w:t>
            </w:r>
            <w:r>
              <w:rPr>
                <w:rFonts w:ascii="Calibri" w:eastAsia="Calibri" w:hAnsi="Calibri" w:cs="Calibri"/>
                <w:sz w:val="24"/>
                <w:szCs w:val="24"/>
              </w:rPr>
              <w:t>for the vehicle.</w:t>
            </w:r>
          </w:p>
          <w:p w14:paraId="1B2DF5B4" w14:textId="6500BE47" w:rsidR="00C57456" w:rsidRPr="00E244A4" w:rsidRDefault="002E109A" w:rsidP="0076617F">
            <w:r w:rsidRPr="00E94E85">
              <w:rPr>
                <w:rFonts w:ascii="Calibri" w:eastAsia="Calibri" w:hAnsi="Calibri" w:cs="Calibri"/>
                <w:sz w:val="24"/>
                <w:szCs w:val="24"/>
              </w:rPr>
              <w:t xml:space="preserve">It consists of 3 </w:t>
            </w:r>
            <w:r w:rsidR="00673379">
              <w:rPr>
                <w:rFonts w:ascii="Calibri" w:eastAsia="Calibri" w:hAnsi="Calibri" w:cs="Calibri"/>
                <w:sz w:val="24"/>
                <w:szCs w:val="24"/>
              </w:rPr>
              <w:t>c</w:t>
            </w:r>
            <w:r w:rsidRPr="00E94E85">
              <w:rPr>
                <w:rFonts w:ascii="Calibri" w:eastAsia="Calibri" w:hAnsi="Calibri" w:cs="Calibri"/>
                <w:sz w:val="24"/>
                <w:szCs w:val="24"/>
              </w:rPr>
              <w:t xml:space="preserve">ategories i.e. </w:t>
            </w:r>
            <w:r w:rsidR="000E491E" w:rsidRPr="00E94E85">
              <w:rPr>
                <w:rFonts w:ascii="Calibri" w:eastAsia="Calibri" w:hAnsi="Calibri" w:cs="Calibri"/>
                <w:sz w:val="24"/>
                <w:szCs w:val="24"/>
              </w:rPr>
              <w:t>low</w:t>
            </w:r>
            <w:r w:rsidRPr="00E94E85">
              <w:rPr>
                <w:rFonts w:ascii="Calibri" w:eastAsia="Calibri" w:hAnsi="Calibri" w:cs="Calibri"/>
                <w:sz w:val="24"/>
                <w:szCs w:val="24"/>
              </w:rPr>
              <w:t xml:space="preserve">, med, </w:t>
            </w:r>
            <w:r w:rsidR="000E491E" w:rsidRPr="00E94E85">
              <w:rPr>
                <w:rFonts w:ascii="Calibri" w:eastAsia="Calibri" w:hAnsi="Calibri" w:cs="Calibri"/>
                <w:sz w:val="24"/>
                <w:szCs w:val="24"/>
              </w:rPr>
              <w:t>high</w:t>
            </w:r>
            <w:r w:rsidR="008426A9" w:rsidRPr="00E94E85">
              <w:rPr>
                <w:rFonts w:ascii="Calibri" w:eastAsia="Calibri" w:hAnsi="Calibri" w:cs="Calibri"/>
                <w:sz w:val="24"/>
                <w:szCs w:val="24"/>
              </w:rPr>
              <w:t>.</w:t>
            </w:r>
          </w:p>
        </w:tc>
      </w:tr>
      <w:tr w:rsidR="00C57456" w14:paraId="4A10ECA5" w14:textId="77777777" w:rsidTr="00DA6036">
        <w:tc>
          <w:tcPr>
            <w:tcW w:w="2081" w:type="dxa"/>
          </w:tcPr>
          <w:p w14:paraId="6CB9C7F2" w14:textId="4A0E7635" w:rsidR="00C57456" w:rsidRDefault="00A408CA" w:rsidP="00481212">
            <w:pPr>
              <w:spacing w:before="240"/>
            </w:pPr>
            <w:r>
              <w:rPr>
                <w:rFonts w:ascii="Calibri" w:eastAsia="Calibri" w:hAnsi="Calibri" w:cs="Calibri"/>
                <w:b/>
                <w:bCs/>
                <w:sz w:val="24"/>
                <w:szCs w:val="24"/>
              </w:rPr>
              <w:t xml:space="preserve">Should </w:t>
            </w:r>
            <w:r w:rsidR="00157513">
              <w:rPr>
                <w:rFonts w:ascii="Calibri" w:eastAsia="Calibri" w:hAnsi="Calibri" w:cs="Calibri"/>
                <w:b/>
                <w:bCs/>
                <w:sz w:val="24"/>
                <w:szCs w:val="24"/>
              </w:rPr>
              <w:t>Buy</w:t>
            </w:r>
            <w:r w:rsidR="00DA6036">
              <w:rPr>
                <w:rFonts w:ascii="Calibri" w:eastAsia="Calibri" w:hAnsi="Calibri" w:cs="Calibri"/>
                <w:b/>
                <w:bCs/>
                <w:sz w:val="24"/>
                <w:szCs w:val="24"/>
              </w:rPr>
              <w:t xml:space="preserve"> (shouldBuy)</w:t>
            </w:r>
          </w:p>
        </w:tc>
        <w:tc>
          <w:tcPr>
            <w:tcW w:w="7269" w:type="dxa"/>
          </w:tcPr>
          <w:p w14:paraId="701B0290" w14:textId="1ECD2628" w:rsidR="00762FB7" w:rsidRDefault="00762FB7" w:rsidP="0076617F">
            <w:pPr>
              <w:spacing w:before="240" w:after="0"/>
              <w:rPr>
                <w:rFonts w:ascii="Calibri" w:eastAsia="Calibri" w:hAnsi="Calibri" w:cs="Calibri"/>
                <w:sz w:val="24"/>
                <w:szCs w:val="24"/>
              </w:rPr>
            </w:pPr>
            <w:r w:rsidRPr="00E244A4">
              <w:rPr>
                <w:rFonts w:ascii="Calibri" w:eastAsia="Calibri" w:hAnsi="Calibri" w:cs="Calibri"/>
                <w:sz w:val="24"/>
                <w:szCs w:val="24"/>
              </w:rPr>
              <w:t xml:space="preserve">It </w:t>
            </w:r>
            <w:r>
              <w:rPr>
                <w:rFonts w:ascii="Calibri" w:eastAsia="Calibri" w:hAnsi="Calibri" w:cs="Calibri"/>
                <w:sz w:val="24"/>
                <w:szCs w:val="24"/>
              </w:rPr>
              <w:t xml:space="preserve">indicates </w:t>
            </w:r>
            <w:r w:rsidR="009A767C">
              <w:rPr>
                <w:rFonts w:ascii="Calibri" w:eastAsia="Calibri" w:hAnsi="Calibri" w:cs="Calibri"/>
                <w:sz w:val="24"/>
                <w:szCs w:val="24"/>
              </w:rPr>
              <w:t xml:space="preserve">weather </w:t>
            </w:r>
            <w:r>
              <w:rPr>
                <w:rFonts w:ascii="Calibri" w:eastAsia="Calibri" w:hAnsi="Calibri" w:cs="Calibri"/>
                <w:sz w:val="24"/>
                <w:szCs w:val="24"/>
              </w:rPr>
              <w:t xml:space="preserve">the vehicle </w:t>
            </w:r>
            <w:r w:rsidR="009A767C">
              <w:rPr>
                <w:rFonts w:ascii="Calibri" w:eastAsia="Calibri" w:hAnsi="Calibri" w:cs="Calibri"/>
                <w:sz w:val="24"/>
                <w:szCs w:val="24"/>
              </w:rPr>
              <w:t>should be purchased or not.</w:t>
            </w:r>
          </w:p>
          <w:p w14:paraId="382C3E81" w14:textId="0F525EC5" w:rsidR="00B2010C" w:rsidRDefault="009A767C" w:rsidP="0076617F">
            <w:pPr>
              <w:rPr>
                <w:rFonts w:ascii="Calibri" w:eastAsia="Calibri" w:hAnsi="Calibri" w:cs="Calibri"/>
                <w:sz w:val="24"/>
                <w:szCs w:val="24"/>
              </w:rPr>
            </w:pPr>
            <w:r>
              <w:rPr>
                <w:rFonts w:ascii="Calibri" w:eastAsia="Calibri" w:hAnsi="Calibri" w:cs="Calibri"/>
                <w:sz w:val="24"/>
                <w:szCs w:val="24"/>
              </w:rPr>
              <w:t xml:space="preserve">It consists of 4 </w:t>
            </w:r>
            <w:r w:rsidR="00673379">
              <w:rPr>
                <w:rFonts w:ascii="Calibri" w:eastAsia="Calibri" w:hAnsi="Calibri" w:cs="Calibri"/>
                <w:sz w:val="24"/>
                <w:szCs w:val="24"/>
              </w:rPr>
              <w:t>c</w:t>
            </w:r>
            <w:r w:rsidRPr="00E94E85">
              <w:rPr>
                <w:rFonts w:ascii="Calibri" w:eastAsia="Calibri" w:hAnsi="Calibri" w:cs="Calibri"/>
                <w:sz w:val="24"/>
                <w:szCs w:val="24"/>
              </w:rPr>
              <w:t>ategories</w:t>
            </w:r>
            <w:r>
              <w:rPr>
                <w:rFonts w:ascii="Calibri" w:eastAsia="Calibri" w:hAnsi="Calibri" w:cs="Calibri"/>
                <w:sz w:val="24"/>
                <w:szCs w:val="24"/>
              </w:rPr>
              <w:t xml:space="preserve"> i.e. </w:t>
            </w:r>
          </w:p>
          <w:p w14:paraId="42C8CA35" w14:textId="77777777" w:rsidR="0038652F" w:rsidRPr="00B2010C" w:rsidRDefault="0038652F" w:rsidP="0038652F">
            <w:pPr>
              <w:pStyle w:val="ListParagraph"/>
              <w:numPr>
                <w:ilvl w:val="0"/>
                <w:numId w:val="18"/>
              </w:numPr>
            </w:pPr>
            <w:r>
              <w:rPr>
                <w:rFonts w:ascii="Calibri" w:eastAsia="Calibri" w:hAnsi="Calibri" w:cs="Calibri"/>
                <w:sz w:val="24"/>
                <w:szCs w:val="24"/>
              </w:rPr>
              <w:t>u</w:t>
            </w:r>
            <w:r w:rsidRPr="00B2010C">
              <w:rPr>
                <w:rFonts w:ascii="Calibri" w:eastAsia="Calibri" w:hAnsi="Calibri" w:cs="Calibri"/>
                <w:sz w:val="24"/>
                <w:szCs w:val="24"/>
              </w:rPr>
              <w:t>nacc</w:t>
            </w:r>
            <w:r>
              <w:rPr>
                <w:rFonts w:ascii="Calibri" w:eastAsia="Calibri" w:hAnsi="Calibri" w:cs="Calibri"/>
                <w:sz w:val="24"/>
                <w:szCs w:val="24"/>
              </w:rPr>
              <w:t xml:space="preserve"> </w:t>
            </w:r>
            <w:r>
              <w:rPr>
                <w:rFonts w:ascii="Calibri" w:eastAsia="Calibri" w:hAnsi="Calibri" w:cs="Calibri"/>
                <w:sz w:val="24"/>
                <w:szCs w:val="24"/>
              </w:rPr>
              <w:tab/>
              <w:t>- Unacceptable</w:t>
            </w:r>
          </w:p>
          <w:p w14:paraId="2C023CD4" w14:textId="77777777" w:rsidR="0038652F" w:rsidRPr="00B2010C" w:rsidRDefault="0038652F" w:rsidP="0038652F">
            <w:pPr>
              <w:pStyle w:val="ListParagraph"/>
              <w:numPr>
                <w:ilvl w:val="0"/>
                <w:numId w:val="18"/>
              </w:numPr>
            </w:pPr>
            <w:r w:rsidRPr="00B2010C">
              <w:rPr>
                <w:rFonts w:ascii="Calibri" w:eastAsia="Calibri" w:hAnsi="Calibri" w:cs="Calibri"/>
                <w:sz w:val="24"/>
                <w:szCs w:val="24"/>
              </w:rPr>
              <w:t>acc</w:t>
            </w:r>
            <w:r>
              <w:rPr>
                <w:rFonts w:ascii="Calibri" w:eastAsia="Calibri" w:hAnsi="Calibri" w:cs="Calibri"/>
                <w:sz w:val="24"/>
                <w:szCs w:val="24"/>
              </w:rPr>
              <w:tab/>
              <w:t>- Acceptable</w:t>
            </w:r>
          </w:p>
          <w:p w14:paraId="6CE4683B" w14:textId="38304275" w:rsidR="0038652F" w:rsidRPr="00B2010C" w:rsidRDefault="0038652F" w:rsidP="0038652F">
            <w:pPr>
              <w:pStyle w:val="ListParagraph"/>
              <w:numPr>
                <w:ilvl w:val="0"/>
                <w:numId w:val="18"/>
              </w:numPr>
            </w:pPr>
            <w:r w:rsidRPr="00B2010C">
              <w:rPr>
                <w:rFonts w:ascii="Calibri" w:eastAsia="Calibri" w:hAnsi="Calibri" w:cs="Calibri"/>
                <w:sz w:val="24"/>
                <w:szCs w:val="24"/>
              </w:rPr>
              <w:t xml:space="preserve">good </w:t>
            </w:r>
            <w:r>
              <w:rPr>
                <w:rFonts w:ascii="Calibri" w:eastAsia="Calibri" w:hAnsi="Calibri" w:cs="Calibri"/>
                <w:sz w:val="24"/>
                <w:szCs w:val="24"/>
              </w:rPr>
              <w:tab/>
              <w:t>- Good</w:t>
            </w:r>
          </w:p>
          <w:p w14:paraId="2E3889F3" w14:textId="2DA1EDE5" w:rsidR="00C57456" w:rsidRPr="00E244A4" w:rsidRDefault="0038652F" w:rsidP="0038652F">
            <w:pPr>
              <w:pStyle w:val="ListParagraph"/>
              <w:numPr>
                <w:ilvl w:val="0"/>
                <w:numId w:val="18"/>
              </w:numPr>
            </w:pPr>
            <w:r w:rsidRPr="000A79B9">
              <w:rPr>
                <w:rFonts w:ascii="Calibri" w:eastAsia="Calibri" w:hAnsi="Calibri" w:cs="Calibri"/>
                <w:sz w:val="24"/>
                <w:szCs w:val="24"/>
              </w:rPr>
              <w:t>vgood</w:t>
            </w:r>
            <w:r w:rsidR="003A2D23">
              <w:rPr>
                <w:rFonts w:ascii="Calibri" w:eastAsia="Calibri" w:hAnsi="Calibri" w:cs="Calibri"/>
                <w:sz w:val="24"/>
                <w:szCs w:val="24"/>
              </w:rPr>
              <w:t xml:space="preserve"> </w:t>
            </w:r>
            <w:r w:rsidRPr="000A79B9">
              <w:rPr>
                <w:rFonts w:ascii="Calibri" w:eastAsia="Calibri" w:hAnsi="Calibri" w:cs="Calibri"/>
                <w:sz w:val="24"/>
                <w:szCs w:val="24"/>
              </w:rPr>
              <w:t xml:space="preserve"> </w:t>
            </w:r>
            <w:r>
              <w:rPr>
                <w:rFonts w:ascii="Calibri" w:eastAsia="Calibri" w:hAnsi="Calibri" w:cs="Calibri"/>
                <w:sz w:val="24"/>
                <w:szCs w:val="24"/>
              </w:rPr>
              <w:tab/>
              <w:t xml:space="preserve">- </w:t>
            </w:r>
            <w:r w:rsidRPr="000A79B9">
              <w:rPr>
                <w:rFonts w:ascii="Calibri" w:eastAsia="Calibri" w:hAnsi="Calibri" w:cs="Calibri"/>
                <w:sz w:val="24"/>
                <w:szCs w:val="24"/>
              </w:rPr>
              <w:t>Very Good</w:t>
            </w:r>
          </w:p>
        </w:tc>
      </w:tr>
    </w:tbl>
    <w:p w14:paraId="63FEC232" w14:textId="233DD386" w:rsidR="006B2C69" w:rsidRPr="00B24566" w:rsidRDefault="00862CB4" w:rsidP="00862CB4">
      <w:pPr>
        <w:jc w:val="center"/>
        <w:rPr>
          <w:b/>
          <w:i/>
          <w:sz w:val="16"/>
          <w:szCs w:val="16"/>
        </w:rPr>
      </w:pPr>
      <w:r w:rsidRPr="00B24566">
        <w:rPr>
          <w:b/>
          <w:i/>
          <w:sz w:val="16"/>
          <w:szCs w:val="16"/>
        </w:rPr>
        <w:t xml:space="preserve">Table1 : </w:t>
      </w:r>
      <w:r w:rsidR="00B24566" w:rsidRPr="00B24566">
        <w:rPr>
          <w:rFonts w:ascii="Calibri" w:eastAsia="Calibri" w:hAnsi="Calibri" w:cs="Calibri"/>
          <w:b/>
          <w:i/>
          <w:sz w:val="16"/>
          <w:szCs w:val="16"/>
        </w:rPr>
        <w:t>Attributes of the “</w:t>
      </w:r>
      <w:r w:rsidR="005F75E4">
        <w:rPr>
          <w:rFonts w:ascii="Calibri" w:eastAsia="Calibri" w:hAnsi="Calibri" w:cs="Calibri"/>
          <w:b/>
          <w:i/>
          <w:sz w:val="16"/>
          <w:szCs w:val="16"/>
        </w:rPr>
        <w:t>Car Data</w:t>
      </w:r>
      <w:r w:rsidR="00B24566" w:rsidRPr="00B24566">
        <w:rPr>
          <w:rFonts w:ascii="Calibri" w:eastAsia="Calibri" w:hAnsi="Calibri" w:cs="Calibri"/>
          <w:b/>
          <w:i/>
          <w:sz w:val="16"/>
          <w:szCs w:val="16"/>
        </w:rPr>
        <w:t>” Dataset</w:t>
      </w:r>
    </w:p>
    <w:p w14:paraId="111584E7" w14:textId="77777777" w:rsidR="002B6D63" w:rsidRPr="00B228DD" w:rsidRDefault="002B6D63" w:rsidP="002B6D63">
      <w:pPr>
        <w:pStyle w:val="Heading2"/>
        <w:spacing w:after="240"/>
      </w:pPr>
      <w:bookmarkStart w:id="7" w:name="_Toc9630117"/>
      <w:bookmarkStart w:id="8" w:name="_Toc10664997"/>
      <w:r w:rsidRPr="00B228DD">
        <w:lastRenderedPageBreak/>
        <w:t>Observations:</w:t>
      </w:r>
      <w:bookmarkEnd w:id="7"/>
      <w:bookmarkEnd w:id="8"/>
    </w:p>
    <w:p w14:paraId="0198440D" w14:textId="7BAAD770" w:rsidR="002B6D63" w:rsidRPr="00120D04" w:rsidRDefault="00C15D3F" w:rsidP="002B6D63">
      <w:pPr>
        <w:rPr>
          <w:rFonts w:cstheme="minorHAnsi"/>
          <w:b/>
          <w:bCs/>
          <w:sz w:val="24"/>
          <w:szCs w:val="24"/>
        </w:rPr>
      </w:pPr>
      <w:r>
        <w:rPr>
          <w:rFonts w:ascii="Calibri" w:eastAsia="Calibri" w:hAnsi="Calibri" w:cs="Calibri"/>
          <w:sz w:val="24"/>
          <w:szCs w:val="24"/>
        </w:rPr>
        <w:t>Data clea</w:t>
      </w:r>
      <w:r w:rsidR="003A67E6">
        <w:rPr>
          <w:rFonts w:ascii="Calibri" w:eastAsia="Calibri" w:hAnsi="Calibri" w:cs="Calibri"/>
          <w:sz w:val="24"/>
          <w:szCs w:val="24"/>
        </w:rPr>
        <w:t>n</w:t>
      </w:r>
      <w:r>
        <w:rPr>
          <w:rFonts w:ascii="Calibri" w:eastAsia="Calibri" w:hAnsi="Calibri" w:cs="Calibri"/>
          <w:sz w:val="24"/>
          <w:szCs w:val="24"/>
        </w:rPr>
        <w:t xml:space="preserve">ing was not required for this dataset since the data was correctly formatted and </w:t>
      </w:r>
      <w:r w:rsidR="00D947D9">
        <w:rPr>
          <w:rFonts w:ascii="Calibri" w:eastAsia="Calibri" w:hAnsi="Calibri" w:cs="Calibri"/>
          <w:sz w:val="24"/>
          <w:szCs w:val="24"/>
        </w:rPr>
        <w:t>mainly a</w:t>
      </w:r>
      <w:r w:rsidR="00D947D9">
        <w:rPr>
          <w:rFonts w:eastAsia="Calibri" w:cstheme="minorHAnsi"/>
          <w:sz w:val="24"/>
          <w:szCs w:val="24"/>
        </w:rPr>
        <w:t xml:space="preserve">ll the attributes in the dataset consist of categorical data. </w:t>
      </w:r>
      <w:r w:rsidR="002B6D63">
        <w:rPr>
          <w:rFonts w:eastAsia="Calibri" w:cstheme="minorHAnsi"/>
          <w:sz w:val="24"/>
          <w:szCs w:val="24"/>
        </w:rPr>
        <w:t xml:space="preserve">The following table briefly describes the observation made on each of the attributes </w:t>
      </w:r>
      <w:r w:rsidR="002B6D63">
        <w:rPr>
          <w:rFonts w:ascii="Calibri" w:eastAsia="Calibri" w:hAnsi="Calibri" w:cs="Calibri"/>
          <w:sz w:val="24"/>
          <w:szCs w:val="24"/>
        </w:rPr>
        <w:t>in</w:t>
      </w:r>
      <w:r w:rsidR="002B6D63" w:rsidRPr="47655992">
        <w:rPr>
          <w:rFonts w:ascii="Calibri" w:eastAsia="Calibri" w:hAnsi="Calibri" w:cs="Calibri"/>
          <w:sz w:val="24"/>
          <w:szCs w:val="24"/>
        </w:rPr>
        <w:t xml:space="preserve"> the</w:t>
      </w:r>
      <w:r w:rsidR="002B6D63">
        <w:rPr>
          <w:rFonts w:ascii="Calibri" w:eastAsia="Calibri" w:hAnsi="Calibri" w:cs="Calibri"/>
          <w:sz w:val="24"/>
          <w:szCs w:val="24"/>
        </w:rPr>
        <w:t xml:space="preserve"> </w:t>
      </w:r>
      <w:r w:rsidR="002B6D63" w:rsidRPr="47655992">
        <w:rPr>
          <w:rFonts w:ascii="Calibri" w:eastAsia="Calibri" w:hAnsi="Calibri" w:cs="Calibri"/>
          <w:sz w:val="24"/>
          <w:szCs w:val="24"/>
        </w:rPr>
        <w:t>data set</w:t>
      </w:r>
      <w:r w:rsidR="002B6D63" w:rsidRPr="00120D04">
        <w:rPr>
          <w:rFonts w:eastAsia="Calibri" w:cstheme="minorHAnsi"/>
          <w:sz w:val="24"/>
          <w:szCs w:val="24"/>
        </w:rPr>
        <w:t xml:space="preserve"> </w:t>
      </w:r>
      <w:r w:rsidR="002B6D63">
        <w:rPr>
          <w:rFonts w:eastAsia="Calibri" w:cstheme="minorHAnsi"/>
          <w:sz w:val="24"/>
          <w:szCs w:val="24"/>
        </w:rPr>
        <w:t>(i.e.</w:t>
      </w:r>
      <w:r w:rsidR="002B6D63" w:rsidRPr="00120D04">
        <w:rPr>
          <w:rFonts w:eastAsia="Calibri" w:cstheme="minorHAnsi"/>
          <w:sz w:val="24"/>
          <w:szCs w:val="24"/>
        </w:rPr>
        <w:t>“</w:t>
      </w:r>
      <w:r w:rsidR="002B6D63">
        <w:rPr>
          <w:rFonts w:eastAsia="Calibri" w:cstheme="minorHAnsi"/>
          <w:sz w:val="24"/>
          <w:szCs w:val="24"/>
        </w:rPr>
        <w:t>Car Data</w:t>
      </w:r>
      <w:r w:rsidR="002B6D63" w:rsidRPr="00EF486E">
        <w:rPr>
          <w:sz w:val="24"/>
        </w:rPr>
        <w:t>”</w:t>
      </w:r>
      <w:r w:rsidR="00EF486E">
        <w:rPr>
          <w:sz w:val="24"/>
        </w:rPr>
        <w:t>)</w:t>
      </w:r>
      <w:r w:rsidR="002B6D63" w:rsidRPr="00EF486E">
        <w:rPr>
          <w:sz w:val="24"/>
        </w:rPr>
        <w:t>:</w:t>
      </w:r>
    </w:p>
    <w:tbl>
      <w:tblPr>
        <w:tblStyle w:val="TableGrid"/>
        <w:tblW w:w="9590" w:type="dxa"/>
        <w:tblLook w:val="04A0" w:firstRow="1" w:lastRow="0" w:firstColumn="1" w:lastColumn="0" w:noHBand="0" w:noVBand="1"/>
      </w:tblPr>
      <w:tblGrid>
        <w:gridCol w:w="2091"/>
        <w:gridCol w:w="7499"/>
      </w:tblGrid>
      <w:tr w:rsidR="002B6D63" w14:paraId="073EE664" w14:textId="77777777" w:rsidTr="00481212">
        <w:trPr>
          <w:trHeight w:val="461"/>
        </w:trPr>
        <w:tc>
          <w:tcPr>
            <w:tcW w:w="2091" w:type="dxa"/>
            <w:shd w:val="clear" w:color="auto" w:fill="BFBFBF" w:themeFill="background1" w:themeFillShade="BF"/>
          </w:tcPr>
          <w:p w14:paraId="497747B1" w14:textId="77777777" w:rsidR="002B6D63" w:rsidRPr="00D1364D" w:rsidRDefault="002B6D63" w:rsidP="00481212">
            <w:pPr>
              <w:spacing w:before="240"/>
              <w:rPr>
                <w:rFonts w:ascii="Calibri" w:eastAsia="Calibri" w:hAnsi="Calibri" w:cs="Calibri"/>
                <w:b/>
                <w:color w:val="FFFFFF" w:themeColor="background1"/>
                <w:sz w:val="24"/>
                <w:szCs w:val="24"/>
              </w:rPr>
            </w:pPr>
            <w:r w:rsidRPr="711631C4">
              <w:rPr>
                <w:rFonts w:ascii="Calibri" w:eastAsia="Calibri" w:hAnsi="Calibri" w:cs="Calibri"/>
                <w:b/>
                <w:color w:val="FFFFFF" w:themeColor="background1"/>
                <w:sz w:val="24"/>
                <w:szCs w:val="24"/>
              </w:rPr>
              <w:t xml:space="preserve">Attributes </w:t>
            </w:r>
          </w:p>
        </w:tc>
        <w:tc>
          <w:tcPr>
            <w:tcW w:w="7499" w:type="dxa"/>
            <w:shd w:val="clear" w:color="auto" w:fill="BFBFBF" w:themeFill="background1" w:themeFillShade="BF"/>
          </w:tcPr>
          <w:p w14:paraId="00062826" w14:textId="77777777" w:rsidR="002B6D63" w:rsidRPr="00D1364D" w:rsidRDefault="002B6D63" w:rsidP="00481212">
            <w:pPr>
              <w:spacing w:before="240"/>
              <w:rPr>
                <w:rFonts w:ascii="Calibri" w:eastAsia="Calibri" w:hAnsi="Calibri" w:cs="Calibri"/>
                <w:b/>
                <w:color w:val="FFFFFF" w:themeColor="background1"/>
                <w:sz w:val="24"/>
                <w:szCs w:val="24"/>
              </w:rPr>
            </w:pPr>
            <w:r w:rsidRPr="711631C4">
              <w:rPr>
                <w:rFonts w:ascii="Calibri" w:eastAsia="Calibri" w:hAnsi="Calibri" w:cs="Calibri"/>
                <w:b/>
                <w:color w:val="FFFFFF" w:themeColor="background1"/>
                <w:sz w:val="24"/>
                <w:szCs w:val="24"/>
              </w:rPr>
              <w:t>Description</w:t>
            </w:r>
          </w:p>
        </w:tc>
      </w:tr>
      <w:tr w:rsidR="002B6D63" w14:paraId="4C21D641" w14:textId="77777777" w:rsidTr="007F2A1B">
        <w:trPr>
          <w:trHeight w:val="692"/>
        </w:trPr>
        <w:tc>
          <w:tcPr>
            <w:tcW w:w="2091" w:type="dxa"/>
          </w:tcPr>
          <w:p w14:paraId="131940BB" w14:textId="54AF0F14" w:rsidR="002B6D63" w:rsidRPr="00430C18" w:rsidRDefault="002B6D63" w:rsidP="007F2A1B">
            <w:pPr>
              <w:spacing w:before="240"/>
              <w:rPr>
                <w:rFonts w:ascii="Calibri" w:eastAsia="Calibri" w:hAnsi="Calibri" w:cs="Calibri"/>
                <w:b/>
                <w:bCs/>
                <w:sz w:val="24"/>
                <w:szCs w:val="24"/>
              </w:rPr>
            </w:pPr>
            <w:r>
              <w:rPr>
                <w:rFonts w:ascii="Calibri" w:eastAsia="Calibri" w:hAnsi="Calibri" w:cs="Calibri"/>
                <w:b/>
                <w:bCs/>
                <w:sz w:val="24"/>
                <w:szCs w:val="24"/>
              </w:rPr>
              <w:t>Price</w:t>
            </w:r>
          </w:p>
        </w:tc>
        <w:tc>
          <w:tcPr>
            <w:tcW w:w="7499" w:type="dxa"/>
          </w:tcPr>
          <w:p w14:paraId="5A8202F1" w14:textId="0ADDB74C" w:rsidR="007F2A1B" w:rsidRDefault="007F2A1B" w:rsidP="007F2A1B">
            <w:pPr>
              <w:pStyle w:val="ListParagraph"/>
              <w:numPr>
                <w:ilvl w:val="0"/>
                <w:numId w:val="13"/>
              </w:numPr>
              <w:spacing w:before="240" w:after="0" w:line="240" w:lineRule="auto"/>
              <w:rPr>
                <w:rFonts w:ascii="Calibri" w:eastAsia="Calibri" w:hAnsi="Calibri" w:cs="Calibri"/>
                <w:sz w:val="24"/>
                <w:szCs w:val="24"/>
              </w:rPr>
            </w:pPr>
            <w:r>
              <w:rPr>
                <w:rFonts w:ascii="Calibri" w:eastAsia="Calibri" w:hAnsi="Calibri" w:cs="Calibri"/>
                <w:sz w:val="24"/>
                <w:szCs w:val="24"/>
              </w:rPr>
              <w:t xml:space="preserve">It consists of 4 </w:t>
            </w:r>
            <w:r w:rsidR="00BF06B1">
              <w:rPr>
                <w:rFonts w:ascii="Calibri" w:eastAsia="Calibri" w:hAnsi="Calibri" w:cs="Calibri"/>
                <w:sz w:val="24"/>
                <w:szCs w:val="24"/>
              </w:rPr>
              <w:t>c</w:t>
            </w:r>
            <w:r>
              <w:rPr>
                <w:rFonts w:ascii="Calibri" w:eastAsia="Calibri" w:hAnsi="Calibri" w:cs="Calibri"/>
                <w:sz w:val="24"/>
                <w:szCs w:val="24"/>
              </w:rPr>
              <w:t xml:space="preserve">ategories i.e. </w:t>
            </w:r>
            <w:r w:rsidR="00497B59">
              <w:rPr>
                <w:rFonts w:ascii="Calibri" w:eastAsia="Calibri" w:hAnsi="Calibri" w:cs="Calibri"/>
                <w:sz w:val="24"/>
                <w:szCs w:val="24"/>
              </w:rPr>
              <w:t>low, med, high, vhigh.</w:t>
            </w:r>
          </w:p>
          <w:p w14:paraId="33971522" w14:textId="48B7AB9F" w:rsidR="00E55335" w:rsidRPr="007F2A1B" w:rsidRDefault="00E55335" w:rsidP="00462575">
            <w:pPr>
              <w:pStyle w:val="ListParagraph"/>
              <w:numPr>
                <w:ilvl w:val="0"/>
                <w:numId w:val="13"/>
              </w:numPr>
              <w:spacing w:before="240" w:line="240" w:lineRule="auto"/>
              <w:rPr>
                <w:rFonts w:ascii="Calibri" w:eastAsia="Calibri" w:hAnsi="Calibri" w:cs="Calibri"/>
                <w:sz w:val="24"/>
                <w:szCs w:val="24"/>
              </w:rPr>
            </w:pPr>
            <w:r>
              <w:rPr>
                <w:rFonts w:ascii="Calibri" w:eastAsia="Calibri" w:hAnsi="Calibri" w:cs="Calibri"/>
                <w:sz w:val="24"/>
                <w:szCs w:val="24"/>
              </w:rPr>
              <w:t xml:space="preserve">Each </w:t>
            </w:r>
            <w:r w:rsidR="006C327A">
              <w:rPr>
                <w:rFonts w:ascii="Calibri" w:eastAsia="Calibri" w:hAnsi="Calibri" w:cs="Calibri"/>
                <w:sz w:val="24"/>
                <w:szCs w:val="24"/>
              </w:rPr>
              <w:t>ca</w:t>
            </w:r>
            <w:r w:rsidR="007F2A1B">
              <w:rPr>
                <w:rFonts w:ascii="Calibri" w:eastAsia="Calibri" w:hAnsi="Calibri" w:cs="Calibri"/>
                <w:sz w:val="24"/>
                <w:szCs w:val="24"/>
              </w:rPr>
              <w:t>tegory</w:t>
            </w:r>
            <w:r>
              <w:rPr>
                <w:rFonts w:ascii="Calibri" w:eastAsia="Calibri" w:hAnsi="Calibri" w:cs="Calibri"/>
                <w:sz w:val="24"/>
                <w:szCs w:val="24"/>
              </w:rPr>
              <w:t xml:space="preserve"> consists of </w:t>
            </w:r>
            <w:r w:rsidR="007F2A1B">
              <w:rPr>
                <w:rFonts w:ascii="Calibri" w:eastAsia="Calibri" w:hAnsi="Calibri" w:cs="Calibri"/>
                <w:sz w:val="24"/>
                <w:szCs w:val="24"/>
              </w:rPr>
              <w:t>the same number of records, i.e. 432.</w:t>
            </w:r>
          </w:p>
        </w:tc>
      </w:tr>
      <w:tr w:rsidR="002B6D63" w14:paraId="094123FC" w14:textId="77777777" w:rsidTr="00462575">
        <w:trPr>
          <w:trHeight w:val="638"/>
        </w:trPr>
        <w:tc>
          <w:tcPr>
            <w:tcW w:w="2091" w:type="dxa"/>
          </w:tcPr>
          <w:p w14:paraId="49255E98" w14:textId="36B6B7AC" w:rsidR="002B6D63" w:rsidRPr="00430C18" w:rsidRDefault="002B6D63" w:rsidP="00462575">
            <w:pPr>
              <w:spacing w:before="240"/>
              <w:rPr>
                <w:rFonts w:ascii="Calibri" w:eastAsia="Calibri" w:hAnsi="Calibri" w:cs="Calibri"/>
                <w:b/>
                <w:bCs/>
                <w:sz w:val="24"/>
                <w:szCs w:val="24"/>
              </w:rPr>
            </w:pPr>
            <w:r>
              <w:rPr>
                <w:rFonts w:ascii="Calibri" w:eastAsia="Calibri" w:hAnsi="Calibri" w:cs="Calibri"/>
                <w:b/>
                <w:bCs/>
                <w:sz w:val="24"/>
                <w:szCs w:val="24"/>
              </w:rPr>
              <w:t>Maintenance</w:t>
            </w:r>
          </w:p>
        </w:tc>
        <w:tc>
          <w:tcPr>
            <w:tcW w:w="7499" w:type="dxa"/>
          </w:tcPr>
          <w:p w14:paraId="5AAFB5E8" w14:textId="4DDEF568" w:rsidR="002B6D63" w:rsidRPr="000F2CC7" w:rsidRDefault="007F2A1B" w:rsidP="00462575">
            <w:pPr>
              <w:pStyle w:val="ListParagraph"/>
              <w:numPr>
                <w:ilvl w:val="0"/>
                <w:numId w:val="14"/>
              </w:numPr>
              <w:spacing w:before="240" w:after="0" w:line="240" w:lineRule="auto"/>
              <w:rPr>
                <w:sz w:val="24"/>
                <w:szCs w:val="24"/>
              </w:rPr>
            </w:pPr>
            <w:r>
              <w:rPr>
                <w:rFonts w:ascii="Calibri" w:eastAsia="Calibri" w:hAnsi="Calibri" w:cs="Calibri"/>
                <w:sz w:val="24"/>
                <w:szCs w:val="24"/>
              </w:rPr>
              <w:t xml:space="preserve">It consists of 4 </w:t>
            </w:r>
            <w:r w:rsidR="00EE6516">
              <w:rPr>
                <w:rFonts w:ascii="Calibri" w:eastAsia="Calibri" w:hAnsi="Calibri" w:cs="Calibri"/>
                <w:sz w:val="24"/>
                <w:szCs w:val="24"/>
              </w:rPr>
              <w:t>c</w:t>
            </w:r>
            <w:r>
              <w:rPr>
                <w:rFonts w:ascii="Calibri" w:eastAsia="Calibri" w:hAnsi="Calibri" w:cs="Calibri"/>
                <w:sz w:val="24"/>
                <w:szCs w:val="24"/>
              </w:rPr>
              <w:t>ategories i.e. low, med, high, vhigh.</w:t>
            </w:r>
          </w:p>
          <w:p w14:paraId="4E57616B" w14:textId="21E25A8D" w:rsidR="000F2CC7" w:rsidRPr="00B228DD" w:rsidRDefault="000F2CC7" w:rsidP="00462575">
            <w:pPr>
              <w:pStyle w:val="ListParagraph"/>
              <w:numPr>
                <w:ilvl w:val="0"/>
                <w:numId w:val="14"/>
              </w:numPr>
              <w:spacing w:before="240" w:line="240" w:lineRule="auto"/>
              <w:rPr>
                <w:sz w:val="24"/>
                <w:szCs w:val="24"/>
              </w:rPr>
            </w:pPr>
            <w:r>
              <w:rPr>
                <w:rFonts w:ascii="Calibri" w:eastAsia="Calibri" w:hAnsi="Calibri" w:cs="Calibri"/>
                <w:sz w:val="24"/>
                <w:szCs w:val="24"/>
              </w:rPr>
              <w:t>Each category consists of the same number of records, i.e. 432.</w:t>
            </w:r>
          </w:p>
        </w:tc>
      </w:tr>
      <w:tr w:rsidR="002B6D63" w14:paraId="246BBE09" w14:textId="77777777" w:rsidTr="00481212">
        <w:trPr>
          <w:trHeight w:val="1067"/>
        </w:trPr>
        <w:tc>
          <w:tcPr>
            <w:tcW w:w="2091" w:type="dxa"/>
          </w:tcPr>
          <w:p w14:paraId="230E336B" w14:textId="147B32F8" w:rsidR="002B6D63" w:rsidRPr="00430C18" w:rsidRDefault="002B6D63" w:rsidP="00430C18">
            <w:pPr>
              <w:spacing w:before="240"/>
              <w:rPr>
                <w:rFonts w:ascii="Calibri" w:eastAsia="Calibri" w:hAnsi="Calibri" w:cs="Calibri"/>
                <w:b/>
                <w:bCs/>
                <w:sz w:val="24"/>
                <w:szCs w:val="24"/>
              </w:rPr>
            </w:pPr>
            <w:r>
              <w:rPr>
                <w:rFonts w:ascii="Calibri" w:eastAsia="Calibri" w:hAnsi="Calibri" w:cs="Calibri"/>
                <w:b/>
                <w:bCs/>
                <w:sz w:val="24"/>
                <w:szCs w:val="24"/>
              </w:rPr>
              <w:t>Doors</w:t>
            </w:r>
          </w:p>
        </w:tc>
        <w:tc>
          <w:tcPr>
            <w:tcW w:w="7499" w:type="dxa"/>
          </w:tcPr>
          <w:p w14:paraId="71F4E665" w14:textId="39971644" w:rsidR="002B6D63" w:rsidRDefault="007F2A1B" w:rsidP="00D41A7C">
            <w:pPr>
              <w:pStyle w:val="ListParagraph"/>
              <w:numPr>
                <w:ilvl w:val="0"/>
                <w:numId w:val="13"/>
              </w:numPr>
              <w:spacing w:before="240" w:after="0" w:line="240" w:lineRule="auto"/>
              <w:rPr>
                <w:rFonts w:ascii="Calibri" w:eastAsia="Calibri" w:hAnsi="Calibri" w:cs="Calibri"/>
                <w:sz w:val="24"/>
                <w:szCs w:val="24"/>
              </w:rPr>
            </w:pPr>
            <w:r>
              <w:rPr>
                <w:rFonts w:ascii="Calibri" w:eastAsia="Calibri" w:hAnsi="Calibri" w:cs="Calibri"/>
                <w:sz w:val="24"/>
                <w:szCs w:val="24"/>
              </w:rPr>
              <w:t xml:space="preserve">It consists of 4 </w:t>
            </w:r>
            <w:r w:rsidR="00EE6516">
              <w:rPr>
                <w:rFonts w:ascii="Calibri" w:eastAsia="Calibri" w:hAnsi="Calibri" w:cs="Calibri"/>
                <w:sz w:val="24"/>
                <w:szCs w:val="24"/>
              </w:rPr>
              <w:t>c</w:t>
            </w:r>
            <w:r>
              <w:rPr>
                <w:rFonts w:ascii="Calibri" w:eastAsia="Calibri" w:hAnsi="Calibri" w:cs="Calibri"/>
                <w:sz w:val="24"/>
                <w:szCs w:val="24"/>
              </w:rPr>
              <w:t>ategories i.e. 2, 3, 4, 5more.</w:t>
            </w:r>
          </w:p>
          <w:p w14:paraId="3DD16064" w14:textId="4DA668A0" w:rsidR="00D41A7C" w:rsidRPr="009B5735" w:rsidRDefault="00D41A7C" w:rsidP="00D41A7C">
            <w:pPr>
              <w:pStyle w:val="ListParagraph"/>
              <w:numPr>
                <w:ilvl w:val="0"/>
                <w:numId w:val="13"/>
              </w:numPr>
              <w:spacing w:before="240" w:after="0" w:line="240" w:lineRule="auto"/>
              <w:rPr>
                <w:rFonts w:ascii="Calibri" w:eastAsia="Calibri" w:hAnsi="Calibri" w:cs="Calibri"/>
                <w:sz w:val="24"/>
                <w:szCs w:val="24"/>
              </w:rPr>
            </w:pPr>
            <w:r>
              <w:rPr>
                <w:rFonts w:ascii="Calibri" w:eastAsia="Calibri" w:hAnsi="Calibri" w:cs="Calibri"/>
                <w:sz w:val="24"/>
                <w:szCs w:val="24"/>
              </w:rPr>
              <w:t>Each category consists of the same number of records, i.e. 432.</w:t>
            </w:r>
          </w:p>
        </w:tc>
      </w:tr>
      <w:tr w:rsidR="002B6D63" w14:paraId="4D67AA9F" w14:textId="77777777" w:rsidTr="00481212">
        <w:trPr>
          <w:trHeight w:val="790"/>
        </w:trPr>
        <w:tc>
          <w:tcPr>
            <w:tcW w:w="2091" w:type="dxa"/>
          </w:tcPr>
          <w:p w14:paraId="546633B6" w14:textId="3BB1E6B1" w:rsidR="002B6D63" w:rsidRPr="00430C18" w:rsidRDefault="002B6D63" w:rsidP="00430C18">
            <w:pPr>
              <w:spacing w:before="240"/>
              <w:rPr>
                <w:rFonts w:ascii="Calibri" w:eastAsia="Calibri" w:hAnsi="Calibri" w:cs="Calibri"/>
                <w:b/>
                <w:bCs/>
                <w:sz w:val="24"/>
                <w:szCs w:val="24"/>
              </w:rPr>
            </w:pPr>
            <w:r>
              <w:rPr>
                <w:rFonts w:ascii="Calibri" w:eastAsia="Calibri" w:hAnsi="Calibri" w:cs="Calibri"/>
                <w:b/>
                <w:bCs/>
                <w:sz w:val="24"/>
                <w:szCs w:val="24"/>
              </w:rPr>
              <w:t>Seats</w:t>
            </w:r>
          </w:p>
        </w:tc>
        <w:tc>
          <w:tcPr>
            <w:tcW w:w="7499" w:type="dxa"/>
          </w:tcPr>
          <w:p w14:paraId="57D8B579" w14:textId="0B700772" w:rsidR="002B6D63" w:rsidRDefault="007F2A1B" w:rsidP="00D41A7C">
            <w:pPr>
              <w:pStyle w:val="ListParagraph"/>
              <w:numPr>
                <w:ilvl w:val="0"/>
                <w:numId w:val="13"/>
              </w:numPr>
              <w:spacing w:before="240" w:after="0" w:line="240" w:lineRule="auto"/>
              <w:rPr>
                <w:rFonts w:ascii="Calibri" w:eastAsia="Calibri" w:hAnsi="Calibri" w:cs="Calibri"/>
                <w:sz w:val="24"/>
                <w:szCs w:val="24"/>
              </w:rPr>
            </w:pPr>
            <w:r>
              <w:rPr>
                <w:rFonts w:ascii="Calibri" w:eastAsia="Calibri" w:hAnsi="Calibri" w:cs="Calibri"/>
                <w:sz w:val="24"/>
                <w:szCs w:val="24"/>
              </w:rPr>
              <w:t xml:space="preserve">It consists of 3 </w:t>
            </w:r>
            <w:r w:rsidR="00EE6516">
              <w:rPr>
                <w:rFonts w:ascii="Calibri" w:eastAsia="Calibri" w:hAnsi="Calibri" w:cs="Calibri"/>
                <w:sz w:val="24"/>
                <w:szCs w:val="24"/>
              </w:rPr>
              <w:t>c</w:t>
            </w:r>
            <w:r>
              <w:rPr>
                <w:rFonts w:ascii="Calibri" w:eastAsia="Calibri" w:hAnsi="Calibri" w:cs="Calibri"/>
                <w:sz w:val="24"/>
                <w:szCs w:val="24"/>
              </w:rPr>
              <w:t>ategories i.e. 2, 4, more.</w:t>
            </w:r>
          </w:p>
          <w:p w14:paraId="365747BB" w14:textId="243C77EA" w:rsidR="00D41A7C" w:rsidRPr="00430C18" w:rsidRDefault="00D41A7C" w:rsidP="002E37A7">
            <w:pPr>
              <w:pStyle w:val="ListParagraph"/>
              <w:numPr>
                <w:ilvl w:val="0"/>
                <w:numId w:val="13"/>
              </w:numPr>
              <w:spacing w:before="240" w:line="240" w:lineRule="auto"/>
              <w:rPr>
                <w:rFonts w:ascii="Calibri" w:eastAsia="Calibri" w:hAnsi="Calibri" w:cs="Calibri"/>
                <w:sz w:val="24"/>
                <w:szCs w:val="24"/>
              </w:rPr>
            </w:pPr>
            <w:r>
              <w:rPr>
                <w:rFonts w:ascii="Calibri" w:eastAsia="Calibri" w:hAnsi="Calibri" w:cs="Calibri"/>
                <w:sz w:val="24"/>
                <w:szCs w:val="24"/>
              </w:rPr>
              <w:t xml:space="preserve">Each category consists of the same number of records, i.e. </w:t>
            </w:r>
            <w:r w:rsidR="002E37A7">
              <w:rPr>
                <w:rFonts w:ascii="Calibri" w:eastAsia="Calibri" w:hAnsi="Calibri" w:cs="Calibri"/>
                <w:sz w:val="24"/>
                <w:szCs w:val="24"/>
              </w:rPr>
              <w:t>576</w:t>
            </w:r>
            <w:r>
              <w:rPr>
                <w:rFonts w:ascii="Calibri" w:eastAsia="Calibri" w:hAnsi="Calibri" w:cs="Calibri"/>
                <w:sz w:val="24"/>
                <w:szCs w:val="24"/>
              </w:rPr>
              <w:t>.</w:t>
            </w:r>
          </w:p>
        </w:tc>
      </w:tr>
      <w:tr w:rsidR="002B6D63" w14:paraId="462AB59C" w14:textId="77777777" w:rsidTr="00481212">
        <w:trPr>
          <w:trHeight w:val="527"/>
        </w:trPr>
        <w:tc>
          <w:tcPr>
            <w:tcW w:w="2091" w:type="dxa"/>
          </w:tcPr>
          <w:p w14:paraId="1D097FDD" w14:textId="1F58358C" w:rsidR="002B6D63" w:rsidRPr="00430C18" w:rsidRDefault="002B6D63" w:rsidP="00430C18">
            <w:pPr>
              <w:spacing w:before="240"/>
              <w:rPr>
                <w:rFonts w:ascii="Calibri" w:eastAsia="Calibri" w:hAnsi="Calibri" w:cs="Calibri"/>
                <w:b/>
                <w:bCs/>
                <w:sz w:val="24"/>
                <w:szCs w:val="24"/>
              </w:rPr>
            </w:pPr>
            <w:r>
              <w:rPr>
                <w:rFonts w:ascii="Calibri" w:eastAsia="Calibri" w:hAnsi="Calibri" w:cs="Calibri"/>
                <w:b/>
                <w:bCs/>
                <w:sz w:val="24"/>
                <w:szCs w:val="24"/>
              </w:rPr>
              <w:t>Storage</w:t>
            </w:r>
          </w:p>
        </w:tc>
        <w:tc>
          <w:tcPr>
            <w:tcW w:w="7499" w:type="dxa"/>
          </w:tcPr>
          <w:p w14:paraId="198CF7A5" w14:textId="4C27089A" w:rsidR="002B6D63" w:rsidRDefault="007F2A1B" w:rsidP="00D41A7C">
            <w:pPr>
              <w:pStyle w:val="ListParagraph"/>
              <w:numPr>
                <w:ilvl w:val="0"/>
                <w:numId w:val="13"/>
              </w:numPr>
              <w:spacing w:before="240" w:after="0" w:line="240" w:lineRule="auto"/>
              <w:rPr>
                <w:rFonts w:ascii="Calibri" w:eastAsia="Calibri" w:hAnsi="Calibri" w:cs="Calibri"/>
                <w:sz w:val="24"/>
                <w:szCs w:val="24"/>
              </w:rPr>
            </w:pPr>
            <w:r>
              <w:rPr>
                <w:rFonts w:ascii="Calibri" w:eastAsia="Calibri" w:hAnsi="Calibri" w:cs="Calibri"/>
                <w:sz w:val="24"/>
                <w:szCs w:val="24"/>
              </w:rPr>
              <w:t xml:space="preserve">It consists of 3 </w:t>
            </w:r>
            <w:r w:rsidR="00EE6516">
              <w:rPr>
                <w:rFonts w:ascii="Calibri" w:eastAsia="Calibri" w:hAnsi="Calibri" w:cs="Calibri"/>
                <w:sz w:val="24"/>
                <w:szCs w:val="24"/>
              </w:rPr>
              <w:t>c</w:t>
            </w:r>
            <w:r>
              <w:rPr>
                <w:rFonts w:ascii="Calibri" w:eastAsia="Calibri" w:hAnsi="Calibri" w:cs="Calibri"/>
                <w:sz w:val="24"/>
                <w:szCs w:val="24"/>
              </w:rPr>
              <w:t>ategories i.e. small, med, big.</w:t>
            </w:r>
          </w:p>
          <w:p w14:paraId="5937A110" w14:textId="07FF84D8" w:rsidR="00D41A7C" w:rsidRPr="00430C18" w:rsidRDefault="00D41A7C" w:rsidP="002E37A7">
            <w:pPr>
              <w:pStyle w:val="ListParagraph"/>
              <w:numPr>
                <w:ilvl w:val="0"/>
                <w:numId w:val="13"/>
              </w:numPr>
              <w:spacing w:before="240" w:line="240" w:lineRule="auto"/>
              <w:rPr>
                <w:rFonts w:ascii="Calibri" w:eastAsia="Calibri" w:hAnsi="Calibri" w:cs="Calibri"/>
                <w:sz w:val="24"/>
                <w:szCs w:val="24"/>
              </w:rPr>
            </w:pPr>
            <w:r>
              <w:rPr>
                <w:rFonts w:ascii="Calibri" w:eastAsia="Calibri" w:hAnsi="Calibri" w:cs="Calibri"/>
                <w:sz w:val="24"/>
                <w:szCs w:val="24"/>
              </w:rPr>
              <w:t xml:space="preserve">Each category consists of the same number of records, i.e. </w:t>
            </w:r>
            <w:r w:rsidR="002E37A7">
              <w:rPr>
                <w:rFonts w:ascii="Calibri" w:eastAsia="Calibri" w:hAnsi="Calibri" w:cs="Calibri"/>
                <w:sz w:val="24"/>
                <w:szCs w:val="24"/>
              </w:rPr>
              <w:t>576</w:t>
            </w:r>
            <w:r>
              <w:rPr>
                <w:rFonts w:ascii="Calibri" w:eastAsia="Calibri" w:hAnsi="Calibri" w:cs="Calibri"/>
                <w:sz w:val="24"/>
                <w:szCs w:val="24"/>
              </w:rPr>
              <w:t>.</w:t>
            </w:r>
          </w:p>
        </w:tc>
      </w:tr>
      <w:tr w:rsidR="002B6D63" w14:paraId="29DFCD69" w14:textId="77777777" w:rsidTr="007F2A1B">
        <w:trPr>
          <w:trHeight w:val="881"/>
        </w:trPr>
        <w:tc>
          <w:tcPr>
            <w:tcW w:w="2091" w:type="dxa"/>
          </w:tcPr>
          <w:p w14:paraId="6F85F07E" w14:textId="3E3BB484" w:rsidR="002B6D63" w:rsidRPr="00430C18" w:rsidRDefault="002B6D63" w:rsidP="00430C18">
            <w:pPr>
              <w:spacing w:before="240"/>
              <w:rPr>
                <w:rFonts w:ascii="Calibri" w:eastAsia="Calibri" w:hAnsi="Calibri" w:cs="Calibri"/>
                <w:b/>
                <w:bCs/>
                <w:sz w:val="24"/>
                <w:szCs w:val="24"/>
              </w:rPr>
            </w:pPr>
            <w:r>
              <w:rPr>
                <w:rFonts w:ascii="Calibri" w:eastAsia="Calibri" w:hAnsi="Calibri" w:cs="Calibri"/>
                <w:b/>
                <w:bCs/>
                <w:sz w:val="24"/>
                <w:szCs w:val="24"/>
              </w:rPr>
              <w:t>Safety</w:t>
            </w:r>
          </w:p>
        </w:tc>
        <w:tc>
          <w:tcPr>
            <w:tcW w:w="7499" w:type="dxa"/>
          </w:tcPr>
          <w:p w14:paraId="2D3107D2" w14:textId="5DE8293A" w:rsidR="002B6D63" w:rsidRDefault="007F2A1B" w:rsidP="00D41A7C">
            <w:pPr>
              <w:pStyle w:val="ListParagraph"/>
              <w:numPr>
                <w:ilvl w:val="0"/>
                <w:numId w:val="13"/>
              </w:numPr>
              <w:spacing w:before="240" w:after="0" w:line="240" w:lineRule="auto"/>
              <w:rPr>
                <w:rFonts w:ascii="Calibri" w:eastAsia="Calibri" w:hAnsi="Calibri" w:cs="Calibri"/>
                <w:sz w:val="24"/>
                <w:szCs w:val="24"/>
              </w:rPr>
            </w:pPr>
            <w:r>
              <w:rPr>
                <w:rFonts w:ascii="Calibri" w:eastAsia="Calibri" w:hAnsi="Calibri" w:cs="Calibri"/>
                <w:sz w:val="24"/>
                <w:szCs w:val="24"/>
              </w:rPr>
              <w:t xml:space="preserve">It consists of 3 </w:t>
            </w:r>
            <w:r w:rsidR="00EE6516">
              <w:rPr>
                <w:rFonts w:ascii="Calibri" w:eastAsia="Calibri" w:hAnsi="Calibri" w:cs="Calibri"/>
                <w:sz w:val="24"/>
                <w:szCs w:val="24"/>
              </w:rPr>
              <w:t>c</w:t>
            </w:r>
            <w:r>
              <w:rPr>
                <w:rFonts w:ascii="Calibri" w:eastAsia="Calibri" w:hAnsi="Calibri" w:cs="Calibri"/>
                <w:sz w:val="24"/>
                <w:szCs w:val="24"/>
              </w:rPr>
              <w:t>ategories i.e. low, med, high.</w:t>
            </w:r>
          </w:p>
          <w:p w14:paraId="2EB326AF" w14:textId="18FF8AC4" w:rsidR="00D41A7C" w:rsidRPr="00430C18" w:rsidRDefault="00D41A7C" w:rsidP="002E37A7">
            <w:pPr>
              <w:pStyle w:val="ListParagraph"/>
              <w:numPr>
                <w:ilvl w:val="0"/>
                <w:numId w:val="13"/>
              </w:numPr>
              <w:spacing w:before="240" w:line="240" w:lineRule="auto"/>
              <w:rPr>
                <w:rFonts w:ascii="Calibri" w:eastAsia="Calibri" w:hAnsi="Calibri" w:cs="Calibri"/>
                <w:sz w:val="24"/>
                <w:szCs w:val="24"/>
              </w:rPr>
            </w:pPr>
            <w:r>
              <w:rPr>
                <w:rFonts w:ascii="Calibri" w:eastAsia="Calibri" w:hAnsi="Calibri" w:cs="Calibri"/>
                <w:sz w:val="24"/>
                <w:szCs w:val="24"/>
              </w:rPr>
              <w:t xml:space="preserve">Each category consists of the same number of records, i.e. </w:t>
            </w:r>
            <w:r w:rsidR="002E37A7">
              <w:rPr>
                <w:rFonts w:ascii="Calibri" w:eastAsia="Calibri" w:hAnsi="Calibri" w:cs="Calibri"/>
                <w:sz w:val="24"/>
                <w:szCs w:val="24"/>
              </w:rPr>
              <w:t>576</w:t>
            </w:r>
            <w:r>
              <w:rPr>
                <w:rFonts w:ascii="Calibri" w:eastAsia="Calibri" w:hAnsi="Calibri" w:cs="Calibri"/>
                <w:sz w:val="24"/>
                <w:szCs w:val="24"/>
              </w:rPr>
              <w:t>.</w:t>
            </w:r>
          </w:p>
        </w:tc>
      </w:tr>
      <w:tr w:rsidR="002B6D63" w14:paraId="288DB41F" w14:textId="77777777" w:rsidTr="00481212">
        <w:trPr>
          <w:trHeight w:val="804"/>
        </w:trPr>
        <w:tc>
          <w:tcPr>
            <w:tcW w:w="2091" w:type="dxa"/>
          </w:tcPr>
          <w:p w14:paraId="09D7F3B7" w14:textId="09F816B3" w:rsidR="002B6D63" w:rsidRPr="00430C18" w:rsidRDefault="002B6D63" w:rsidP="00430C18">
            <w:pPr>
              <w:spacing w:before="240"/>
              <w:rPr>
                <w:rFonts w:ascii="Calibri" w:eastAsia="Calibri" w:hAnsi="Calibri" w:cs="Calibri"/>
                <w:b/>
                <w:bCs/>
                <w:sz w:val="24"/>
                <w:szCs w:val="24"/>
              </w:rPr>
            </w:pPr>
            <w:r>
              <w:rPr>
                <w:rFonts w:ascii="Calibri" w:eastAsia="Calibri" w:hAnsi="Calibri" w:cs="Calibri"/>
                <w:b/>
                <w:bCs/>
                <w:sz w:val="24"/>
                <w:szCs w:val="24"/>
              </w:rPr>
              <w:t>Should Buy (shouldBuy)</w:t>
            </w:r>
          </w:p>
        </w:tc>
        <w:tc>
          <w:tcPr>
            <w:tcW w:w="7499" w:type="dxa"/>
          </w:tcPr>
          <w:p w14:paraId="599ACF1E" w14:textId="77777777" w:rsidR="007F2A1B" w:rsidRDefault="007F2A1B" w:rsidP="00D41A7C">
            <w:pPr>
              <w:pStyle w:val="ListParagraph"/>
              <w:numPr>
                <w:ilvl w:val="0"/>
                <w:numId w:val="13"/>
              </w:numPr>
              <w:spacing w:before="240" w:after="0" w:line="240" w:lineRule="auto"/>
              <w:rPr>
                <w:rFonts w:ascii="Calibri" w:eastAsia="Calibri" w:hAnsi="Calibri" w:cs="Calibri"/>
                <w:sz w:val="24"/>
                <w:szCs w:val="24"/>
              </w:rPr>
            </w:pPr>
            <w:r>
              <w:rPr>
                <w:rFonts w:ascii="Calibri" w:eastAsia="Calibri" w:hAnsi="Calibri" w:cs="Calibri"/>
                <w:sz w:val="24"/>
                <w:szCs w:val="24"/>
              </w:rPr>
              <w:t>The attribute consists of 4 categories i.e. unacc, acc, good, vgood.</w:t>
            </w:r>
          </w:p>
          <w:p w14:paraId="22ECE6F8" w14:textId="77777777" w:rsidR="002B6D63" w:rsidRDefault="001A00F2" w:rsidP="00D41A7C">
            <w:pPr>
              <w:pStyle w:val="ListParagraph"/>
              <w:numPr>
                <w:ilvl w:val="0"/>
                <w:numId w:val="13"/>
              </w:numPr>
              <w:spacing w:after="0" w:line="240" w:lineRule="auto"/>
              <w:rPr>
                <w:rFonts w:ascii="Calibri" w:eastAsia="Calibri" w:hAnsi="Calibri" w:cs="Calibri"/>
                <w:sz w:val="24"/>
                <w:szCs w:val="24"/>
              </w:rPr>
            </w:pPr>
            <w:r>
              <w:rPr>
                <w:rFonts w:ascii="Calibri" w:eastAsia="Calibri" w:hAnsi="Calibri" w:cs="Calibri"/>
                <w:sz w:val="24"/>
                <w:szCs w:val="24"/>
              </w:rPr>
              <w:t>The records present in each category is as follows:</w:t>
            </w:r>
          </w:p>
          <w:p w14:paraId="190C0847" w14:textId="77777777" w:rsidR="001A00F2" w:rsidRDefault="001A00F2" w:rsidP="001A00F2">
            <w:pPr>
              <w:pStyle w:val="ListParagraph"/>
              <w:spacing w:after="0" w:line="240" w:lineRule="auto"/>
              <w:ind w:left="360"/>
              <w:rPr>
                <w:rFonts w:ascii="Calibri" w:eastAsia="Calibri" w:hAnsi="Calibri" w:cs="Calibri"/>
                <w:sz w:val="24"/>
                <w:szCs w:val="24"/>
              </w:rPr>
            </w:pPr>
          </w:p>
          <w:p w14:paraId="16593418" w14:textId="77777777" w:rsidR="00EB0536" w:rsidRPr="00B2010C" w:rsidRDefault="00EB0536" w:rsidP="00EB0536">
            <w:pPr>
              <w:pStyle w:val="ListParagraph"/>
              <w:numPr>
                <w:ilvl w:val="0"/>
                <w:numId w:val="19"/>
              </w:numPr>
            </w:pPr>
            <w:r>
              <w:rPr>
                <w:rFonts w:ascii="Calibri" w:eastAsia="Calibri" w:hAnsi="Calibri" w:cs="Calibri"/>
                <w:sz w:val="24"/>
                <w:szCs w:val="24"/>
              </w:rPr>
              <w:t>u</w:t>
            </w:r>
            <w:r w:rsidRPr="00B2010C">
              <w:rPr>
                <w:rFonts w:ascii="Calibri" w:eastAsia="Calibri" w:hAnsi="Calibri" w:cs="Calibri"/>
                <w:sz w:val="24"/>
                <w:szCs w:val="24"/>
              </w:rPr>
              <w:t>nacc</w:t>
            </w:r>
            <w:r>
              <w:rPr>
                <w:rFonts w:ascii="Calibri" w:eastAsia="Calibri" w:hAnsi="Calibri" w:cs="Calibri"/>
                <w:sz w:val="24"/>
                <w:szCs w:val="24"/>
              </w:rPr>
              <w:t xml:space="preserve"> </w:t>
            </w:r>
            <w:r>
              <w:rPr>
                <w:rFonts w:ascii="Calibri" w:eastAsia="Calibri" w:hAnsi="Calibri" w:cs="Calibri"/>
                <w:sz w:val="24"/>
                <w:szCs w:val="24"/>
              </w:rPr>
              <w:tab/>
              <w:t>- 70% (i.e. 1210 records)</w:t>
            </w:r>
          </w:p>
          <w:p w14:paraId="77302EB1" w14:textId="77777777" w:rsidR="00EB0536" w:rsidRPr="00B2010C" w:rsidRDefault="00EB0536" w:rsidP="00EB0536">
            <w:pPr>
              <w:pStyle w:val="ListParagraph"/>
              <w:numPr>
                <w:ilvl w:val="0"/>
                <w:numId w:val="19"/>
              </w:numPr>
            </w:pPr>
            <w:r w:rsidRPr="00B2010C">
              <w:rPr>
                <w:rFonts w:ascii="Calibri" w:eastAsia="Calibri" w:hAnsi="Calibri" w:cs="Calibri"/>
                <w:sz w:val="24"/>
                <w:szCs w:val="24"/>
              </w:rPr>
              <w:t xml:space="preserve">acc </w:t>
            </w:r>
            <w:r>
              <w:rPr>
                <w:rFonts w:ascii="Calibri" w:eastAsia="Calibri" w:hAnsi="Calibri" w:cs="Calibri"/>
                <w:sz w:val="24"/>
                <w:szCs w:val="24"/>
              </w:rPr>
              <w:tab/>
              <w:t>- 22.2% (i.e. 384 records)</w:t>
            </w:r>
          </w:p>
          <w:p w14:paraId="0E7C426D" w14:textId="77777777" w:rsidR="00EB0536" w:rsidRPr="00B2010C" w:rsidRDefault="00EB0536" w:rsidP="00EB0536">
            <w:pPr>
              <w:pStyle w:val="ListParagraph"/>
              <w:numPr>
                <w:ilvl w:val="0"/>
                <w:numId w:val="19"/>
              </w:numPr>
            </w:pPr>
            <w:r w:rsidRPr="00B2010C">
              <w:rPr>
                <w:rFonts w:ascii="Calibri" w:eastAsia="Calibri" w:hAnsi="Calibri" w:cs="Calibri"/>
                <w:sz w:val="24"/>
                <w:szCs w:val="24"/>
              </w:rPr>
              <w:t xml:space="preserve">good </w:t>
            </w:r>
            <w:r>
              <w:rPr>
                <w:rFonts w:ascii="Calibri" w:eastAsia="Calibri" w:hAnsi="Calibri" w:cs="Calibri"/>
                <w:sz w:val="24"/>
                <w:szCs w:val="24"/>
              </w:rPr>
              <w:tab/>
              <w:t>- 4% (i.e. 69 records)</w:t>
            </w:r>
          </w:p>
          <w:p w14:paraId="4C4C5CB7" w14:textId="5ACA913E" w:rsidR="001A00F2" w:rsidRPr="00EB0536" w:rsidRDefault="00EB0536" w:rsidP="00EB0536">
            <w:pPr>
              <w:pStyle w:val="ListParagraph"/>
              <w:numPr>
                <w:ilvl w:val="0"/>
                <w:numId w:val="19"/>
              </w:numPr>
            </w:pPr>
            <w:r w:rsidRPr="001A00F2">
              <w:rPr>
                <w:rFonts w:ascii="Calibri" w:eastAsia="Calibri" w:hAnsi="Calibri" w:cs="Calibri"/>
                <w:sz w:val="24"/>
                <w:szCs w:val="24"/>
              </w:rPr>
              <w:t xml:space="preserve">vgood </w:t>
            </w:r>
            <w:r>
              <w:rPr>
                <w:rFonts w:ascii="Calibri" w:eastAsia="Calibri" w:hAnsi="Calibri" w:cs="Calibri"/>
                <w:sz w:val="24"/>
                <w:szCs w:val="24"/>
              </w:rPr>
              <w:tab/>
              <w:t>- 3.6% (i.e. 65 records)</w:t>
            </w:r>
          </w:p>
        </w:tc>
      </w:tr>
    </w:tbl>
    <w:p w14:paraId="2EEF6498" w14:textId="57FB6C9D" w:rsidR="005F75E4" w:rsidRPr="00B24566" w:rsidRDefault="005F75E4" w:rsidP="005F75E4">
      <w:pPr>
        <w:jc w:val="center"/>
        <w:rPr>
          <w:b/>
          <w:i/>
          <w:sz w:val="16"/>
          <w:szCs w:val="16"/>
        </w:rPr>
      </w:pPr>
      <w:r w:rsidRPr="00B24566">
        <w:rPr>
          <w:b/>
          <w:i/>
          <w:sz w:val="16"/>
          <w:szCs w:val="16"/>
        </w:rPr>
        <w:t>Table</w:t>
      </w:r>
      <w:r w:rsidR="00C55D2C">
        <w:rPr>
          <w:b/>
          <w:i/>
          <w:sz w:val="16"/>
          <w:szCs w:val="16"/>
        </w:rPr>
        <w:t>2</w:t>
      </w:r>
      <w:r w:rsidRPr="00B24566">
        <w:rPr>
          <w:b/>
          <w:i/>
          <w:sz w:val="16"/>
          <w:szCs w:val="16"/>
        </w:rPr>
        <w:t xml:space="preserve"> : </w:t>
      </w:r>
      <w:r w:rsidR="00C55D2C" w:rsidRPr="00C55D2C">
        <w:rPr>
          <w:b/>
          <w:i/>
          <w:sz w:val="16"/>
          <w:szCs w:val="16"/>
        </w:rPr>
        <w:t>Observations made on the Attributes of the “</w:t>
      </w:r>
      <w:r w:rsidR="00C55D2C">
        <w:rPr>
          <w:b/>
          <w:i/>
          <w:sz w:val="16"/>
          <w:szCs w:val="16"/>
        </w:rPr>
        <w:t>Car Data</w:t>
      </w:r>
      <w:r w:rsidR="00C55D2C" w:rsidRPr="00C55D2C">
        <w:rPr>
          <w:b/>
          <w:i/>
          <w:sz w:val="16"/>
          <w:szCs w:val="16"/>
        </w:rPr>
        <w:t>” Dataset</w:t>
      </w:r>
    </w:p>
    <w:p w14:paraId="270F4D4F" w14:textId="35A79007" w:rsidR="002B6D63" w:rsidRDefault="002B6D63"/>
    <w:p w14:paraId="784D2D50" w14:textId="43D04EEC" w:rsidR="00EB0536" w:rsidRDefault="00EB0536"/>
    <w:p w14:paraId="73BCAD67" w14:textId="4BA3B8CE" w:rsidR="0079683A" w:rsidRPr="00B228DD" w:rsidRDefault="0079683A" w:rsidP="0079683A">
      <w:pPr>
        <w:pStyle w:val="Heading2"/>
        <w:spacing w:after="240"/>
      </w:pPr>
      <w:bookmarkStart w:id="9" w:name="_Toc10664998"/>
      <w:r>
        <w:lastRenderedPageBreak/>
        <w:t>Understanding</w:t>
      </w:r>
      <w:r w:rsidRPr="00B228DD">
        <w:t>:</w:t>
      </w:r>
      <w:bookmarkEnd w:id="9"/>
    </w:p>
    <w:p w14:paraId="7D6786F8" w14:textId="548DE168" w:rsidR="002150BD" w:rsidRPr="00B5728B" w:rsidRDefault="00C75550" w:rsidP="002150BD">
      <w:pPr>
        <w:pStyle w:val="NormalWeb"/>
        <w:shd w:val="clear" w:color="auto" w:fill="FFFFFF"/>
        <w:textAlignment w:val="baseline"/>
        <w:rPr>
          <w:rFonts w:asciiTheme="minorHAnsi" w:eastAsia="Calibri" w:hAnsiTheme="minorHAnsi" w:cstheme="minorHAnsi"/>
        </w:rPr>
      </w:pPr>
      <w:r w:rsidRPr="00B5728B">
        <w:rPr>
          <w:rFonts w:asciiTheme="minorHAnsi" w:eastAsia="Calibri" w:hAnsiTheme="minorHAnsi" w:cstheme="minorHAnsi"/>
        </w:rPr>
        <w:t>There are 2 types of variables:</w:t>
      </w:r>
    </w:p>
    <w:p w14:paraId="1DE3FE80" w14:textId="23EF417C" w:rsidR="000F1489" w:rsidRPr="00B5728B" w:rsidRDefault="00C61A66" w:rsidP="00C61A66">
      <w:pPr>
        <w:pStyle w:val="NormalWeb"/>
        <w:numPr>
          <w:ilvl w:val="0"/>
          <w:numId w:val="20"/>
        </w:numPr>
        <w:shd w:val="clear" w:color="auto" w:fill="FFFFFF"/>
        <w:textAlignment w:val="baseline"/>
        <w:rPr>
          <w:rFonts w:asciiTheme="minorHAnsi" w:eastAsia="Calibri" w:hAnsiTheme="minorHAnsi" w:cstheme="minorHAnsi"/>
        </w:rPr>
      </w:pPr>
      <w:r w:rsidRPr="00B5728B">
        <w:rPr>
          <w:rFonts w:asciiTheme="minorHAnsi" w:eastAsia="Calibri" w:hAnsiTheme="minorHAnsi" w:cstheme="minorHAnsi"/>
        </w:rPr>
        <w:t xml:space="preserve">Independent </w:t>
      </w:r>
      <w:r w:rsidR="00A027AA">
        <w:rPr>
          <w:rFonts w:asciiTheme="minorHAnsi" w:eastAsia="Calibri" w:hAnsiTheme="minorHAnsi" w:cstheme="minorHAnsi"/>
        </w:rPr>
        <w:t>V</w:t>
      </w:r>
      <w:r w:rsidRPr="00B5728B">
        <w:rPr>
          <w:rFonts w:asciiTheme="minorHAnsi" w:eastAsia="Calibri" w:hAnsiTheme="minorHAnsi" w:cstheme="minorHAnsi"/>
        </w:rPr>
        <w:t>ariable</w:t>
      </w:r>
    </w:p>
    <w:p w14:paraId="10E57E07" w14:textId="6AD780A8" w:rsidR="00C61A66" w:rsidRPr="00B5728B" w:rsidRDefault="00C61A66" w:rsidP="00C61A66">
      <w:pPr>
        <w:pStyle w:val="NormalWeb"/>
        <w:numPr>
          <w:ilvl w:val="0"/>
          <w:numId w:val="20"/>
        </w:numPr>
        <w:shd w:val="clear" w:color="auto" w:fill="FFFFFF"/>
        <w:textAlignment w:val="baseline"/>
        <w:rPr>
          <w:rFonts w:asciiTheme="minorHAnsi" w:eastAsia="Calibri" w:hAnsiTheme="minorHAnsi" w:cstheme="minorHAnsi"/>
        </w:rPr>
      </w:pPr>
      <w:r w:rsidRPr="00B5728B">
        <w:rPr>
          <w:rFonts w:asciiTheme="minorHAnsi" w:eastAsia="Calibri" w:hAnsiTheme="minorHAnsi" w:cstheme="minorHAnsi"/>
        </w:rPr>
        <w:t xml:space="preserve">Dependent </w:t>
      </w:r>
      <w:r w:rsidR="00A027AA">
        <w:rPr>
          <w:rFonts w:asciiTheme="minorHAnsi" w:eastAsia="Calibri" w:hAnsiTheme="minorHAnsi" w:cstheme="minorHAnsi"/>
        </w:rPr>
        <w:t>V</w:t>
      </w:r>
      <w:r w:rsidRPr="00B5728B">
        <w:rPr>
          <w:rFonts w:asciiTheme="minorHAnsi" w:eastAsia="Calibri" w:hAnsiTheme="minorHAnsi" w:cstheme="minorHAnsi"/>
        </w:rPr>
        <w:t>ariable</w:t>
      </w:r>
    </w:p>
    <w:p w14:paraId="5AD40BE7" w14:textId="21FBC521" w:rsidR="00497B59" w:rsidRDefault="00C53213" w:rsidP="00F57D58">
      <w:pPr>
        <w:pStyle w:val="NormalWeb"/>
        <w:shd w:val="clear" w:color="auto" w:fill="FFFFFF"/>
        <w:spacing w:before="0" w:after="0"/>
        <w:jc w:val="both"/>
        <w:textAlignment w:val="baseline"/>
        <w:rPr>
          <w:rFonts w:asciiTheme="minorHAnsi" w:eastAsia="Calibri" w:hAnsiTheme="minorHAnsi" w:cstheme="minorHAnsi"/>
        </w:rPr>
      </w:pPr>
      <w:r w:rsidRPr="00B5728B">
        <w:rPr>
          <w:rFonts w:asciiTheme="minorHAnsi" w:eastAsia="Calibri" w:hAnsiTheme="minorHAnsi" w:cstheme="minorHAnsi"/>
        </w:rPr>
        <w:t xml:space="preserve">An independent variable </w:t>
      </w:r>
      <w:r w:rsidR="008E57C4" w:rsidRPr="00B5728B">
        <w:rPr>
          <w:rFonts w:asciiTheme="minorHAnsi" w:eastAsia="Calibri" w:hAnsiTheme="minorHAnsi" w:cstheme="minorHAnsi"/>
        </w:rPr>
        <w:t xml:space="preserve">is manipulated or changed to </w:t>
      </w:r>
      <w:r w:rsidR="00B5728B" w:rsidRPr="00B5728B">
        <w:rPr>
          <w:rFonts w:asciiTheme="minorHAnsi" w:eastAsia="Calibri" w:hAnsiTheme="minorHAnsi" w:cstheme="minorHAnsi"/>
        </w:rPr>
        <w:t>analy</w:t>
      </w:r>
      <w:r w:rsidR="00EC3F38">
        <w:rPr>
          <w:rFonts w:asciiTheme="minorHAnsi" w:eastAsia="Calibri" w:hAnsiTheme="minorHAnsi" w:cstheme="minorHAnsi"/>
        </w:rPr>
        <w:t>z</w:t>
      </w:r>
      <w:r w:rsidR="00B5728B" w:rsidRPr="00B5728B">
        <w:rPr>
          <w:rFonts w:asciiTheme="minorHAnsi" w:eastAsia="Calibri" w:hAnsiTheme="minorHAnsi" w:cstheme="minorHAnsi"/>
        </w:rPr>
        <w:t>e</w:t>
      </w:r>
      <w:r w:rsidR="008E57C4" w:rsidRPr="00B5728B">
        <w:rPr>
          <w:rFonts w:asciiTheme="minorHAnsi" w:eastAsia="Calibri" w:hAnsiTheme="minorHAnsi" w:cstheme="minorHAnsi"/>
        </w:rPr>
        <w:t xml:space="preserve"> </w:t>
      </w:r>
      <w:r w:rsidR="00B5728B" w:rsidRPr="00B5728B">
        <w:rPr>
          <w:rFonts w:asciiTheme="minorHAnsi" w:eastAsia="Calibri" w:hAnsiTheme="minorHAnsi" w:cstheme="minorHAnsi"/>
        </w:rPr>
        <w:t xml:space="preserve">the effect </w:t>
      </w:r>
      <w:r w:rsidR="00C91040">
        <w:rPr>
          <w:rFonts w:asciiTheme="minorHAnsi" w:eastAsia="Calibri" w:hAnsiTheme="minorHAnsi" w:cstheme="minorHAnsi"/>
        </w:rPr>
        <w:t xml:space="preserve">it </w:t>
      </w:r>
      <w:r w:rsidR="00EC3F38">
        <w:rPr>
          <w:rFonts w:asciiTheme="minorHAnsi" w:eastAsia="Calibri" w:hAnsiTheme="minorHAnsi" w:cstheme="minorHAnsi"/>
        </w:rPr>
        <w:t>has</w:t>
      </w:r>
      <w:r w:rsidR="00C91040">
        <w:rPr>
          <w:rFonts w:asciiTheme="minorHAnsi" w:eastAsia="Calibri" w:hAnsiTheme="minorHAnsi" w:cstheme="minorHAnsi"/>
        </w:rPr>
        <w:t xml:space="preserve"> </w:t>
      </w:r>
      <w:r w:rsidR="00B5728B" w:rsidRPr="00B5728B">
        <w:rPr>
          <w:rFonts w:asciiTheme="minorHAnsi" w:eastAsia="Calibri" w:hAnsiTheme="minorHAnsi" w:cstheme="minorHAnsi"/>
        </w:rPr>
        <w:t>on the dependent variable</w:t>
      </w:r>
      <w:r w:rsidR="009A35DB">
        <w:rPr>
          <w:rFonts w:asciiTheme="minorHAnsi" w:eastAsia="Calibri" w:hAnsiTheme="minorHAnsi" w:cstheme="minorHAnsi"/>
        </w:rPr>
        <w:t xml:space="preserve">, which is then observed and </w:t>
      </w:r>
      <w:r w:rsidR="003D493D">
        <w:rPr>
          <w:rFonts w:asciiTheme="minorHAnsi" w:eastAsia="Calibri" w:hAnsiTheme="minorHAnsi" w:cstheme="minorHAnsi"/>
        </w:rPr>
        <w:t>documented</w:t>
      </w:r>
      <w:r w:rsidR="00B5728B" w:rsidRPr="00B5728B">
        <w:rPr>
          <w:rFonts w:asciiTheme="minorHAnsi" w:eastAsia="Calibri" w:hAnsiTheme="minorHAnsi" w:cstheme="minorHAnsi"/>
        </w:rPr>
        <w:t>.</w:t>
      </w:r>
      <w:r w:rsidR="00BF5BFF">
        <w:rPr>
          <w:rFonts w:asciiTheme="minorHAnsi" w:eastAsia="Calibri" w:hAnsiTheme="minorHAnsi" w:cstheme="minorHAnsi"/>
        </w:rPr>
        <w:t xml:space="preserve"> </w:t>
      </w:r>
      <w:r w:rsidR="004337C8">
        <w:rPr>
          <w:rFonts w:asciiTheme="minorHAnsi" w:eastAsia="Calibri" w:hAnsiTheme="minorHAnsi" w:cstheme="minorHAnsi"/>
        </w:rPr>
        <w:t xml:space="preserve">(Carlson, 2006) </w:t>
      </w:r>
    </w:p>
    <w:p w14:paraId="0B907ECF" w14:textId="1E97B7CC" w:rsidR="006A5743" w:rsidRDefault="00705870" w:rsidP="00F57D58">
      <w:pPr>
        <w:pStyle w:val="NormalWeb"/>
        <w:shd w:val="clear" w:color="auto" w:fill="FFFFFF"/>
        <w:spacing w:before="0" w:after="0"/>
        <w:jc w:val="both"/>
        <w:textAlignment w:val="baseline"/>
        <w:rPr>
          <w:rFonts w:asciiTheme="minorHAnsi" w:eastAsia="Calibri" w:hAnsiTheme="minorHAnsi" w:cstheme="minorHAnsi"/>
        </w:rPr>
      </w:pPr>
      <w:r>
        <w:rPr>
          <w:rFonts w:asciiTheme="minorHAnsi" w:eastAsia="Calibri" w:hAnsiTheme="minorHAnsi" w:cstheme="minorHAnsi"/>
        </w:rPr>
        <w:t xml:space="preserve">For the given </w:t>
      </w:r>
      <w:r w:rsidRPr="00705870">
        <w:rPr>
          <w:rFonts w:asciiTheme="minorHAnsi" w:eastAsia="Calibri" w:hAnsiTheme="minorHAnsi" w:cstheme="minorHAnsi"/>
        </w:rPr>
        <w:t xml:space="preserve">“Car Data” </w:t>
      </w:r>
      <w:r>
        <w:rPr>
          <w:rFonts w:asciiTheme="minorHAnsi" w:eastAsia="Calibri" w:hAnsiTheme="minorHAnsi" w:cstheme="minorHAnsi"/>
        </w:rPr>
        <w:t>dataset</w:t>
      </w:r>
      <w:r w:rsidR="00771B45">
        <w:rPr>
          <w:rFonts w:asciiTheme="minorHAnsi" w:eastAsia="Calibri" w:hAnsiTheme="minorHAnsi" w:cstheme="minorHAnsi"/>
        </w:rPr>
        <w:t xml:space="preserve">, </w:t>
      </w:r>
      <w:r w:rsidR="00467B40">
        <w:rPr>
          <w:rFonts w:asciiTheme="minorHAnsi" w:eastAsia="Calibri" w:hAnsiTheme="minorHAnsi" w:cstheme="minorHAnsi"/>
        </w:rPr>
        <w:t xml:space="preserve">the </w:t>
      </w:r>
      <w:r w:rsidR="00467B40" w:rsidRPr="00AA5ADC">
        <w:rPr>
          <w:rFonts w:asciiTheme="minorHAnsi" w:eastAsia="Calibri" w:hAnsiTheme="minorHAnsi" w:cstheme="minorHAnsi"/>
        </w:rPr>
        <w:t xml:space="preserve">independent variables act as the input </w:t>
      </w:r>
      <w:r w:rsidR="008A1477">
        <w:rPr>
          <w:rFonts w:asciiTheme="minorHAnsi" w:eastAsia="Calibri" w:hAnsiTheme="minorHAnsi" w:cstheme="minorHAnsi"/>
        </w:rPr>
        <w:t xml:space="preserve">for the analysis </w:t>
      </w:r>
      <w:r w:rsidR="00467B40" w:rsidRPr="00AA5ADC">
        <w:rPr>
          <w:rFonts w:asciiTheme="minorHAnsi" w:eastAsia="Calibri" w:hAnsiTheme="minorHAnsi" w:cstheme="minorHAnsi"/>
        </w:rPr>
        <w:t xml:space="preserve">of </w:t>
      </w:r>
      <w:r w:rsidR="00C673F4" w:rsidRPr="00AA5ADC">
        <w:rPr>
          <w:rFonts w:asciiTheme="minorHAnsi" w:eastAsia="Calibri" w:hAnsiTheme="minorHAnsi" w:cstheme="minorHAnsi"/>
        </w:rPr>
        <w:t>the decision</w:t>
      </w:r>
      <w:r w:rsidR="00AA5ADC" w:rsidRPr="00AA5ADC">
        <w:rPr>
          <w:rFonts w:asciiTheme="minorHAnsi" w:eastAsia="Calibri" w:hAnsiTheme="minorHAnsi" w:cstheme="minorHAnsi"/>
        </w:rPr>
        <w:t>-</w:t>
      </w:r>
      <w:r w:rsidR="00C673F4" w:rsidRPr="00AA5ADC">
        <w:rPr>
          <w:rFonts w:asciiTheme="minorHAnsi" w:eastAsia="Calibri" w:hAnsiTheme="minorHAnsi" w:cstheme="minorHAnsi"/>
        </w:rPr>
        <w:t>making process on w</w:t>
      </w:r>
      <w:r w:rsidR="001E2D5C">
        <w:rPr>
          <w:rFonts w:asciiTheme="minorHAnsi" w:eastAsia="Calibri" w:hAnsiTheme="minorHAnsi" w:cstheme="minorHAnsi"/>
        </w:rPr>
        <w:t>h</w:t>
      </w:r>
      <w:r w:rsidR="00C673F4" w:rsidRPr="00AA5ADC">
        <w:rPr>
          <w:rFonts w:asciiTheme="minorHAnsi" w:eastAsia="Calibri" w:hAnsiTheme="minorHAnsi" w:cstheme="minorHAnsi"/>
        </w:rPr>
        <w:t xml:space="preserve">ether the customer will </w:t>
      </w:r>
      <w:r w:rsidR="00AA5ADC" w:rsidRPr="00AA5ADC">
        <w:rPr>
          <w:rFonts w:asciiTheme="minorHAnsi" w:eastAsia="Calibri" w:hAnsiTheme="minorHAnsi" w:cstheme="minorHAnsi"/>
        </w:rPr>
        <w:t>purchase</w:t>
      </w:r>
      <w:r w:rsidR="00C673F4" w:rsidRPr="00AA5ADC">
        <w:rPr>
          <w:rFonts w:asciiTheme="minorHAnsi" w:eastAsia="Calibri" w:hAnsiTheme="minorHAnsi" w:cstheme="minorHAnsi"/>
        </w:rPr>
        <w:t xml:space="preserve"> the </w:t>
      </w:r>
      <w:r w:rsidR="00AA5ADC" w:rsidRPr="00AA5ADC">
        <w:rPr>
          <w:rFonts w:asciiTheme="minorHAnsi" w:eastAsia="Calibri" w:hAnsiTheme="minorHAnsi" w:cstheme="minorHAnsi"/>
        </w:rPr>
        <w:t>vehicle</w:t>
      </w:r>
      <w:r w:rsidR="00C673F4" w:rsidRPr="00AA5ADC">
        <w:rPr>
          <w:rFonts w:asciiTheme="minorHAnsi" w:eastAsia="Calibri" w:hAnsiTheme="minorHAnsi" w:cstheme="minorHAnsi"/>
        </w:rPr>
        <w:t>.</w:t>
      </w:r>
      <w:r w:rsidR="008C7425">
        <w:rPr>
          <w:rFonts w:asciiTheme="minorHAnsi" w:eastAsia="Calibri" w:hAnsiTheme="minorHAnsi" w:cstheme="minorHAnsi"/>
        </w:rPr>
        <w:t xml:space="preserve"> The dependent variable </w:t>
      </w:r>
      <w:r w:rsidR="00E27013">
        <w:rPr>
          <w:rFonts w:asciiTheme="minorHAnsi" w:eastAsia="Calibri" w:hAnsiTheme="minorHAnsi" w:cstheme="minorHAnsi"/>
        </w:rPr>
        <w:t xml:space="preserve">records the </w:t>
      </w:r>
      <w:r w:rsidR="001E2D5C">
        <w:rPr>
          <w:rFonts w:asciiTheme="minorHAnsi" w:eastAsia="Calibri" w:hAnsiTheme="minorHAnsi" w:cstheme="minorHAnsi"/>
        </w:rPr>
        <w:t>results</w:t>
      </w:r>
      <w:r w:rsidR="00D76996">
        <w:rPr>
          <w:rFonts w:asciiTheme="minorHAnsi" w:eastAsia="Calibri" w:hAnsiTheme="minorHAnsi" w:cstheme="minorHAnsi"/>
        </w:rPr>
        <w:t>,</w:t>
      </w:r>
      <w:r w:rsidR="001E2D5C">
        <w:rPr>
          <w:rFonts w:asciiTheme="minorHAnsi" w:eastAsia="Calibri" w:hAnsiTheme="minorHAnsi" w:cstheme="minorHAnsi"/>
        </w:rPr>
        <w:t xml:space="preserve"> </w:t>
      </w:r>
      <w:r w:rsidR="00D76996">
        <w:rPr>
          <w:rFonts w:asciiTheme="minorHAnsi" w:eastAsia="Calibri" w:hAnsiTheme="minorHAnsi" w:cstheme="minorHAnsi"/>
        </w:rPr>
        <w:t xml:space="preserve">or the </w:t>
      </w:r>
      <w:r w:rsidR="00D76996" w:rsidRPr="00AA5ADC">
        <w:rPr>
          <w:rFonts w:asciiTheme="minorHAnsi" w:eastAsia="Calibri" w:hAnsiTheme="minorHAnsi" w:cstheme="minorHAnsi"/>
        </w:rPr>
        <w:t>decision</w:t>
      </w:r>
      <w:r w:rsidR="00D76996">
        <w:rPr>
          <w:rFonts w:asciiTheme="minorHAnsi" w:eastAsia="Calibri" w:hAnsiTheme="minorHAnsi" w:cstheme="minorHAnsi"/>
        </w:rPr>
        <w:t>s</w:t>
      </w:r>
      <w:r w:rsidR="004A57CE">
        <w:rPr>
          <w:rFonts w:asciiTheme="minorHAnsi" w:eastAsia="Calibri" w:hAnsiTheme="minorHAnsi" w:cstheme="minorHAnsi"/>
        </w:rPr>
        <w:t>/feedback</w:t>
      </w:r>
      <w:r w:rsidR="00D76996">
        <w:rPr>
          <w:rFonts w:asciiTheme="minorHAnsi" w:eastAsia="Calibri" w:hAnsiTheme="minorHAnsi" w:cstheme="minorHAnsi"/>
        </w:rPr>
        <w:t xml:space="preserve"> made by the customer. </w:t>
      </w:r>
    </w:p>
    <w:p w14:paraId="23BBBEE4" w14:textId="135A0A24" w:rsidR="00B5728B" w:rsidRPr="00B5728B" w:rsidRDefault="0040074E" w:rsidP="00F57D58">
      <w:pPr>
        <w:pStyle w:val="NormalWeb"/>
        <w:shd w:val="clear" w:color="auto" w:fill="FFFFFF"/>
        <w:spacing w:before="0" w:after="0"/>
        <w:jc w:val="both"/>
        <w:textAlignment w:val="baseline"/>
        <w:rPr>
          <w:rFonts w:asciiTheme="minorHAnsi" w:eastAsia="Calibri" w:hAnsiTheme="minorHAnsi" w:cstheme="minorHAnsi"/>
        </w:rPr>
      </w:pPr>
      <w:r>
        <w:rPr>
          <w:rFonts w:asciiTheme="minorHAnsi" w:eastAsia="Calibri" w:hAnsiTheme="minorHAnsi" w:cstheme="minorHAnsi"/>
        </w:rPr>
        <w:t>T</w:t>
      </w:r>
      <w:r w:rsidR="006A5743">
        <w:rPr>
          <w:rFonts w:asciiTheme="minorHAnsi" w:eastAsia="Calibri" w:hAnsiTheme="minorHAnsi" w:cstheme="minorHAnsi"/>
        </w:rPr>
        <w:t xml:space="preserve">he </w:t>
      </w:r>
      <w:r w:rsidR="00615BAE">
        <w:rPr>
          <w:rFonts w:asciiTheme="minorHAnsi" w:eastAsia="Calibri" w:hAnsiTheme="minorHAnsi" w:cstheme="minorHAnsi"/>
        </w:rPr>
        <w:t xml:space="preserve">following attributes </w:t>
      </w:r>
      <w:r w:rsidR="002976B7">
        <w:rPr>
          <w:rFonts w:asciiTheme="minorHAnsi" w:eastAsia="Calibri" w:hAnsiTheme="minorHAnsi" w:cstheme="minorHAnsi"/>
        </w:rPr>
        <w:t xml:space="preserve">act as the </w:t>
      </w:r>
      <w:r w:rsidR="006A5743">
        <w:rPr>
          <w:rFonts w:asciiTheme="minorHAnsi" w:eastAsia="Calibri" w:hAnsiTheme="minorHAnsi" w:cstheme="minorHAnsi"/>
        </w:rPr>
        <w:t xml:space="preserve"> </w:t>
      </w:r>
      <w:r w:rsidR="00A027AA" w:rsidRPr="00B5728B">
        <w:rPr>
          <w:rFonts w:asciiTheme="minorHAnsi" w:eastAsia="Calibri" w:hAnsiTheme="minorHAnsi" w:cstheme="minorHAnsi"/>
        </w:rPr>
        <w:t>Independent</w:t>
      </w:r>
      <w:r w:rsidR="00A027AA">
        <w:rPr>
          <w:rFonts w:asciiTheme="minorHAnsi" w:eastAsia="Calibri" w:hAnsiTheme="minorHAnsi" w:cstheme="minorHAnsi"/>
        </w:rPr>
        <w:t xml:space="preserve"> and </w:t>
      </w:r>
      <w:r w:rsidR="00A027AA" w:rsidRPr="00B5728B">
        <w:rPr>
          <w:rFonts w:asciiTheme="minorHAnsi" w:eastAsia="Calibri" w:hAnsiTheme="minorHAnsi" w:cstheme="minorHAnsi"/>
        </w:rPr>
        <w:t>Dependent</w:t>
      </w:r>
      <w:r w:rsidR="00A027AA">
        <w:rPr>
          <w:rFonts w:asciiTheme="minorHAnsi" w:eastAsia="Calibri" w:hAnsiTheme="minorHAnsi" w:cstheme="minorHAnsi"/>
        </w:rPr>
        <w:t xml:space="preserve"> variable</w:t>
      </w:r>
      <w:r>
        <w:rPr>
          <w:rFonts w:asciiTheme="minorHAnsi" w:eastAsia="Calibri" w:hAnsiTheme="minorHAnsi" w:cstheme="minorHAnsi"/>
        </w:rPr>
        <w:t xml:space="preserve"> for the given dataset</w:t>
      </w:r>
      <w:r w:rsidR="00A027AA">
        <w:rPr>
          <w:rFonts w:asciiTheme="minorHAnsi" w:eastAsia="Calibri" w:hAnsiTheme="minorHAnsi" w:cstheme="minorHAnsi"/>
        </w:rPr>
        <w:t>:</w:t>
      </w:r>
    </w:p>
    <w:p w14:paraId="6105BC8B" w14:textId="1B1AAA49" w:rsidR="00A027AA" w:rsidRDefault="00A027AA" w:rsidP="00A027AA">
      <w:pPr>
        <w:pStyle w:val="NormalWeb"/>
        <w:numPr>
          <w:ilvl w:val="0"/>
          <w:numId w:val="22"/>
        </w:numPr>
        <w:shd w:val="clear" w:color="auto" w:fill="FFFFFF"/>
        <w:spacing w:before="0" w:after="0"/>
        <w:textAlignment w:val="baseline"/>
        <w:rPr>
          <w:rFonts w:asciiTheme="minorHAnsi" w:eastAsia="Calibri" w:hAnsiTheme="minorHAnsi" w:cstheme="minorHAnsi"/>
        </w:rPr>
      </w:pPr>
      <w:r w:rsidRPr="00B5728B">
        <w:rPr>
          <w:rFonts w:asciiTheme="minorHAnsi" w:eastAsia="Calibri" w:hAnsiTheme="minorHAnsi" w:cstheme="minorHAnsi"/>
        </w:rPr>
        <w:t xml:space="preserve">Independent </w:t>
      </w:r>
      <w:r w:rsidR="00361B51">
        <w:rPr>
          <w:rFonts w:asciiTheme="minorHAnsi" w:eastAsia="Calibri" w:hAnsiTheme="minorHAnsi" w:cstheme="minorHAnsi"/>
        </w:rPr>
        <w:t>Variable:</w:t>
      </w:r>
    </w:p>
    <w:p w14:paraId="7F1FC99F" w14:textId="6CF9B63E" w:rsidR="00361B51" w:rsidRDefault="00361B51" w:rsidP="00361B51">
      <w:pPr>
        <w:pStyle w:val="NormalWeb"/>
        <w:numPr>
          <w:ilvl w:val="1"/>
          <w:numId w:val="22"/>
        </w:numPr>
        <w:shd w:val="clear" w:color="auto" w:fill="FFFFFF"/>
        <w:spacing w:before="0" w:after="0"/>
        <w:textAlignment w:val="baseline"/>
        <w:rPr>
          <w:rFonts w:asciiTheme="minorHAnsi" w:eastAsia="Calibri" w:hAnsiTheme="minorHAnsi" w:cstheme="minorHAnsi"/>
        </w:rPr>
      </w:pPr>
      <w:r>
        <w:rPr>
          <w:rFonts w:asciiTheme="minorHAnsi" w:eastAsia="Calibri" w:hAnsiTheme="minorHAnsi" w:cstheme="minorHAnsi"/>
        </w:rPr>
        <w:t>Price</w:t>
      </w:r>
    </w:p>
    <w:p w14:paraId="72FF8387" w14:textId="0D55AF03" w:rsidR="00361B51" w:rsidRDefault="00361B51" w:rsidP="00361B51">
      <w:pPr>
        <w:pStyle w:val="NormalWeb"/>
        <w:numPr>
          <w:ilvl w:val="1"/>
          <w:numId w:val="22"/>
        </w:numPr>
        <w:shd w:val="clear" w:color="auto" w:fill="FFFFFF"/>
        <w:spacing w:before="0" w:after="0"/>
        <w:textAlignment w:val="baseline"/>
        <w:rPr>
          <w:rFonts w:asciiTheme="minorHAnsi" w:eastAsia="Calibri" w:hAnsiTheme="minorHAnsi" w:cstheme="minorHAnsi"/>
        </w:rPr>
      </w:pPr>
      <w:r>
        <w:rPr>
          <w:rFonts w:asciiTheme="minorHAnsi" w:eastAsia="Calibri" w:hAnsiTheme="minorHAnsi" w:cstheme="minorHAnsi"/>
        </w:rPr>
        <w:t>Main</w:t>
      </w:r>
      <w:r w:rsidR="00E74271">
        <w:rPr>
          <w:rFonts w:asciiTheme="minorHAnsi" w:eastAsia="Calibri" w:hAnsiTheme="minorHAnsi" w:cstheme="minorHAnsi"/>
        </w:rPr>
        <w:t>tenance</w:t>
      </w:r>
    </w:p>
    <w:p w14:paraId="304B673A" w14:textId="624F23C6" w:rsidR="00E74271" w:rsidRDefault="00E74271" w:rsidP="00361B51">
      <w:pPr>
        <w:pStyle w:val="NormalWeb"/>
        <w:numPr>
          <w:ilvl w:val="1"/>
          <w:numId w:val="22"/>
        </w:numPr>
        <w:shd w:val="clear" w:color="auto" w:fill="FFFFFF"/>
        <w:spacing w:before="0" w:after="0"/>
        <w:textAlignment w:val="baseline"/>
        <w:rPr>
          <w:rFonts w:asciiTheme="minorHAnsi" w:eastAsia="Calibri" w:hAnsiTheme="minorHAnsi" w:cstheme="minorHAnsi"/>
        </w:rPr>
      </w:pPr>
      <w:r>
        <w:rPr>
          <w:rFonts w:asciiTheme="minorHAnsi" w:eastAsia="Calibri" w:hAnsiTheme="minorHAnsi" w:cstheme="minorHAnsi"/>
        </w:rPr>
        <w:t>Doors</w:t>
      </w:r>
    </w:p>
    <w:p w14:paraId="08AF458E" w14:textId="2CF81129" w:rsidR="00E74271" w:rsidRDefault="00E74271" w:rsidP="00361B51">
      <w:pPr>
        <w:pStyle w:val="NormalWeb"/>
        <w:numPr>
          <w:ilvl w:val="1"/>
          <w:numId w:val="22"/>
        </w:numPr>
        <w:shd w:val="clear" w:color="auto" w:fill="FFFFFF"/>
        <w:spacing w:before="0" w:after="0"/>
        <w:textAlignment w:val="baseline"/>
        <w:rPr>
          <w:rFonts w:asciiTheme="minorHAnsi" w:eastAsia="Calibri" w:hAnsiTheme="minorHAnsi" w:cstheme="minorHAnsi"/>
        </w:rPr>
      </w:pPr>
      <w:r>
        <w:rPr>
          <w:rFonts w:asciiTheme="minorHAnsi" w:eastAsia="Calibri" w:hAnsiTheme="minorHAnsi" w:cstheme="minorHAnsi"/>
        </w:rPr>
        <w:t>Seats</w:t>
      </w:r>
    </w:p>
    <w:p w14:paraId="64A861E2" w14:textId="6BB5C957" w:rsidR="00E74271" w:rsidRDefault="00E74271" w:rsidP="00361B51">
      <w:pPr>
        <w:pStyle w:val="NormalWeb"/>
        <w:numPr>
          <w:ilvl w:val="1"/>
          <w:numId w:val="22"/>
        </w:numPr>
        <w:shd w:val="clear" w:color="auto" w:fill="FFFFFF"/>
        <w:spacing w:before="0" w:after="0"/>
        <w:textAlignment w:val="baseline"/>
        <w:rPr>
          <w:rFonts w:asciiTheme="minorHAnsi" w:eastAsia="Calibri" w:hAnsiTheme="minorHAnsi" w:cstheme="minorHAnsi"/>
        </w:rPr>
      </w:pPr>
      <w:r>
        <w:rPr>
          <w:rFonts w:asciiTheme="minorHAnsi" w:eastAsia="Calibri" w:hAnsiTheme="minorHAnsi" w:cstheme="minorHAnsi"/>
        </w:rPr>
        <w:t>Storage</w:t>
      </w:r>
    </w:p>
    <w:p w14:paraId="0B4878B7" w14:textId="480F98A8" w:rsidR="00E74271" w:rsidRDefault="00E74271" w:rsidP="00361B51">
      <w:pPr>
        <w:pStyle w:val="NormalWeb"/>
        <w:numPr>
          <w:ilvl w:val="1"/>
          <w:numId w:val="22"/>
        </w:numPr>
        <w:shd w:val="clear" w:color="auto" w:fill="FFFFFF"/>
        <w:spacing w:before="0" w:after="0"/>
        <w:textAlignment w:val="baseline"/>
        <w:rPr>
          <w:rFonts w:asciiTheme="minorHAnsi" w:eastAsia="Calibri" w:hAnsiTheme="minorHAnsi" w:cstheme="minorHAnsi"/>
        </w:rPr>
      </w:pPr>
      <w:r>
        <w:rPr>
          <w:rFonts w:asciiTheme="minorHAnsi" w:eastAsia="Calibri" w:hAnsiTheme="minorHAnsi" w:cstheme="minorHAnsi"/>
        </w:rPr>
        <w:t>Safety</w:t>
      </w:r>
    </w:p>
    <w:p w14:paraId="4AEC1087" w14:textId="6D02D1B4" w:rsidR="00A027AA" w:rsidRDefault="00A027AA" w:rsidP="00A027AA">
      <w:pPr>
        <w:pStyle w:val="NormalWeb"/>
        <w:numPr>
          <w:ilvl w:val="0"/>
          <w:numId w:val="22"/>
        </w:numPr>
        <w:shd w:val="clear" w:color="auto" w:fill="FFFFFF"/>
        <w:spacing w:before="0" w:after="0"/>
        <w:textAlignment w:val="baseline"/>
        <w:rPr>
          <w:rFonts w:asciiTheme="minorHAnsi" w:eastAsia="Calibri" w:hAnsiTheme="minorHAnsi" w:cstheme="minorHAnsi"/>
        </w:rPr>
      </w:pPr>
      <w:r w:rsidRPr="00B5728B">
        <w:rPr>
          <w:rFonts w:asciiTheme="minorHAnsi" w:eastAsia="Calibri" w:hAnsiTheme="minorHAnsi" w:cstheme="minorHAnsi"/>
        </w:rPr>
        <w:t>Dependent</w:t>
      </w:r>
      <w:r>
        <w:rPr>
          <w:rFonts w:asciiTheme="minorHAnsi" w:eastAsia="Calibri" w:hAnsiTheme="minorHAnsi" w:cstheme="minorHAnsi"/>
        </w:rPr>
        <w:t xml:space="preserve"> </w:t>
      </w:r>
      <w:r w:rsidR="00361B51">
        <w:rPr>
          <w:rFonts w:asciiTheme="minorHAnsi" w:eastAsia="Calibri" w:hAnsiTheme="minorHAnsi" w:cstheme="minorHAnsi"/>
        </w:rPr>
        <w:t>Variable</w:t>
      </w:r>
      <w:r>
        <w:rPr>
          <w:rFonts w:asciiTheme="minorHAnsi" w:eastAsia="Calibri" w:hAnsiTheme="minorHAnsi" w:cstheme="minorHAnsi"/>
        </w:rPr>
        <w:t>:</w:t>
      </w:r>
    </w:p>
    <w:p w14:paraId="53A0DC5A" w14:textId="3D72BF16" w:rsidR="00C15082" w:rsidRPr="00C15082" w:rsidRDefault="00E74271" w:rsidP="00C15082">
      <w:pPr>
        <w:pStyle w:val="NormalWeb"/>
        <w:numPr>
          <w:ilvl w:val="1"/>
          <w:numId w:val="22"/>
        </w:numPr>
        <w:shd w:val="clear" w:color="auto" w:fill="FFFFFF"/>
        <w:spacing w:before="0" w:after="0"/>
        <w:textAlignment w:val="baseline"/>
        <w:rPr>
          <w:rFonts w:asciiTheme="minorHAnsi" w:eastAsia="Calibri" w:hAnsiTheme="minorHAnsi" w:cstheme="minorHAnsi"/>
        </w:rPr>
      </w:pPr>
      <w:r>
        <w:rPr>
          <w:rFonts w:asciiTheme="minorHAnsi" w:eastAsia="Calibri" w:hAnsiTheme="minorHAnsi" w:cstheme="minorHAnsi"/>
        </w:rPr>
        <w:t>ShouldB</w:t>
      </w:r>
      <w:r w:rsidR="00FF4142">
        <w:rPr>
          <w:rFonts w:asciiTheme="minorHAnsi" w:eastAsia="Calibri" w:hAnsiTheme="minorHAnsi" w:cstheme="minorHAnsi"/>
        </w:rPr>
        <w:t>u</w:t>
      </w:r>
      <w:r>
        <w:rPr>
          <w:rFonts w:asciiTheme="minorHAnsi" w:eastAsia="Calibri" w:hAnsiTheme="minorHAnsi" w:cstheme="minorHAnsi"/>
        </w:rPr>
        <w:t>y</w:t>
      </w:r>
    </w:p>
    <w:p w14:paraId="37EB4F4E" w14:textId="77777777" w:rsidR="00166E96" w:rsidRDefault="00166E96" w:rsidP="002150BD">
      <w:pPr>
        <w:pStyle w:val="NormalWeb"/>
        <w:shd w:val="clear" w:color="auto" w:fill="FFFFFF"/>
        <w:spacing w:before="0" w:after="0"/>
        <w:textAlignment w:val="baseline"/>
        <w:rPr>
          <w:rFonts w:asciiTheme="minorHAnsi" w:eastAsia="Calibri" w:hAnsiTheme="minorHAnsi" w:cstheme="minorHAnsi"/>
        </w:rPr>
      </w:pPr>
    </w:p>
    <w:p w14:paraId="2E170A9E" w14:textId="77777777" w:rsidR="0018617B" w:rsidRPr="00B5728B" w:rsidRDefault="0018617B" w:rsidP="002150BD">
      <w:pPr>
        <w:pStyle w:val="NormalWeb"/>
        <w:shd w:val="clear" w:color="auto" w:fill="FFFFFF"/>
        <w:spacing w:before="0" w:after="0"/>
        <w:textAlignment w:val="baseline"/>
        <w:rPr>
          <w:rFonts w:asciiTheme="minorHAnsi" w:eastAsia="Calibri" w:hAnsiTheme="minorHAnsi" w:cstheme="minorHAnsi"/>
        </w:rPr>
      </w:pPr>
    </w:p>
    <w:p w14:paraId="23964B12" w14:textId="77777777" w:rsidR="00C15082" w:rsidRPr="00C15082" w:rsidRDefault="00C15082" w:rsidP="00C15082"/>
    <w:p w14:paraId="16978817" w14:textId="77777777" w:rsidR="004337C8" w:rsidRDefault="004337C8"/>
    <w:p w14:paraId="6C0809C3" w14:textId="52C63E8E" w:rsidR="0040074E" w:rsidRDefault="0040074E"/>
    <w:p w14:paraId="1A5AB6F0" w14:textId="77777777" w:rsidR="00C21756" w:rsidRDefault="00C21756"/>
    <w:p w14:paraId="7310384E" w14:textId="77777777" w:rsidR="0040074E" w:rsidRDefault="0040074E"/>
    <w:p w14:paraId="3239F6C0" w14:textId="77777777" w:rsidR="0040074E" w:rsidRDefault="0040074E"/>
    <w:p w14:paraId="6AE27CB0" w14:textId="77777777" w:rsidR="0040074E" w:rsidRDefault="0040074E"/>
    <w:p w14:paraId="55C6E388" w14:textId="62E2F160" w:rsidR="00F12BED" w:rsidRDefault="00F12BED" w:rsidP="00F12BED">
      <w:pPr>
        <w:pStyle w:val="Heading1"/>
        <w:spacing w:after="240"/>
      </w:pPr>
      <w:bookmarkStart w:id="10" w:name="_Toc9630120"/>
      <w:bookmarkStart w:id="11" w:name="_Toc10664999"/>
      <w:r w:rsidRPr="00F55C2C">
        <w:lastRenderedPageBreak/>
        <w:t>Method/Approach</w:t>
      </w:r>
      <w:bookmarkEnd w:id="10"/>
      <w:bookmarkEnd w:id="11"/>
      <w:r>
        <w:t xml:space="preserve"> </w:t>
      </w:r>
    </w:p>
    <w:p w14:paraId="4A13B0AC" w14:textId="5FB1EFA6" w:rsidR="00F12BED" w:rsidRPr="00F12BED" w:rsidRDefault="00F12BED" w:rsidP="001B5EA3">
      <w:pPr>
        <w:spacing w:after="0"/>
        <w:rPr>
          <w:rFonts w:ascii="Calibri" w:hAnsi="Calibri"/>
          <w:sz w:val="24"/>
          <w:szCs w:val="24"/>
        </w:rPr>
      </w:pPr>
      <w:r w:rsidRPr="00F12BED">
        <w:rPr>
          <w:rFonts w:ascii="Calibri" w:hAnsi="Calibri"/>
          <w:sz w:val="24"/>
          <w:szCs w:val="24"/>
        </w:rPr>
        <w:t xml:space="preserve">The following steps were performed for </w:t>
      </w:r>
      <w:r w:rsidR="00FF4142">
        <w:rPr>
          <w:rFonts w:ascii="Calibri" w:hAnsi="Calibri"/>
          <w:sz w:val="24"/>
          <w:szCs w:val="24"/>
        </w:rPr>
        <w:t>the</w:t>
      </w:r>
      <w:r w:rsidRPr="00F12BED">
        <w:rPr>
          <w:rFonts w:ascii="Calibri" w:hAnsi="Calibri"/>
          <w:sz w:val="24"/>
          <w:szCs w:val="24"/>
        </w:rPr>
        <w:t xml:space="preserve"> analysis:</w:t>
      </w:r>
    </w:p>
    <w:p w14:paraId="706D8F46" w14:textId="77777777" w:rsidR="00F12BED" w:rsidRPr="00784FD9" w:rsidRDefault="00F12BED" w:rsidP="00F12BED">
      <w:pPr>
        <w:pStyle w:val="ListParagraph"/>
        <w:numPr>
          <w:ilvl w:val="0"/>
          <w:numId w:val="23"/>
        </w:numPr>
        <w:rPr>
          <w:rFonts w:ascii="Calibri" w:hAnsi="Calibri"/>
          <w:b/>
          <w:sz w:val="24"/>
          <w:szCs w:val="24"/>
        </w:rPr>
      </w:pPr>
      <w:r w:rsidRPr="00784FD9">
        <w:rPr>
          <w:rFonts w:ascii="Calibri" w:hAnsi="Calibri"/>
          <w:b/>
          <w:sz w:val="24"/>
          <w:szCs w:val="24"/>
        </w:rPr>
        <w:t>Dataset Selection:</w:t>
      </w:r>
    </w:p>
    <w:p w14:paraId="361E53A3" w14:textId="7CB6C73F" w:rsidR="00F12BED" w:rsidRPr="00F12BED" w:rsidRDefault="00F12BED" w:rsidP="00F57D58">
      <w:pPr>
        <w:pStyle w:val="ListParagraph"/>
        <w:numPr>
          <w:ilvl w:val="1"/>
          <w:numId w:val="24"/>
        </w:numPr>
        <w:ind w:left="1080"/>
        <w:jc w:val="both"/>
        <w:rPr>
          <w:rFonts w:ascii="Calibri" w:hAnsi="Calibri"/>
          <w:sz w:val="24"/>
          <w:szCs w:val="24"/>
        </w:rPr>
      </w:pPr>
      <w:r w:rsidRPr="00F12BED">
        <w:rPr>
          <w:rFonts w:ascii="Calibri" w:hAnsi="Calibri"/>
          <w:sz w:val="24"/>
          <w:szCs w:val="24"/>
        </w:rPr>
        <w:t>We begin by selecting the “</w:t>
      </w:r>
      <w:r w:rsidR="009B22F5">
        <w:rPr>
          <w:rFonts w:ascii="Calibri" w:eastAsia="Calibri" w:hAnsi="Calibri" w:cs="Calibri"/>
          <w:sz w:val="24"/>
          <w:szCs w:val="24"/>
        </w:rPr>
        <w:t>Car Date</w:t>
      </w:r>
      <w:r w:rsidRPr="00F12BED">
        <w:rPr>
          <w:rFonts w:ascii="Calibri" w:hAnsi="Calibri"/>
          <w:sz w:val="24"/>
          <w:szCs w:val="24"/>
        </w:rPr>
        <w:t xml:space="preserve">” dataset that contains </w:t>
      </w:r>
      <w:r w:rsidR="004A2336">
        <w:rPr>
          <w:rFonts w:ascii="Calibri" w:hAnsi="Calibri"/>
          <w:sz w:val="24"/>
          <w:szCs w:val="24"/>
        </w:rPr>
        <w:t xml:space="preserve">information about </w:t>
      </w:r>
      <w:r w:rsidR="00FB12C0">
        <w:rPr>
          <w:rFonts w:ascii="Calibri" w:hAnsi="Calibri"/>
          <w:sz w:val="24"/>
          <w:szCs w:val="24"/>
        </w:rPr>
        <w:t>vehicles</w:t>
      </w:r>
      <w:r w:rsidRPr="00F12BED">
        <w:rPr>
          <w:rFonts w:ascii="Calibri" w:hAnsi="Calibri"/>
          <w:sz w:val="24"/>
          <w:szCs w:val="24"/>
        </w:rPr>
        <w:t xml:space="preserve">. </w:t>
      </w:r>
    </w:p>
    <w:p w14:paraId="447B5A93" w14:textId="77777777" w:rsidR="00F12BED" w:rsidRPr="00F12BED" w:rsidRDefault="00F12BED" w:rsidP="00F57D58">
      <w:pPr>
        <w:pStyle w:val="ListParagraph"/>
        <w:numPr>
          <w:ilvl w:val="1"/>
          <w:numId w:val="24"/>
        </w:numPr>
        <w:ind w:left="1080"/>
        <w:jc w:val="both"/>
        <w:rPr>
          <w:rFonts w:ascii="Calibri" w:hAnsi="Calibri"/>
          <w:sz w:val="24"/>
          <w:szCs w:val="24"/>
        </w:rPr>
      </w:pPr>
      <w:r w:rsidRPr="00F12BED">
        <w:rPr>
          <w:rFonts w:ascii="Calibri" w:hAnsi="Calibri"/>
          <w:sz w:val="24"/>
          <w:szCs w:val="24"/>
        </w:rPr>
        <w:t>Then we review the source data to understand the content, its structure and its interconnectivity with other attributes within the same dataset.</w:t>
      </w:r>
    </w:p>
    <w:p w14:paraId="1DECC04C" w14:textId="65C94BF7" w:rsidR="00994EE7" w:rsidRPr="00994EE7" w:rsidRDefault="00F12BED" w:rsidP="00F57D58">
      <w:pPr>
        <w:pStyle w:val="ListParagraph"/>
        <w:numPr>
          <w:ilvl w:val="1"/>
          <w:numId w:val="24"/>
        </w:numPr>
        <w:ind w:left="1080"/>
        <w:jc w:val="both"/>
        <w:rPr>
          <w:rFonts w:ascii="Calibri" w:hAnsi="Calibri"/>
          <w:sz w:val="24"/>
          <w:szCs w:val="24"/>
        </w:rPr>
      </w:pPr>
      <w:r w:rsidRPr="00F12BED">
        <w:rPr>
          <w:rFonts w:ascii="Calibri" w:hAnsi="Calibri"/>
          <w:sz w:val="24"/>
          <w:szCs w:val="24"/>
        </w:rPr>
        <w:t>Then we check if the data is correctly formatted and consistent.  To do so we perform various analytical checks on the data, such as count.</w:t>
      </w:r>
    </w:p>
    <w:p w14:paraId="2ECF645D" w14:textId="13B02099" w:rsidR="004C34BE" w:rsidRPr="00A3095C" w:rsidRDefault="009B3579" w:rsidP="004C34BE">
      <w:pPr>
        <w:pStyle w:val="ListParagraph"/>
        <w:numPr>
          <w:ilvl w:val="0"/>
          <w:numId w:val="23"/>
        </w:numPr>
        <w:rPr>
          <w:rFonts w:ascii="Calibri" w:hAnsi="Calibri"/>
          <w:b/>
          <w:sz w:val="24"/>
          <w:szCs w:val="24"/>
        </w:rPr>
      </w:pPr>
      <w:r w:rsidRPr="00A3095C">
        <w:rPr>
          <w:rFonts w:ascii="Calibri" w:hAnsi="Calibri"/>
          <w:b/>
          <w:sz w:val="24"/>
          <w:szCs w:val="24"/>
        </w:rPr>
        <w:t>Variable</w:t>
      </w:r>
      <w:r w:rsidR="00615EC4" w:rsidRPr="00A3095C">
        <w:rPr>
          <w:rFonts w:ascii="Calibri" w:hAnsi="Calibri"/>
          <w:b/>
          <w:sz w:val="24"/>
          <w:szCs w:val="24"/>
        </w:rPr>
        <w:t xml:space="preserve"> Selection</w:t>
      </w:r>
      <w:r w:rsidR="004C34BE" w:rsidRPr="00A3095C">
        <w:rPr>
          <w:rFonts w:ascii="Calibri" w:hAnsi="Calibri"/>
          <w:b/>
          <w:sz w:val="24"/>
          <w:szCs w:val="24"/>
        </w:rPr>
        <w:t>:</w:t>
      </w:r>
    </w:p>
    <w:p w14:paraId="694AECA2" w14:textId="5D21B590" w:rsidR="00BE3B0E" w:rsidRPr="00BE3B0E" w:rsidRDefault="009B3579" w:rsidP="00BE3B0E">
      <w:pPr>
        <w:pStyle w:val="ListParagraph"/>
        <w:numPr>
          <w:ilvl w:val="1"/>
          <w:numId w:val="23"/>
        </w:numPr>
        <w:rPr>
          <w:rFonts w:ascii="Calibri" w:hAnsi="Calibri"/>
          <w:sz w:val="24"/>
          <w:szCs w:val="24"/>
        </w:rPr>
      </w:pPr>
      <w:r>
        <w:rPr>
          <w:rFonts w:ascii="Calibri" w:hAnsi="Calibri"/>
          <w:sz w:val="24"/>
          <w:szCs w:val="24"/>
        </w:rPr>
        <w:t>We identify the dependent and independent variables in the dataset.</w:t>
      </w:r>
    </w:p>
    <w:p w14:paraId="511471A7" w14:textId="6A83BDFC" w:rsidR="008E60B7" w:rsidRPr="00A3095C" w:rsidRDefault="004B6226" w:rsidP="008E60B7">
      <w:pPr>
        <w:pStyle w:val="ListParagraph"/>
        <w:numPr>
          <w:ilvl w:val="0"/>
          <w:numId w:val="23"/>
        </w:numPr>
        <w:rPr>
          <w:rFonts w:ascii="Calibri" w:hAnsi="Calibri"/>
          <w:b/>
          <w:sz w:val="24"/>
          <w:szCs w:val="24"/>
        </w:rPr>
      </w:pPr>
      <w:r w:rsidRPr="00A3095C">
        <w:rPr>
          <w:rFonts w:ascii="Calibri" w:hAnsi="Calibri"/>
          <w:b/>
          <w:sz w:val="24"/>
          <w:szCs w:val="24"/>
        </w:rPr>
        <w:t>Divided the Dataset:</w:t>
      </w:r>
    </w:p>
    <w:p w14:paraId="22A71755" w14:textId="77777777" w:rsidR="00723E8E" w:rsidRPr="00723E8E" w:rsidRDefault="00F40EF5" w:rsidP="00723E8E">
      <w:pPr>
        <w:pStyle w:val="ListParagraph"/>
        <w:numPr>
          <w:ilvl w:val="1"/>
          <w:numId w:val="23"/>
        </w:numPr>
        <w:rPr>
          <w:rFonts w:ascii="Calibri" w:hAnsi="Calibri"/>
          <w:sz w:val="24"/>
          <w:szCs w:val="24"/>
        </w:rPr>
      </w:pPr>
      <w:r>
        <w:rPr>
          <w:rFonts w:ascii="Calibri" w:hAnsi="Calibri"/>
          <w:sz w:val="24"/>
          <w:szCs w:val="24"/>
        </w:rPr>
        <w:t xml:space="preserve">We identify the optimal split ratio </w:t>
      </w:r>
    </w:p>
    <w:p w14:paraId="1BCFE74F" w14:textId="5414CEC0" w:rsidR="00AA0752" w:rsidRPr="00AA0752" w:rsidRDefault="00AA0752" w:rsidP="00AA0752">
      <w:pPr>
        <w:pStyle w:val="ListParagraph"/>
        <w:numPr>
          <w:ilvl w:val="1"/>
          <w:numId w:val="23"/>
        </w:numPr>
        <w:rPr>
          <w:rFonts w:ascii="Calibri" w:hAnsi="Calibri"/>
          <w:sz w:val="24"/>
          <w:szCs w:val="24"/>
        </w:rPr>
      </w:pPr>
      <w:r>
        <w:rPr>
          <w:rFonts w:ascii="Calibri" w:hAnsi="Calibri"/>
          <w:sz w:val="24"/>
          <w:szCs w:val="24"/>
        </w:rPr>
        <w:t xml:space="preserve">We have chosen 75% as the optimal split ratio </w:t>
      </w:r>
      <w:r w:rsidR="007D7261">
        <w:rPr>
          <w:rFonts w:ascii="Calibri" w:hAnsi="Calibri"/>
          <w:sz w:val="24"/>
          <w:szCs w:val="24"/>
        </w:rPr>
        <w:t>because we needed a big chunk of data to train the model</w:t>
      </w:r>
      <w:r w:rsidR="006F0F04">
        <w:rPr>
          <w:rFonts w:ascii="Calibri" w:hAnsi="Calibri"/>
          <w:sz w:val="24"/>
          <w:szCs w:val="24"/>
        </w:rPr>
        <w:t xml:space="preserve">, so that the model is more ‘educated’ and a small chunk of test data would satisfy </w:t>
      </w:r>
      <w:r w:rsidR="00756538">
        <w:rPr>
          <w:rFonts w:ascii="Calibri" w:hAnsi="Calibri"/>
          <w:sz w:val="24"/>
          <w:szCs w:val="24"/>
        </w:rPr>
        <w:t>to test the model</w:t>
      </w:r>
      <w:r w:rsidR="00AD4456">
        <w:rPr>
          <w:rFonts w:ascii="Calibri" w:hAnsi="Calibri"/>
          <w:sz w:val="24"/>
          <w:szCs w:val="24"/>
        </w:rPr>
        <w:t>.</w:t>
      </w:r>
    </w:p>
    <w:p w14:paraId="01CFF999" w14:textId="094FD533" w:rsidR="00700B49" w:rsidRPr="00700B49" w:rsidRDefault="00F40EF5" w:rsidP="00700B49">
      <w:pPr>
        <w:pStyle w:val="ListParagraph"/>
        <w:numPr>
          <w:ilvl w:val="1"/>
          <w:numId w:val="23"/>
        </w:numPr>
        <w:rPr>
          <w:rFonts w:ascii="Calibri" w:hAnsi="Calibri"/>
          <w:sz w:val="24"/>
          <w:szCs w:val="24"/>
        </w:rPr>
      </w:pPr>
      <w:r>
        <w:rPr>
          <w:rFonts w:ascii="Calibri" w:hAnsi="Calibri"/>
          <w:sz w:val="24"/>
          <w:szCs w:val="24"/>
        </w:rPr>
        <w:t>We divide the dataset into Training Set and Test Set</w:t>
      </w:r>
    </w:p>
    <w:p w14:paraId="54ABB315" w14:textId="1C6A28B1" w:rsidR="00DC5969" w:rsidRPr="00A3095C" w:rsidRDefault="00975897" w:rsidP="00DC5969">
      <w:pPr>
        <w:pStyle w:val="ListParagraph"/>
        <w:numPr>
          <w:ilvl w:val="0"/>
          <w:numId w:val="23"/>
        </w:numPr>
        <w:rPr>
          <w:rFonts w:ascii="Calibri" w:hAnsi="Calibri"/>
          <w:b/>
          <w:sz w:val="24"/>
          <w:szCs w:val="24"/>
        </w:rPr>
      </w:pPr>
      <w:r w:rsidRPr="00A3095C">
        <w:rPr>
          <w:rFonts w:ascii="Calibri" w:hAnsi="Calibri"/>
          <w:b/>
          <w:sz w:val="24"/>
          <w:szCs w:val="24"/>
        </w:rPr>
        <w:t>Create Classification Model:</w:t>
      </w:r>
    </w:p>
    <w:p w14:paraId="3E532F49" w14:textId="39C546B5" w:rsidR="00B1719D" w:rsidRPr="00B1719D" w:rsidRDefault="00B1719D" w:rsidP="00B1719D">
      <w:pPr>
        <w:pStyle w:val="ListParagraph"/>
        <w:numPr>
          <w:ilvl w:val="0"/>
          <w:numId w:val="33"/>
        </w:numPr>
        <w:rPr>
          <w:rFonts w:ascii="Calibri" w:hAnsi="Calibri"/>
          <w:sz w:val="24"/>
          <w:szCs w:val="24"/>
        </w:rPr>
      </w:pPr>
      <w:r>
        <w:rPr>
          <w:rFonts w:ascii="Calibri" w:hAnsi="Calibri"/>
          <w:sz w:val="24"/>
          <w:szCs w:val="24"/>
        </w:rPr>
        <w:t>W</w:t>
      </w:r>
      <w:r w:rsidRPr="00B1719D">
        <w:rPr>
          <w:rFonts w:ascii="Calibri" w:hAnsi="Calibri"/>
          <w:sz w:val="24"/>
          <w:szCs w:val="24"/>
        </w:rPr>
        <w:t xml:space="preserve">ith the given dataset </w:t>
      </w:r>
      <w:r w:rsidR="000438D6">
        <w:rPr>
          <w:rFonts w:ascii="Calibri" w:hAnsi="Calibri"/>
          <w:sz w:val="24"/>
          <w:szCs w:val="24"/>
        </w:rPr>
        <w:t>c</w:t>
      </w:r>
      <w:r w:rsidRPr="00B1719D">
        <w:rPr>
          <w:rFonts w:ascii="Calibri" w:hAnsi="Calibri"/>
          <w:sz w:val="24"/>
          <w:szCs w:val="24"/>
        </w:rPr>
        <w:t xml:space="preserve">reate </w:t>
      </w:r>
      <w:r w:rsidR="00174F86" w:rsidRPr="00B1719D">
        <w:rPr>
          <w:rFonts w:ascii="Calibri" w:hAnsi="Calibri"/>
          <w:sz w:val="24"/>
          <w:szCs w:val="24"/>
        </w:rPr>
        <w:t>classification models</w:t>
      </w:r>
      <w:r>
        <w:rPr>
          <w:rFonts w:ascii="Calibri" w:hAnsi="Calibri"/>
          <w:sz w:val="24"/>
          <w:szCs w:val="24"/>
        </w:rPr>
        <w:t xml:space="preserve"> like: </w:t>
      </w:r>
      <w:r w:rsidRPr="00B1719D">
        <w:rPr>
          <w:rFonts w:ascii="Calibri" w:hAnsi="Calibri"/>
          <w:sz w:val="24"/>
          <w:szCs w:val="24"/>
        </w:rPr>
        <w:t>i) Decision Tree, ii) Random Forest.</w:t>
      </w:r>
    </w:p>
    <w:p w14:paraId="7E9AAAA2" w14:textId="441B06EA" w:rsidR="00FC4A65" w:rsidRPr="00A3095C" w:rsidRDefault="00803402" w:rsidP="00FC4A65">
      <w:pPr>
        <w:pStyle w:val="ListParagraph"/>
        <w:numPr>
          <w:ilvl w:val="0"/>
          <w:numId w:val="23"/>
        </w:numPr>
        <w:rPr>
          <w:rFonts w:ascii="Calibri" w:hAnsi="Calibri"/>
          <w:b/>
          <w:sz w:val="24"/>
          <w:szCs w:val="24"/>
        </w:rPr>
      </w:pPr>
      <w:r w:rsidRPr="00A3095C">
        <w:rPr>
          <w:rFonts w:ascii="Calibri" w:hAnsi="Calibri"/>
          <w:b/>
          <w:sz w:val="24"/>
          <w:szCs w:val="24"/>
        </w:rPr>
        <w:t>Testing the Model:</w:t>
      </w:r>
    </w:p>
    <w:p w14:paraId="2F64D338" w14:textId="63B49D0A" w:rsidR="00EE4E9C" w:rsidRPr="00EE4E9C" w:rsidRDefault="00D07D64" w:rsidP="00F57D58">
      <w:pPr>
        <w:pStyle w:val="ListParagraph"/>
        <w:numPr>
          <w:ilvl w:val="1"/>
          <w:numId w:val="23"/>
        </w:numPr>
        <w:jc w:val="both"/>
        <w:rPr>
          <w:rFonts w:ascii="Calibri" w:hAnsi="Calibri"/>
          <w:sz w:val="24"/>
          <w:szCs w:val="24"/>
        </w:rPr>
      </w:pPr>
      <w:r>
        <w:rPr>
          <w:rFonts w:ascii="Calibri" w:hAnsi="Calibri"/>
          <w:sz w:val="24"/>
          <w:szCs w:val="24"/>
          <w:shd w:val="clear" w:color="auto" w:fill="FFFFFF"/>
        </w:rPr>
        <w:t xml:space="preserve">The above </w:t>
      </w:r>
      <w:r w:rsidR="003861E9">
        <w:rPr>
          <w:rFonts w:ascii="Calibri" w:hAnsi="Calibri"/>
          <w:sz w:val="24"/>
          <w:szCs w:val="24"/>
          <w:shd w:val="clear" w:color="auto" w:fill="FFFFFF"/>
        </w:rPr>
        <w:t xml:space="preserve">models will be tested using a </w:t>
      </w:r>
      <w:r w:rsidR="002963FA" w:rsidRPr="00F12BED">
        <w:rPr>
          <w:rFonts w:ascii="Calibri" w:hAnsi="Calibri"/>
          <w:sz w:val="24"/>
          <w:szCs w:val="24"/>
          <w:shd w:val="clear" w:color="auto" w:fill="FFFFFF"/>
        </w:rPr>
        <w:t>confusion matrix</w:t>
      </w:r>
      <w:r w:rsidR="003861E9">
        <w:rPr>
          <w:rFonts w:ascii="Calibri" w:hAnsi="Calibri"/>
          <w:sz w:val="24"/>
          <w:szCs w:val="24"/>
          <w:shd w:val="clear" w:color="auto" w:fill="FFFFFF"/>
        </w:rPr>
        <w:t xml:space="preserve">, which </w:t>
      </w:r>
      <w:r w:rsidR="002963FA" w:rsidRPr="00F12BED">
        <w:rPr>
          <w:rFonts w:ascii="Calibri" w:hAnsi="Calibri"/>
          <w:sz w:val="24"/>
          <w:szCs w:val="24"/>
          <w:shd w:val="clear" w:color="auto" w:fill="FFFFFF"/>
        </w:rPr>
        <w:t xml:space="preserve">is a table that </w:t>
      </w:r>
      <w:r w:rsidR="00777ABC">
        <w:rPr>
          <w:rFonts w:ascii="Calibri" w:hAnsi="Calibri"/>
          <w:sz w:val="24"/>
          <w:szCs w:val="24"/>
          <w:shd w:val="clear" w:color="auto" w:fill="FFFFFF"/>
        </w:rPr>
        <w:t>compares</w:t>
      </w:r>
      <w:r w:rsidR="003861E9">
        <w:rPr>
          <w:rFonts w:ascii="Calibri" w:hAnsi="Calibri"/>
          <w:sz w:val="24"/>
          <w:szCs w:val="24"/>
          <w:shd w:val="clear" w:color="auto" w:fill="FFFFFF"/>
        </w:rPr>
        <w:t xml:space="preserve"> the test data</w:t>
      </w:r>
      <w:r w:rsidR="003861E9" w:rsidRPr="00F559C1">
        <w:rPr>
          <w:rFonts w:ascii="Calibri" w:hAnsi="Calibri"/>
          <w:sz w:val="24"/>
          <w:szCs w:val="24"/>
          <w:shd w:val="clear" w:color="auto" w:fill="FFFFFF"/>
        </w:rPr>
        <w:t xml:space="preserve"> </w:t>
      </w:r>
      <w:r w:rsidR="00777ABC">
        <w:rPr>
          <w:rFonts w:ascii="Calibri" w:hAnsi="Calibri"/>
          <w:sz w:val="24"/>
          <w:szCs w:val="24"/>
          <w:shd w:val="clear" w:color="auto" w:fill="FFFFFF"/>
        </w:rPr>
        <w:t xml:space="preserve">(i.e. </w:t>
      </w:r>
      <w:r w:rsidR="00BE12DD">
        <w:rPr>
          <w:rFonts w:ascii="Calibri" w:hAnsi="Calibri"/>
          <w:sz w:val="24"/>
          <w:szCs w:val="24"/>
          <w:shd w:val="clear" w:color="auto" w:fill="FFFFFF"/>
        </w:rPr>
        <w:t>actual</w:t>
      </w:r>
      <w:r w:rsidR="00777ABC">
        <w:rPr>
          <w:rFonts w:ascii="Calibri" w:hAnsi="Calibri"/>
          <w:sz w:val="24"/>
          <w:szCs w:val="24"/>
          <w:shd w:val="clear" w:color="auto" w:fill="FFFFFF"/>
        </w:rPr>
        <w:t xml:space="preserve"> value) with </w:t>
      </w:r>
      <w:r w:rsidR="00AE1318">
        <w:rPr>
          <w:rFonts w:ascii="Calibri" w:hAnsi="Calibri"/>
          <w:sz w:val="24"/>
          <w:szCs w:val="24"/>
          <w:shd w:val="clear" w:color="auto" w:fill="FFFFFF"/>
        </w:rPr>
        <w:t xml:space="preserve">the </w:t>
      </w:r>
      <w:r w:rsidR="00084A92">
        <w:rPr>
          <w:rFonts w:ascii="Calibri" w:hAnsi="Calibri"/>
          <w:sz w:val="24"/>
          <w:szCs w:val="24"/>
          <w:shd w:val="clear" w:color="auto" w:fill="FFFFFF"/>
        </w:rPr>
        <w:t>value</w:t>
      </w:r>
      <w:r w:rsidR="00F559C1" w:rsidRPr="00F559C1">
        <w:rPr>
          <w:rFonts w:ascii="Calibri" w:hAnsi="Calibri"/>
          <w:sz w:val="24"/>
          <w:szCs w:val="24"/>
          <w:shd w:val="clear" w:color="auto" w:fill="FFFFFF"/>
        </w:rPr>
        <w:t xml:space="preserve"> predicted by the model</w:t>
      </w:r>
      <w:r w:rsidR="00EE4E9C">
        <w:rPr>
          <w:rFonts w:ascii="Calibri" w:hAnsi="Calibri"/>
          <w:sz w:val="24"/>
          <w:szCs w:val="24"/>
          <w:shd w:val="clear" w:color="auto" w:fill="FFFFFF"/>
        </w:rPr>
        <w:t>, it provide</w:t>
      </w:r>
      <w:r w:rsidR="00CF4625">
        <w:rPr>
          <w:rFonts w:ascii="Calibri" w:hAnsi="Calibri"/>
          <w:sz w:val="24"/>
          <w:szCs w:val="24"/>
          <w:shd w:val="clear" w:color="auto" w:fill="FFFFFF"/>
        </w:rPr>
        <w:t>s</w:t>
      </w:r>
      <w:r w:rsidR="002963FA" w:rsidRPr="00F12BED">
        <w:rPr>
          <w:rFonts w:ascii="Calibri" w:hAnsi="Calibri"/>
          <w:sz w:val="24"/>
          <w:szCs w:val="24"/>
          <w:shd w:val="clear" w:color="auto" w:fill="FFFFFF"/>
        </w:rPr>
        <w:t xml:space="preserve"> the performance of a classification model</w:t>
      </w:r>
      <w:r w:rsidR="00AA0752">
        <w:rPr>
          <w:rFonts w:ascii="Calibri" w:hAnsi="Calibri"/>
          <w:sz w:val="24"/>
          <w:szCs w:val="24"/>
          <w:shd w:val="clear" w:color="auto" w:fill="FFFFFF"/>
        </w:rPr>
        <w:t xml:space="preserve">, </w:t>
      </w:r>
      <w:r w:rsidR="00AF2B73">
        <w:rPr>
          <w:rFonts w:ascii="Calibri" w:hAnsi="Calibri"/>
          <w:sz w:val="24"/>
          <w:szCs w:val="24"/>
          <w:shd w:val="clear" w:color="auto" w:fill="FFFFFF"/>
        </w:rPr>
        <w:t xml:space="preserve">by </w:t>
      </w:r>
      <w:r w:rsidR="00AF2B73" w:rsidRPr="001B5EA3">
        <w:rPr>
          <w:rFonts w:ascii="Calibri" w:hAnsi="Calibri"/>
          <w:sz w:val="24"/>
          <w:szCs w:val="24"/>
          <w:shd w:val="clear" w:color="auto" w:fill="FFFFFF"/>
        </w:rPr>
        <w:t>indicati</w:t>
      </w:r>
      <w:r w:rsidR="00CE5747">
        <w:rPr>
          <w:rFonts w:ascii="Calibri" w:hAnsi="Calibri"/>
          <w:sz w:val="24"/>
          <w:szCs w:val="24"/>
          <w:shd w:val="clear" w:color="auto" w:fill="FFFFFF"/>
        </w:rPr>
        <w:t>ng</w:t>
      </w:r>
      <w:r w:rsidR="00AF2B73">
        <w:rPr>
          <w:rFonts w:ascii="Calibri" w:hAnsi="Calibri"/>
          <w:sz w:val="24"/>
          <w:szCs w:val="24"/>
          <w:shd w:val="clear" w:color="auto" w:fill="FFFFFF"/>
        </w:rPr>
        <w:t xml:space="preserve"> the total number of true positive</w:t>
      </w:r>
      <w:r w:rsidR="00775A38">
        <w:rPr>
          <w:rFonts w:ascii="Calibri" w:hAnsi="Calibri"/>
          <w:sz w:val="24"/>
          <w:szCs w:val="24"/>
          <w:shd w:val="clear" w:color="auto" w:fill="FFFFFF"/>
        </w:rPr>
        <w:t>/</w:t>
      </w:r>
      <w:r w:rsidR="00AF2B73" w:rsidRPr="001B5EA3">
        <w:rPr>
          <w:rFonts w:ascii="Calibri" w:hAnsi="Calibri"/>
          <w:sz w:val="24"/>
          <w:szCs w:val="24"/>
          <w:shd w:val="clear" w:color="auto" w:fill="FFFFFF"/>
        </w:rPr>
        <w:t>negatives</w:t>
      </w:r>
      <w:r w:rsidR="00AF2B73">
        <w:rPr>
          <w:rFonts w:ascii="Calibri" w:hAnsi="Calibri"/>
          <w:sz w:val="24"/>
          <w:szCs w:val="24"/>
          <w:shd w:val="clear" w:color="auto" w:fill="FFFFFF"/>
        </w:rPr>
        <w:t xml:space="preserve"> and </w:t>
      </w:r>
      <w:r w:rsidR="00775A38">
        <w:rPr>
          <w:rFonts w:ascii="Calibri" w:hAnsi="Calibri"/>
          <w:sz w:val="24"/>
          <w:szCs w:val="24"/>
          <w:shd w:val="clear" w:color="auto" w:fill="FFFFFF"/>
        </w:rPr>
        <w:t xml:space="preserve">false </w:t>
      </w:r>
      <w:r w:rsidR="00775A38" w:rsidRPr="001B5EA3">
        <w:rPr>
          <w:rFonts w:ascii="Calibri" w:hAnsi="Calibri"/>
          <w:sz w:val="24"/>
          <w:szCs w:val="24"/>
          <w:shd w:val="clear" w:color="auto" w:fill="FFFFFF"/>
        </w:rPr>
        <w:t>positive</w:t>
      </w:r>
      <w:r w:rsidR="00775A38">
        <w:rPr>
          <w:rFonts w:ascii="Calibri" w:hAnsi="Calibri"/>
          <w:sz w:val="24"/>
          <w:szCs w:val="24"/>
          <w:shd w:val="clear" w:color="auto" w:fill="FFFFFF"/>
        </w:rPr>
        <w:t>/</w:t>
      </w:r>
      <w:r w:rsidR="00AF2B73">
        <w:rPr>
          <w:rFonts w:ascii="Calibri" w:hAnsi="Calibri"/>
          <w:sz w:val="24"/>
          <w:szCs w:val="24"/>
          <w:shd w:val="clear" w:color="auto" w:fill="FFFFFF"/>
        </w:rPr>
        <w:t>negatives</w:t>
      </w:r>
      <w:r w:rsidR="00803402" w:rsidRPr="00F559C1">
        <w:rPr>
          <w:rFonts w:ascii="Calibri" w:hAnsi="Calibri"/>
          <w:sz w:val="24"/>
          <w:szCs w:val="24"/>
          <w:shd w:val="clear" w:color="auto" w:fill="FFFFFF"/>
        </w:rPr>
        <w:t xml:space="preserve">. </w:t>
      </w:r>
    </w:p>
    <w:p w14:paraId="6138B25D" w14:textId="77777777" w:rsidR="00803402" w:rsidRPr="00A3095C" w:rsidRDefault="00803402" w:rsidP="00803402">
      <w:pPr>
        <w:pStyle w:val="ListParagraph"/>
        <w:numPr>
          <w:ilvl w:val="0"/>
          <w:numId w:val="23"/>
        </w:numPr>
        <w:rPr>
          <w:rFonts w:ascii="Calibri" w:hAnsi="Calibri"/>
          <w:b/>
          <w:sz w:val="24"/>
          <w:szCs w:val="24"/>
        </w:rPr>
      </w:pPr>
      <w:r w:rsidRPr="00A3095C">
        <w:rPr>
          <w:rFonts w:ascii="Calibri" w:hAnsi="Calibri"/>
          <w:b/>
          <w:sz w:val="24"/>
          <w:szCs w:val="24"/>
        </w:rPr>
        <w:t>KFOLD</w:t>
      </w:r>
    </w:p>
    <w:p w14:paraId="52FDE251" w14:textId="7F5FEF94" w:rsidR="00357723" w:rsidRDefault="0057437E" w:rsidP="00803402">
      <w:pPr>
        <w:pStyle w:val="ListParagraph"/>
        <w:numPr>
          <w:ilvl w:val="1"/>
          <w:numId w:val="23"/>
        </w:numPr>
        <w:rPr>
          <w:rFonts w:ascii="Calibri" w:hAnsi="Calibri" w:cs="Calibri"/>
          <w:color w:val="201F1E"/>
          <w:sz w:val="24"/>
          <w:szCs w:val="24"/>
          <w:shd w:val="clear" w:color="auto" w:fill="FFFFFF"/>
        </w:rPr>
      </w:pPr>
      <w:r>
        <w:rPr>
          <w:rFonts w:ascii="Calibri" w:hAnsi="Calibri" w:cs="Calibri"/>
          <w:color w:val="201F1E"/>
          <w:sz w:val="24"/>
          <w:szCs w:val="24"/>
          <w:shd w:val="clear" w:color="auto" w:fill="FFFFFF"/>
        </w:rPr>
        <w:t xml:space="preserve">This </w:t>
      </w:r>
      <w:r w:rsidR="00545C16">
        <w:rPr>
          <w:rFonts w:ascii="Calibri" w:hAnsi="Calibri" w:cs="Calibri"/>
          <w:color w:val="201F1E"/>
          <w:sz w:val="24"/>
          <w:szCs w:val="24"/>
          <w:shd w:val="clear" w:color="auto" w:fill="FFFFFF"/>
        </w:rPr>
        <w:t>a</w:t>
      </w:r>
      <w:r w:rsidRPr="001B5EA3">
        <w:rPr>
          <w:rFonts w:ascii="Calibri" w:hAnsi="Calibri" w:cs="Calibri"/>
          <w:color w:val="201F1E"/>
          <w:sz w:val="24"/>
          <w:szCs w:val="24"/>
          <w:shd w:val="clear" w:color="auto" w:fill="FFFFFF"/>
        </w:rPr>
        <w:t>lgorithm</w:t>
      </w:r>
      <w:r>
        <w:rPr>
          <w:rFonts w:ascii="Calibri" w:hAnsi="Calibri" w:cs="Calibri"/>
          <w:color w:val="201F1E"/>
          <w:sz w:val="24"/>
          <w:szCs w:val="24"/>
          <w:shd w:val="clear" w:color="auto" w:fill="FFFFFF"/>
        </w:rPr>
        <w:t xml:space="preserve"> </w:t>
      </w:r>
      <w:r w:rsidR="00803402" w:rsidRPr="00803402">
        <w:rPr>
          <w:rFonts w:ascii="Calibri" w:hAnsi="Calibri" w:cs="Calibri"/>
          <w:color w:val="201F1E"/>
          <w:sz w:val="24"/>
          <w:szCs w:val="24"/>
          <w:shd w:val="clear" w:color="auto" w:fill="FFFFFF"/>
        </w:rPr>
        <w:t>split</w:t>
      </w:r>
      <w:r>
        <w:rPr>
          <w:rFonts w:ascii="Calibri" w:hAnsi="Calibri" w:cs="Calibri"/>
          <w:color w:val="201F1E"/>
          <w:sz w:val="24"/>
          <w:szCs w:val="24"/>
          <w:shd w:val="clear" w:color="auto" w:fill="FFFFFF"/>
        </w:rPr>
        <w:t xml:space="preserve">s </w:t>
      </w:r>
      <w:r w:rsidR="00803402" w:rsidRPr="00803402">
        <w:rPr>
          <w:rFonts w:ascii="Calibri" w:hAnsi="Calibri" w:cs="Calibri"/>
          <w:color w:val="201F1E"/>
          <w:sz w:val="24"/>
          <w:szCs w:val="24"/>
          <w:shd w:val="clear" w:color="auto" w:fill="FFFFFF"/>
        </w:rPr>
        <w:t xml:space="preserve">the data more than once and </w:t>
      </w:r>
      <w:r w:rsidR="00844D2D">
        <w:rPr>
          <w:rFonts w:ascii="Calibri" w:hAnsi="Calibri" w:cs="Calibri"/>
          <w:color w:val="201F1E"/>
          <w:sz w:val="24"/>
          <w:szCs w:val="24"/>
          <w:shd w:val="clear" w:color="auto" w:fill="FFFFFF"/>
        </w:rPr>
        <w:t>tell</w:t>
      </w:r>
      <w:r w:rsidR="00803402" w:rsidRPr="00803402">
        <w:rPr>
          <w:rFonts w:ascii="Calibri" w:hAnsi="Calibri" w:cs="Calibri"/>
          <w:color w:val="201F1E"/>
          <w:sz w:val="24"/>
          <w:szCs w:val="24"/>
          <w:shd w:val="clear" w:color="auto" w:fill="FFFFFF"/>
        </w:rPr>
        <w:t xml:space="preserve"> us about </w:t>
      </w:r>
      <w:r w:rsidR="00A357F0">
        <w:rPr>
          <w:rFonts w:ascii="Calibri" w:hAnsi="Calibri" w:cs="Calibri"/>
          <w:color w:val="201F1E"/>
          <w:sz w:val="24"/>
          <w:szCs w:val="24"/>
          <w:shd w:val="clear" w:color="auto" w:fill="FFFFFF"/>
        </w:rPr>
        <w:t>the</w:t>
      </w:r>
      <w:r w:rsidR="00803402" w:rsidRPr="00803402">
        <w:rPr>
          <w:rFonts w:ascii="Calibri" w:hAnsi="Calibri" w:cs="Calibri"/>
          <w:color w:val="201F1E"/>
          <w:sz w:val="24"/>
          <w:szCs w:val="24"/>
          <w:shd w:val="clear" w:color="auto" w:fill="FFFFFF"/>
        </w:rPr>
        <w:t xml:space="preserve"> performance</w:t>
      </w:r>
      <w:r w:rsidR="003E01C2">
        <w:rPr>
          <w:rFonts w:ascii="Calibri" w:hAnsi="Calibri" w:cs="Calibri"/>
          <w:color w:val="201F1E"/>
          <w:sz w:val="24"/>
          <w:szCs w:val="24"/>
          <w:shd w:val="clear" w:color="auto" w:fill="FFFFFF"/>
        </w:rPr>
        <w:t xml:space="preserve"> of the model</w:t>
      </w:r>
      <w:r w:rsidR="00803402" w:rsidRPr="00803402">
        <w:rPr>
          <w:rFonts w:ascii="Calibri" w:hAnsi="Calibri" w:cs="Calibri"/>
          <w:color w:val="201F1E"/>
          <w:sz w:val="24"/>
          <w:szCs w:val="24"/>
          <w:shd w:val="clear" w:color="auto" w:fill="FFFFFF"/>
        </w:rPr>
        <w:t xml:space="preserve">. The number of different splits is configurable, and one can specify the number of different train-test splits. </w:t>
      </w:r>
      <w:r w:rsidR="00B658A6" w:rsidRPr="001B5EA3">
        <w:rPr>
          <w:rFonts w:ascii="Calibri" w:hAnsi="Calibri" w:cs="Open Sans"/>
          <w:color w:val="000000"/>
          <w:sz w:val="24"/>
          <w:szCs w:val="24"/>
          <w:shd w:val="clear" w:color="auto" w:fill="FFFFFF"/>
        </w:rPr>
        <w:t>(Brownlee, 2019)</w:t>
      </w:r>
      <w:r w:rsidR="00F36BFC" w:rsidRPr="001B5EA3">
        <w:rPr>
          <w:rFonts w:ascii="Calibri" w:hAnsi="Calibri" w:cs="Open Sans"/>
          <w:color w:val="000000"/>
          <w:sz w:val="24"/>
          <w:szCs w:val="24"/>
          <w:shd w:val="clear" w:color="auto" w:fill="FFFFFF"/>
        </w:rPr>
        <w:t xml:space="preserve"> </w:t>
      </w:r>
    </w:p>
    <w:p w14:paraId="048CE77B" w14:textId="476E5B53" w:rsidR="00803402" w:rsidRPr="00803402" w:rsidRDefault="00357723" w:rsidP="00803402">
      <w:pPr>
        <w:pStyle w:val="ListParagraph"/>
        <w:numPr>
          <w:ilvl w:val="1"/>
          <w:numId w:val="23"/>
        </w:numPr>
        <w:rPr>
          <w:rFonts w:ascii="Calibri" w:hAnsi="Calibri" w:cs="Calibri"/>
          <w:color w:val="201F1E"/>
          <w:sz w:val="24"/>
          <w:szCs w:val="24"/>
          <w:shd w:val="clear" w:color="auto" w:fill="FFFFFF"/>
        </w:rPr>
      </w:pPr>
      <w:r>
        <w:rPr>
          <w:rFonts w:ascii="Calibri" w:hAnsi="Calibri" w:cs="Calibri"/>
          <w:color w:val="201F1E"/>
          <w:sz w:val="24"/>
          <w:szCs w:val="24"/>
          <w:shd w:val="clear" w:color="auto" w:fill="FFFFFF"/>
        </w:rPr>
        <w:t>It ensures</w:t>
      </w:r>
      <w:r w:rsidR="00803402" w:rsidRPr="00803402">
        <w:rPr>
          <w:rFonts w:ascii="Calibri" w:hAnsi="Calibri" w:cs="Calibri"/>
          <w:color w:val="201F1E"/>
          <w:sz w:val="24"/>
          <w:szCs w:val="24"/>
          <w:shd w:val="clear" w:color="auto" w:fill="FFFFFF"/>
        </w:rPr>
        <w:t xml:space="preserve"> that the testing is </w:t>
      </w:r>
      <w:r w:rsidR="00A73BEA" w:rsidRPr="00803402">
        <w:rPr>
          <w:rFonts w:ascii="Calibri" w:hAnsi="Calibri" w:cs="Calibri"/>
          <w:color w:val="201F1E"/>
          <w:sz w:val="24"/>
          <w:szCs w:val="24"/>
          <w:shd w:val="clear" w:color="auto" w:fill="FFFFFF"/>
        </w:rPr>
        <w:t>done</w:t>
      </w:r>
      <w:r w:rsidR="00A73BEA">
        <w:rPr>
          <w:rFonts w:ascii="Calibri" w:hAnsi="Calibri" w:cs="Calibri"/>
          <w:color w:val="201F1E"/>
          <w:sz w:val="24"/>
          <w:szCs w:val="24"/>
          <w:shd w:val="clear" w:color="auto" w:fill="FFFFFF"/>
        </w:rPr>
        <w:t xml:space="preserve"> </w:t>
      </w:r>
      <w:r w:rsidR="00803402" w:rsidRPr="00803402">
        <w:rPr>
          <w:rFonts w:ascii="Calibri" w:hAnsi="Calibri" w:cs="Calibri"/>
          <w:color w:val="201F1E"/>
          <w:sz w:val="24"/>
          <w:szCs w:val="24"/>
          <w:shd w:val="clear" w:color="auto" w:fill="FFFFFF"/>
        </w:rPr>
        <w:t>thoroughly</w:t>
      </w:r>
      <w:r w:rsidR="00A73BEA" w:rsidRPr="00803402">
        <w:rPr>
          <w:rFonts w:ascii="Calibri" w:hAnsi="Calibri" w:cs="Calibri"/>
          <w:color w:val="201F1E"/>
          <w:sz w:val="24"/>
          <w:szCs w:val="24"/>
          <w:shd w:val="clear" w:color="auto" w:fill="FFFFFF"/>
        </w:rPr>
        <w:t>,</w:t>
      </w:r>
      <w:r w:rsidR="00803402" w:rsidRPr="00803402">
        <w:rPr>
          <w:rFonts w:ascii="Calibri" w:hAnsi="Calibri" w:cs="Calibri"/>
          <w:color w:val="201F1E"/>
          <w:sz w:val="24"/>
          <w:szCs w:val="24"/>
          <w:shd w:val="clear" w:color="auto" w:fill="FFFFFF"/>
        </w:rPr>
        <w:t xml:space="preserve"> and </w:t>
      </w:r>
      <w:r w:rsidR="00510C11">
        <w:rPr>
          <w:rFonts w:ascii="Calibri" w:hAnsi="Calibri" w:cs="Calibri"/>
          <w:color w:val="201F1E"/>
          <w:sz w:val="24"/>
          <w:szCs w:val="24"/>
          <w:shd w:val="clear" w:color="auto" w:fill="FFFFFF"/>
        </w:rPr>
        <w:t xml:space="preserve">it eliminates any </w:t>
      </w:r>
      <w:r w:rsidR="00152527">
        <w:rPr>
          <w:rFonts w:ascii="Calibri" w:hAnsi="Calibri" w:cs="Calibri"/>
          <w:color w:val="201F1E"/>
          <w:sz w:val="24"/>
          <w:szCs w:val="24"/>
          <w:shd w:val="clear" w:color="auto" w:fill="FFFFFF"/>
        </w:rPr>
        <w:t xml:space="preserve">biasness that might be involved </w:t>
      </w:r>
      <w:r w:rsidR="00A73BEA">
        <w:rPr>
          <w:rFonts w:ascii="Calibri" w:hAnsi="Calibri" w:cs="Calibri"/>
          <w:color w:val="201F1E"/>
          <w:sz w:val="24"/>
          <w:szCs w:val="24"/>
          <w:shd w:val="clear" w:color="auto" w:fill="FFFFFF"/>
        </w:rPr>
        <w:t xml:space="preserve">during the calculation of </w:t>
      </w:r>
      <w:r w:rsidR="00803402" w:rsidRPr="00803402">
        <w:rPr>
          <w:rFonts w:ascii="Calibri" w:hAnsi="Calibri" w:cs="Calibri"/>
          <w:color w:val="201F1E"/>
          <w:sz w:val="24"/>
          <w:szCs w:val="24"/>
          <w:shd w:val="clear" w:color="auto" w:fill="FFFFFF"/>
        </w:rPr>
        <w:t>the accuracy/prediction</w:t>
      </w:r>
      <w:r w:rsidR="001546FE">
        <w:rPr>
          <w:rFonts w:ascii="Calibri" w:hAnsi="Calibri" w:cs="Calibri"/>
          <w:color w:val="201F1E"/>
          <w:sz w:val="24"/>
          <w:szCs w:val="24"/>
          <w:shd w:val="clear" w:color="auto" w:fill="FFFFFF"/>
        </w:rPr>
        <w:t>.</w:t>
      </w:r>
    </w:p>
    <w:p w14:paraId="32E3C96B" w14:textId="7EC1AFFA" w:rsidR="00286FD5" w:rsidRPr="00784FD9" w:rsidRDefault="00286FD5" w:rsidP="00803402">
      <w:pPr>
        <w:pStyle w:val="ListParagraph"/>
        <w:numPr>
          <w:ilvl w:val="0"/>
          <w:numId w:val="23"/>
        </w:numPr>
        <w:rPr>
          <w:rFonts w:ascii="Calibri" w:hAnsi="Calibri"/>
          <w:b/>
          <w:sz w:val="24"/>
          <w:szCs w:val="24"/>
        </w:rPr>
      </w:pPr>
      <w:r w:rsidRPr="00784FD9">
        <w:rPr>
          <w:rFonts w:ascii="Calibri" w:hAnsi="Calibri" w:cs="Lucida Sans Unicode"/>
          <w:b/>
          <w:spacing w:val="-3"/>
          <w:sz w:val="24"/>
          <w:szCs w:val="24"/>
        </w:rPr>
        <w:t xml:space="preserve">ROC </w:t>
      </w:r>
      <w:r w:rsidR="00F40D7B" w:rsidRPr="00784FD9">
        <w:rPr>
          <w:rFonts w:ascii="Calibri" w:hAnsi="Calibri" w:cs="Lucida Sans Unicode"/>
          <w:b/>
          <w:spacing w:val="-3"/>
          <w:sz w:val="24"/>
          <w:szCs w:val="24"/>
        </w:rPr>
        <w:t>C</w:t>
      </w:r>
      <w:r w:rsidR="00803402" w:rsidRPr="00784FD9">
        <w:rPr>
          <w:rFonts w:ascii="Calibri" w:hAnsi="Calibri" w:cs="Lucida Sans Unicode"/>
          <w:b/>
          <w:spacing w:val="-3"/>
          <w:sz w:val="24"/>
          <w:szCs w:val="24"/>
        </w:rPr>
        <w:t>urve</w:t>
      </w:r>
      <w:r w:rsidRPr="00784FD9">
        <w:rPr>
          <w:rFonts w:ascii="Calibri" w:hAnsi="Calibri" w:cs="Lucida Sans Unicode"/>
          <w:b/>
          <w:spacing w:val="-3"/>
          <w:sz w:val="24"/>
          <w:szCs w:val="24"/>
        </w:rPr>
        <w:t xml:space="preserve"> </w:t>
      </w:r>
      <w:r w:rsidR="00DB6C2B" w:rsidRPr="00784FD9">
        <w:rPr>
          <w:rFonts w:ascii="Calibri" w:hAnsi="Calibri" w:cs="Lucida Sans Unicode"/>
          <w:b/>
          <w:spacing w:val="-3"/>
          <w:sz w:val="24"/>
          <w:szCs w:val="24"/>
        </w:rPr>
        <w:t>(Receiver</w:t>
      </w:r>
      <w:r w:rsidRPr="00784FD9">
        <w:rPr>
          <w:rFonts w:ascii="Calibri" w:hAnsi="Calibri" w:cs="Lucida Sans Unicode"/>
          <w:b/>
          <w:spacing w:val="-3"/>
          <w:sz w:val="24"/>
          <w:szCs w:val="24"/>
        </w:rPr>
        <w:t xml:space="preserve"> Operating Characteristics)</w:t>
      </w:r>
    </w:p>
    <w:p w14:paraId="18F966A7" w14:textId="2A8034FD" w:rsidR="00286FD5" w:rsidRPr="00784FD9" w:rsidRDefault="00286FD5" w:rsidP="00F57D58">
      <w:pPr>
        <w:pStyle w:val="ListParagraph"/>
        <w:numPr>
          <w:ilvl w:val="1"/>
          <w:numId w:val="23"/>
        </w:numPr>
        <w:jc w:val="both"/>
        <w:rPr>
          <w:rFonts w:ascii="Calibri" w:hAnsi="Calibri"/>
          <w:b/>
          <w:sz w:val="24"/>
          <w:szCs w:val="24"/>
        </w:rPr>
      </w:pPr>
      <w:r w:rsidRPr="001B5EA3">
        <w:rPr>
          <w:rFonts w:ascii="Calibri" w:hAnsi="Calibri" w:cs="Calibri"/>
          <w:color w:val="201F1E"/>
          <w:sz w:val="24"/>
          <w:szCs w:val="24"/>
        </w:rPr>
        <w:t xml:space="preserve">ROC curve is the graph that is plotted from the confusion matrix of a prediction. The sensitivity (true positive rate) and </w:t>
      </w:r>
      <w:r w:rsidR="00DB6C2B" w:rsidRPr="001B5EA3">
        <w:rPr>
          <w:rFonts w:ascii="Calibri" w:hAnsi="Calibri" w:cs="Calibri"/>
          <w:color w:val="201F1E"/>
          <w:sz w:val="24"/>
          <w:szCs w:val="24"/>
        </w:rPr>
        <w:t>specificity (</w:t>
      </w:r>
      <w:r w:rsidRPr="001B5EA3">
        <w:rPr>
          <w:rFonts w:ascii="Calibri" w:hAnsi="Calibri" w:cs="Calibri"/>
          <w:color w:val="201F1E"/>
          <w:sz w:val="24"/>
          <w:szCs w:val="24"/>
        </w:rPr>
        <w:t>false positive rate) forms the x and y axis respectively for the curve. The ideal result would have the highest true positive rate along with the lowest false positive rate. The area under the ROC is called as AUC and it is used to compare the usefulness of the tests.</w:t>
      </w:r>
      <w:r w:rsidR="00D61B8C" w:rsidRPr="001B5EA3">
        <w:rPr>
          <w:rFonts w:ascii="Calibri" w:hAnsi="Calibri" w:cs="Calibri"/>
          <w:color w:val="201F1E"/>
          <w:sz w:val="24"/>
          <w:szCs w:val="24"/>
        </w:rPr>
        <w:t xml:space="preserve"> </w:t>
      </w:r>
      <w:r w:rsidR="00D61B8C" w:rsidRPr="001B5EA3">
        <w:rPr>
          <w:rFonts w:ascii="Calibri" w:hAnsi="Calibri" w:cs="Open Sans"/>
          <w:color w:val="000000"/>
          <w:sz w:val="24"/>
          <w:szCs w:val="24"/>
          <w:shd w:val="clear" w:color="auto" w:fill="FFFFFF"/>
        </w:rPr>
        <w:t>(Narkhede, 2019)</w:t>
      </w:r>
    </w:p>
    <w:p w14:paraId="62275953" w14:textId="77777777" w:rsidR="009956C0" w:rsidRDefault="009956C0" w:rsidP="00FB36EC">
      <w:pPr>
        <w:pStyle w:val="Heading1"/>
      </w:pPr>
      <w:bookmarkStart w:id="12" w:name="_Toc10665000"/>
      <w:r w:rsidRPr="002432CC">
        <w:lastRenderedPageBreak/>
        <w:t>Decision Tree</w:t>
      </w:r>
      <w:bookmarkEnd w:id="12"/>
      <w:r>
        <w:t xml:space="preserve"> </w:t>
      </w:r>
    </w:p>
    <w:p w14:paraId="622D1461" w14:textId="61F88881" w:rsidR="003E1BA1" w:rsidRPr="00445E2F" w:rsidRDefault="000872DD" w:rsidP="00F57D58">
      <w:pPr>
        <w:jc w:val="both"/>
        <w:rPr>
          <w:b/>
          <w:sz w:val="24"/>
        </w:rPr>
      </w:pPr>
      <w:r w:rsidRPr="008515A5">
        <w:rPr>
          <w:sz w:val="24"/>
        </w:rPr>
        <w:t xml:space="preserve">The </w:t>
      </w:r>
      <w:r w:rsidR="001546FE">
        <w:rPr>
          <w:sz w:val="24"/>
        </w:rPr>
        <w:t>D</w:t>
      </w:r>
      <w:r w:rsidRPr="008515A5">
        <w:rPr>
          <w:sz w:val="24"/>
        </w:rPr>
        <w:t xml:space="preserve">ecision </w:t>
      </w:r>
      <w:r w:rsidR="001546FE">
        <w:rPr>
          <w:sz w:val="24"/>
        </w:rPr>
        <w:t>T</w:t>
      </w:r>
      <w:r w:rsidRPr="008515A5">
        <w:rPr>
          <w:sz w:val="24"/>
        </w:rPr>
        <w:t xml:space="preserve">ree </w:t>
      </w:r>
      <w:r w:rsidR="000907E2" w:rsidRPr="008515A5">
        <w:rPr>
          <w:sz w:val="24"/>
        </w:rPr>
        <w:t>solely</w:t>
      </w:r>
      <w:r w:rsidRPr="008515A5">
        <w:rPr>
          <w:sz w:val="24"/>
        </w:rPr>
        <w:t xml:space="preserve"> works on </w:t>
      </w:r>
      <w:r w:rsidR="003F3D20" w:rsidRPr="008515A5">
        <w:rPr>
          <w:sz w:val="24"/>
        </w:rPr>
        <w:t>entropy</w:t>
      </w:r>
      <w:r w:rsidR="00A00052" w:rsidRPr="008515A5">
        <w:rPr>
          <w:sz w:val="24"/>
        </w:rPr>
        <w:t xml:space="preserve">. The lowest </w:t>
      </w:r>
      <w:r w:rsidR="0075701E" w:rsidRPr="008515A5">
        <w:rPr>
          <w:sz w:val="24"/>
        </w:rPr>
        <w:t>chaos</w:t>
      </w:r>
      <w:r w:rsidR="00AE46E6" w:rsidRPr="008515A5">
        <w:rPr>
          <w:sz w:val="24"/>
        </w:rPr>
        <w:t>/</w:t>
      </w:r>
      <w:r w:rsidR="006475EB" w:rsidRPr="008515A5">
        <w:rPr>
          <w:sz w:val="24"/>
        </w:rPr>
        <w:t>uncertainty</w:t>
      </w:r>
      <w:r w:rsidR="0075701E" w:rsidRPr="008515A5">
        <w:rPr>
          <w:sz w:val="24"/>
        </w:rPr>
        <w:t xml:space="preserve"> will give rise to high </w:t>
      </w:r>
      <w:r w:rsidR="001546FE">
        <w:rPr>
          <w:sz w:val="24"/>
        </w:rPr>
        <w:t>I</w:t>
      </w:r>
      <w:r w:rsidR="0075701E" w:rsidRPr="008515A5">
        <w:rPr>
          <w:sz w:val="24"/>
        </w:rPr>
        <w:t xml:space="preserve">nformation Gain which helps the algorithm to choose the </w:t>
      </w:r>
      <w:r w:rsidR="00F57D58">
        <w:rPr>
          <w:sz w:val="24"/>
        </w:rPr>
        <w:t>appropriate</w:t>
      </w:r>
      <w:r w:rsidR="0075701E" w:rsidRPr="008515A5">
        <w:rPr>
          <w:sz w:val="24"/>
        </w:rPr>
        <w:t xml:space="preserve"> labels </w:t>
      </w:r>
      <w:r w:rsidR="00F57D58">
        <w:rPr>
          <w:sz w:val="24"/>
        </w:rPr>
        <w:t>to create</w:t>
      </w:r>
      <w:r w:rsidR="0075701E" w:rsidRPr="008515A5">
        <w:rPr>
          <w:sz w:val="24"/>
        </w:rPr>
        <w:t xml:space="preserve"> the </w:t>
      </w:r>
      <w:r w:rsidR="00F57D58">
        <w:rPr>
          <w:sz w:val="24"/>
        </w:rPr>
        <w:t>D</w:t>
      </w:r>
      <w:r w:rsidR="0075701E" w:rsidRPr="008515A5">
        <w:rPr>
          <w:sz w:val="24"/>
        </w:rPr>
        <w:t xml:space="preserve">ecision </w:t>
      </w:r>
      <w:r w:rsidR="00F57D58">
        <w:rPr>
          <w:sz w:val="24"/>
        </w:rPr>
        <w:t>T</w:t>
      </w:r>
      <w:r w:rsidR="0075701E" w:rsidRPr="008515A5">
        <w:rPr>
          <w:sz w:val="24"/>
        </w:rPr>
        <w:t>ree.</w:t>
      </w:r>
      <w:r w:rsidR="00D6002F" w:rsidRPr="008515A5">
        <w:rPr>
          <w:sz w:val="24"/>
        </w:rPr>
        <w:t xml:space="preserve"> Rpart is a binomial tree which helps</w:t>
      </w:r>
      <w:r w:rsidR="00DD3D05" w:rsidRPr="008515A5">
        <w:rPr>
          <w:sz w:val="24"/>
        </w:rPr>
        <w:t xml:space="preserve"> to categorize </w:t>
      </w:r>
      <w:r w:rsidR="004A170A" w:rsidRPr="008515A5">
        <w:rPr>
          <w:sz w:val="24"/>
        </w:rPr>
        <w:t xml:space="preserve">and hold decisions for prediction according to </w:t>
      </w:r>
      <w:r w:rsidR="00F672F7" w:rsidRPr="008515A5">
        <w:rPr>
          <w:sz w:val="24"/>
        </w:rPr>
        <w:t>distinct features.</w:t>
      </w:r>
      <w:r w:rsidR="00FD5317" w:rsidRPr="008515A5">
        <w:rPr>
          <w:sz w:val="24"/>
        </w:rPr>
        <w:t xml:space="preserve"> </w:t>
      </w:r>
      <w:r w:rsidR="00377205" w:rsidRPr="00D20EAD">
        <w:rPr>
          <w:sz w:val="24"/>
        </w:rPr>
        <w:t>For our analysis w</w:t>
      </w:r>
      <w:r w:rsidR="00FD5317" w:rsidRPr="00D20EAD">
        <w:rPr>
          <w:sz w:val="24"/>
        </w:rPr>
        <w:t xml:space="preserve">e </w:t>
      </w:r>
      <w:r w:rsidR="00377205" w:rsidRPr="00D20EAD">
        <w:rPr>
          <w:sz w:val="24"/>
        </w:rPr>
        <w:t xml:space="preserve">have </w:t>
      </w:r>
      <w:r w:rsidR="00FD5317" w:rsidRPr="00D20EAD">
        <w:rPr>
          <w:sz w:val="24"/>
        </w:rPr>
        <w:t>use</w:t>
      </w:r>
      <w:r w:rsidR="00377205" w:rsidRPr="00D20EAD">
        <w:rPr>
          <w:sz w:val="24"/>
        </w:rPr>
        <w:t>d</w:t>
      </w:r>
      <w:r w:rsidR="00FD5317" w:rsidRPr="00D20EAD">
        <w:rPr>
          <w:sz w:val="24"/>
        </w:rPr>
        <w:t xml:space="preserve"> Decision Tree to find </w:t>
      </w:r>
      <w:r w:rsidR="00D20EAD" w:rsidRPr="00D20EAD">
        <w:rPr>
          <w:sz w:val="24"/>
        </w:rPr>
        <w:t>if the</w:t>
      </w:r>
      <w:r w:rsidR="00D20EAD">
        <w:rPr>
          <w:sz w:val="24"/>
        </w:rPr>
        <w:t xml:space="preserve"> purchase is going to be done or not according to the customer feedback.</w:t>
      </w:r>
      <w:r w:rsidR="00B1719D">
        <w:rPr>
          <w:sz w:val="24"/>
        </w:rPr>
        <w:t xml:space="preserve"> </w:t>
      </w:r>
    </w:p>
    <w:p w14:paraId="70B08003" w14:textId="10C7C61E" w:rsidR="00FB36EC" w:rsidRDefault="009956C0" w:rsidP="00430671">
      <w:pPr>
        <w:pStyle w:val="Heading2"/>
      </w:pPr>
      <w:bookmarkStart w:id="13" w:name="_Toc10665001"/>
      <w:r>
        <w:t xml:space="preserve">Identifying the </w:t>
      </w:r>
      <w:r w:rsidR="00FB36EC">
        <w:t>Min Split Value</w:t>
      </w:r>
      <w:r w:rsidR="00E2439A">
        <w:t>:</w:t>
      </w:r>
      <w:bookmarkEnd w:id="13"/>
    </w:p>
    <w:p w14:paraId="34F7301A" w14:textId="6182620D" w:rsidR="009D1F60" w:rsidRPr="008515A5" w:rsidRDefault="00FF4CB4" w:rsidP="00A958F8">
      <w:pPr>
        <w:spacing w:after="0"/>
        <w:jc w:val="both"/>
        <w:rPr>
          <w:sz w:val="24"/>
        </w:rPr>
      </w:pPr>
      <w:r w:rsidRPr="008515A5">
        <w:rPr>
          <w:sz w:val="24"/>
        </w:rPr>
        <w:t xml:space="preserve">The prediction </w:t>
      </w:r>
      <w:r w:rsidR="00225DCA" w:rsidRPr="008515A5">
        <w:rPr>
          <w:sz w:val="24"/>
        </w:rPr>
        <w:t xml:space="preserve">with a model created by </w:t>
      </w:r>
      <w:r w:rsidR="00C95508">
        <w:rPr>
          <w:sz w:val="24"/>
        </w:rPr>
        <w:t>Rpart</w:t>
      </w:r>
      <w:r w:rsidR="00225DCA" w:rsidRPr="008515A5">
        <w:rPr>
          <w:sz w:val="24"/>
        </w:rPr>
        <w:t xml:space="preserve"> </w:t>
      </w:r>
      <w:r w:rsidR="00F20ADD" w:rsidRPr="008515A5">
        <w:rPr>
          <w:sz w:val="24"/>
        </w:rPr>
        <w:t xml:space="preserve">varies according to </w:t>
      </w:r>
      <w:r w:rsidR="00015396" w:rsidRPr="008515A5">
        <w:rPr>
          <w:sz w:val="24"/>
        </w:rPr>
        <w:t xml:space="preserve">the </w:t>
      </w:r>
      <w:r w:rsidR="00F20ADD" w:rsidRPr="008515A5">
        <w:rPr>
          <w:sz w:val="24"/>
        </w:rPr>
        <w:t>minsplit</w:t>
      </w:r>
      <w:r w:rsidR="00F47821" w:rsidRPr="008515A5">
        <w:rPr>
          <w:sz w:val="24"/>
        </w:rPr>
        <w:t xml:space="preserve"> parameter. </w:t>
      </w:r>
      <w:r w:rsidR="00015DD6" w:rsidRPr="008515A5">
        <w:rPr>
          <w:sz w:val="24"/>
        </w:rPr>
        <w:t xml:space="preserve">The greater the minsplit, the </w:t>
      </w:r>
      <w:r w:rsidR="00C16AF0" w:rsidRPr="008515A5">
        <w:rPr>
          <w:sz w:val="24"/>
        </w:rPr>
        <w:t>smaller the tree and the faster the algorithm.</w:t>
      </w:r>
      <w:r w:rsidR="005D4C90" w:rsidRPr="008515A5">
        <w:rPr>
          <w:sz w:val="24"/>
        </w:rPr>
        <w:t xml:space="preserve"> </w:t>
      </w:r>
      <w:r w:rsidR="0060201A" w:rsidRPr="008515A5">
        <w:rPr>
          <w:sz w:val="24"/>
        </w:rPr>
        <w:t xml:space="preserve">For our analysis we </w:t>
      </w:r>
      <w:r w:rsidR="00140E42" w:rsidRPr="008515A5">
        <w:rPr>
          <w:sz w:val="24"/>
        </w:rPr>
        <w:t>begin</w:t>
      </w:r>
      <w:r w:rsidR="0041415B" w:rsidRPr="008515A5">
        <w:rPr>
          <w:sz w:val="24"/>
        </w:rPr>
        <w:t xml:space="preserve"> by training the model using the </w:t>
      </w:r>
      <w:r w:rsidR="006B7824" w:rsidRPr="008515A5">
        <w:rPr>
          <w:sz w:val="24"/>
          <w:u w:val="single"/>
        </w:rPr>
        <w:t>Train</w:t>
      </w:r>
      <w:r w:rsidR="0041415B" w:rsidRPr="00C95508">
        <w:rPr>
          <w:sz w:val="24"/>
        </w:rPr>
        <w:t xml:space="preserve"> dataset</w:t>
      </w:r>
      <w:r w:rsidR="00A6510B" w:rsidRPr="00C95508">
        <w:rPr>
          <w:sz w:val="24"/>
        </w:rPr>
        <w:t xml:space="preserve"> </w:t>
      </w:r>
      <w:r w:rsidR="00A6510B" w:rsidRPr="008515A5">
        <w:rPr>
          <w:sz w:val="24"/>
        </w:rPr>
        <w:t xml:space="preserve">for </w:t>
      </w:r>
      <w:r w:rsidR="00070CBC" w:rsidRPr="008515A5">
        <w:rPr>
          <w:sz w:val="24"/>
        </w:rPr>
        <w:t xml:space="preserve">different </w:t>
      </w:r>
      <w:r w:rsidR="003F314B" w:rsidRPr="008515A5">
        <w:rPr>
          <w:sz w:val="24"/>
        </w:rPr>
        <w:t>minsplit v</w:t>
      </w:r>
      <w:r w:rsidR="00070CBC" w:rsidRPr="008515A5">
        <w:rPr>
          <w:sz w:val="24"/>
        </w:rPr>
        <w:t xml:space="preserve">alues </w:t>
      </w:r>
      <w:r w:rsidR="003F314B" w:rsidRPr="008515A5">
        <w:rPr>
          <w:sz w:val="24"/>
        </w:rPr>
        <w:t xml:space="preserve">which range from </w:t>
      </w:r>
      <w:r w:rsidR="00E36759" w:rsidRPr="008515A5">
        <w:rPr>
          <w:sz w:val="24"/>
        </w:rPr>
        <w:t xml:space="preserve">0 to </w:t>
      </w:r>
      <w:r w:rsidR="00530B40" w:rsidRPr="008515A5">
        <w:rPr>
          <w:sz w:val="24"/>
        </w:rPr>
        <w:t>1</w:t>
      </w:r>
      <w:r w:rsidR="001300B2" w:rsidRPr="008515A5">
        <w:rPr>
          <w:sz w:val="24"/>
        </w:rPr>
        <w:t>00</w:t>
      </w:r>
      <w:r w:rsidR="00E36759" w:rsidRPr="008515A5">
        <w:rPr>
          <w:sz w:val="24"/>
        </w:rPr>
        <w:t xml:space="preserve">. </w:t>
      </w:r>
    </w:p>
    <w:p w14:paraId="4F374A45" w14:textId="36932DC4" w:rsidR="009D1F60" w:rsidRPr="008515A5" w:rsidRDefault="00871F31" w:rsidP="00F55C2C">
      <w:pPr>
        <w:spacing w:after="0"/>
        <w:jc w:val="center"/>
        <w:rPr>
          <w:sz w:val="24"/>
        </w:rPr>
      </w:pPr>
      <w:r w:rsidRPr="008515A5">
        <w:rPr>
          <w:noProof/>
          <w:sz w:val="24"/>
        </w:rPr>
        <w:drawing>
          <wp:inline distT="0" distB="0" distL="0" distR="0" wp14:anchorId="35931B31" wp14:editId="58FAA504">
            <wp:extent cx="4572000" cy="32330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33019"/>
                    </a:xfrm>
                    <a:prstGeom prst="rect">
                      <a:avLst/>
                    </a:prstGeom>
                    <a:noFill/>
                    <a:ln>
                      <a:noFill/>
                    </a:ln>
                  </pic:spPr>
                </pic:pic>
              </a:graphicData>
            </a:graphic>
          </wp:inline>
        </w:drawing>
      </w:r>
    </w:p>
    <w:p w14:paraId="474F78DE" w14:textId="3E7694A3" w:rsidR="00F55C2C" w:rsidRPr="00F55C2C" w:rsidRDefault="00F55C2C" w:rsidP="00F55C2C">
      <w:pPr>
        <w:jc w:val="center"/>
        <w:rPr>
          <w:b/>
          <w:i/>
          <w:sz w:val="16"/>
          <w:szCs w:val="16"/>
        </w:rPr>
      </w:pPr>
      <w:r>
        <w:rPr>
          <w:b/>
          <w:i/>
          <w:sz w:val="16"/>
          <w:szCs w:val="16"/>
        </w:rPr>
        <w:t>Figure1</w:t>
      </w:r>
      <w:r w:rsidRPr="00B24566">
        <w:rPr>
          <w:b/>
          <w:i/>
          <w:sz w:val="16"/>
          <w:szCs w:val="16"/>
        </w:rPr>
        <w:t xml:space="preserve"> : </w:t>
      </w:r>
      <w:r w:rsidR="00A20881">
        <w:rPr>
          <w:rFonts w:ascii="Calibri" w:eastAsia="Calibri" w:hAnsi="Calibri" w:cs="Calibri"/>
          <w:b/>
          <w:i/>
          <w:sz w:val="16"/>
          <w:szCs w:val="16"/>
        </w:rPr>
        <w:t xml:space="preserve">Graph Plot of </w:t>
      </w:r>
      <w:r w:rsidR="00CE34FD">
        <w:rPr>
          <w:rFonts w:ascii="Calibri" w:eastAsia="Calibri" w:hAnsi="Calibri" w:cs="Calibri"/>
          <w:b/>
          <w:i/>
          <w:sz w:val="16"/>
          <w:szCs w:val="16"/>
        </w:rPr>
        <w:t xml:space="preserve">the </w:t>
      </w:r>
      <w:r w:rsidR="00A20881">
        <w:rPr>
          <w:rFonts w:ascii="Calibri" w:eastAsia="Calibri" w:hAnsi="Calibri" w:cs="Calibri"/>
          <w:b/>
          <w:i/>
          <w:sz w:val="16"/>
          <w:szCs w:val="16"/>
        </w:rPr>
        <w:t xml:space="preserve">Accuracy </w:t>
      </w:r>
      <w:r w:rsidR="00CE34FD">
        <w:rPr>
          <w:rFonts w:ascii="Calibri" w:eastAsia="Calibri" w:hAnsi="Calibri" w:cs="Calibri"/>
          <w:b/>
          <w:i/>
          <w:sz w:val="16"/>
          <w:szCs w:val="16"/>
        </w:rPr>
        <w:t xml:space="preserve">attained </w:t>
      </w:r>
      <w:r w:rsidR="008B28B3">
        <w:rPr>
          <w:rFonts w:ascii="Calibri" w:eastAsia="Calibri" w:hAnsi="Calibri" w:cs="Calibri"/>
          <w:b/>
          <w:i/>
          <w:sz w:val="16"/>
          <w:szCs w:val="16"/>
        </w:rPr>
        <w:t xml:space="preserve">using Decision Tree </w:t>
      </w:r>
      <w:r w:rsidR="00CE34FD">
        <w:rPr>
          <w:rFonts w:ascii="Calibri" w:eastAsia="Calibri" w:hAnsi="Calibri" w:cs="Calibri"/>
          <w:b/>
          <w:i/>
          <w:sz w:val="16"/>
          <w:szCs w:val="16"/>
        </w:rPr>
        <w:t xml:space="preserve">for different Min Split </w:t>
      </w:r>
      <w:r w:rsidR="008B28B3">
        <w:rPr>
          <w:rFonts w:ascii="Calibri" w:eastAsia="Calibri" w:hAnsi="Calibri" w:cs="Calibri"/>
          <w:b/>
          <w:i/>
          <w:sz w:val="16"/>
          <w:szCs w:val="16"/>
        </w:rPr>
        <w:t>values</w:t>
      </w:r>
    </w:p>
    <w:p w14:paraId="3C295740" w14:textId="763C2EF9" w:rsidR="0060201A" w:rsidRPr="008515A5" w:rsidRDefault="007F1BD2" w:rsidP="0060201A">
      <w:pPr>
        <w:rPr>
          <w:sz w:val="24"/>
        </w:rPr>
      </w:pPr>
      <w:r w:rsidRPr="008515A5">
        <w:rPr>
          <w:sz w:val="24"/>
        </w:rPr>
        <w:t xml:space="preserve">We would </w:t>
      </w:r>
      <w:r w:rsidR="0060290A" w:rsidRPr="008515A5">
        <w:rPr>
          <w:sz w:val="24"/>
        </w:rPr>
        <w:t>consider</w:t>
      </w:r>
      <w:r w:rsidRPr="008515A5">
        <w:rPr>
          <w:sz w:val="24"/>
        </w:rPr>
        <w:t xml:space="preserve"> a minsplit value where there is a continuous difference in prediction accuracy.</w:t>
      </w:r>
      <w:r w:rsidR="0060290A" w:rsidRPr="008515A5">
        <w:rPr>
          <w:sz w:val="24"/>
        </w:rPr>
        <w:t xml:space="preserve"> </w:t>
      </w:r>
      <w:r w:rsidR="00DF68D3" w:rsidRPr="008515A5">
        <w:rPr>
          <w:sz w:val="24"/>
        </w:rPr>
        <w:t xml:space="preserve">From the above </w:t>
      </w:r>
      <w:r w:rsidR="00D06FC1" w:rsidRPr="008515A5">
        <w:rPr>
          <w:sz w:val="24"/>
        </w:rPr>
        <w:t xml:space="preserve">Figure </w:t>
      </w:r>
      <w:r w:rsidR="00CE7EC3" w:rsidRPr="008515A5">
        <w:rPr>
          <w:sz w:val="24"/>
        </w:rPr>
        <w:t>there</w:t>
      </w:r>
      <w:r w:rsidR="00D06FC1" w:rsidRPr="008515A5">
        <w:rPr>
          <w:sz w:val="24"/>
        </w:rPr>
        <w:t xml:space="preserve"> is a </w:t>
      </w:r>
      <w:r w:rsidR="00FD5317" w:rsidRPr="008515A5">
        <w:rPr>
          <w:sz w:val="24"/>
        </w:rPr>
        <w:t>steep</w:t>
      </w:r>
      <w:r w:rsidR="00D06FC1" w:rsidRPr="008515A5">
        <w:rPr>
          <w:sz w:val="24"/>
        </w:rPr>
        <w:t xml:space="preserve"> fall in the</w:t>
      </w:r>
      <w:r w:rsidR="00FD5317" w:rsidRPr="008515A5">
        <w:rPr>
          <w:sz w:val="24"/>
        </w:rPr>
        <w:t xml:space="preserve"> </w:t>
      </w:r>
      <w:r w:rsidR="00D06FC1" w:rsidRPr="008515A5">
        <w:rPr>
          <w:sz w:val="24"/>
        </w:rPr>
        <w:t>accuracy</w:t>
      </w:r>
      <w:r w:rsidR="00F86D58" w:rsidRPr="008515A5">
        <w:rPr>
          <w:sz w:val="24"/>
        </w:rPr>
        <w:t>, the accuracy prolongs to fall up until</w:t>
      </w:r>
      <w:r w:rsidR="008F2420" w:rsidRPr="008515A5">
        <w:rPr>
          <w:sz w:val="24"/>
        </w:rPr>
        <w:t xml:space="preserve"> it reaches a min split value of 80.</w:t>
      </w:r>
      <w:r w:rsidR="0060290A" w:rsidRPr="008515A5">
        <w:rPr>
          <w:sz w:val="24"/>
        </w:rPr>
        <w:t xml:space="preserve"> Hence, w</w:t>
      </w:r>
      <w:r w:rsidR="0060201A" w:rsidRPr="008515A5">
        <w:rPr>
          <w:sz w:val="24"/>
        </w:rPr>
        <w:t>e chose minsplit value as 80 where</w:t>
      </w:r>
      <w:r w:rsidR="001B3307" w:rsidRPr="008515A5">
        <w:rPr>
          <w:sz w:val="24"/>
        </w:rPr>
        <w:t xml:space="preserve"> </w:t>
      </w:r>
      <w:r w:rsidR="0060201A" w:rsidRPr="008515A5">
        <w:rPr>
          <w:sz w:val="24"/>
        </w:rPr>
        <w:t>the model doesn’t overfit.</w:t>
      </w:r>
    </w:p>
    <w:p w14:paraId="46AB7EB9" w14:textId="1DAA219A" w:rsidR="0060201A" w:rsidRPr="008515A5" w:rsidRDefault="00ED26F3" w:rsidP="00F12D13">
      <w:pPr>
        <w:rPr>
          <w:sz w:val="24"/>
        </w:rPr>
      </w:pPr>
      <w:r w:rsidRPr="00A84D41">
        <w:rPr>
          <w:sz w:val="24"/>
        </w:rPr>
        <w:t xml:space="preserve">The table below further illustrates the </w:t>
      </w:r>
      <w:r w:rsidR="00A44CC9" w:rsidRPr="00A84D41">
        <w:rPr>
          <w:sz w:val="24"/>
        </w:rPr>
        <w:t xml:space="preserve">accuracy </w:t>
      </w:r>
      <w:r w:rsidR="00992B71" w:rsidRPr="00A84D41">
        <w:rPr>
          <w:sz w:val="24"/>
        </w:rPr>
        <w:t xml:space="preserve">attained </w:t>
      </w:r>
      <w:r w:rsidR="00A84D41" w:rsidRPr="00A84D41">
        <w:rPr>
          <w:sz w:val="24"/>
        </w:rPr>
        <w:t>for</w:t>
      </w:r>
      <w:r w:rsidR="00A44CC9" w:rsidRPr="00A84D41">
        <w:rPr>
          <w:sz w:val="24"/>
        </w:rPr>
        <w:t xml:space="preserve"> the </w:t>
      </w:r>
      <w:r w:rsidR="006366FA" w:rsidRPr="00A84D41">
        <w:rPr>
          <w:sz w:val="24"/>
        </w:rPr>
        <w:t xml:space="preserve">various minsplit </w:t>
      </w:r>
      <w:r w:rsidRPr="00A84D41">
        <w:rPr>
          <w:sz w:val="24"/>
        </w:rPr>
        <w:t xml:space="preserve"> </w:t>
      </w:r>
      <w:r w:rsidR="006366FA" w:rsidRPr="00A84D41">
        <w:rPr>
          <w:sz w:val="24"/>
        </w:rPr>
        <w:t>values</w:t>
      </w:r>
      <w:r w:rsidR="00A84D41" w:rsidRPr="00A84D41">
        <w:rPr>
          <w:sz w:val="24"/>
        </w:rPr>
        <w:t xml:space="preserve"> when using the </w:t>
      </w:r>
      <w:r w:rsidR="00A84D41" w:rsidRPr="006B7824">
        <w:rPr>
          <w:sz w:val="24"/>
          <w:u w:val="single"/>
        </w:rPr>
        <w:t>Train</w:t>
      </w:r>
      <w:r w:rsidR="00A84D41" w:rsidRPr="00A84D41">
        <w:rPr>
          <w:sz w:val="24"/>
        </w:rPr>
        <w:t>dataset</w:t>
      </w:r>
      <w:r w:rsidR="006366FA" w:rsidRPr="00A84D41">
        <w:rPr>
          <w:sz w:val="24"/>
        </w:rPr>
        <w:t>.</w:t>
      </w:r>
    </w:p>
    <w:p w14:paraId="2F1FFAB0" w14:textId="77777777" w:rsidR="006C2A15" w:rsidRPr="008515A5" w:rsidRDefault="006C2A15" w:rsidP="00F12D13">
      <w:pPr>
        <w:rPr>
          <w:sz w:val="24"/>
        </w:rPr>
      </w:pPr>
    </w:p>
    <w:p w14:paraId="69D2EE5F" w14:textId="77777777" w:rsidR="00E035E3" w:rsidRDefault="00E035E3" w:rsidP="00FB36EC"/>
    <w:tbl>
      <w:tblPr>
        <w:tblStyle w:val="GridTable4-Accent3"/>
        <w:tblW w:w="0" w:type="auto"/>
        <w:tblLook w:val="04A0" w:firstRow="1" w:lastRow="0" w:firstColumn="1" w:lastColumn="0" w:noHBand="0" w:noVBand="1"/>
      </w:tblPr>
      <w:tblGrid>
        <w:gridCol w:w="4675"/>
        <w:gridCol w:w="4675"/>
      </w:tblGrid>
      <w:tr w:rsidR="00632E58" w14:paraId="65D9A582" w14:textId="77777777" w:rsidTr="00742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2DF974" w14:textId="5312D36A" w:rsidR="00632E58" w:rsidRPr="007427DC" w:rsidRDefault="00BB2489"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sz w:val="20"/>
                <w:szCs w:val="20"/>
              </w:rPr>
            </w:pPr>
            <w:r w:rsidRPr="007427DC">
              <w:rPr>
                <w:rFonts w:ascii="Calibri" w:eastAsia="Times New Roman" w:hAnsi="Calibri" w:cs="Calibri"/>
                <w:sz w:val="20"/>
                <w:szCs w:val="20"/>
              </w:rPr>
              <w:lastRenderedPageBreak/>
              <w:t>Min Split</w:t>
            </w:r>
          </w:p>
        </w:tc>
        <w:tc>
          <w:tcPr>
            <w:tcW w:w="4675" w:type="dxa"/>
          </w:tcPr>
          <w:p w14:paraId="2DC7D240" w14:textId="7F32083D" w:rsidR="00632E58" w:rsidRPr="007427DC" w:rsidRDefault="00BB2489"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7427DC">
              <w:rPr>
                <w:rFonts w:ascii="Calibri" w:eastAsia="Times New Roman" w:hAnsi="Calibri" w:cs="Calibri"/>
                <w:sz w:val="20"/>
                <w:szCs w:val="20"/>
              </w:rPr>
              <w:t>Accuracy</w:t>
            </w:r>
          </w:p>
        </w:tc>
      </w:tr>
      <w:tr w:rsidR="00632E58" w14:paraId="7FB2A0A6" w14:textId="77777777" w:rsidTr="0074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AF5845" w14:textId="793E967F" w:rsidR="00632E58" w:rsidRPr="00466A6D" w:rsidRDefault="00F979D9"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0</w:t>
            </w:r>
          </w:p>
        </w:tc>
        <w:tc>
          <w:tcPr>
            <w:tcW w:w="4675" w:type="dxa"/>
          </w:tcPr>
          <w:p w14:paraId="06DA4C6D" w14:textId="6A622A7A" w:rsidR="00632E58" w:rsidRPr="00466A6D" w:rsidRDefault="00632E58"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6A6D">
              <w:rPr>
                <w:rFonts w:ascii="Calibri" w:eastAsia="Times New Roman" w:hAnsi="Calibri" w:cs="Calibri"/>
                <w:color w:val="000000"/>
                <w:sz w:val="20"/>
                <w:szCs w:val="20"/>
                <w:bdr w:val="none" w:sz="0" w:space="0" w:color="auto" w:frame="1"/>
              </w:rPr>
              <w:t>0.</w:t>
            </w:r>
            <w:r w:rsidR="005976B7" w:rsidRPr="00466A6D">
              <w:rPr>
                <w:rFonts w:ascii="Calibri" w:eastAsia="Times New Roman" w:hAnsi="Calibri" w:cs="Calibri"/>
                <w:color w:val="000000"/>
                <w:sz w:val="20"/>
                <w:szCs w:val="20"/>
                <w:bdr w:val="none" w:sz="0" w:space="0" w:color="auto" w:frame="1"/>
              </w:rPr>
              <w:t>9460293</w:t>
            </w:r>
          </w:p>
        </w:tc>
      </w:tr>
      <w:tr w:rsidR="00632E58" w14:paraId="15B6B0E2" w14:textId="77777777" w:rsidTr="007427DC">
        <w:tc>
          <w:tcPr>
            <w:cnfStyle w:val="001000000000" w:firstRow="0" w:lastRow="0" w:firstColumn="1" w:lastColumn="0" w:oddVBand="0" w:evenVBand="0" w:oddHBand="0" w:evenHBand="0" w:firstRowFirstColumn="0" w:firstRowLastColumn="0" w:lastRowFirstColumn="0" w:lastRowLastColumn="0"/>
            <w:tcW w:w="4675" w:type="dxa"/>
          </w:tcPr>
          <w:p w14:paraId="02CA0335" w14:textId="71208B0F" w:rsidR="00632E58" w:rsidRPr="00466A6D" w:rsidRDefault="00B15D3E"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10</w:t>
            </w:r>
          </w:p>
        </w:tc>
        <w:tc>
          <w:tcPr>
            <w:tcW w:w="4675" w:type="dxa"/>
          </w:tcPr>
          <w:p w14:paraId="1AE9C852" w14:textId="362FFF4E" w:rsidR="00632E58" w:rsidRPr="00466A6D" w:rsidRDefault="00632E58"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6A6D">
              <w:rPr>
                <w:rFonts w:ascii="Calibri" w:eastAsia="Times New Roman" w:hAnsi="Calibri" w:cs="Calibri"/>
                <w:color w:val="000000"/>
                <w:sz w:val="20"/>
                <w:szCs w:val="20"/>
                <w:bdr w:val="none" w:sz="0" w:space="0" w:color="auto" w:frame="1"/>
              </w:rPr>
              <w:t>0.</w:t>
            </w:r>
            <w:r w:rsidR="005976B7" w:rsidRPr="00466A6D">
              <w:rPr>
                <w:rFonts w:ascii="Calibri" w:eastAsia="Times New Roman" w:hAnsi="Calibri" w:cs="Calibri"/>
                <w:color w:val="000000"/>
                <w:sz w:val="20"/>
                <w:szCs w:val="20"/>
                <w:bdr w:val="none" w:sz="0" w:space="0" w:color="auto" w:frame="1"/>
              </w:rPr>
              <w:t>9460293</w:t>
            </w:r>
          </w:p>
        </w:tc>
      </w:tr>
      <w:tr w:rsidR="00632E58" w14:paraId="188D21CB" w14:textId="77777777" w:rsidTr="0074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AC9656" w14:textId="0883A149" w:rsidR="00632E58" w:rsidRPr="00466A6D" w:rsidRDefault="00B15D3E"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20</w:t>
            </w:r>
          </w:p>
        </w:tc>
        <w:tc>
          <w:tcPr>
            <w:tcW w:w="4675" w:type="dxa"/>
          </w:tcPr>
          <w:p w14:paraId="2410189E" w14:textId="59874A08" w:rsidR="00632E58" w:rsidRPr="00466A6D" w:rsidRDefault="00632E58"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6A6D">
              <w:rPr>
                <w:rFonts w:ascii="Calibri" w:eastAsia="Times New Roman" w:hAnsi="Calibri" w:cs="Calibri"/>
                <w:color w:val="000000"/>
                <w:sz w:val="20"/>
                <w:szCs w:val="20"/>
                <w:bdr w:val="none" w:sz="0" w:space="0" w:color="auto" w:frame="1"/>
              </w:rPr>
              <w:t>0.</w:t>
            </w:r>
            <w:r w:rsidR="00EF7B4E" w:rsidRPr="00466A6D">
              <w:rPr>
                <w:rFonts w:ascii="Calibri" w:eastAsia="Times New Roman" w:hAnsi="Calibri" w:cs="Calibri"/>
                <w:color w:val="000000"/>
                <w:sz w:val="20"/>
                <w:szCs w:val="20"/>
                <w:bdr w:val="none" w:sz="0" w:space="0" w:color="auto" w:frame="1"/>
              </w:rPr>
              <w:t>9390902</w:t>
            </w:r>
          </w:p>
        </w:tc>
      </w:tr>
      <w:tr w:rsidR="00632E58" w14:paraId="1577001B" w14:textId="77777777" w:rsidTr="007427DC">
        <w:tc>
          <w:tcPr>
            <w:cnfStyle w:val="001000000000" w:firstRow="0" w:lastRow="0" w:firstColumn="1" w:lastColumn="0" w:oddVBand="0" w:evenVBand="0" w:oddHBand="0" w:evenHBand="0" w:firstRowFirstColumn="0" w:firstRowLastColumn="0" w:lastRowFirstColumn="0" w:lastRowLastColumn="0"/>
            <w:tcW w:w="4675" w:type="dxa"/>
          </w:tcPr>
          <w:p w14:paraId="79562BA7" w14:textId="3CCF111C" w:rsidR="00632E58" w:rsidRPr="00466A6D" w:rsidRDefault="00B15D3E"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30</w:t>
            </w:r>
          </w:p>
        </w:tc>
        <w:tc>
          <w:tcPr>
            <w:tcW w:w="4675" w:type="dxa"/>
          </w:tcPr>
          <w:p w14:paraId="79D5ADBC" w14:textId="50293FF4" w:rsidR="00632E58" w:rsidRPr="00466A6D" w:rsidRDefault="00632E58" w:rsidP="000F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6A6D">
              <w:rPr>
                <w:rFonts w:ascii="Calibri" w:eastAsia="Times New Roman" w:hAnsi="Calibri" w:cs="Calibri"/>
                <w:color w:val="000000"/>
                <w:sz w:val="20"/>
                <w:szCs w:val="20"/>
                <w:bdr w:val="none" w:sz="0" w:space="0" w:color="auto" w:frame="1"/>
              </w:rPr>
              <w:t>0.</w:t>
            </w:r>
            <w:r w:rsidR="0096753A" w:rsidRPr="00466A6D">
              <w:rPr>
                <w:rFonts w:ascii="Calibri" w:eastAsia="Times New Roman" w:hAnsi="Calibri" w:cs="Calibri"/>
                <w:color w:val="000000"/>
                <w:sz w:val="20"/>
                <w:szCs w:val="20"/>
                <w:bdr w:val="none" w:sz="0" w:space="0" w:color="auto" w:frame="1"/>
              </w:rPr>
              <w:t>9390902</w:t>
            </w:r>
          </w:p>
        </w:tc>
      </w:tr>
      <w:tr w:rsidR="00A13FC4" w14:paraId="471C3264" w14:textId="77777777" w:rsidTr="0074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4BDA90" w14:textId="6ED043B9"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40</w:t>
            </w:r>
          </w:p>
        </w:tc>
        <w:tc>
          <w:tcPr>
            <w:tcW w:w="4675" w:type="dxa"/>
          </w:tcPr>
          <w:p w14:paraId="260C761E" w14:textId="26240D91"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6A6D">
              <w:rPr>
                <w:rFonts w:ascii="Calibri" w:eastAsia="Times New Roman" w:hAnsi="Calibri" w:cs="Calibri"/>
                <w:color w:val="000000"/>
                <w:sz w:val="20"/>
                <w:szCs w:val="20"/>
                <w:bdr w:val="none" w:sz="0" w:space="0" w:color="auto" w:frame="1"/>
              </w:rPr>
              <w:t>0.</w:t>
            </w:r>
            <w:r w:rsidR="00AF3FDE" w:rsidRPr="00466A6D">
              <w:rPr>
                <w:rFonts w:ascii="Calibri" w:eastAsia="Times New Roman" w:hAnsi="Calibri" w:cs="Calibri"/>
                <w:color w:val="000000"/>
                <w:sz w:val="20"/>
                <w:szCs w:val="20"/>
                <w:bdr w:val="none" w:sz="0" w:space="0" w:color="auto" w:frame="1"/>
              </w:rPr>
              <w:t>9390902</w:t>
            </w:r>
          </w:p>
        </w:tc>
      </w:tr>
      <w:tr w:rsidR="00A13FC4" w14:paraId="7EFAC987" w14:textId="77777777" w:rsidTr="007427DC">
        <w:tc>
          <w:tcPr>
            <w:cnfStyle w:val="001000000000" w:firstRow="0" w:lastRow="0" w:firstColumn="1" w:lastColumn="0" w:oddVBand="0" w:evenVBand="0" w:oddHBand="0" w:evenHBand="0" w:firstRowFirstColumn="0" w:firstRowLastColumn="0" w:lastRowFirstColumn="0" w:lastRowLastColumn="0"/>
            <w:tcW w:w="4675" w:type="dxa"/>
          </w:tcPr>
          <w:p w14:paraId="1FC609D6" w14:textId="46C30745"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50</w:t>
            </w:r>
          </w:p>
        </w:tc>
        <w:tc>
          <w:tcPr>
            <w:tcW w:w="4675" w:type="dxa"/>
          </w:tcPr>
          <w:p w14:paraId="0B74129D" w14:textId="058A4FCD"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6A6D">
              <w:rPr>
                <w:rFonts w:ascii="Calibri" w:eastAsia="Times New Roman" w:hAnsi="Calibri" w:cs="Calibri"/>
                <w:color w:val="000000"/>
                <w:sz w:val="20"/>
                <w:szCs w:val="20"/>
                <w:bdr w:val="none" w:sz="0" w:space="0" w:color="auto" w:frame="1"/>
              </w:rPr>
              <w:t>0.</w:t>
            </w:r>
            <w:r w:rsidR="00E56BE4" w:rsidRPr="00466A6D">
              <w:rPr>
                <w:rFonts w:ascii="Calibri" w:eastAsia="Times New Roman" w:hAnsi="Calibri" w:cs="Calibri"/>
                <w:color w:val="000000"/>
                <w:sz w:val="20"/>
                <w:szCs w:val="20"/>
                <w:bdr w:val="none" w:sz="0" w:space="0" w:color="auto" w:frame="1"/>
              </w:rPr>
              <w:t>9282961</w:t>
            </w:r>
          </w:p>
        </w:tc>
      </w:tr>
      <w:tr w:rsidR="00A13FC4" w14:paraId="338E47B1" w14:textId="77777777" w:rsidTr="0074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123E98" w14:textId="42FAADAB"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60</w:t>
            </w:r>
          </w:p>
        </w:tc>
        <w:tc>
          <w:tcPr>
            <w:tcW w:w="4675" w:type="dxa"/>
          </w:tcPr>
          <w:p w14:paraId="34F8457B" w14:textId="6F14A1A6"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6A6D">
              <w:rPr>
                <w:rFonts w:ascii="Calibri" w:eastAsia="Times New Roman" w:hAnsi="Calibri" w:cs="Calibri"/>
                <w:color w:val="000000"/>
                <w:sz w:val="20"/>
                <w:szCs w:val="20"/>
                <w:bdr w:val="none" w:sz="0" w:space="0" w:color="auto" w:frame="1"/>
              </w:rPr>
              <w:t>0.</w:t>
            </w:r>
            <w:r w:rsidR="004A37AF" w:rsidRPr="00466A6D">
              <w:rPr>
                <w:rFonts w:ascii="Calibri" w:eastAsia="Times New Roman" w:hAnsi="Calibri" w:cs="Calibri"/>
                <w:color w:val="000000"/>
                <w:sz w:val="20"/>
                <w:szCs w:val="20"/>
                <w:bdr w:val="none" w:sz="0" w:space="0" w:color="auto" w:frame="1"/>
              </w:rPr>
              <w:t>9121049</w:t>
            </w:r>
          </w:p>
        </w:tc>
      </w:tr>
      <w:tr w:rsidR="00A13FC4" w14:paraId="2D8E59C0" w14:textId="77777777" w:rsidTr="007427DC">
        <w:tc>
          <w:tcPr>
            <w:cnfStyle w:val="001000000000" w:firstRow="0" w:lastRow="0" w:firstColumn="1" w:lastColumn="0" w:oddVBand="0" w:evenVBand="0" w:oddHBand="0" w:evenHBand="0" w:firstRowFirstColumn="0" w:firstRowLastColumn="0" w:lastRowFirstColumn="0" w:lastRowLastColumn="0"/>
            <w:tcW w:w="4675" w:type="dxa"/>
          </w:tcPr>
          <w:p w14:paraId="2CF0E596" w14:textId="25E55D87"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70</w:t>
            </w:r>
          </w:p>
        </w:tc>
        <w:tc>
          <w:tcPr>
            <w:tcW w:w="4675" w:type="dxa"/>
          </w:tcPr>
          <w:p w14:paraId="30A4639D" w14:textId="06A124FD"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bdr w:val="none" w:sz="0" w:space="0" w:color="auto" w:frame="1"/>
              </w:rPr>
            </w:pPr>
            <w:r w:rsidRPr="00466A6D">
              <w:rPr>
                <w:rFonts w:ascii="Calibri" w:eastAsia="Times New Roman" w:hAnsi="Calibri" w:cs="Calibri"/>
                <w:color w:val="000000"/>
                <w:sz w:val="20"/>
                <w:szCs w:val="20"/>
                <w:bdr w:val="none" w:sz="0" w:space="0" w:color="auto" w:frame="1"/>
              </w:rPr>
              <w:t>0.</w:t>
            </w:r>
            <w:r w:rsidR="004215DB" w:rsidRPr="00466A6D">
              <w:rPr>
                <w:rFonts w:ascii="Calibri" w:eastAsia="Times New Roman" w:hAnsi="Calibri" w:cs="Calibri"/>
                <w:color w:val="000000"/>
                <w:sz w:val="20"/>
                <w:szCs w:val="20"/>
                <w:bdr w:val="none" w:sz="0" w:space="0" w:color="auto" w:frame="1"/>
              </w:rPr>
              <w:t>8897456</w:t>
            </w:r>
          </w:p>
        </w:tc>
      </w:tr>
      <w:tr w:rsidR="00A13FC4" w14:paraId="3EE8580B" w14:textId="77777777" w:rsidTr="0074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FC80C" w14:textId="6B41C6CD" w:rsidR="00A13FC4" w:rsidRPr="007427DC"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FF0000"/>
                <w:sz w:val="20"/>
                <w:szCs w:val="20"/>
              </w:rPr>
            </w:pPr>
            <w:r w:rsidRPr="007427DC">
              <w:rPr>
                <w:rFonts w:ascii="Calibri" w:eastAsia="Times New Roman" w:hAnsi="Calibri" w:cs="Calibri"/>
                <w:color w:val="FF0000"/>
                <w:sz w:val="20"/>
                <w:szCs w:val="20"/>
              </w:rPr>
              <w:t>80</w:t>
            </w:r>
          </w:p>
        </w:tc>
        <w:tc>
          <w:tcPr>
            <w:tcW w:w="4675" w:type="dxa"/>
          </w:tcPr>
          <w:p w14:paraId="289A34CD" w14:textId="24C3CD21" w:rsidR="00A13FC4" w:rsidRPr="007427DC"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0"/>
                <w:szCs w:val="20"/>
                <w:bdr w:val="none" w:sz="0" w:space="0" w:color="auto" w:frame="1"/>
              </w:rPr>
            </w:pPr>
            <w:r w:rsidRPr="007427DC">
              <w:rPr>
                <w:rFonts w:ascii="Calibri" w:eastAsia="Times New Roman" w:hAnsi="Calibri" w:cs="Calibri"/>
                <w:color w:val="FF0000"/>
                <w:sz w:val="20"/>
                <w:szCs w:val="20"/>
                <w:bdr w:val="none" w:sz="0" w:space="0" w:color="auto" w:frame="1"/>
              </w:rPr>
              <w:t>0.</w:t>
            </w:r>
            <w:r w:rsidR="00D96EDE" w:rsidRPr="007427DC">
              <w:rPr>
                <w:rFonts w:ascii="Calibri" w:eastAsia="Times New Roman" w:hAnsi="Calibri" w:cs="Calibri"/>
                <w:color w:val="FF0000"/>
                <w:sz w:val="20"/>
                <w:szCs w:val="20"/>
                <w:bdr w:val="none" w:sz="0" w:space="0" w:color="auto" w:frame="1"/>
              </w:rPr>
              <w:t>8750964</w:t>
            </w:r>
          </w:p>
        </w:tc>
      </w:tr>
      <w:tr w:rsidR="00A13FC4" w14:paraId="38B910C2" w14:textId="77777777" w:rsidTr="007427DC">
        <w:tc>
          <w:tcPr>
            <w:cnfStyle w:val="001000000000" w:firstRow="0" w:lastRow="0" w:firstColumn="1" w:lastColumn="0" w:oddVBand="0" w:evenVBand="0" w:oddHBand="0" w:evenHBand="0" w:firstRowFirstColumn="0" w:firstRowLastColumn="0" w:lastRowFirstColumn="0" w:lastRowLastColumn="0"/>
            <w:tcW w:w="4675" w:type="dxa"/>
          </w:tcPr>
          <w:p w14:paraId="3CA77952" w14:textId="5574A09B"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90</w:t>
            </w:r>
          </w:p>
        </w:tc>
        <w:tc>
          <w:tcPr>
            <w:tcW w:w="4675" w:type="dxa"/>
          </w:tcPr>
          <w:p w14:paraId="7FE614CE" w14:textId="266250D5"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bdr w:val="none" w:sz="0" w:space="0" w:color="auto" w:frame="1"/>
              </w:rPr>
            </w:pPr>
            <w:r w:rsidRPr="00466A6D">
              <w:rPr>
                <w:rFonts w:ascii="Calibri" w:eastAsia="Times New Roman" w:hAnsi="Calibri" w:cs="Calibri"/>
                <w:color w:val="000000"/>
                <w:sz w:val="20"/>
                <w:szCs w:val="20"/>
                <w:bdr w:val="none" w:sz="0" w:space="0" w:color="auto" w:frame="1"/>
              </w:rPr>
              <w:t>0.</w:t>
            </w:r>
            <w:r w:rsidR="000E4338" w:rsidRPr="00466A6D">
              <w:rPr>
                <w:rFonts w:ascii="Calibri" w:eastAsia="Times New Roman" w:hAnsi="Calibri" w:cs="Calibri"/>
                <w:color w:val="000000"/>
                <w:sz w:val="20"/>
                <w:szCs w:val="20"/>
                <w:bdr w:val="none" w:sz="0" w:space="0" w:color="auto" w:frame="1"/>
              </w:rPr>
              <w:t>8750964</w:t>
            </w:r>
          </w:p>
        </w:tc>
      </w:tr>
      <w:tr w:rsidR="00A13FC4" w14:paraId="3671CF76" w14:textId="77777777" w:rsidTr="0074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F2B336" w14:textId="257A3832" w:rsidR="00A13FC4" w:rsidRPr="00466A6D" w:rsidRDefault="00F979D9"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20"/>
                <w:szCs w:val="20"/>
              </w:rPr>
            </w:pPr>
            <w:r w:rsidRPr="00466A6D">
              <w:rPr>
                <w:rFonts w:ascii="Calibri" w:eastAsia="Times New Roman" w:hAnsi="Calibri" w:cs="Calibri"/>
                <w:color w:val="000000"/>
                <w:sz w:val="20"/>
                <w:szCs w:val="20"/>
              </w:rPr>
              <w:t>10</w:t>
            </w:r>
            <w:r w:rsidR="00A13FC4" w:rsidRPr="00466A6D">
              <w:rPr>
                <w:rFonts w:ascii="Calibri" w:eastAsia="Times New Roman" w:hAnsi="Calibri" w:cs="Calibri"/>
                <w:color w:val="000000"/>
                <w:sz w:val="20"/>
                <w:szCs w:val="20"/>
              </w:rPr>
              <w:t>0</w:t>
            </w:r>
          </w:p>
        </w:tc>
        <w:tc>
          <w:tcPr>
            <w:tcW w:w="4675" w:type="dxa"/>
          </w:tcPr>
          <w:p w14:paraId="74D1FA07" w14:textId="6C983626" w:rsidR="00A13FC4" w:rsidRPr="00466A6D" w:rsidRDefault="00A13FC4" w:rsidP="00A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bdr w:val="none" w:sz="0" w:space="0" w:color="auto" w:frame="1"/>
              </w:rPr>
            </w:pPr>
            <w:r w:rsidRPr="00466A6D">
              <w:rPr>
                <w:rFonts w:ascii="Calibri" w:eastAsia="Times New Roman" w:hAnsi="Calibri" w:cs="Calibri"/>
                <w:color w:val="000000"/>
                <w:sz w:val="20"/>
                <w:szCs w:val="20"/>
                <w:bdr w:val="none" w:sz="0" w:space="0" w:color="auto" w:frame="1"/>
              </w:rPr>
              <w:t>0.</w:t>
            </w:r>
            <w:r w:rsidR="00F27A15" w:rsidRPr="00466A6D">
              <w:rPr>
                <w:rFonts w:ascii="Calibri" w:eastAsia="Times New Roman" w:hAnsi="Calibri" w:cs="Calibri"/>
                <w:color w:val="000000"/>
                <w:sz w:val="20"/>
                <w:szCs w:val="20"/>
                <w:bdr w:val="none" w:sz="0" w:space="0" w:color="auto" w:frame="1"/>
              </w:rPr>
              <w:t>8750964</w:t>
            </w:r>
          </w:p>
        </w:tc>
      </w:tr>
    </w:tbl>
    <w:p w14:paraId="5F0609D7" w14:textId="1A1817CE" w:rsidR="00632E58" w:rsidRPr="006A39B5" w:rsidRDefault="006A39B5" w:rsidP="006A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Calibri" w:eastAsia="Calibri" w:hAnsi="Calibri" w:cs="Calibri"/>
          <w:b/>
          <w:i/>
          <w:sz w:val="16"/>
          <w:szCs w:val="16"/>
        </w:rPr>
      </w:pPr>
      <w:r w:rsidRPr="006A39B5">
        <w:rPr>
          <w:rFonts w:ascii="Calibri" w:eastAsia="Calibri" w:hAnsi="Calibri" w:cs="Calibri"/>
          <w:b/>
          <w:i/>
          <w:sz w:val="16"/>
          <w:szCs w:val="16"/>
        </w:rPr>
        <w:t>Table 3</w:t>
      </w:r>
      <w:r>
        <w:rPr>
          <w:rFonts w:ascii="Calibri" w:eastAsia="Calibri" w:hAnsi="Calibri" w:cs="Calibri"/>
          <w:b/>
          <w:i/>
          <w:sz w:val="16"/>
          <w:szCs w:val="16"/>
        </w:rPr>
        <w:t>: Accuracy attained using Decision Tree for different Min Split values</w:t>
      </w:r>
    </w:p>
    <w:p w14:paraId="092B42EA" w14:textId="24974E70" w:rsidR="00253E2C" w:rsidRDefault="00466A6D" w:rsidP="00D56857">
      <w:pPr>
        <w:pStyle w:val="Heading2"/>
      </w:pPr>
      <w:bookmarkStart w:id="14" w:name="_Toc10665002"/>
      <w:r>
        <w:t>Testing</w:t>
      </w:r>
      <w:r w:rsidR="00E2439A">
        <w:t xml:space="preserve"> / Prediction</w:t>
      </w:r>
      <w:r w:rsidR="00253E2C">
        <w:t>:</w:t>
      </w:r>
      <w:bookmarkEnd w:id="14"/>
    </w:p>
    <w:p w14:paraId="54F1CC71" w14:textId="09850B54" w:rsidR="00687A5A" w:rsidRPr="008515A5" w:rsidRDefault="000E32A9" w:rsidP="00253E2C">
      <w:pPr>
        <w:spacing w:after="0"/>
        <w:rPr>
          <w:sz w:val="24"/>
        </w:rPr>
      </w:pPr>
      <w:r w:rsidRPr="008515A5">
        <w:rPr>
          <w:sz w:val="24"/>
        </w:rPr>
        <w:t xml:space="preserve">We </w:t>
      </w:r>
      <w:r w:rsidR="001D10F2" w:rsidRPr="008515A5">
        <w:rPr>
          <w:sz w:val="24"/>
        </w:rPr>
        <w:t xml:space="preserve">then utilize the </w:t>
      </w:r>
      <w:r w:rsidR="00E23823" w:rsidRPr="008515A5">
        <w:rPr>
          <w:sz w:val="24"/>
        </w:rPr>
        <w:t xml:space="preserve">selected </w:t>
      </w:r>
      <w:r w:rsidRPr="008515A5">
        <w:rPr>
          <w:sz w:val="24"/>
        </w:rPr>
        <w:t xml:space="preserve">Min Split </w:t>
      </w:r>
      <w:r w:rsidR="00086CF8" w:rsidRPr="008515A5">
        <w:rPr>
          <w:sz w:val="24"/>
        </w:rPr>
        <w:t xml:space="preserve">(i.e. 80) </w:t>
      </w:r>
      <w:r w:rsidR="00E23823" w:rsidRPr="008515A5">
        <w:rPr>
          <w:sz w:val="24"/>
        </w:rPr>
        <w:t>to</w:t>
      </w:r>
      <w:r w:rsidRPr="008515A5">
        <w:rPr>
          <w:sz w:val="24"/>
        </w:rPr>
        <w:t xml:space="preserve"> </w:t>
      </w:r>
      <w:r w:rsidR="00086CF8" w:rsidRPr="008515A5">
        <w:rPr>
          <w:sz w:val="24"/>
        </w:rPr>
        <w:t xml:space="preserve">create the </w:t>
      </w:r>
      <w:r w:rsidR="008D108A" w:rsidRPr="008515A5">
        <w:rPr>
          <w:sz w:val="24"/>
        </w:rPr>
        <w:t>Decision</w:t>
      </w:r>
      <w:r w:rsidR="00086CF8" w:rsidRPr="008515A5">
        <w:rPr>
          <w:sz w:val="24"/>
        </w:rPr>
        <w:t xml:space="preserve"> Tree Model</w:t>
      </w:r>
      <w:r w:rsidR="00372460" w:rsidRPr="008515A5">
        <w:rPr>
          <w:sz w:val="24"/>
        </w:rPr>
        <w:t xml:space="preserve"> using “</w:t>
      </w:r>
      <w:r w:rsidR="00C95508">
        <w:rPr>
          <w:sz w:val="24"/>
        </w:rPr>
        <w:t>Rpart</w:t>
      </w:r>
      <w:r w:rsidR="00372460" w:rsidRPr="008515A5">
        <w:rPr>
          <w:sz w:val="24"/>
        </w:rPr>
        <w:t>”.</w:t>
      </w:r>
      <w:r w:rsidR="00253E2C">
        <w:rPr>
          <w:sz w:val="24"/>
        </w:rPr>
        <w:t xml:space="preserve"> </w:t>
      </w:r>
      <w:r w:rsidR="00443EA8" w:rsidRPr="00383F0A">
        <w:rPr>
          <w:sz w:val="24"/>
        </w:rPr>
        <w:t xml:space="preserve">The following figure shows that </w:t>
      </w:r>
      <w:r w:rsidR="00E0465C" w:rsidRPr="00383F0A">
        <w:rPr>
          <w:sz w:val="24"/>
        </w:rPr>
        <w:t xml:space="preserve">our model </w:t>
      </w:r>
      <w:r w:rsidR="00C27C87" w:rsidRPr="00383F0A">
        <w:rPr>
          <w:sz w:val="24"/>
        </w:rPr>
        <w:t>can</w:t>
      </w:r>
      <w:r w:rsidR="00E0465C" w:rsidRPr="00383F0A">
        <w:rPr>
          <w:sz w:val="24"/>
        </w:rPr>
        <w:t xml:space="preserve"> clearly</w:t>
      </w:r>
      <w:r w:rsidR="00443EA8" w:rsidRPr="00383F0A">
        <w:rPr>
          <w:sz w:val="24"/>
        </w:rPr>
        <w:t xml:space="preserve"> </w:t>
      </w:r>
      <w:r w:rsidR="00875ADC" w:rsidRPr="00383F0A">
        <w:rPr>
          <w:sz w:val="24"/>
        </w:rPr>
        <w:t xml:space="preserve">classify the </w:t>
      </w:r>
      <w:r w:rsidR="00BC4872" w:rsidRPr="00383F0A">
        <w:rPr>
          <w:sz w:val="24"/>
        </w:rPr>
        <w:t>different</w:t>
      </w:r>
      <w:r w:rsidR="00875ADC" w:rsidRPr="00383F0A">
        <w:rPr>
          <w:sz w:val="24"/>
        </w:rPr>
        <w:t xml:space="preserve"> categories </w:t>
      </w:r>
      <w:r w:rsidR="007C0980" w:rsidRPr="00383F0A">
        <w:rPr>
          <w:sz w:val="24"/>
        </w:rPr>
        <w:t xml:space="preserve">(i.e. </w:t>
      </w:r>
      <w:r w:rsidR="008922A2" w:rsidRPr="00383F0A">
        <w:rPr>
          <w:sz w:val="24"/>
        </w:rPr>
        <w:t>unacc, acc, good and vgood</w:t>
      </w:r>
      <w:r w:rsidR="007C0980" w:rsidRPr="00383F0A">
        <w:rPr>
          <w:sz w:val="24"/>
        </w:rPr>
        <w:t>)</w:t>
      </w:r>
      <w:r w:rsidR="008922A2" w:rsidRPr="00383F0A">
        <w:rPr>
          <w:sz w:val="24"/>
        </w:rPr>
        <w:t xml:space="preserve"> </w:t>
      </w:r>
      <w:r w:rsidR="00875ADC" w:rsidRPr="00383F0A">
        <w:rPr>
          <w:sz w:val="24"/>
        </w:rPr>
        <w:t xml:space="preserve">of the </w:t>
      </w:r>
      <w:r w:rsidR="008515A5" w:rsidRPr="00383F0A">
        <w:rPr>
          <w:sz w:val="24"/>
        </w:rPr>
        <w:t>dependent’s</w:t>
      </w:r>
      <w:r w:rsidR="00BC4872" w:rsidRPr="00383F0A">
        <w:rPr>
          <w:sz w:val="24"/>
        </w:rPr>
        <w:t xml:space="preserve"> variable </w:t>
      </w:r>
      <w:r w:rsidR="008515A5" w:rsidRPr="00383F0A">
        <w:rPr>
          <w:sz w:val="24"/>
        </w:rPr>
        <w:t>“shouldBuy”</w:t>
      </w:r>
      <w:r w:rsidR="008922A2" w:rsidRPr="00383F0A">
        <w:rPr>
          <w:sz w:val="24"/>
        </w:rPr>
        <w:t>.</w:t>
      </w:r>
    </w:p>
    <w:p w14:paraId="14941004" w14:textId="77777777" w:rsidR="00643C4B" w:rsidRDefault="00BE6F14" w:rsidP="00466A6D">
      <w:pPr>
        <w:spacing w:after="0"/>
        <w:jc w:val="center"/>
      </w:pPr>
      <w:r>
        <w:rPr>
          <w:noProof/>
        </w:rPr>
        <w:drawing>
          <wp:inline distT="0" distB="0" distL="0" distR="0" wp14:anchorId="5F27D6A4" wp14:editId="0791CA37">
            <wp:extent cx="4389120" cy="31028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3102897"/>
                    </a:xfrm>
                    <a:prstGeom prst="rect">
                      <a:avLst/>
                    </a:prstGeom>
                    <a:noFill/>
                    <a:ln>
                      <a:noFill/>
                    </a:ln>
                  </pic:spPr>
                </pic:pic>
              </a:graphicData>
            </a:graphic>
          </wp:inline>
        </w:drawing>
      </w:r>
    </w:p>
    <w:p w14:paraId="75E61878" w14:textId="0341DD5B" w:rsidR="00D800E8" w:rsidRPr="00E2439A" w:rsidRDefault="006A39B5" w:rsidP="00D800E8">
      <w:pPr>
        <w:spacing w:after="0" w:line="240" w:lineRule="auto"/>
        <w:jc w:val="center"/>
        <w:rPr>
          <w:b/>
          <w:sz w:val="16"/>
          <w:szCs w:val="16"/>
        </w:rPr>
      </w:pPr>
      <w:r>
        <w:rPr>
          <w:b/>
          <w:sz w:val="16"/>
          <w:szCs w:val="16"/>
        </w:rPr>
        <w:t>Figure 2</w:t>
      </w:r>
      <w:r w:rsidR="00D800E8">
        <w:rPr>
          <w:b/>
          <w:sz w:val="16"/>
          <w:szCs w:val="16"/>
        </w:rPr>
        <w:t>:</w:t>
      </w:r>
      <w:r w:rsidR="00D80E22">
        <w:rPr>
          <w:b/>
          <w:sz w:val="16"/>
          <w:szCs w:val="16"/>
        </w:rPr>
        <w:t xml:space="preserve"> </w:t>
      </w:r>
      <w:r>
        <w:rPr>
          <w:b/>
          <w:sz w:val="16"/>
          <w:szCs w:val="16"/>
        </w:rPr>
        <w:t>Decision Tree Model with Min Split 80</w:t>
      </w:r>
    </w:p>
    <w:p w14:paraId="2AD6FA2E" w14:textId="507CBE93" w:rsidR="00466A6D" w:rsidRDefault="00443EA8" w:rsidP="00051C12">
      <w:pPr>
        <w:spacing w:after="0"/>
        <w:rPr>
          <w:b/>
          <w:sz w:val="24"/>
          <w:szCs w:val="24"/>
        </w:rPr>
      </w:pPr>
      <w:r w:rsidRPr="00051C12">
        <w:rPr>
          <w:sz w:val="24"/>
          <w:szCs w:val="24"/>
        </w:rPr>
        <w:t xml:space="preserve">Then we can test our model using the </w:t>
      </w:r>
      <w:r w:rsidRPr="00051C12">
        <w:rPr>
          <w:sz w:val="24"/>
          <w:szCs w:val="24"/>
          <w:u w:val="single"/>
        </w:rPr>
        <w:t>Test dataset</w:t>
      </w:r>
      <w:r w:rsidRPr="00051C12">
        <w:rPr>
          <w:sz w:val="24"/>
          <w:szCs w:val="24"/>
        </w:rPr>
        <w:t xml:space="preserve">. </w:t>
      </w:r>
      <w:r w:rsidR="00CE4095" w:rsidRPr="00051C12">
        <w:rPr>
          <w:sz w:val="24"/>
          <w:szCs w:val="24"/>
        </w:rPr>
        <w:t xml:space="preserve">To do so we </w:t>
      </w:r>
      <w:r w:rsidR="00E20F66" w:rsidRPr="00051C12">
        <w:rPr>
          <w:sz w:val="24"/>
          <w:szCs w:val="24"/>
        </w:rPr>
        <w:t>create a</w:t>
      </w:r>
      <w:r w:rsidR="00CE4095" w:rsidRPr="00051C12">
        <w:rPr>
          <w:sz w:val="24"/>
          <w:szCs w:val="24"/>
        </w:rPr>
        <w:t xml:space="preserve"> confusion matrix</w:t>
      </w:r>
      <w:r w:rsidR="002A0C21" w:rsidRPr="00051C12">
        <w:rPr>
          <w:sz w:val="24"/>
          <w:szCs w:val="24"/>
        </w:rPr>
        <w:t xml:space="preserve">, </w:t>
      </w:r>
      <w:r w:rsidR="00966EA3" w:rsidRPr="00051C12">
        <w:rPr>
          <w:sz w:val="24"/>
          <w:szCs w:val="24"/>
        </w:rPr>
        <w:t>the table has</w:t>
      </w:r>
      <w:r w:rsidR="00315885" w:rsidRPr="00051C12">
        <w:rPr>
          <w:sz w:val="24"/>
          <w:szCs w:val="24"/>
          <w:shd w:val="clear" w:color="auto" w:fill="FFFFFF"/>
        </w:rPr>
        <w:t xml:space="preserve"> 4 different combinations of </w:t>
      </w:r>
      <w:r w:rsidR="00206393" w:rsidRPr="00051C12">
        <w:rPr>
          <w:sz w:val="24"/>
          <w:szCs w:val="24"/>
          <w:shd w:val="clear" w:color="auto" w:fill="FFFFFF"/>
        </w:rPr>
        <w:t xml:space="preserve">the </w:t>
      </w:r>
      <w:r w:rsidR="00315885" w:rsidRPr="00051C12">
        <w:rPr>
          <w:sz w:val="24"/>
          <w:szCs w:val="24"/>
          <w:shd w:val="clear" w:color="auto" w:fill="FFFFFF"/>
        </w:rPr>
        <w:t xml:space="preserve">predicted </w:t>
      </w:r>
      <w:r w:rsidR="00206393" w:rsidRPr="00051C12">
        <w:rPr>
          <w:sz w:val="24"/>
          <w:szCs w:val="24"/>
          <w:shd w:val="clear" w:color="auto" w:fill="FFFFFF"/>
        </w:rPr>
        <w:t xml:space="preserve">value from the model </w:t>
      </w:r>
      <w:r w:rsidR="00315885" w:rsidRPr="00051C12">
        <w:rPr>
          <w:sz w:val="24"/>
          <w:szCs w:val="24"/>
          <w:shd w:val="clear" w:color="auto" w:fill="FFFFFF"/>
        </w:rPr>
        <w:t>and actual values</w:t>
      </w:r>
      <w:r w:rsidR="00206393" w:rsidRPr="00051C12">
        <w:rPr>
          <w:sz w:val="24"/>
          <w:szCs w:val="24"/>
          <w:shd w:val="clear" w:color="auto" w:fill="FFFFFF"/>
        </w:rPr>
        <w:t xml:space="preserve"> from the </w:t>
      </w:r>
      <w:r w:rsidR="00206393" w:rsidRPr="00051C12">
        <w:rPr>
          <w:sz w:val="24"/>
          <w:szCs w:val="24"/>
          <w:u w:val="single"/>
        </w:rPr>
        <w:t>Test dataset</w:t>
      </w:r>
      <w:r w:rsidR="00C671AD" w:rsidRPr="00051C12">
        <w:rPr>
          <w:sz w:val="24"/>
          <w:szCs w:val="24"/>
          <w:shd w:val="clear" w:color="auto" w:fill="FFFFFF"/>
        </w:rPr>
        <w:t xml:space="preserve">. </w:t>
      </w:r>
      <w:r w:rsidR="00966EA3" w:rsidRPr="00051C12">
        <w:rPr>
          <w:sz w:val="24"/>
          <w:szCs w:val="24"/>
          <w:shd w:val="clear" w:color="auto" w:fill="FFFFFF"/>
        </w:rPr>
        <w:t xml:space="preserve"> </w:t>
      </w:r>
      <w:r w:rsidR="00466A6D" w:rsidRPr="00051C12">
        <w:rPr>
          <w:b/>
          <w:sz w:val="24"/>
          <w:szCs w:val="24"/>
        </w:rPr>
        <w:t>When taking min split 80, the accuracy of the prediction using Decision Tree is 0.8793503 or 88%.</w:t>
      </w:r>
    </w:p>
    <w:tbl>
      <w:tblPr>
        <w:tblStyle w:val="GridTable5Dark-Accent3"/>
        <w:tblW w:w="0" w:type="auto"/>
        <w:tblLook w:val="04A0" w:firstRow="1" w:lastRow="0" w:firstColumn="1" w:lastColumn="0" w:noHBand="0" w:noVBand="1"/>
      </w:tblPr>
      <w:tblGrid>
        <w:gridCol w:w="1482"/>
        <w:gridCol w:w="1587"/>
        <w:gridCol w:w="1538"/>
        <w:gridCol w:w="1570"/>
        <w:gridCol w:w="1583"/>
        <w:gridCol w:w="1590"/>
      </w:tblGrid>
      <w:tr w:rsidR="00E372F9" w14:paraId="1A7712BD" w14:textId="77777777" w:rsidTr="00413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vAlign w:val="center"/>
          </w:tcPr>
          <w:p w14:paraId="28BDF545" w14:textId="77A2DF7E" w:rsidR="00E372F9" w:rsidRPr="00051C12" w:rsidRDefault="00E372F9" w:rsidP="00F34D60">
            <w:pPr>
              <w:spacing w:after="0"/>
              <w:jc w:val="center"/>
              <w:rPr>
                <w:rFonts w:eastAsia="Times New Roman"/>
                <w:sz w:val="18"/>
                <w:szCs w:val="18"/>
              </w:rPr>
            </w:pPr>
            <w:r w:rsidRPr="003D1D51">
              <w:rPr>
                <w:rFonts w:eastAsia="Times New Roman"/>
                <w:sz w:val="18"/>
                <w:szCs w:val="18"/>
                <w:bdr w:val="none" w:sz="0" w:space="0" w:color="auto" w:frame="1"/>
              </w:rPr>
              <w:t>Actual</w:t>
            </w:r>
            <w:r w:rsidR="00F34D60" w:rsidRPr="003D1D51">
              <w:rPr>
                <w:rFonts w:eastAsia="Times New Roman"/>
                <w:sz w:val="18"/>
                <w:szCs w:val="18"/>
                <w:bdr w:val="none" w:sz="0" w:space="0" w:color="auto" w:frame="1"/>
              </w:rPr>
              <w:t xml:space="preserve"> Values</w:t>
            </w:r>
          </w:p>
        </w:tc>
      </w:tr>
      <w:tr w:rsidR="00E372F9" w14:paraId="5E861B4B" w14:textId="77777777" w:rsidTr="006A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vMerge w:val="restart"/>
            <w:tcBorders>
              <w:left w:val="none" w:sz="0" w:space="0" w:color="auto"/>
            </w:tcBorders>
            <w:shd w:val="clear" w:color="auto" w:fill="EDEDED" w:themeFill="accent3" w:themeFillTint="33"/>
            <w:vAlign w:val="center"/>
          </w:tcPr>
          <w:p w14:paraId="05F2E175" w14:textId="2B1E5EFF" w:rsidR="00E372F9" w:rsidRDefault="00F34D60" w:rsidP="006A39B5">
            <w:pPr>
              <w:spacing w:after="0"/>
              <w:jc w:val="center"/>
              <w:rPr>
                <w:sz w:val="18"/>
                <w:szCs w:val="18"/>
              </w:rPr>
            </w:pPr>
            <w:r w:rsidRPr="003D1D51">
              <w:rPr>
                <w:sz w:val="18"/>
                <w:szCs w:val="18"/>
              </w:rPr>
              <w:t>Predicted values</w:t>
            </w:r>
          </w:p>
        </w:tc>
        <w:tc>
          <w:tcPr>
            <w:tcW w:w="1587" w:type="dxa"/>
            <w:shd w:val="clear" w:color="auto" w:fill="BFBFBF" w:themeFill="background1" w:themeFillShade="BF"/>
          </w:tcPr>
          <w:p w14:paraId="4F2F5B1D" w14:textId="55E9D08F" w:rsidR="00E372F9" w:rsidRPr="00472AAA" w:rsidRDefault="00E372F9" w:rsidP="005A3E45">
            <w:pPr>
              <w:spacing w:after="0"/>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p>
        </w:tc>
        <w:tc>
          <w:tcPr>
            <w:tcW w:w="1538" w:type="dxa"/>
            <w:shd w:val="clear" w:color="auto" w:fill="BFBFBF" w:themeFill="background1" w:themeFillShade="BF"/>
          </w:tcPr>
          <w:p w14:paraId="66C7353C" w14:textId="48BFE285" w:rsidR="00E372F9" w:rsidRPr="00472AAA"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 xml:space="preserve">acc </w:t>
            </w:r>
          </w:p>
        </w:tc>
        <w:tc>
          <w:tcPr>
            <w:tcW w:w="1570" w:type="dxa"/>
            <w:shd w:val="clear" w:color="auto" w:fill="BFBFBF" w:themeFill="background1" w:themeFillShade="BF"/>
          </w:tcPr>
          <w:p w14:paraId="03522680" w14:textId="0B62FC44" w:rsidR="00E372F9" w:rsidRPr="00472AAA"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 xml:space="preserve">good </w:t>
            </w:r>
          </w:p>
        </w:tc>
        <w:tc>
          <w:tcPr>
            <w:tcW w:w="1583" w:type="dxa"/>
            <w:shd w:val="clear" w:color="auto" w:fill="BFBFBF" w:themeFill="background1" w:themeFillShade="BF"/>
          </w:tcPr>
          <w:p w14:paraId="019BBEF7" w14:textId="678B8953" w:rsidR="00E372F9" w:rsidRPr="00472AAA"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 xml:space="preserve">unacc </w:t>
            </w:r>
          </w:p>
        </w:tc>
        <w:tc>
          <w:tcPr>
            <w:tcW w:w="1590" w:type="dxa"/>
            <w:shd w:val="clear" w:color="auto" w:fill="BFBFBF" w:themeFill="background1" w:themeFillShade="BF"/>
          </w:tcPr>
          <w:p w14:paraId="4EF9C1A1" w14:textId="6F2031C1" w:rsidR="00E372F9" w:rsidRPr="00472AAA"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vgood</w:t>
            </w:r>
          </w:p>
        </w:tc>
      </w:tr>
      <w:tr w:rsidR="00E372F9" w14:paraId="796CE264" w14:textId="77777777" w:rsidTr="00472AAA">
        <w:tc>
          <w:tcPr>
            <w:cnfStyle w:val="001000000000" w:firstRow="0" w:lastRow="0" w:firstColumn="1" w:lastColumn="0" w:oddVBand="0" w:evenVBand="0" w:oddHBand="0" w:evenHBand="0" w:firstRowFirstColumn="0" w:firstRowLastColumn="0" w:lastRowFirstColumn="0" w:lastRowLastColumn="0"/>
            <w:tcW w:w="1482" w:type="dxa"/>
            <w:vMerge/>
          </w:tcPr>
          <w:p w14:paraId="55B54736" w14:textId="77777777" w:rsidR="00E372F9" w:rsidRPr="00051C12" w:rsidRDefault="00E372F9" w:rsidP="005A3E45">
            <w:pPr>
              <w:spacing w:after="0"/>
              <w:rPr>
                <w:rFonts w:eastAsia="Times New Roman" w:cstheme="minorHAnsi"/>
                <w:sz w:val="18"/>
                <w:szCs w:val="20"/>
                <w:bdr w:val="none" w:sz="0" w:space="0" w:color="auto" w:frame="1"/>
              </w:rPr>
            </w:pPr>
          </w:p>
        </w:tc>
        <w:tc>
          <w:tcPr>
            <w:tcW w:w="1587" w:type="dxa"/>
            <w:shd w:val="clear" w:color="auto" w:fill="BFBFBF" w:themeFill="background1" w:themeFillShade="BF"/>
          </w:tcPr>
          <w:p w14:paraId="59D1E2DD" w14:textId="2973ACB4" w:rsidR="00E372F9" w:rsidRPr="00472AAA"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acc</w:t>
            </w:r>
          </w:p>
        </w:tc>
        <w:tc>
          <w:tcPr>
            <w:tcW w:w="1538" w:type="dxa"/>
          </w:tcPr>
          <w:p w14:paraId="63F91139" w14:textId="69484EC5"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81</w:t>
            </w:r>
          </w:p>
        </w:tc>
        <w:tc>
          <w:tcPr>
            <w:tcW w:w="1570" w:type="dxa"/>
          </w:tcPr>
          <w:p w14:paraId="6516A8D9" w14:textId="4FED93D7"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0</w:t>
            </w:r>
          </w:p>
        </w:tc>
        <w:tc>
          <w:tcPr>
            <w:tcW w:w="1583" w:type="dxa"/>
          </w:tcPr>
          <w:p w14:paraId="31587150" w14:textId="696898CC"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11</w:t>
            </w:r>
          </w:p>
        </w:tc>
        <w:tc>
          <w:tcPr>
            <w:tcW w:w="1590" w:type="dxa"/>
          </w:tcPr>
          <w:p w14:paraId="28FFD3CB" w14:textId="0B10AAED"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4</w:t>
            </w:r>
          </w:p>
        </w:tc>
      </w:tr>
      <w:tr w:rsidR="00E372F9" w14:paraId="00667069" w14:textId="77777777" w:rsidTr="00472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vMerge/>
          </w:tcPr>
          <w:p w14:paraId="53E0B662" w14:textId="77777777" w:rsidR="00E372F9" w:rsidRPr="00051C12" w:rsidRDefault="00E372F9" w:rsidP="005A3E45">
            <w:pPr>
              <w:spacing w:after="0"/>
              <w:rPr>
                <w:rFonts w:eastAsia="Times New Roman" w:cstheme="minorHAnsi"/>
                <w:sz w:val="18"/>
                <w:szCs w:val="20"/>
                <w:bdr w:val="none" w:sz="0" w:space="0" w:color="auto" w:frame="1"/>
              </w:rPr>
            </w:pPr>
          </w:p>
        </w:tc>
        <w:tc>
          <w:tcPr>
            <w:tcW w:w="1587" w:type="dxa"/>
            <w:shd w:val="clear" w:color="auto" w:fill="BFBFBF" w:themeFill="background1" w:themeFillShade="BF"/>
          </w:tcPr>
          <w:p w14:paraId="613619C0" w14:textId="59595A0E" w:rsidR="00E372F9" w:rsidRPr="00472AAA"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good</w:t>
            </w:r>
          </w:p>
        </w:tc>
        <w:tc>
          <w:tcPr>
            <w:tcW w:w="1538" w:type="dxa"/>
          </w:tcPr>
          <w:p w14:paraId="7386CBAA" w14:textId="1602DB06"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9</w:t>
            </w:r>
          </w:p>
        </w:tc>
        <w:tc>
          <w:tcPr>
            <w:tcW w:w="1570" w:type="dxa"/>
          </w:tcPr>
          <w:p w14:paraId="15402EB3" w14:textId="684D7951"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0</w:t>
            </w:r>
          </w:p>
        </w:tc>
        <w:tc>
          <w:tcPr>
            <w:tcW w:w="1583" w:type="dxa"/>
          </w:tcPr>
          <w:p w14:paraId="5A4C38E8" w14:textId="6CBAAA64"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0</w:t>
            </w:r>
          </w:p>
        </w:tc>
        <w:tc>
          <w:tcPr>
            <w:tcW w:w="1590" w:type="dxa"/>
          </w:tcPr>
          <w:p w14:paraId="392FF8BE" w14:textId="197A0843"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8</w:t>
            </w:r>
          </w:p>
        </w:tc>
      </w:tr>
      <w:tr w:rsidR="00E372F9" w14:paraId="1E000A65" w14:textId="77777777" w:rsidTr="00472AAA">
        <w:tc>
          <w:tcPr>
            <w:cnfStyle w:val="001000000000" w:firstRow="0" w:lastRow="0" w:firstColumn="1" w:lastColumn="0" w:oddVBand="0" w:evenVBand="0" w:oddHBand="0" w:evenHBand="0" w:firstRowFirstColumn="0" w:firstRowLastColumn="0" w:lastRowFirstColumn="0" w:lastRowLastColumn="0"/>
            <w:tcW w:w="1482" w:type="dxa"/>
            <w:vMerge/>
          </w:tcPr>
          <w:p w14:paraId="51A013E7" w14:textId="77777777" w:rsidR="00E372F9" w:rsidRPr="00051C12" w:rsidRDefault="00E372F9" w:rsidP="005A3E45">
            <w:pPr>
              <w:spacing w:after="0"/>
              <w:rPr>
                <w:rFonts w:eastAsia="Times New Roman" w:cstheme="minorHAnsi"/>
                <w:sz w:val="18"/>
                <w:szCs w:val="20"/>
                <w:bdr w:val="none" w:sz="0" w:space="0" w:color="auto" w:frame="1"/>
              </w:rPr>
            </w:pPr>
          </w:p>
        </w:tc>
        <w:tc>
          <w:tcPr>
            <w:tcW w:w="1587" w:type="dxa"/>
            <w:shd w:val="clear" w:color="auto" w:fill="BFBFBF" w:themeFill="background1" w:themeFillShade="BF"/>
          </w:tcPr>
          <w:p w14:paraId="74F32862" w14:textId="06359BA1" w:rsidR="00E372F9" w:rsidRPr="00472AAA"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unacc</w:t>
            </w:r>
          </w:p>
        </w:tc>
        <w:tc>
          <w:tcPr>
            <w:tcW w:w="1538" w:type="dxa"/>
          </w:tcPr>
          <w:p w14:paraId="2F61394E" w14:textId="3C8E68A5"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16</w:t>
            </w:r>
          </w:p>
        </w:tc>
        <w:tc>
          <w:tcPr>
            <w:tcW w:w="1570" w:type="dxa"/>
          </w:tcPr>
          <w:p w14:paraId="3FE03762" w14:textId="7F340CF0"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0</w:t>
            </w:r>
          </w:p>
        </w:tc>
        <w:tc>
          <w:tcPr>
            <w:tcW w:w="1583" w:type="dxa"/>
          </w:tcPr>
          <w:p w14:paraId="17B98079" w14:textId="66D438C8"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285</w:t>
            </w:r>
          </w:p>
        </w:tc>
        <w:tc>
          <w:tcPr>
            <w:tcW w:w="1590" w:type="dxa"/>
          </w:tcPr>
          <w:p w14:paraId="42825B94" w14:textId="799BB4B9" w:rsidR="00E372F9" w:rsidRPr="00051C12" w:rsidRDefault="00E372F9" w:rsidP="005A3E45">
            <w:pPr>
              <w:spacing w:after="0"/>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051C12">
              <w:rPr>
                <w:rFonts w:cstheme="minorHAnsi"/>
                <w:sz w:val="18"/>
                <w:szCs w:val="20"/>
              </w:rPr>
              <w:t>1</w:t>
            </w:r>
          </w:p>
        </w:tc>
      </w:tr>
      <w:tr w:rsidR="00E372F9" w14:paraId="4EF4D0A4" w14:textId="77777777" w:rsidTr="00472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vMerge/>
          </w:tcPr>
          <w:p w14:paraId="00392243" w14:textId="77777777" w:rsidR="00E372F9" w:rsidRPr="00051C12" w:rsidRDefault="00E372F9" w:rsidP="005A3E45">
            <w:pPr>
              <w:spacing w:after="0"/>
              <w:rPr>
                <w:rFonts w:eastAsia="Times New Roman" w:cstheme="minorHAnsi"/>
                <w:sz w:val="18"/>
                <w:szCs w:val="20"/>
                <w:bdr w:val="none" w:sz="0" w:space="0" w:color="auto" w:frame="1"/>
              </w:rPr>
            </w:pPr>
          </w:p>
        </w:tc>
        <w:tc>
          <w:tcPr>
            <w:tcW w:w="1587" w:type="dxa"/>
            <w:shd w:val="clear" w:color="auto" w:fill="BFBFBF" w:themeFill="background1" w:themeFillShade="BF"/>
          </w:tcPr>
          <w:p w14:paraId="029B7F11" w14:textId="5848E9AB" w:rsidR="00E372F9" w:rsidRPr="00472AAA"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8"/>
                <w:szCs w:val="20"/>
              </w:rPr>
            </w:pPr>
            <w:r w:rsidRPr="00472AAA">
              <w:rPr>
                <w:rFonts w:eastAsia="Times New Roman" w:cstheme="minorHAnsi"/>
                <w:color w:val="FFFFFF" w:themeColor="background1"/>
                <w:sz w:val="18"/>
                <w:szCs w:val="20"/>
                <w:bdr w:val="none" w:sz="0" w:space="0" w:color="auto" w:frame="1"/>
              </w:rPr>
              <w:t>vgood</w:t>
            </w:r>
          </w:p>
        </w:tc>
        <w:tc>
          <w:tcPr>
            <w:tcW w:w="1538" w:type="dxa"/>
          </w:tcPr>
          <w:p w14:paraId="22664F66" w14:textId="3E514C6C"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3</w:t>
            </w:r>
          </w:p>
        </w:tc>
        <w:tc>
          <w:tcPr>
            <w:tcW w:w="1570" w:type="dxa"/>
          </w:tcPr>
          <w:p w14:paraId="4A00B394" w14:textId="7E21397D"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0</w:t>
            </w:r>
          </w:p>
        </w:tc>
        <w:tc>
          <w:tcPr>
            <w:tcW w:w="1583" w:type="dxa"/>
          </w:tcPr>
          <w:p w14:paraId="17F6161A" w14:textId="769346D1"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0</w:t>
            </w:r>
          </w:p>
        </w:tc>
        <w:tc>
          <w:tcPr>
            <w:tcW w:w="1590" w:type="dxa"/>
          </w:tcPr>
          <w:p w14:paraId="56BA950C" w14:textId="3F205B4A" w:rsidR="00E372F9" w:rsidRPr="00051C12" w:rsidRDefault="00E372F9" w:rsidP="005A3E45">
            <w:pPr>
              <w:spacing w:after="0"/>
              <w:cnfStyle w:val="000000100000" w:firstRow="0" w:lastRow="0" w:firstColumn="0" w:lastColumn="0" w:oddVBand="0" w:evenVBand="0" w:oddHBand="1" w:evenHBand="0" w:firstRowFirstColumn="0" w:firstRowLastColumn="0" w:lastRowFirstColumn="0" w:lastRowLastColumn="0"/>
              <w:rPr>
                <w:rFonts w:cstheme="minorHAnsi"/>
                <w:sz w:val="18"/>
                <w:szCs w:val="20"/>
              </w:rPr>
            </w:pPr>
            <w:r w:rsidRPr="00051C12">
              <w:rPr>
                <w:rFonts w:cstheme="minorHAnsi"/>
                <w:sz w:val="18"/>
                <w:szCs w:val="20"/>
              </w:rPr>
              <w:t>13</w:t>
            </w:r>
          </w:p>
        </w:tc>
      </w:tr>
    </w:tbl>
    <w:p w14:paraId="568B4860" w14:textId="637EF6A4" w:rsidR="00E035E3" w:rsidRPr="00E2439A" w:rsidRDefault="00E2439A" w:rsidP="00D800E8">
      <w:pPr>
        <w:spacing w:after="0"/>
        <w:jc w:val="center"/>
        <w:rPr>
          <w:b/>
          <w:sz w:val="16"/>
          <w:szCs w:val="16"/>
        </w:rPr>
      </w:pPr>
      <w:r>
        <w:rPr>
          <w:b/>
          <w:sz w:val="16"/>
          <w:szCs w:val="16"/>
        </w:rPr>
        <w:t xml:space="preserve">Table </w:t>
      </w:r>
      <w:r w:rsidR="006A39B5">
        <w:rPr>
          <w:b/>
          <w:sz w:val="16"/>
          <w:szCs w:val="16"/>
        </w:rPr>
        <w:t>4</w:t>
      </w:r>
      <w:r>
        <w:rPr>
          <w:b/>
          <w:sz w:val="16"/>
          <w:szCs w:val="16"/>
        </w:rPr>
        <w:t>:</w:t>
      </w:r>
      <w:r w:rsidR="006A39B5">
        <w:rPr>
          <w:b/>
          <w:sz w:val="16"/>
          <w:szCs w:val="16"/>
        </w:rPr>
        <w:t xml:space="preserve"> </w:t>
      </w:r>
      <w:r w:rsidR="00D80E22">
        <w:rPr>
          <w:b/>
          <w:sz w:val="16"/>
          <w:szCs w:val="16"/>
        </w:rPr>
        <w:t>C</w:t>
      </w:r>
      <w:r w:rsidR="00D80E22" w:rsidRPr="00D80E22">
        <w:rPr>
          <w:b/>
          <w:sz w:val="16"/>
          <w:szCs w:val="16"/>
        </w:rPr>
        <w:t xml:space="preserve">onfusion </w:t>
      </w:r>
      <w:r w:rsidR="00D80E22">
        <w:rPr>
          <w:b/>
          <w:sz w:val="16"/>
          <w:szCs w:val="16"/>
        </w:rPr>
        <w:t>M</w:t>
      </w:r>
      <w:r w:rsidR="00D80E22" w:rsidRPr="00D80E22">
        <w:rPr>
          <w:b/>
          <w:sz w:val="16"/>
          <w:szCs w:val="16"/>
        </w:rPr>
        <w:t>atrix</w:t>
      </w:r>
      <w:r w:rsidR="009D0523">
        <w:rPr>
          <w:b/>
          <w:sz w:val="16"/>
          <w:szCs w:val="16"/>
        </w:rPr>
        <w:t xml:space="preserve"> of the Decision Tree Model</w:t>
      </w:r>
      <w:r w:rsidR="00221996">
        <w:rPr>
          <w:b/>
          <w:sz w:val="16"/>
          <w:szCs w:val="16"/>
        </w:rPr>
        <w:t xml:space="preserve"> </w:t>
      </w:r>
      <w:r w:rsidR="00407A04">
        <w:rPr>
          <w:b/>
          <w:sz w:val="16"/>
          <w:szCs w:val="16"/>
        </w:rPr>
        <w:t>for Test Data Set</w:t>
      </w:r>
    </w:p>
    <w:p w14:paraId="5788A2B6" w14:textId="3996768C" w:rsidR="007201EB" w:rsidRDefault="007201EB" w:rsidP="00D800E8">
      <w:pPr>
        <w:pStyle w:val="Heading2"/>
      </w:pPr>
      <w:bookmarkStart w:id="15" w:name="_Toc10665003"/>
      <w:r>
        <w:lastRenderedPageBreak/>
        <w:t xml:space="preserve">K Fold Validation </w:t>
      </w:r>
      <w:r w:rsidR="00D800E8">
        <w:t>for</w:t>
      </w:r>
      <w:r>
        <w:t xml:space="preserve"> Decision Tree</w:t>
      </w:r>
      <w:bookmarkEnd w:id="15"/>
    </w:p>
    <w:p w14:paraId="6D49630E" w14:textId="0A08A28D" w:rsidR="00A96FF4" w:rsidRPr="00A96FF4" w:rsidRDefault="00E95C58" w:rsidP="00CF1400">
      <w:pPr>
        <w:jc w:val="both"/>
        <w:rPr>
          <w:bCs/>
        </w:rPr>
      </w:pPr>
      <w:r w:rsidRPr="00256377">
        <w:rPr>
          <w:bCs/>
        </w:rPr>
        <w:t>K Fold validation is used to identify</w:t>
      </w:r>
      <w:r w:rsidR="00695517" w:rsidRPr="00256377">
        <w:rPr>
          <w:bCs/>
        </w:rPr>
        <w:t xml:space="preserve"> </w:t>
      </w:r>
      <w:r w:rsidR="00D635FD" w:rsidRPr="00256377">
        <w:rPr>
          <w:bCs/>
        </w:rPr>
        <w:t>the best model</w:t>
      </w:r>
      <w:r w:rsidR="00591A8C" w:rsidRPr="00256377">
        <w:rPr>
          <w:bCs/>
        </w:rPr>
        <w:t xml:space="preserve"> for </w:t>
      </w:r>
      <w:r w:rsidR="000C6462" w:rsidRPr="00256377">
        <w:rPr>
          <w:bCs/>
        </w:rPr>
        <w:t>a specific K value</w:t>
      </w:r>
      <w:r w:rsidR="00925E46" w:rsidRPr="00256377">
        <w:rPr>
          <w:bCs/>
        </w:rPr>
        <w:t>. The model is tested with different com</w:t>
      </w:r>
      <w:r w:rsidR="0047426B" w:rsidRPr="00256377">
        <w:rPr>
          <w:bCs/>
        </w:rPr>
        <w:t>bination having training set with K-1</w:t>
      </w:r>
      <w:r w:rsidR="00C00AA4" w:rsidRPr="00256377">
        <w:rPr>
          <w:bCs/>
        </w:rPr>
        <w:t xml:space="preserve"> </w:t>
      </w:r>
      <w:r w:rsidR="008A3FD3" w:rsidRPr="00256377">
        <w:rPr>
          <w:bCs/>
        </w:rPr>
        <w:t xml:space="preserve">data sets and testing </w:t>
      </w:r>
      <w:r w:rsidR="00890E49" w:rsidRPr="00256377">
        <w:rPr>
          <w:bCs/>
        </w:rPr>
        <w:t xml:space="preserve">set with </w:t>
      </w:r>
      <w:r w:rsidR="0045641D" w:rsidRPr="00256377">
        <w:rPr>
          <w:bCs/>
        </w:rPr>
        <w:t>1 data set</w:t>
      </w:r>
      <w:r w:rsidR="00890E49" w:rsidRPr="00256377">
        <w:rPr>
          <w:bCs/>
        </w:rPr>
        <w:t>.</w:t>
      </w:r>
      <w:r w:rsidR="0040278B">
        <w:rPr>
          <w:bCs/>
        </w:rPr>
        <w:t xml:space="preserve"> </w:t>
      </w:r>
      <w:r w:rsidR="00ED58A4">
        <w:rPr>
          <w:bCs/>
        </w:rPr>
        <w:t xml:space="preserve">The best model is chosen </w:t>
      </w:r>
      <w:r w:rsidR="00510D11">
        <w:rPr>
          <w:bCs/>
        </w:rPr>
        <w:t>with the highest values of CP and Kappa value</w:t>
      </w:r>
      <w:r w:rsidR="00241E8F">
        <w:rPr>
          <w:bCs/>
        </w:rPr>
        <w:t>s</w:t>
      </w:r>
      <w:r w:rsidR="006046D5">
        <w:rPr>
          <w:bCs/>
        </w:rPr>
        <w:t>. We were able to identify the features and the influence of the features in the</w:t>
      </w:r>
      <w:r w:rsidR="00A61FCB">
        <w:rPr>
          <w:bCs/>
        </w:rPr>
        <w:t xml:space="preserve"> model while it is used for prediction.</w:t>
      </w:r>
      <w:r w:rsidR="00550825">
        <w:rPr>
          <w:bCs/>
        </w:rPr>
        <w:t xml:space="preserve"> Safety and maintenance are the top 2 important features which were identified as important </w:t>
      </w:r>
      <w:r w:rsidR="007637C4">
        <w:rPr>
          <w:bCs/>
        </w:rPr>
        <w:t>features when the K fold is performed using decision tree algorithm.</w:t>
      </w:r>
    </w:p>
    <w:tbl>
      <w:tblPr>
        <w:tblStyle w:val="GridTable4-Accent3"/>
        <w:tblW w:w="0" w:type="auto"/>
        <w:tblLook w:val="04A0" w:firstRow="1" w:lastRow="0" w:firstColumn="1" w:lastColumn="0" w:noHBand="0" w:noVBand="1"/>
      </w:tblPr>
      <w:tblGrid>
        <w:gridCol w:w="3116"/>
        <w:gridCol w:w="3117"/>
        <w:gridCol w:w="3117"/>
      </w:tblGrid>
      <w:tr w:rsidR="00C51236" w14:paraId="47780B6A" w14:textId="77777777" w:rsidTr="009E1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FB7C11A" w14:textId="473EB256" w:rsidR="00C51236" w:rsidRDefault="00C51236"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0000"/>
                <w:sz w:val="20"/>
                <w:szCs w:val="20"/>
                <w:bdr w:val="none" w:sz="0" w:space="0" w:color="auto" w:frame="1"/>
              </w:rPr>
            </w:pPr>
            <w:r>
              <w:rPr>
                <w:rFonts w:ascii="Lucida Console" w:eastAsia="Times New Roman" w:hAnsi="Lucida Console" w:cs="Courier New"/>
                <w:sz w:val="20"/>
                <w:szCs w:val="20"/>
                <w:bdr w:val="none" w:sz="0" w:space="0" w:color="auto" w:frame="1"/>
              </w:rPr>
              <w:t>CART</w:t>
            </w:r>
          </w:p>
        </w:tc>
      </w:tr>
      <w:tr w:rsidR="00C51236" w14:paraId="01A1B066" w14:textId="77777777" w:rsidTr="009E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BCD8" w14:textId="77777777" w:rsidR="00C51236" w:rsidRPr="003D1D51" w:rsidRDefault="00C51236" w:rsidP="009E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alibri" w:eastAsia="Times New Roman" w:hAnsi="Calibri" w:cs="Calibri"/>
                <w:color w:val="000000"/>
                <w:sz w:val="20"/>
                <w:szCs w:val="20"/>
                <w:bdr w:val="none" w:sz="0" w:space="0" w:color="auto" w:frame="1"/>
              </w:rPr>
            </w:pPr>
            <w:r w:rsidRPr="003D1D51">
              <w:rPr>
                <w:rFonts w:ascii="Calibri" w:eastAsia="Times New Roman" w:hAnsi="Calibri" w:cs="Calibri"/>
                <w:color w:val="000000"/>
                <w:sz w:val="20"/>
                <w:szCs w:val="20"/>
                <w:bdr w:val="none" w:sz="0" w:space="0" w:color="auto" w:frame="1"/>
              </w:rPr>
              <w:t>1728 samples</w:t>
            </w:r>
          </w:p>
          <w:p w14:paraId="2B0B946B" w14:textId="2A279301" w:rsidR="00C51236" w:rsidRPr="003D1D51" w:rsidRDefault="00C51236" w:rsidP="009E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alibri" w:eastAsia="Times New Roman" w:hAnsi="Calibri" w:cs="Calibri"/>
                <w:color w:val="000000"/>
                <w:sz w:val="20"/>
                <w:szCs w:val="20"/>
                <w:bdr w:val="none" w:sz="0" w:space="0" w:color="auto" w:frame="1"/>
              </w:rPr>
            </w:pPr>
            <w:r w:rsidRPr="003D1D51">
              <w:rPr>
                <w:rFonts w:ascii="Calibri" w:eastAsia="Times New Roman" w:hAnsi="Calibri" w:cs="Calibri"/>
                <w:color w:val="000000"/>
                <w:sz w:val="20"/>
                <w:szCs w:val="20"/>
                <w:bdr w:val="none" w:sz="0" w:space="0" w:color="auto" w:frame="1"/>
              </w:rPr>
              <w:t xml:space="preserve">   6 predictor</w:t>
            </w:r>
            <w:r w:rsidR="00CF1400">
              <w:rPr>
                <w:rFonts w:ascii="Calibri" w:eastAsia="Times New Roman" w:hAnsi="Calibri" w:cs="Calibri"/>
                <w:color w:val="000000"/>
                <w:sz w:val="20"/>
                <w:szCs w:val="20"/>
                <w:bdr w:val="none" w:sz="0" w:space="0" w:color="auto" w:frame="1"/>
              </w:rPr>
              <w:t>s</w:t>
            </w:r>
          </w:p>
          <w:p w14:paraId="7649A090" w14:textId="77777777" w:rsidR="00C51236" w:rsidRPr="00820E10" w:rsidRDefault="00C51236" w:rsidP="009E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3D1D51">
              <w:rPr>
                <w:rFonts w:ascii="Calibri" w:eastAsia="Times New Roman" w:hAnsi="Calibri" w:cs="Calibri"/>
                <w:color w:val="000000"/>
                <w:sz w:val="20"/>
                <w:szCs w:val="20"/>
                <w:bdr w:val="none" w:sz="0" w:space="0" w:color="auto" w:frame="1"/>
              </w:rPr>
              <w:t xml:space="preserve">   4 classes: 'acc', 'good', 'unacc', 'vgood'</w:t>
            </w:r>
            <w:r w:rsidRPr="002F387D">
              <w:rPr>
                <w:rFonts w:ascii="Lucida Console" w:eastAsia="Times New Roman" w:hAnsi="Lucida Console" w:cs="Courier New"/>
                <w:color w:val="000000"/>
                <w:sz w:val="20"/>
                <w:szCs w:val="20"/>
                <w:bdr w:val="none" w:sz="0" w:space="0" w:color="auto" w:frame="1"/>
              </w:rPr>
              <w:t xml:space="preserve"> </w:t>
            </w:r>
          </w:p>
        </w:tc>
      </w:tr>
      <w:tr w:rsidR="00C51236" w14:paraId="4CA4C151" w14:textId="77777777" w:rsidTr="009E110D">
        <w:tc>
          <w:tcPr>
            <w:cnfStyle w:val="001000000000" w:firstRow="0" w:lastRow="0" w:firstColumn="1" w:lastColumn="0" w:oddVBand="0" w:evenVBand="0" w:oddHBand="0" w:evenHBand="0" w:firstRowFirstColumn="0" w:firstRowLastColumn="0" w:lastRowFirstColumn="0" w:lastRowLastColumn="0"/>
            <w:tcW w:w="3116" w:type="dxa"/>
            <w:shd w:val="clear" w:color="auto" w:fill="AEAAAA" w:themeFill="background2" w:themeFillShade="BF"/>
          </w:tcPr>
          <w:p w14:paraId="32F8E4BD" w14:textId="7C7E75B9" w:rsidR="00C51236" w:rsidRPr="003D2C0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themeColor="background1"/>
                <w:sz w:val="20"/>
                <w:szCs w:val="20"/>
                <w:bdr w:val="none" w:sz="0" w:space="0" w:color="auto" w:frame="1"/>
              </w:rPr>
            </w:pPr>
            <w:r>
              <w:rPr>
                <w:rFonts w:ascii="Lucida Console" w:eastAsia="Times New Roman" w:hAnsi="Lucida Console" w:cs="Courier New"/>
                <w:color w:val="FFFFFF" w:themeColor="background1"/>
                <w:sz w:val="20"/>
                <w:szCs w:val="20"/>
                <w:bdr w:val="none" w:sz="0" w:space="0" w:color="auto" w:frame="1"/>
              </w:rPr>
              <w:t>cp</w:t>
            </w:r>
            <w:r w:rsidR="00C51236" w:rsidRPr="003D2C07">
              <w:rPr>
                <w:rFonts w:ascii="Lucida Console" w:eastAsia="Times New Roman" w:hAnsi="Lucida Console" w:cs="Courier New"/>
                <w:color w:val="FFFFFF" w:themeColor="background1"/>
                <w:sz w:val="20"/>
                <w:szCs w:val="20"/>
                <w:bdr w:val="none" w:sz="0" w:space="0" w:color="auto" w:frame="1"/>
              </w:rPr>
              <w:t xml:space="preserve">  </w:t>
            </w:r>
          </w:p>
        </w:tc>
        <w:tc>
          <w:tcPr>
            <w:tcW w:w="3117" w:type="dxa"/>
            <w:shd w:val="clear" w:color="auto" w:fill="AEAAAA" w:themeFill="background2" w:themeFillShade="BF"/>
          </w:tcPr>
          <w:p w14:paraId="116BFC88" w14:textId="77777777" w:rsidR="00C51236" w:rsidRPr="001640A7" w:rsidRDefault="00C51236"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color w:val="FFFFFF" w:themeColor="background1"/>
                <w:sz w:val="20"/>
                <w:szCs w:val="20"/>
                <w:bdr w:val="none" w:sz="0" w:space="0" w:color="auto" w:frame="1"/>
              </w:rPr>
            </w:pPr>
            <w:r w:rsidRPr="001640A7">
              <w:rPr>
                <w:rFonts w:ascii="Lucida Console" w:eastAsia="Times New Roman" w:hAnsi="Lucida Console" w:cs="Courier New"/>
                <w:b/>
                <w:color w:val="FFFFFF" w:themeColor="background1"/>
                <w:sz w:val="20"/>
                <w:szCs w:val="20"/>
                <w:bdr w:val="none" w:sz="0" w:space="0" w:color="auto" w:frame="1"/>
              </w:rPr>
              <w:t xml:space="preserve">Accuracy   </w:t>
            </w:r>
          </w:p>
        </w:tc>
        <w:tc>
          <w:tcPr>
            <w:tcW w:w="3117" w:type="dxa"/>
            <w:shd w:val="clear" w:color="auto" w:fill="AEAAAA" w:themeFill="background2" w:themeFillShade="BF"/>
          </w:tcPr>
          <w:p w14:paraId="76C3B286" w14:textId="77777777" w:rsidR="00C51236" w:rsidRPr="001640A7" w:rsidRDefault="00C51236"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color w:val="FFFFFF" w:themeColor="background1"/>
                <w:sz w:val="20"/>
                <w:szCs w:val="20"/>
                <w:bdr w:val="none" w:sz="0" w:space="0" w:color="auto" w:frame="1"/>
              </w:rPr>
            </w:pPr>
            <w:r w:rsidRPr="001640A7">
              <w:rPr>
                <w:rFonts w:ascii="Lucida Console" w:eastAsia="Times New Roman" w:hAnsi="Lucida Console" w:cs="Courier New"/>
                <w:b/>
                <w:color w:val="FFFFFF" w:themeColor="background1"/>
                <w:sz w:val="20"/>
                <w:szCs w:val="20"/>
                <w:bdr w:val="none" w:sz="0" w:space="0" w:color="auto" w:frame="1"/>
              </w:rPr>
              <w:t xml:space="preserve">Kappa    </w:t>
            </w:r>
          </w:p>
        </w:tc>
      </w:tr>
      <w:tr w:rsidR="00C51236" w14:paraId="11F292E1" w14:textId="77777777" w:rsidTr="009E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99219B" w14:textId="5C782D98"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b w:val="0"/>
                <w:color w:val="FF0000"/>
                <w:sz w:val="20"/>
                <w:szCs w:val="20"/>
                <w:bdr w:val="none" w:sz="0" w:space="0" w:color="auto" w:frame="1"/>
              </w:rPr>
            </w:pPr>
            <w:r w:rsidRPr="001640A7">
              <w:rPr>
                <w:rFonts w:ascii="Lucida Console" w:eastAsia="Times New Roman" w:hAnsi="Lucida Console" w:cs="Courier New"/>
                <w:b w:val="0"/>
                <w:color w:val="000000"/>
                <w:sz w:val="20"/>
                <w:szCs w:val="20"/>
                <w:bdr w:val="none" w:sz="0" w:space="0" w:color="auto" w:frame="1"/>
              </w:rPr>
              <w:t xml:space="preserve">0.04054054  </w:t>
            </w:r>
          </w:p>
        </w:tc>
        <w:tc>
          <w:tcPr>
            <w:tcW w:w="3117" w:type="dxa"/>
          </w:tcPr>
          <w:p w14:paraId="78AB27B3" w14:textId="2B18FBE4"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1640A7">
              <w:rPr>
                <w:rFonts w:ascii="Lucida Console" w:eastAsia="Times New Roman" w:hAnsi="Lucida Console" w:cs="Courier New"/>
                <w:color w:val="000000"/>
                <w:sz w:val="20"/>
                <w:szCs w:val="20"/>
                <w:bdr w:val="none" w:sz="0" w:space="0" w:color="auto" w:frame="1"/>
              </w:rPr>
              <w:t xml:space="preserve">0.8552902  </w:t>
            </w:r>
          </w:p>
        </w:tc>
        <w:tc>
          <w:tcPr>
            <w:tcW w:w="3117" w:type="dxa"/>
          </w:tcPr>
          <w:p w14:paraId="591EE98C" w14:textId="4876BEF0"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1640A7">
              <w:rPr>
                <w:rFonts w:ascii="Lucida Console" w:eastAsia="Times New Roman" w:hAnsi="Lucida Console" w:cs="Courier New"/>
                <w:color w:val="000000"/>
                <w:sz w:val="20"/>
                <w:szCs w:val="20"/>
                <w:bdr w:val="none" w:sz="0" w:space="0" w:color="auto" w:frame="1"/>
              </w:rPr>
              <w:t>0.6882582</w:t>
            </w:r>
          </w:p>
        </w:tc>
      </w:tr>
      <w:tr w:rsidR="00C51236" w14:paraId="613B5AD1" w14:textId="77777777" w:rsidTr="009E110D">
        <w:tc>
          <w:tcPr>
            <w:cnfStyle w:val="001000000000" w:firstRow="0" w:lastRow="0" w:firstColumn="1" w:lastColumn="0" w:oddVBand="0" w:evenVBand="0" w:oddHBand="0" w:evenHBand="0" w:firstRowFirstColumn="0" w:firstRowLastColumn="0" w:lastRowFirstColumn="0" w:lastRowLastColumn="0"/>
            <w:tcW w:w="3116" w:type="dxa"/>
          </w:tcPr>
          <w:p w14:paraId="21F96E3F" w14:textId="1F47D5E5"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b w:val="0"/>
                <w:color w:val="FF0000"/>
                <w:sz w:val="20"/>
                <w:szCs w:val="20"/>
                <w:bdr w:val="none" w:sz="0" w:space="0" w:color="auto" w:frame="1"/>
              </w:rPr>
            </w:pPr>
            <w:r w:rsidRPr="001640A7">
              <w:rPr>
                <w:rFonts w:ascii="Lucida Console" w:eastAsia="Times New Roman" w:hAnsi="Lucida Console" w:cs="Courier New"/>
                <w:b w:val="0"/>
                <w:color w:val="000000"/>
                <w:sz w:val="20"/>
                <w:szCs w:val="20"/>
                <w:bdr w:val="none" w:sz="0" w:space="0" w:color="auto" w:frame="1"/>
              </w:rPr>
              <w:t xml:space="preserve">0.11583012  </w:t>
            </w:r>
          </w:p>
        </w:tc>
        <w:tc>
          <w:tcPr>
            <w:tcW w:w="3117" w:type="dxa"/>
          </w:tcPr>
          <w:p w14:paraId="79073CAD" w14:textId="0985369C"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1640A7">
              <w:rPr>
                <w:rFonts w:ascii="Lucida Console" w:eastAsia="Times New Roman" w:hAnsi="Lucida Console" w:cs="Courier New"/>
                <w:color w:val="000000"/>
                <w:sz w:val="20"/>
                <w:szCs w:val="20"/>
                <w:bdr w:val="none" w:sz="0" w:space="0" w:color="auto" w:frame="1"/>
              </w:rPr>
              <w:t xml:space="preserve">0.8044223  </w:t>
            </w:r>
          </w:p>
        </w:tc>
        <w:tc>
          <w:tcPr>
            <w:tcW w:w="3117" w:type="dxa"/>
          </w:tcPr>
          <w:p w14:paraId="25AFB83A" w14:textId="0B756A06"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1640A7">
              <w:rPr>
                <w:rFonts w:ascii="Lucida Console" w:eastAsia="Times New Roman" w:hAnsi="Lucida Console" w:cs="Courier New"/>
                <w:color w:val="000000"/>
                <w:sz w:val="20"/>
                <w:szCs w:val="20"/>
                <w:bdr w:val="none" w:sz="0" w:space="0" w:color="auto" w:frame="1"/>
              </w:rPr>
              <w:t>0.6013948</w:t>
            </w:r>
          </w:p>
        </w:tc>
      </w:tr>
      <w:tr w:rsidR="00C51236" w14:paraId="4460F212" w14:textId="77777777" w:rsidTr="009E1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17E449" w14:textId="339C51B6"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b w:val="0"/>
                <w:color w:val="FF0000"/>
                <w:sz w:val="20"/>
                <w:szCs w:val="20"/>
                <w:bdr w:val="none" w:sz="0" w:space="0" w:color="auto" w:frame="1"/>
              </w:rPr>
            </w:pPr>
            <w:r w:rsidRPr="001640A7">
              <w:rPr>
                <w:rFonts w:ascii="Lucida Console" w:eastAsia="Times New Roman" w:hAnsi="Lucida Console" w:cs="Courier New"/>
                <w:b w:val="0"/>
                <w:color w:val="000000"/>
                <w:sz w:val="20"/>
                <w:szCs w:val="20"/>
                <w:bdr w:val="none" w:sz="0" w:space="0" w:color="auto" w:frame="1"/>
              </w:rPr>
              <w:t xml:space="preserve">0.12934363  </w:t>
            </w:r>
          </w:p>
        </w:tc>
        <w:tc>
          <w:tcPr>
            <w:tcW w:w="3117" w:type="dxa"/>
          </w:tcPr>
          <w:p w14:paraId="589D8E9F" w14:textId="6B502CC6"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1640A7">
              <w:rPr>
                <w:rFonts w:ascii="Lucida Console" w:eastAsia="Times New Roman" w:hAnsi="Lucida Console" w:cs="Courier New"/>
                <w:color w:val="000000"/>
                <w:sz w:val="20"/>
                <w:szCs w:val="20"/>
                <w:bdr w:val="none" w:sz="0" w:space="0" w:color="auto" w:frame="1"/>
              </w:rPr>
              <w:t xml:space="preserve">0.7395931  </w:t>
            </w:r>
          </w:p>
        </w:tc>
        <w:tc>
          <w:tcPr>
            <w:tcW w:w="3117" w:type="dxa"/>
          </w:tcPr>
          <w:p w14:paraId="2F755C41" w14:textId="1D97829A" w:rsidR="00C51236" w:rsidRPr="001640A7" w:rsidRDefault="0072459D"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1640A7">
              <w:rPr>
                <w:rFonts w:ascii="Lucida Console" w:eastAsia="Times New Roman" w:hAnsi="Lucida Console" w:cs="Courier New"/>
                <w:color w:val="000000"/>
                <w:sz w:val="20"/>
                <w:szCs w:val="20"/>
                <w:bdr w:val="none" w:sz="0" w:space="0" w:color="auto" w:frame="1"/>
              </w:rPr>
              <w:t>0.3286828</w:t>
            </w:r>
          </w:p>
        </w:tc>
      </w:tr>
      <w:tr w:rsidR="00C51236" w14:paraId="02A89ECC" w14:textId="77777777" w:rsidTr="009E110D">
        <w:tc>
          <w:tcPr>
            <w:cnfStyle w:val="001000000000" w:firstRow="0" w:lastRow="0" w:firstColumn="1" w:lastColumn="0" w:oddVBand="0" w:evenVBand="0" w:oddHBand="0" w:evenHBand="0" w:firstRowFirstColumn="0" w:firstRowLastColumn="0" w:lastRowFirstColumn="0" w:lastRowLastColumn="0"/>
            <w:tcW w:w="9350" w:type="dxa"/>
            <w:gridSpan w:val="3"/>
          </w:tcPr>
          <w:p w14:paraId="563368D1" w14:textId="77777777" w:rsidR="00C51236" w:rsidRPr="003D1D51" w:rsidRDefault="00C51236" w:rsidP="009E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alibri" w:eastAsia="Times New Roman" w:hAnsi="Calibri" w:cs="Calibri"/>
                <w:color w:val="000000"/>
                <w:sz w:val="20"/>
                <w:szCs w:val="20"/>
                <w:bdr w:val="none" w:sz="0" w:space="0" w:color="auto" w:frame="1"/>
              </w:rPr>
            </w:pPr>
            <w:r w:rsidRPr="003D1D51">
              <w:rPr>
                <w:rFonts w:ascii="Calibri" w:eastAsia="Times New Roman" w:hAnsi="Calibri" w:cs="Calibri"/>
                <w:color w:val="000000"/>
                <w:sz w:val="20"/>
                <w:szCs w:val="20"/>
                <w:bdr w:val="none" w:sz="0" w:space="0" w:color="auto" w:frame="1"/>
              </w:rPr>
              <w:t>Accuracy was used to select the optimal model using the largest value.</w:t>
            </w:r>
          </w:p>
          <w:p w14:paraId="42383DD3" w14:textId="295E0581" w:rsidR="00C51236" w:rsidRPr="001640A7" w:rsidRDefault="00C51236" w:rsidP="009E1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b w:val="0"/>
                <w:color w:val="000000"/>
                <w:sz w:val="20"/>
                <w:szCs w:val="20"/>
                <w:bdr w:val="none" w:sz="0" w:space="0" w:color="auto" w:frame="1"/>
              </w:rPr>
            </w:pPr>
            <w:r w:rsidRPr="003D1D51">
              <w:rPr>
                <w:rFonts w:ascii="Calibri" w:eastAsia="Times New Roman" w:hAnsi="Calibri" w:cs="Calibri"/>
                <w:color w:val="000000"/>
                <w:sz w:val="20"/>
                <w:szCs w:val="20"/>
                <w:bdr w:val="none" w:sz="0" w:space="0" w:color="auto" w:frame="1"/>
              </w:rPr>
              <w:t xml:space="preserve">The final value used for the model was </w:t>
            </w:r>
            <w:r w:rsidR="0072459D" w:rsidRPr="003D1D51">
              <w:rPr>
                <w:rFonts w:ascii="Calibri" w:eastAsia="Times New Roman" w:hAnsi="Calibri" w:cs="Calibri"/>
                <w:color w:val="FF0000"/>
                <w:sz w:val="20"/>
                <w:szCs w:val="20"/>
                <w:bdr w:val="none" w:sz="0" w:space="0" w:color="auto" w:frame="1"/>
              </w:rPr>
              <w:t>cp = 0.04054054.</w:t>
            </w:r>
          </w:p>
        </w:tc>
      </w:tr>
    </w:tbl>
    <w:p w14:paraId="223DAA22" w14:textId="5CAA7DE2" w:rsidR="00052EC6" w:rsidRPr="007D4319" w:rsidRDefault="00052EC6" w:rsidP="003D1D51">
      <w:pPr>
        <w:spacing w:after="0"/>
        <w:jc w:val="center"/>
        <w:rPr>
          <w:b/>
          <w:i/>
          <w:sz w:val="16"/>
          <w:szCs w:val="16"/>
        </w:rPr>
      </w:pPr>
      <w:r w:rsidRPr="00021C19">
        <w:rPr>
          <w:b/>
          <w:i/>
          <w:sz w:val="16"/>
          <w:szCs w:val="16"/>
        </w:rPr>
        <w:t xml:space="preserve">Table 5 : </w:t>
      </w:r>
      <w:r w:rsidRPr="00021C19">
        <w:rPr>
          <w:rFonts w:ascii="Calibri" w:eastAsia="Calibri" w:hAnsi="Calibri" w:cs="Calibri"/>
          <w:b/>
          <w:i/>
          <w:sz w:val="16"/>
          <w:szCs w:val="16"/>
        </w:rPr>
        <w:t>K Fol</w:t>
      </w:r>
      <w:r w:rsidR="00D505A2" w:rsidRPr="00021C19">
        <w:rPr>
          <w:rFonts w:ascii="Calibri" w:eastAsia="Calibri" w:hAnsi="Calibri" w:cs="Calibri"/>
          <w:b/>
          <w:i/>
          <w:sz w:val="16"/>
          <w:szCs w:val="16"/>
        </w:rPr>
        <w:t>d validation</w:t>
      </w:r>
    </w:p>
    <w:p w14:paraId="68B0CBF7" w14:textId="77777777" w:rsidR="007D4319" w:rsidRDefault="00E26AF2" w:rsidP="007D4319">
      <w:pPr>
        <w:spacing w:after="0"/>
        <w:jc w:val="center"/>
        <w:rPr>
          <w:b/>
          <w:i/>
          <w:sz w:val="16"/>
          <w:szCs w:val="16"/>
        </w:rPr>
      </w:pPr>
      <w:r>
        <w:rPr>
          <w:noProof/>
        </w:rPr>
        <w:drawing>
          <wp:inline distT="0" distB="0" distL="0" distR="0" wp14:anchorId="363FCBDE" wp14:editId="0AA704D2">
            <wp:extent cx="4572000" cy="31664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166446"/>
                    </a:xfrm>
                    <a:prstGeom prst="rect">
                      <a:avLst/>
                    </a:prstGeom>
                  </pic:spPr>
                </pic:pic>
              </a:graphicData>
            </a:graphic>
          </wp:inline>
        </w:drawing>
      </w:r>
    </w:p>
    <w:p w14:paraId="389C4AB1" w14:textId="4579FEE3" w:rsidR="00D800E8" w:rsidRPr="007D4319" w:rsidRDefault="007D4319" w:rsidP="00B55DFC">
      <w:pPr>
        <w:jc w:val="center"/>
        <w:rPr>
          <w:b/>
          <w:i/>
          <w:sz w:val="16"/>
          <w:szCs w:val="16"/>
        </w:rPr>
      </w:pPr>
      <w:r w:rsidRPr="007D4319">
        <w:rPr>
          <w:b/>
          <w:i/>
          <w:sz w:val="16"/>
          <w:szCs w:val="16"/>
        </w:rPr>
        <w:t xml:space="preserve"> </w:t>
      </w:r>
      <w:r>
        <w:rPr>
          <w:b/>
          <w:i/>
          <w:sz w:val="16"/>
          <w:szCs w:val="16"/>
        </w:rPr>
        <w:t>Figure3</w:t>
      </w:r>
      <w:r w:rsidRPr="00B24566">
        <w:rPr>
          <w:b/>
          <w:i/>
          <w:sz w:val="16"/>
          <w:szCs w:val="16"/>
        </w:rPr>
        <w:t xml:space="preserve"> : </w:t>
      </w:r>
      <w:r w:rsidR="009F774F">
        <w:rPr>
          <w:rFonts w:ascii="Calibri" w:eastAsia="Calibri" w:hAnsi="Calibri" w:cs="Calibri"/>
          <w:b/>
          <w:i/>
          <w:sz w:val="16"/>
          <w:szCs w:val="16"/>
        </w:rPr>
        <w:t xml:space="preserve">Bar Chart on the Information </w:t>
      </w:r>
      <w:r w:rsidR="00B82664">
        <w:rPr>
          <w:rFonts w:ascii="Calibri" w:eastAsia="Calibri" w:hAnsi="Calibri" w:cs="Calibri"/>
          <w:b/>
          <w:i/>
          <w:sz w:val="16"/>
          <w:szCs w:val="16"/>
        </w:rPr>
        <w:t>gain</w:t>
      </w:r>
      <w:r w:rsidR="009F774F">
        <w:rPr>
          <w:rFonts w:ascii="Calibri" w:eastAsia="Calibri" w:hAnsi="Calibri" w:cs="Calibri"/>
          <w:b/>
          <w:i/>
          <w:sz w:val="16"/>
          <w:szCs w:val="16"/>
        </w:rPr>
        <w:t xml:space="preserve"> from </w:t>
      </w:r>
      <w:r w:rsidR="00B82664">
        <w:rPr>
          <w:rFonts w:ascii="Calibri" w:eastAsia="Calibri" w:hAnsi="Calibri" w:cs="Calibri"/>
          <w:b/>
          <w:i/>
          <w:sz w:val="16"/>
          <w:szCs w:val="16"/>
        </w:rPr>
        <w:t>each individual variable</w:t>
      </w:r>
    </w:p>
    <w:tbl>
      <w:tblPr>
        <w:tblStyle w:val="GridTable5Dark-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2592"/>
      </w:tblGrid>
      <w:tr w:rsidR="00286FD5" w14:paraId="1568B46A" w14:textId="77777777" w:rsidTr="00BB6D4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183" w:type="dxa"/>
            <w:gridSpan w:val="2"/>
            <w:tcBorders>
              <w:top w:val="none" w:sz="0" w:space="0" w:color="auto"/>
              <w:left w:val="none" w:sz="0" w:space="0" w:color="auto"/>
              <w:right w:val="none" w:sz="0" w:space="0" w:color="auto"/>
            </w:tcBorders>
            <w:shd w:val="clear" w:color="auto" w:fill="EDEDED" w:themeFill="accent3" w:themeFillTint="33"/>
          </w:tcPr>
          <w:p w14:paraId="4772AD21" w14:textId="1A1AFD7A" w:rsidR="00286FD5" w:rsidRPr="003D1D51" w:rsidRDefault="00C95508" w:rsidP="0016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Calibri" w:eastAsia="Times New Roman" w:hAnsi="Calibri" w:cs="Calibri"/>
                <w:sz w:val="18"/>
                <w:szCs w:val="20"/>
                <w:bdr w:val="none" w:sz="0" w:space="0" w:color="auto" w:frame="1"/>
              </w:rPr>
            </w:pPr>
            <w:r>
              <w:rPr>
                <w:rFonts w:ascii="Calibri" w:eastAsia="Times New Roman" w:hAnsi="Calibri" w:cs="Calibri"/>
                <w:sz w:val="18"/>
                <w:szCs w:val="20"/>
                <w:bdr w:val="none" w:sz="0" w:space="0" w:color="auto" w:frame="1"/>
              </w:rPr>
              <w:t>Rpart</w:t>
            </w:r>
            <w:r w:rsidR="00286FD5" w:rsidRPr="003D1D51">
              <w:rPr>
                <w:rFonts w:ascii="Calibri" w:eastAsia="Times New Roman" w:hAnsi="Calibri" w:cs="Calibri"/>
                <w:sz w:val="18"/>
                <w:szCs w:val="20"/>
                <w:bdr w:val="none" w:sz="0" w:space="0" w:color="auto" w:frame="1"/>
              </w:rPr>
              <w:t xml:space="preserve"> variable importance</w:t>
            </w:r>
          </w:p>
        </w:tc>
      </w:tr>
      <w:tr w:rsidR="00286FD5" w14:paraId="7ABB3DFD" w14:textId="77777777" w:rsidTr="00BB6D4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591" w:type="dxa"/>
            <w:tcBorders>
              <w:left w:val="none" w:sz="0" w:space="0" w:color="auto"/>
            </w:tcBorders>
            <w:shd w:val="clear" w:color="auto" w:fill="AEAAAA" w:themeFill="background2" w:themeFillShade="BF"/>
          </w:tcPr>
          <w:p w14:paraId="6CDE0FC9" w14:textId="443071CC" w:rsidR="00286FD5" w:rsidRPr="003D1D51" w:rsidRDefault="003D1D51"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color w:val="000000"/>
                <w:sz w:val="18"/>
                <w:szCs w:val="20"/>
                <w:bdr w:val="none" w:sz="0" w:space="0" w:color="auto" w:frame="1"/>
              </w:rPr>
            </w:pPr>
            <w:r w:rsidRPr="00D223BF">
              <w:rPr>
                <w:rFonts w:ascii="Calibri" w:eastAsia="Times New Roman" w:hAnsi="Calibri" w:cs="Calibri"/>
                <w:sz w:val="18"/>
                <w:szCs w:val="20"/>
                <w:bdr w:val="none" w:sz="0" w:space="0" w:color="auto" w:frame="1"/>
              </w:rPr>
              <w:t>Features</w:t>
            </w:r>
          </w:p>
        </w:tc>
        <w:tc>
          <w:tcPr>
            <w:tcW w:w="2592" w:type="dxa"/>
            <w:shd w:val="clear" w:color="auto" w:fill="auto"/>
          </w:tcPr>
          <w:p w14:paraId="1E108496" w14:textId="577031E7" w:rsidR="00286FD5" w:rsidRPr="003D1D51"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20"/>
                <w:bdr w:val="none" w:sz="0" w:space="0" w:color="auto" w:frame="1"/>
              </w:rPr>
            </w:pPr>
            <w:r w:rsidRPr="003D1D51">
              <w:rPr>
                <w:rFonts w:ascii="Calibri" w:eastAsia="Times New Roman" w:hAnsi="Calibri" w:cs="Calibri"/>
                <w:b/>
                <w:color w:val="000000"/>
                <w:sz w:val="18"/>
                <w:szCs w:val="20"/>
                <w:bdr w:val="none" w:sz="0" w:space="0" w:color="auto" w:frame="1"/>
              </w:rPr>
              <w:t>Overall</w:t>
            </w:r>
          </w:p>
        </w:tc>
      </w:tr>
      <w:tr w:rsidR="00286FD5" w14:paraId="5F43D15A" w14:textId="77777777" w:rsidTr="00BB6D47">
        <w:trPr>
          <w:trHeight w:val="265"/>
          <w:jc w:val="center"/>
        </w:trPr>
        <w:tc>
          <w:tcPr>
            <w:cnfStyle w:val="001000000000" w:firstRow="0" w:lastRow="0" w:firstColumn="1" w:lastColumn="0" w:oddVBand="0" w:evenVBand="0" w:oddHBand="0" w:evenHBand="0" w:firstRowFirstColumn="0" w:firstRowLastColumn="0" w:lastRowFirstColumn="0" w:lastRowLastColumn="0"/>
            <w:tcW w:w="2591" w:type="dxa"/>
            <w:tcBorders>
              <w:left w:val="none" w:sz="0" w:space="0" w:color="auto"/>
            </w:tcBorders>
            <w:shd w:val="clear" w:color="auto" w:fill="AEAAAA" w:themeFill="background2" w:themeFillShade="BF"/>
          </w:tcPr>
          <w:p w14:paraId="7C460865" w14:textId="28A42E5D" w:rsidR="00286FD5" w:rsidRPr="00D223BF"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sz w:val="18"/>
                <w:szCs w:val="20"/>
                <w:highlight w:val="darkGray"/>
                <w:bdr w:val="none" w:sz="0" w:space="0" w:color="auto" w:frame="1"/>
              </w:rPr>
            </w:pPr>
            <w:r w:rsidRPr="00D223BF">
              <w:rPr>
                <w:rFonts w:ascii="Calibri" w:eastAsia="Times New Roman" w:hAnsi="Calibri" w:cs="Calibri"/>
                <w:sz w:val="18"/>
                <w:szCs w:val="20"/>
                <w:highlight w:val="darkGray"/>
                <w:bdr w:val="none" w:sz="0" w:space="0" w:color="auto" w:frame="1"/>
              </w:rPr>
              <w:t xml:space="preserve">safety       </w:t>
            </w:r>
          </w:p>
        </w:tc>
        <w:tc>
          <w:tcPr>
            <w:tcW w:w="2592" w:type="dxa"/>
            <w:shd w:val="clear" w:color="auto" w:fill="auto"/>
          </w:tcPr>
          <w:p w14:paraId="25BD03B4" w14:textId="2F3C2043" w:rsidR="00286FD5" w:rsidRPr="003D1D51"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0"/>
                <w:bdr w:val="none" w:sz="0" w:space="0" w:color="auto" w:frame="1"/>
              </w:rPr>
            </w:pPr>
            <w:r w:rsidRPr="003D1D51">
              <w:rPr>
                <w:rFonts w:ascii="Calibri" w:eastAsia="Times New Roman" w:hAnsi="Calibri" w:cs="Calibri"/>
                <w:color w:val="000000"/>
                <w:sz w:val="18"/>
                <w:szCs w:val="20"/>
                <w:bdr w:val="none" w:sz="0" w:space="0" w:color="auto" w:frame="1"/>
              </w:rPr>
              <w:t>100.00</w:t>
            </w:r>
          </w:p>
        </w:tc>
      </w:tr>
      <w:tr w:rsidR="00286FD5" w14:paraId="4D27E36F" w14:textId="77777777" w:rsidTr="00BB6D4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591" w:type="dxa"/>
            <w:tcBorders>
              <w:left w:val="none" w:sz="0" w:space="0" w:color="auto"/>
            </w:tcBorders>
            <w:shd w:val="clear" w:color="auto" w:fill="AEAAAA" w:themeFill="background2" w:themeFillShade="BF"/>
          </w:tcPr>
          <w:p w14:paraId="47C3560B" w14:textId="07AFA0B8" w:rsidR="00286FD5" w:rsidRPr="00D223BF"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sz w:val="18"/>
                <w:szCs w:val="20"/>
                <w:highlight w:val="darkGray"/>
                <w:bdr w:val="none" w:sz="0" w:space="0" w:color="auto" w:frame="1"/>
              </w:rPr>
            </w:pPr>
            <w:r w:rsidRPr="00D223BF">
              <w:rPr>
                <w:rFonts w:ascii="Calibri" w:eastAsia="Times New Roman" w:hAnsi="Calibri" w:cs="Calibri"/>
                <w:sz w:val="18"/>
                <w:szCs w:val="20"/>
                <w:highlight w:val="darkGray"/>
                <w:bdr w:val="none" w:sz="0" w:space="0" w:color="auto" w:frame="1"/>
              </w:rPr>
              <w:t xml:space="preserve">maintenance   </w:t>
            </w:r>
          </w:p>
        </w:tc>
        <w:tc>
          <w:tcPr>
            <w:tcW w:w="2592" w:type="dxa"/>
            <w:shd w:val="clear" w:color="auto" w:fill="auto"/>
          </w:tcPr>
          <w:p w14:paraId="2BC8B080" w14:textId="628F5615" w:rsidR="00286FD5" w:rsidRPr="003D1D51" w:rsidRDefault="00286FD5" w:rsidP="0016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0"/>
                <w:bdr w:val="none" w:sz="0" w:space="0" w:color="auto" w:frame="1"/>
              </w:rPr>
            </w:pPr>
            <w:r w:rsidRPr="003D1D51">
              <w:rPr>
                <w:rFonts w:ascii="Calibri" w:eastAsia="Times New Roman" w:hAnsi="Calibri" w:cs="Calibri"/>
                <w:color w:val="000000"/>
                <w:sz w:val="18"/>
                <w:szCs w:val="20"/>
                <w:bdr w:val="none" w:sz="0" w:space="0" w:color="auto" w:frame="1"/>
              </w:rPr>
              <w:t>37.36</w:t>
            </w:r>
          </w:p>
        </w:tc>
      </w:tr>
      <w:tr w:rsidR="00286FD5" w14:paraId="3D82A4BA" w14:textId="77777777" w:rsidTr="00BB6D47">
        <w:trPr>
          <w:trHeight w:val="265"/>
          <w:jc w:val="center"/>
        </w:trPr>
        <w:tc>
          <w:tcPr>
            <w:cnfStyle w:val="001000000000" w:firstRow="0" w:lastRow="0" w:firstColumn="1" w:lastColumn="0" w:oddVBand="0" w:evenVBand="0" w:oddHBand="0" w:evenHBand="0" w:firstRowFirstColumn="0" w:firstRowLastColumn="0" w:lastRowFirstColumn="0" w:lastRowLastColumn="0"/>
            <w:tcW w:w="2591" w:type="dxa"/>
            <w:tcBorders>
              <w:left w:val="none" w:sz="0" w:space="0" w:color="auto"/>
            </w:tcBorders>
            <w:shd w:val="clear" w:color="auto" w:fill="AEAAAA" w:themeFill="background2" w:themeFillShade="BF"/>
          </w:tcPr>
          <w:p w14:paraId="0E4CF75D" w14:textId="6DBBFB1B" w:rsidR="00286FD5" w:rsidRPr="00D223BF"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sz w:val="18"/>
                <w:szCs w:val="20"/>
                <w:highlight w:val="darkGray"/>
                <w:bdr w:val="none" w:sz="0" w:space="0" w:color="auto" w:frame="1"/>
              </w:rPr>
            </w:pPr>
            <w:r w:rsidRPr="00D223BF">
              <w:rPr>
                <w:rFonts w:ascii="Calibri" w:eastAsia="Times New Roman" w:hAnsi="Calibri" w:cs="Calibri"/>
                <w:sz w:val="18"/>
                <w:szCs w:val="20"/>
                <w:highlight w:val="darkGray"/>
                <w:bdr w:val="none" w:sz="0" w:space="0" w:color="auto" w:frame="1"/>
              </w:rPr>
              <w:t xml:space="preserve">seats         </w:t>
            </w:r>
          </w:p>
        </w:tc>
        <w:tc>
          <w:tcPr>
            <w:tcW w:w="2592" w:type="dxa"/>
            <w:shd w:val="clear" w:color="auto" w:fill="auto"/>
          </w:tcPr>
          <w:p w14:paraId="39BA5CB0" w14:textId="341DB93A" w:rsidR="00286FD5" w:rsidRPr="003D1D51"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0"/>
                <w:bdr w:val="none" w:sz="0" w:space="0" w:color="auto" w:frame="1"/>
              </w:rPr>
            </w:pPr>
            <w:r w:rsidRPr="003D1D51">
              <w:rPr>
                <w:rFonts w:ascii="Calibri" w:eastAsia="Times New Roman" w:hAnsi="Calibri" w:cs="Calibri"/>
                <w:color w:val="000000"/>
                <w:sz w:val="18"/>
                <w:szCs w:val="20"/>
                <w:bdr w:val="none" w:sz="0" w:space="0" w:color="auto" w:frame="1"/>
              </w:rPr>
              <w:t>34.28</w:t>
            </w:r>
          </w:p>
        </w:tc>
      </w:tr>
      <w:tr w:rsidR="00286FD5" w14:paraId="64168DA5" w14:textId="77777777" w:rsidTr="00BB6D4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591" w:type="dxa"/>
            <w:tcBorders>
              <w:left w:val="none" w:sz="0" w:space="0" w:color="auto"/>
            </w:tcBorders>
            <w:shd w:val="clear" w:color="auto" w:fill="AEAAAA" w:themeFill="background2" w:themeFillShade="BF"/>
          </w:tcPr>
          <w:p w14:paraId="57F656C6" w14:textId="39E54A57" w:rsidR="00286FD5" w:rsidRPr="00D223BF"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sz w:val="18"/>
                <w:szCs w:val="20"/>
                <w:highlight w:val="darkGray"/>
                <w:bdr w:val="none" w:sz="0" w:space="0" w:color="auto" w:frame="1"/>
              </w:rPr>
            </w:pPr>
            <w:r w:rsidRPr="00D223BF">
              <w:rPr>
                <w:rFonts w:ascii="Calibri" w:eastAsia="Times New Roman" w:hAnsi="Calibri" w:cs="Calibri"/>
                <w:sz w:val="18"/>
                <w:szCs w:val="20"/>
                <w:highlight w:val="darkGray"/>
                <w:bdr w:val="none" w:sz="0" w:space="0" w:color="auto" w:frame="1"/>
              </w:rPr>
              <w:t xml:space="preserve">price         </w:t>
            </w:r>
          </w:p>
        </w:tc>
        <w:tc>
          <w:tcPr>
            <w:tcW w:w="2592" w:type="dxa"/>
            <w:shd w:val="clear" w:color="auto" w:fill="auto"/>
          </w:tcPr>
          <w:p w14:paraId="206BD6A7" w14:textId="4194DBD5" w:rsidR="00286FD5" w:rsidRPr="003D1D51"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0"/>
                <w:bdr w:val="none" w:sz="0" w:space="0" w:color="auto" w:frame="1"/>
              </w:rPr>
            </w:pPr>
            <w:r w:rsidRPr="003D1D51">
              <w:rPr>
                <w:rFonts w:ascii="Calibri" w:eastAsia="Times New Roman" w:hAnsi="Calibri" w:cs="Calibri"/>
                <w:color w:val="000000"/>
                <w:sz w:val="18"/>
                <w:szCs w:val="20"/>
                <w:bdr w:val="none" w:sz="0" w:space="0" w:color="auto" w:frame="1"/>
              </w:rPr>
              <w:t>27.70</w:t>
            </w:r>
          </w:p>
        </w:tc>
      </w:tr>
      <w:tr w:rsidR="00286FD5" w14:paraId="4D876684" w14:textId="77777777" w:rsidTr="00BB6D47">
        <w:trPr>
          <w:trHeight w:val="265"/>
          <w:jc w:val="center"/>
        </w:trPr>
        <w:tc>
          <w:tcPr>
            <w:cnfStyle w:val="001000000000" w:firstRow="0" w:lastRow="0" w:firstColumn="1" w:lastColumn="0" w:oddVBand="0" w:evenVBand="0" w:oddHBand="0" w:evenHBand="0" w:firstRowFirstColumn="0" w:firstRowLastColumn="0" w:lastRowFirstColumn="0" w:lastRowLastColumn="0"/>
            <w:tcW w:w="2591" w:type="dxa"/>
            <w:tcBorders>
              <w:left w:val="none" w:sz="0" w:space="0" w:color="auto"/>
            </w:tcBorders>
            <w:shd w:val="clear" w:color="auto" w:fill="AEAAAA" w:themeFill="background2" w:themeFillShade="BF"/>
          </w:tcPr>
          <w:p w14:paraId="5044EFFF" w14:textId="7022494D" w:rsidR="00286FD5" w:rsidRPr="00D223BF"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sz w:val="18"/>
                <w:szCs w:val="20"/>
                <w:highlight w:val="darkGray"/>
                <w:bdr w:val="none" w:sz="0" w:space="0" w:color="auto" w:frame="1"/>
              </w:rPr>
            </w:pPr>
            <w:r w:rsidRPr="00D223BF">
              <w:rPr>
                <w:rFonts w:ascii="Calibri" w:eastAsia="Times New Roman" w:hAnsi="Calibri" w:cs="Calibri"/>
                <w:sz w:val="18"/>
                <w:szCs w:val="20"/>
                <w:highlight w:val="darkGray"/>
                <w:bdr w:val="none" w:sz="0" w:space="0" w:color="auto" w:frame="1"/>
              </w:rPr>
              <w:t xml:space="preserve">storage       </w:t>
            </w:r>
          </w:p>
        </w:tc>
        <w:tc>
          <w:tcPr>
            <w:tcW w:w="2592" w:type="dxa"/>
            <w:shd w:val="clear" w:color="auto" w:fill="auto"/>
          </w:tcPr>
          <w:p w14:paraId="7FB7E98B" w14:textId="2DB213F5" w:rsidR="00286FD5" w:rsidRPr="003D1D51"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0"/>
                <w:bdr w:val="none" w:sz="0" w:space="0" w:color="auto" w:frame="1"/>
              </w:rPr>
            </w:pPr>
            <w:r w:rsidRPr="003D1D51">
              <w:rPr>
                <w:rFonts w:ascii="Calibri" w:eastAsia="Times New Roman" w:hAnsi="Calibri" w:cs="Calibri"/>
                <w:color w:val="000000"/>
                <w:sz w:val="18"/>
                <w:szCs w:val="20"/>
                <w:bdr w:val="none" w:sz="0" w:space="0" w:color="auto" w:frame="1"/>
              </w:rPr>
              <w:t>12.92</w:t>
            </w:r>
          </w:p>
        </w:tc>
      </w:tr>
      <w:tr w:rsidR="00286FD5" w14:paraId="0565AA15" w14:textId="77777777" w:rsidTr="00BB6D4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591" w:type="dxa"/>
            <w:tcBorders>
              <w:left w:val="none" w:sz="0" w:space="0" w:color="auto"/>
              <w:bottom w:val="none" w:sz="0" w:space="0" w:color="auto"/>
            </w:tcBorders>
            <w:shd w:val="clear" w:color="auto" w:fill="AEAAAA" w:themeFill="background2" w:themeFillShade="BF"/>
          </w:tcPr>
          <w:p w14:paraId="5E74BAE1" w14:textId="74833A14" w:rsidR="00286FD5" w:rsidRPr="00D223BF"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libri" w:eastAsia="Times New Roman" w:hAnsi="Calibri" w:cs="Calibri"/>
                <w:sz w:val="18"/>
                <w:szCs w:val="20"/>
                <w:highlight w:val="darkGray"/>
                <w:bdr w:val="none" w:sz="0" w:space="0" w:color="auto" w:frame="1"/>
              </w:rPr>
            </w:pPr>
            <w:r w:rsidRPr="00D223BF">
              <w:rPr>
                <w:rFonts w:ascii="Calibri" w:eastAsia="Times New Roman" w:hAnsi="Calibri" w:cs="Calibri"/>
                <w:sz w:val="18"/>
                <w:szCs w:val="20"/>
                <w:highlight w:val="darkGray"/>
                <w:bdr w:val="none" w:sz="0" w:space="0" w:color="auto" w:frame="1"/>
              </w:rPr>
              <w:t xml:space="preserve">doors          </w:t>
            </w:r>
          </w:p>
        </w:tc>
        <w:tc>
          <w:tcPr>
            <w:tcW w:w="2592" w:type="dxa"/>
            <w:shd w:val="clear" w:color="auto" w:fill="auto"/>
          </w:tcPr>
          <w:p w14:paraId="3F323D47" w14:textId="1C5783F5" w:rsidR="00286FD5" w:rsidRPr="003D1D51" w:rsidRDefault="00286FD5" w:rsidP="0021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0"/>
                <w:bdr w:val="none" w:sz="0" w:space="0" w:color="auto" w:frame="1"/>
              </w:rPr>
            </w:pPr>
            <w:r w:rsidRPr="003D1D51">
              <w:rPr>
                <w:rFonts w:ascii="Calibri" w:eastAsia="Times New Roman" w:hAnsi="Calibri" w:cs="Calibri"/>
                <w:color w:val="000000"/>
                <w:sz w:val="18"/>
                <w:szCs w:val="20"/>
                <w:bdr w:val="none" w:sz="0" w:space="0" w:color="auto" w:frame="1"/>
              </w:rPr>
              <w:t>0.00</w:t>
            </w:r>
          </w:p>
        </w:tc>
      </w:tr>
    </w:tbl>
    <w:p w14:paraId="76737439" w14:textId="3EDBC9F2" w:rsidR="00B82664" w:rsidRPr="003D1D51" w:rsidRDefault="00B82664" w:rsidP="00B82664">
      <w:pPr>
        <w:jc w:val="center"/>
        <w:rPr>
          <w:rFonts w:ascii="Calibri" w:hAnsi="Calibri" w:cs="Calibri"/>
          <w:b/>
          <w:i/>
          <w:sz w:val="16"/>
          <w:szCs w:val="16"/>
        </w:rPr>
      </w:pPr>
      <w:r w:rsidRPr="003D1D51">
        <w:rPr>
          <w:rFonts w:ascii="Calibri" w:hAnsi="Calibri" w:cs="Calibri"/>
          <w:b/>
          <w:i/>
          <w:sz w:val="16"/>
          <w:szCs w:val="16"/>
        </w:rPr>
        <w:t>Table</w:t>
      </w:r>
      <w:r w:rsidR="00052EC6" w:rsidRPr="003D1D51">
        <w:rPr>
          <w:rFonts w:ascii="Calibri" w:hAnsi="Calibri" w:cs="Calibri"/>
          <w:b/>
          <w:i/>
          <w:sz w:val="16"/>
          <w:szCs w:val="16"/>
        </w:rPr>
        <w:t>6</w:t>
      </w:r>
      <w:r w:rsidRPr="003D1D51">
        <w:rPr>
          <w:rFonts w:ascii="Calibri" w:hAnsi="Calibri" w:cs="Calibri"/>
          <w:b/>
          <w:i/>
          <w:sz w:val="16"/>
          <w:szCs w:val="16"/>
        </w:rPr>
        <w:t xml:space="preserve"> : </w:t>
      </w:r>
      <w:r w:rsidR="00F8514E">
        <w:rPr>
          <w:rFonts w:ascii="Calibri" w:eastAsia="Calibri" w:hAnsi="Calibri" w:cs="Calibri"/>
          <w:b/>
          <w:i/>
          <w:sz w:val="16"/>
          <w:szCs w:val="16"/>
        </w:rPr>
        <w:t xml:space="preserve">K Fold </w:t>
      </w:r>
      <w:r w:rsidR="00C95508">
        <w:rPr>
          <w:rFonts w:ascii="Calibri" w:eastAsia="Calibri" w:hAnsi="Calibri" w:cs="Calibri"/>
          <w:b/>
          <w:i/>
          <w:sz w:val="16"/>
          <w:szCs w:val="16"/>
        </w:rPr>
        <w:t>Rpart</w:t>
      </w:r>
      <w:r w:rsidR="00F8514E">
        <w:rPr>
          <w:rFonts w:ascii="Calibri" w:eastAsia="Calibri" w:hAnsi="Calibri" w:cs="Calibri"/>
          <w:b/>
          <w:i/>
          <w:sz w:val="16"/>
          <w:szCs w:val="16"/>
        </w:rPr>
        <w:t xml:space="preserve"> variable importance </w:t>
      </w:r>
      <w:r w:rsidR="000705DA">
        <w:rPr>
          <w:rFonts w:ascii="Calibri" w:eastAsia="Calibri" w:hAnsi="Calibri" w:cs="Calibri"/>
          <w:b/>
          <w:i/>
          <w:sz w:val="16"/>
          <w:szCs w:val="16"/>
        </w:rPr>
        <w:t xml:space="preserve">based on </w:t>
      </w:r>
      <w:r w:rsidR="0058094E">
        <w:rPr>
          <w:rFonts w:ascii="Calibri" w:eastAsia="Calibri" w:hAnsi="Calibri" w:cs="Calibri"/>
          <w:b/>
          <w:i/>
          <w:sz w:val="16"/>
          <w:szCs w:val="16"/>
        </w:rPr>
        <w:t>Decision Tree Model</w:t>
      </w:r>
    </w:p>
    <w:p w14:paraId="272E91E5" w14:textId="4B75DF47" w:rsidR="00B55DFC" w:rsidRDefault="00B55DFC" w:rsidP="00B55DFC">
      <w:pPr>
        <w:pStyle w:val="Heading2"/>
      </w:pPr>
      <w:bookmarkStart w:id="16" w:name="_Toc10665004"/>
      <w:r>
        <w:lastRenderedPageBreak/>
        <w:t>ROC</w:t>
      </w:r>
      <w:r w:rsidR="00381C5B">
        <w:t xml:space="preserve"> (Receiver </w:t>
      </w:r>
      <w:r w:rsidR="00B01B99">
        <w:t>O</w:t>
      </w:r>
      <w:r w:rsidR="00381C5B">
        <w:t xml:space="preserve">perator </w:t>
      </w:r>
      <w:r w:rsidR="00B01B99">
        <w:t>C</w:t>
      </w:r>
      <w:r w:rsidR="00381C5B">
        <w:t>haracteristics)</w:t>
      </w:r>
      <w:r>
        <w:t xml:space="preserve"> Curve for Decision Tree</w:t>
      </w:r>
      <w:bookmarkEnd w:id="16"/>
    </w:p>
    <w:p w14:paraId="195963A7" w14:textId="3254A7ED" w:rsidR="000C4BF9" w:rsidRPr="002B6396" w:rsidRDefault="00F23974" w:rsidP="00975299">
      <w:pPr>
        <w:rPr>
          <w:rFonts w:ascii="Calibri" w:hAnsi="Calibri"/>
          <w:sz w:val="24"/>
          <w:szCs w:val="24"/>
        </w:rPr>
      </w:pPr>
      <w:r w:rsidRPr="002B6396">
        <w:rPr>
          <w:rFonts w:ascii="Calibri" w:hAnsi="Calibri"/>
          <w:sz w:val="24"/>
          <w:szCs w:val="24"/>
        </w:rPr>
        <w:t xml:space="preserve">The comparison of Sensitivity and specificity </w:t>
      </w:r>
      <w:r w:rsidR="008F3506" w:rsidRPr="002B6396">
        <w:rPr>
          <w:rFonts w:ascii="Calibri" w:hAnsi="Calibri"/>
          <w:sz w:val="24"/>
          <w:szCs w:val="24"/>
        </w:rPr>
        <w:t>for 4 categories according to the decision tree are graphically plotted</w:t>
      </w:r>
      <w:r w:rsidR="00BB6D47">
        <w:rPr>
          <w:rFonts w:ascii="Calibri" w:hAnsi="Calibri"/>
          <w:sz w:val="24"/>
          <w:szCs w:val="24"/>
        </w:rPr>
        <w:t>,</w:t>
      </w:r>
      <w:r w:rsidR="008F3506" w:rsidRPr="002B6396">
        <w:rPr>
          <w:rFonts w:ascii="Calibri" w:hAnsi="Calibri"/>
          <w:sz w:val="24"/>
          <w:szCs w:val="24"/>
        </w:rPr>
        <w:t xml:space="preserve"> </w:t>
      </w:r>
      <w:r w:rsidR="00D5132E" w:rsidRPr="002B6396">
        <w:rPr>
          <w:rFonts w:ascii="Calibri" w:hAnsi="Calibri"/>
          <w:sz w:val="24"/>
          <w:szCs w:val="24"/>
        </w:rPr>
        <w:t xml:space="preserve">which depicts how accurate the </w:t>
      </w:r>
      <w:r w:rsidR="00552E7F" w:rsidRPr="002B6396">
        <w:rPr>
          <w:rFonts w:ascii="Calibri" w:hAnsi="Calibri"/>
          <w:sz w:val="24"/>
          <w:szCs w:val="24"/>
        </w:rPr>
        <w:t>decision tree</w:t>
      </w:r>
      <w:r w:rsidR="00D5132E" w:rsidRPr="002B6396">
        <w:rPr>
          <w:rFonts w:ascii="Calibri" w:hAnsi="Calibri"/>
          <w:sz w:val="24"/>
          <w:szCs w:val="24"/>
        </w:rPr>
        <w:t xml:space="preserve"> can predict these categories.</w:t>
      </w:r>
      <w:r w:rsidR="002B6396" w:rsidRPr="002B6396">
        <w:rPr>
          <w:rFonts w:ascii="Calibri" w:hAnsi="Calibri" w:cs="Open Sans"/>
          <w:color w:val="000000"/>
          <w:sz w:val="24"/>
          <w:szCs w:val="24"/>
          <w:shd w:val="clear" w:color="auto" w:fill="FFFFFF"/>
        </w:rPr>
        <w:t xml:space="preserve"> (Rickert, 2019)</w:t>
      </w:r>
    </w:p>
    <w:tbl>
      <w:tblPr>
        <w:tblStyle w:val="TableGrid"/>
        <w:tblW w:w="0" w:type="auto"/>
        <w:tblLook w:val="04A0" w:firstRow="1" w:lastRow="0" w:firstColumn="1" w:lastColumn="0" w:noHBand="0" w:noVBand="1"/>
      </w:tblPr>
      <w:tblGrid>
        <w:gridCol w:w="4747"/>
        <w:gridCol w:w="4603"/>
      </w:tblGrid>
      <w:tr w:rsidR="00FA118E" w14:paraId="65BA0B78" w14:textId="77777777" w:rsidTr="006418A6">
        <w:tc>
          <w:tcPr>
            <w:tcW w:w="4747" w:type="dxa"/>
            <w:shd w:val="clear" w:color="auto" w:fill="4472C4" w:themeFill="accent1"/>
          </w:tcPr>
          <w:p w14:paraId="46FEBFA6" w14:textId="1416AF30" w:rsidR="008745D5" w:rsidRPr="006418A6" w:rsidRDefault="008745D5" w:rsidP="00975299">
            <w:pPr>
              <w:rPr>
                <w:b/>
                <w:color w:val="FFFFFF" w:themeColor="background1"/>
              </w:rPr>
            </w:pPr>
            <w:r w:rsidRPr="006418A6">
              <w:rPr>
                <w:b/>
                <w:color w:val="FFFFFF" w:themeColor="background1"/>
              </w:rPr>
              <w:t>A</w:t>
            </w:r>
            <w:r w:rsidR="0041422E" w:rsidRPr="006418A6">
              <w:rPr>
                <w:b/>
                <w:color w:val="FFFFFF" w:themeColor="background1"/>
              </w:rPr>
              <w:t>ccura</w:t>
            </w:r>
            <w:r w:rsidR="00700B49" w:rsidRPr="006418A6">
              <w:rPr>
                <w:b/>
                <w:color w:val="FFFFFF" w:themeColor="background1"/>
              </w:rPr>
              <w:t>te</w:t>
            </w:r>
            <w:r w:rsidR="006418A6">
              <w:rPr>
                <w:b/>
                <w:bCs/>
                <w:color w:val="FFFFFF" w:themeColor="background1"/>
              </w:rPr>
              <w:t xml:space="preserve"> </w:t>
            </w:r>
          </w:p>
        </w:tc>
        <w:tc>
          <w:tcPr>
            <w:tcW w:w="4603" w:type="dxa"/>
            <w:shd w:val="clear" w:color="auto" w:fill="4472C4" w:themeFill="accent1"/>
          </w:tcPr>
          <w:p w14:paraId="360B2C94" w14:textId="7CBA530F" w:rsidR="008745D5" w:rsidRPr="006418A6" w:rsidRDefault="00B153D5" w:rsidP="00975299">
            <w:pPr>
              <w:rPr>
                <w:b/>
                <w:color w:val="FFFFFF" w:themeColor="background1"/>
              </w:rPr>
            </w:pPr>
            <w:r w:rsidRPr="006418A6">
              <w:rPr>
                <w:b/>
                <w:color w:val="FFFFFF" w:themeColor="background1"/>
              </w:rPr>
              <w:t>Good</w:t>
            </w:r>
            <w:r w:rsidR="006418A6">
              <w:rPr>
                <w:b/>
                <w:bCs/>
                <w:color w:val="FFFFFF" w:themeColor="background1"/>
              </w:rPr>
              <w:t xml:space="preserve"> </w:t>
            </w:r>
          </w:p>
        </w:tc>
      </w:tr>
      <w:tr w:rsidR="008745D5" w14:paraId="3CAE4AEB" w14:textId="77777777" w:rsidTr="007146E6">
        <w:tc>
          <w:tcPr>
            <w:tcW w:w="4747" w:type="dxa"/>
          </w:tcPr>
          <w:p w14:paraId="2D56F567" w14:textId="2CDC5ECD" w:rsidR="008745D5" w:rsidRDefault="008745D5" w:rsidP="00975299">
            <w:pPr>
              <w:rPr>
                <w:bCs/>
              </w:rPr>
            </w:pPr>
            <w:r>
              <w:rPr>
                <w:noProof/>
              </w:rPr>
              <w:drawing>
                <wp:inline distT="0" distB="0" distL="0" distR="0" wp14:anchorId="1D2D96F9" wp14:editId="707AC7AD">
                  <wp:extent cx="3053177"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376" cy="2116073"/>
                          </a:xfrm>
                          <a:prstGeom prst="rect">
                            <a:avLst/>
                          </a:prstGeom>
                        </pic:spPr>
                      </pic:pic>
                    </a:graphicData>
                  </a:graphic>
                </wp:inline>
              </w:drawing>
            </w:r>
          </w:p>
        </w:tc>
        <w:tc>
          <w:tcPr>
            <w:tcW w:w="4603" w:type="dxa"/>
          </w:tcPr>
          <w:p w14:paraId="7C113F17" w14:textId="23474C25" w:rsidR="008745D5" w:rsidRDefault="00B153D5" w:rsidP="00975299">
            <w:pPr>
              <w:rPr>
                <w:bCs/>
              </w:rPr>
            </w:pPr>
            <w:r>
              <w:rPr>
                <w:noProof/>
              </w:rPr>
              <w:drawing>
                <wp:inline distT="0" distB="0" distL="0" distR="0" wp14:anchorId="0140EE54" wp14:editId="300B038C">
                  <wp:extent cx="2956908" cy="2047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67" cy="2058235"/>
                          </a:xfrm>
                          <a:prstGeom prst="rect">
                            <a:avLst/>
                          </a:prstGeom>
                        </pic:spPr>
                      </pic:pic>
                    </a:graphicData>
                  </a:graphic>
                </wp:inline>
              </w:drawing>
            </w:r>
          </w:p>
        </w:tc>
      </w:tr>
      <w:tr w:rsidR="00FA118E" w14:paraId="0B3B8C7F" w14:textId="77777777" w:rsidTr="006418A6">
        <w:tc>
          <w:tcPr>
            <w:tcW w:w="4747" w:type="dxa"/>
            <w:shd w:val="clear" w:color="auto" w:fill="4472C4" w:themeFill="accent1"/>
          </w:tcPr>
          <w:p w14:paraId="057CF310" w14:textId="7C0BF2F1" w:rsidR="008745D5" w:rsidRPr="006418A6" w:rsidRDefault="00700B49" w:rsidP="00975299">
            <w:pPr>
              <w:rPr>
                <w:b/>
                <w:color w:val="FFFFFF" w:themeColor="background1"/>
              </w:rPr>
            </w:pPr>
            <w:r w:rsidRPr="006418A6">
              <w:rPr>
                <w:b/>
                <w:color w:val="FFFFFF" w:themeColor="background1"/>
              </w:rPr>
              <w:t>U</w:t>
            </w:r>
            <w:r w:rsidR="00B153D5" w:rsidRPr="006418A6">
              <w:rPr>
                <w:b/>
                <w:color w:val="FFFFFF" w:themeColor="background1"/>
              </w:rPr>
              <w:t>n</w:t>
            </w:r>
            <w:r w:rsidRPr="006418A6">
              <w:rPr>
                <w:b/>
                <w:color w:val="FFFFFF" w:themeColor="background1"/>
              </w:rPr>
              <w:t>-</w:t>
            </w:r>
            <w:r w:rsidR="00B153D5" w:rsidRPr="006418A6">
              <w:rPr>
                <w:b/>
                <w:color w:val="FFFFFF" w:themeColor="background1"/>
              </w:rPr>
              <w:t>acc</w:t>
            </w:r>
            <w:r w:rsidRPr="006418A6">
              <w:rPr>
                <w:b/>
                <w:color w:val="FFFFFF" w:themeColor="background1"/>
              </w:rPr>
              <w:t xml:space="preserve">urate </w:t>
            </w:r>
          </w:p>
        </w:tc>
        <w:tc>
          <w:tcPr>
            <w:tcW w:w="4603" w:type="dxa"/>
            <w:shd w:val="clear" w:color="auto" w:fill="4472C4" w:themeFill="accent1"/>
          </w:tcPr>
          <w:p w14:paraId="2585708D" w14:textId="06D78AB7" w:rsidR="008745D5" w:rsidRPr="006418A6" w:rsidRDefault="00700B49" w:rsidP="00975299">
            <w:pPr>
              <w:rPr>
                <w:b/>
                <w:color w:val="FFFFFF" w:themeColor="background1"/>
              </w:rPr>
            </w:pPr>
            <w:r w:rsidRPr="006418A6">
              <w:rPr>
                <w:b/>
                <w:color w:val="FFFFFF" w:themeColor="background1"/>
              </w:rPr>
              <w:t>V-G</w:t>
            </w:r>
            <w:r w:rsidR="00B153D5" w:rsidRPr="006418A6">
              <w:rPr>
                <w:b/>
                <w:color w:val="FFFFFF" w:themeColor="background1"/>
              </w:rPr>
              <w:t>ood</w:t>
            </w:r>
          </w:p>
        </w:tc>
      </w:tr>
      <w:tr w:rsidR="008745D5" w14:paraId="288C4030" w14:textId="77777777" w:rsidTr="007146E6">
        <w:tc>
          <w:tcPr>
            <w:tcW w:w="4747" w:type="dxa"/>
          </w:tcPr>
          <w:p w14:paraId="06898B41" w14:textId="544E3A50" w:rsidR="008745D5" w:rsidRDefault="00B153D5" w:rsidP="00975299">
            <w:pPr>
              <w:rPr>
                <w:bCs/>
              </w:rPr>
            </w:pPr>
            <w:r>
              <w:rPr>
                <w:noProof/>
              </w:rPr>
              <w:drawing>
                <wp:inline distT="0" distB="0" distL="0" distR="0" wp14:anchorId="581FEB00" wp14:editId="11D7FB9D">
                  <wp:extent cx="2860635" cy="1981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1893" cy="1988997"/>
                          </a:xfrm>
                          <a:prstGeom prst="rect">
                            <a:avLst/>
                          </a:prstGeom>
                        </pic:spPr>
                      </pic:pic>
                    </a:graphicData>
                  </a:graphic>
                </wp:inline>
              </w:drawing>
            </w:r>
          </w:p>
        </w:tc>
        <w:tc>
          <w:tcPr>
            <w:tcW w:w="4603" w:type="dxa"/>
          </w:tcPr>
          <w:p w14:paraId="65AFE90B" w14:textId="37A40D90" w:rsidR="008745D5" w:rsidRDefault="00B153D5" w:rsidP="00975299">
            <w:pPr>
              <w:rPr>
                <w:bCs/>
              </w:rPr>
            </w:pPr>
            <w:r>
              <w:rPr>
                <w:noProof/>
              </w:rPr>
              <w:drawing>
                <wp:inline distT="0" distB="0" distL="0" distR="0" wp14:anchorId="2BA9207C" wp14:editId="0E7FE532">
                  <wp:extent cx="2778117" cy="192405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4741" cy="1928638"/>
                          </a:xfrm>
                          <a:prstGeom prst="rect">
                            <a:avLst/>
                          </a:prstGeom>
                        </pic:spPr>
                      </pic:pic>
                    </a:graphicData>
                  </a:graphic>
                </wp:inline>
              </w:drawing>
            </w:r>
          </w:p>
        </w:tc>
      </w:tr>
    </w:tbl>
    <w:p w14:paraId="59235368" w14:textId="3722CF58" w:rsidR="00741B1D" w:rsidRPr="00052EC6" w:rsidRDefault="00741B1D" w:rsidP="00741B1D">
      <w:pPr>
        <w:spacing w:after="0"/>
        <w:jc w:val="center"/>
        <w:rPr>
          <w:b/>
          <w:i/>
          <w:sz w:val="16"/>
          <w:szCs w:val="16"/>
        </w:rPr>
      </w:pPr>
      <w:r w:rsidRPr="00052EC6">
        <w:rPr>
          <w:b/>
          <w:i/>
          <w:sz w:val="16"/>
          <w:szCs w:val="16"/>
        </w:rPr>
        <w:t xml:space="preserve">Table </w:t>
      </w:r>
      <w:r w:rsidR="00052EC6" w:rsidRPr="00052EC6">
        <w:rPr>
          <w:b/>
          <w:i/>
          <w:sz w:val="16"/>
          <w:szCs w:val="16"/>
        </w:rPr>
        <w:t>7</w:t>
      </w:r>
      <w:r w:rsidRPr="00052EC6">
        <w:rPr>
          <w:b/>
          <w:i/>
          <w:sz w:val="16"/>
          <w:szCs w:val="16"/>
        </w:rPr>
        <w:t xml:space="preserve">: </w:t>
      </w:r>
      <w:r w:rsidR="00CB2922">
        <w:rPr>
          <w:b/>
          <w:i/>
          <w:sz w:val="16"/>
          <w:szCs w:val="16"/>
        </w:rPr>
        <w:t xml:space="preserve">ROC </w:t>
      </w:r>
      <w:r w:rsidR="00604D8B">
        <w:rPr>
          <w:b/>
          <w:i/>
          <w:sz w:val="16"/>
          <w:szCs w:val="16"/>
        </w:rPr>
        <w:t xml:space="preserve">using Decision Tree </w:t>
      </w:r>
      <w:r w:rsidR="00CB2922">
        <w:rPr>
          <w:b/>
          <w:i/>
          <w:sz w:val="16"/>
          <w:szCs w:val="16"/>
        </w:rPr>
        <w:t>for the different categories</w:t>
      </w:r>
      <w:r w:rsidR="00C3742C">
        <w:rPr>
          <w:b/>
          <w:i/>
          <w:sz w:val="16"/>
          <w:szCs w:val="16"/>
        </w:rPr>
        <w:t xml:space="preserve"> </w:t>
      </w:r>
      <w:r w:rsidR="00604D8B">
        <w:rPr>
          <w:b/>
          <w:i/>
          <w:sz w:val="16"/>
          <w:szCs w:val="16"/>
        </w:rPr>
        <w:t xml:space="preserve">of the ‘shouldBuy’ attribute </w:t>
      </w:r>
    </w:p>
    <w:p w14:paraId="7CEC50EE" w14:textId="77777777" w:rsidR="00F17F13" w:rsidRPr="00EB3BC2" w:rsidRDefault="00F17F13" w:rsidP="00975299">
      <w:pPr>
        <w:rPr>
          <w:bCs/>
        </w:rPr>
      </w:pPr>
    </w:p>
    <w:p w14:paraId="46F78275" w14:textId="77777777" w:rsidR="00A13575" w:rsidRPr="00A13575" w:rsidRDefault="00A13575" w:rsidP="00A13575">
      <w:pPr>
        <w:rPr>
          <w:b/>
        </w:rPr>
      </w:pPr>
    </w:p>
    <w:p w14:paraId="7B5B1CA4" w14:textId="77777777" w:rsidR="006418A6" w:rsidRDefault="006418A6" w:rsidP="00975299">
      <w:pPr>
        <w:rPr>
          <w:b/>
        </w:rPr>
      </w:pPr>
    </w:p>
    <w:p w14:paraId="0E95E4DF" w14:textId="77777777" w:rsidR="006418A6" w:rsidRDefault="006418A6" w:rsidP="00975299">
      <w:pPr>
        <w:rPr>
          <w:b/>
        </w:rPr>
      </w:pPr>
    </w:p>
    <w:p w14:paraId="0CD131A7" w14:textId="77777777" w:rsidR="006418A6" w:rsidRDefault="006418A6" w:rsidP="00975299">
      <w:pPr>
        <w:rPr>
          <w:b/>
        </w:rPr>
      </w:pPr>
    </w:p>
    <w:p w14:paraId="6AB02D37" w14:textId="71C5E653" w:rsidR="002116EE" w:rsidRDefault="00D41D04" w:rsidP="00D41D04">
      <w:pPr>
        <w:pStyle w:val="Heading1"/>
      </w:pPr>
      <w:bookmarkStart w:id="17" w:name="_Toc10665005"/>
      <w:r>
        <w:lastRenderedPageBreak/>
        <w:t>Random Forest</w:t>
      </w:r>
      <w:bookmarkEnd w:id="17"/>
    </w:p>
    <w:p w14:paraId="0C7A0C1E" w14:textId="1C01EEF3" w:rsidR="00AA0709" w:rsidRPr="002B6396" w:rsidRDefault="00C55EE5" w:rsidP="00AA0709">
      <w:pPr>
        <w:rPr>
          <w:b/>
          <w:sz w:val="28"/>
        </w:rPr>
      </w:pPr>
      <w:r w:rsidRPr="002B6396">
        <w:rPr>
          <w:sz w:val="24"/>
        </w:rPr>
        <w:t>For our Analysis</w:t>
      </w:r>
      <w:r w:rsidR="00BD5246">
        <w:rPr>
          <w:sz w:val="24"/>
        </w:rPr>
        <w:t>,</w:t>
      </w:r>
      <w:r w:rsidRPr="002B6396">
        <w:rPr>
          <w:sz w:val="24"/>
        </w:rPr>
        <w:t xml:space="preserve"> we have used Random Forest to find the best </w:t>
      </w:r>
      <w:r w:rsidR="006F2760" w:rsidRPr="002B6396">
        <w:rPr>
          <w:sz w:val="24"/>
        </w:rPr>
        <w:t>prediction of classification to identify if the buy is going to be made or not by the customer. The model predicts above 90% which has a strong</w:t>
      </w:r>
      <w:r w:rsidR="00164753" w:rsidRPr="002B6396">
        <w:rPr>
          <w:sz w:val="24"/>
        </w:rPr>
        <w:t xml:space="preserve"> advocacy when compared to </w:t>
      </w:r>
      <w:r w:rsidR="00FB1210" w:rsidRPr="002B6396">
        <w:rPr>
          <w:sz w:val="24"/>
        </w:rPr>
        <w:t>Decision tree.</w:t>
      </w:r>
    </w:p>
    <w:p w14:paraId="11F0C73F" w14:textId="2468111B" w:rsidR="00C37ABE" w:rsidRDefault="00C37ABE" w:rsidP="006418A6">
      <w:pPr>
        <w:pStyle w:val="Heading2"/>
      </w:pPr>
      <w:bookmarkStart w:id="18" w:name="_Toc10665006"/>
      <w:r>
        <w:t xml:space="preserve">Identifying the </w:t>
      </w:r>
      <w:r w:rsidR="00540E14">
        <w:t>nTree</w:t>
      </w:r>
      <w:r>
        <w:t xml:space="preserve"> Value:</w:t>
      </w:r>
      <w:bookmarkEnd w:id="18"/>
    </w:p>
    <w:p w14:paraId="7DFD21FB" w14:textId="24889694" w:rsidR="00E14F6D" w:rsidRPr="008515A5" w:rsidRDefault="00E14F6D" w:rsidP="00E14F6D">
      <w:pPr>
        <w:spacing w:after="0"/>
        <w:jc w:val="both"/>
        <w:rPr>
          <w:sz w:val="24"/>
        </w:rPr>
      </w:pPr>
      <w:r w:rsidRPr="008515A5">
        <w:rPr>
          <w:sz w:val="24"/>
        </w:rPr>
        <w:t xml:space="preserve">For our analysis we begin by training the model using the </w:t>
      </w:r>
      <w:r w:rsidRPr="008515A5">
        <w:rPr>
          <w:sz w:val="24"/>
          <w:u w:val="single"/>
        </w:rPr>
        <w:t>Train</w:t>
      </w:r>
      <w:r w:rsidRPr="00C95508">
        <w:rPr>
          <w:sz w:val="24"/>
        </w:rPr>
        <w:t xml:space="preserve"> dataset </w:t>
      </w:r>
      <w:r w:rsidRPr="008515A5">
        <w:rPr>
          <w:sz w:val="24"/>
        </w:rPr>
        <w:t xml:space="preserve">for different </w:t>
      </w:r>
      <w:r w:rsidR="00540E14">
        <w:rPr>
          <w:sz w:val="24"/>
        </w:rPr>
        <w:t>nTree</w:t>
      </w:r>
      <w:r w:rsidRPr="008515A5">
        <w:rPr>
          <w:sz w:val="24"/>
        </w:rPr>
        <w:t xml:space="preserve"> values which range from </w:t>
      </w:r>
      <w:r w:rsidR="00540E14">
        <w:rPr>
          <w:sz w:val="24"/>
        </w:rPr>
        <w:t>10</w:t>
      </w:r>
      <w:r w:rsidRPr="008515A5">
        <w:rPr>
          <w:sz w:val="24"/>
        </w:rPr>
        <w:t xml:space="preserve">0 to </w:t>
      </w:r>
      <w:r w:rsidR="00540E14">
        <w:rPr>
          <w:sz w:val="24"/>
        </w:rPr>
        <w:t>7</w:t>
      </w:r>
      <w:r w:rsidRPr="008515A5">
        <w:rPr>
          <w:sz w:val="24"/>
        </w:rPr>
        <w:t xml:space="preserve">00. </w:t>
      </w:r>
    </w:p>
    <w:p w14:paraId="354A849B" w14:textId="4CC3A717" w:rsidR="00601EA5" w:rsidRPr="00601EA5" w:rsidRDefault="006007B8" w:rsidP="00601EA5">
      <w:pPr>
        <w:spacing w:after="0"/>
        <w:jc w:val="center"/>
      </w:pPr>
      <w:r>
        <w:rPr>
          <w:noProof/>
        </w:rPr>
        <w:drawing>
          <wp:inline distT="0" distB="0" distL="0" distR="0" wp14:anchorId="08EDFB9E" wp14:editId="29B609F4">
            <wp:extent cx="4572000" cy="31664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166446"/>
                    </a:xfrm>
                    <a:prstGeom prst="rect">
                      <a:avLst/>
                    </a:prstGeom>
                  </pic:spPr>
                </pic:pic>
              </a:graphicData>
            </a:graphic>
          </wp:inline>
        </w:drawing>
      </w:r>
    </w:p>
    <w:p w14:paraId="2ED2F6F2" w14:textId="72CE4CB6" w:rsidR="00741B1D" w:rsidRPr="00052EC6" w:rsidRDefault="00604D8B" w:rsidP="00221996">
      <w:pPr>
        <w:spacing w:after="0"/>
        <w:jc w:val="center"/>
        <w:rPr>
          <w:b/>
          <w:i/>
          <w:sz w:val="16"/>
          <w:szCs w:val="16"/>
        </w:rPr>
      </w:pPr>
      <w:r>
        <w:rPr>
          <w:b/>
          <w:i/>
          <w:sz w:val="16"/>
          <w:szCs w:val="16"/>
        </w:rPr>
        <w:t>Figure</w:t>
      </w:r>
      <w:r w:rsidR="00741B1D" w:rsidRPr="00052EC6">
        <w:rPr>
          <w:b/>
          <w:i/>
          <w:sz w:val="16"/>
          <w:szCs w:val="16"/>
        </w:rPr>
        <w:t xml:space="preserve"> 4: </w:t>
      </w:r>
      <w:r>
        <w:rPr>
          <w:rFonts w:ascii="Calibri" w:eastAsia="Calibri" w:hAnsi="Calibri" w:cs="Calibri"/>
          <w:b/>
          <w:i/>
          <w:sz w:val="16"/>
          <w:szCs w:val="16"/>
        </w:rPr>
        <w:t>Graph Plot of the Accuracy attained using Ra</w:t>
      </w:r>
      <w:r w:rsidR="002A24F0">
        <w:rPr>
          <w:rFonts w:ascii="Calibri" w:eastAsia="Calibri" w:hAnsi="Calibri" w:cs="Calibri"/>
          <w:b/>
          <w:i/>
          <w:sz w:val="16"/>
          <w:szCs w:val="16"/>
        </w:rPr>
        <w:t>ndom Forest</w:t>
      </w:r>
      <w:r>
        <w:rPr>
          <w:rFonts w:ascii="Calibri" w:eastAsia="Calibri" w:hAnsi="Calibri" w:cs="Calibri"/>
          <w:b/>
          <w:i/>
          <w:sz w:val="16"/>
          <w:szCs w:val="16"/>
        </w:rPr>
        <w:t xml:space="preserve"> for different </w:t>
      </w:r>
      <w:r w:rsidR="002A24F0">
        <w:rPr>
          <w:rFonts w:ascii="Calibri" w:eastAsia="Calibri" w:hAnsi="Calibri" w:cs="Calibri"/>
          <w:b/>
          <w:i/>
          <w:sz w:val="16"/>
          <w:szCs w:val="16"/>
        </w:rPr>
        <w:t>nTree</w:t>
      </w:r>
      <w:r>
        <w:rPr>
          <w:rFonts w:ascii="Calibri" w:eastAsia="Calibri" w:hAnsi="Calibri" w:cs="Calibri"/>
          <w:b/>
          <w:i/>
          <w:sz w:val="16"/>
          <w:szCs w:val="16"/>
        </w:rPr>
        <w:t xml:space="preserve"> values</w:t>
      </w:r>
    </w:p>
    <w:p w14:paraId="1660994B" w14:textId="6A745DEE" w:rsidR="004105D4" w:rsidRDefault="004105D4" w:rsidP="00221996">
      <w:pPr>
        <w:spacing w:after="0"/>
        <w:rPr>
          <w:sz w:val="24"/>
        </w:rPr>
      </w:pPr>
      <w:r w:rsidRPr="008515A5">
        <w:rPr>
          <w:sz w:val="24"/>
        </w:rPr>
        <w:t xml:space="preserve">From the above Figure </w:t>
      </w:r>
      <w:r w:rsidR="00FB1210" w:rsidRPr="008515A5">
        <w:rPr>
          <w:sz w:val="24"/>
        </w:rPr>
        <w:t>there</w:t>
      </w:r>
      <w:r w:rsidRPr="008515A5">
        <w:rPr>
          <w:sz w:val="24"/>
        </w:rPr>
        <w:t xml:space="preserve"> is </w:t>
      </w:r>
      <w:r w:rsidR="00CA318C">
        <w:rPr>
          <w:sz w:val="24"/>
        </w:rPr>
        <w:t xml:space="preserve">not much significant change in the </w:t>
      </w:r>
      <w:r w:rsidR="00CA318C" w:rsidRPr="008515A5">
        <w:rPr>
          <w:sz w:val="24"/>
        </w:rPr>
        <w:t>accuracy</w:t>
      </w:r>
      <w:r w:rsidR="00C13D95">
        <w:rPr>
          <w:sz w:val="24"/>
        </w:rPr>
        <w:t xml:space="preserve">, since the accuracy ranges </w:t>
      </w:r>
      <w:r w:rsidR="00C225D0">
        <w:rPr>
          <w:sz w:val="24"/>
        </w:rPr>
        <w:t>from</w:t>
      </w:r>
      <w:r w:rsidR="00C13D95">
        <w:rPr>
          <w:sz w:val="24"/>
        </w:rPr>
        <w:t xml:space="preserve"> </w:t>
      </w:r>
      <w:r w:rsidR="00CB42CF">
        <w:rPr>
          <w:sz w:val="24"/>
        </w:rPr>
        <w:t xml:space="preserve">99.6% to 100%. </w:t>
      </w:r>
      <w:r w:rsidR="009673DB">
        <w:rPr>
          <w:sz w:val="24"/>
        </w:rPr>
        <w:t xml:space="preserve">But during our analysis we were able to </w:t>
      </w:r>
      <w:r w:rsidR="00505126">
        <w:rPr>
          <w:sz w:val="24"/>
        </w:rPr>
        <w:t>get an accuracy of 100% for</w:t>
      </w:r>
      <w:r w:rsidR="009673DB">
        <w:rPr>
          <w:sz w:val="24"/>
        </w:rPr>
        <w:t xml:space="preserve"> </w:t>
      </w:r>
      <w:r w:rsidR="00C225D0">
        <w:rPr>
          <w:sz w:val="24"/>
        </w:rPr>
        <w:t xml:space="preserve">an nTree value of </w:t>
      </w:r>
      <w:r w:rsidR="00682B55">
        <w:rPr>
          <w:sz w:val="24"/>
        </w:rPr>
        <w:t>260</w:t>
      </w:r>
      <w:r w:rsidR="00505126">
        <w:rPr>
          <w:sz w:val="24"/>
        </w:rPr>
        <w:t>.</w:t>
      </w:r>
      <w:r w:rsidRPr="008515A5">
        <w:rPr>
          <w:sz w:val="24"/>
        </w:rPr>
        <w:t xml:space="preserve"> Hence, we chose </w:t>
      </w:r>
      <w:r w:rsidR="00AB25B3">
        <w:rPr>
          <w:sz w:val="24"/>
        </w:rPr>
        <w:t>the nTree</w:t>
      </w:r>
      <w:r w:rsidRPr="008515A5">
        <w:rPr>
          <w:sz w:val="24"/>
        </w:rPr>
        <w:t xml:space="preserve"> value as </w:t>
      </w:r>
      <w:r w:rsidR="00AB25B3">
        <w:rPr>
          <w:sz w:val="24"/>
        </w:rPr>
        <w:t>26</w:t>
      </w:r>
      <w:r w:rsidRPr="008515A5">
        <w:rPr>
          <w:sz w:val="24"/>
        </w:rPr>
        <w:t xml:space="preserve">0 </w:t>
      </w:r>
      <w:r w:rsidR="00C54E1E">
        <w:rPr>
          <w:sz w:val="24"/>
        </w:rPr>
        <w:t>to get a more accurate prediction</w:t>
      </w:r>
      <w:r w:rsidRPr="008515A5">
        <w:rPr>
          <w:sz w:val="24"/>
        </w:rPr>
        <w:t>.</w:t>
      </w:r>
    </w:p>
    <w:tbl>
      <w:tblPr>
        <w:tblStyle w:val="GridTable5Dark-Accent3"/>
        <w:tblW w:w="0" w:type="auto"/>
        <w:tblLook w:val="04A0" w:firstRow="1" w:lastRow="0" w:firstColumn="1" w:lastColumn="0" w:noHBand="0" w:noVBand="1"/>
      </w:tblPr>
      <w:tblGrid>
        <w:gridCol w:w="1482"/>
        <w:gridCol w:w="1587"/>
        <w:gridCol w:w="1538"/>
        <w:gridCol w:w="1570"/>
        <w:gridCol w:w="1583"/>
        <w:gridCol w:w="1590"/>
      </w:tblGrid>
      <w:tr w:rsidR="00087107" w14:paraId="46A455E5" w14:textId="77777777" w:rsidTr="00911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vAlign w:val="center"/>
          </w:tcPr>
          <w:p w14:paraId="635B74FF" w14:textId="77777777" w:rsidR="00087107" w:rsidRPr="006F7257" w:rsidRDefault="00087107" w:rsidP="009115E2">
            <w:pPr>
              <w:spacing w:after="0"/>
              <w:jc w:val="center"/>
              <w:rPr>
                <w:rFonts w:eastAsia="Times New Roman"/>
                <w:sz w:val="16"/>
                <w:szCs w:val="18"/>
              </w:rPr>
            </w:pPr>
            <w:r w:rsidRPr="006F7257">
              <w:rPr>
                <w:rFonts w:eastAsia="Times New Roman"/>
                <w:sz w:val="16"/>
                <w:szCs w:val="18"/>
                <w:bdr w:val="none" w:sz="0" w:space="0" w:color="auto" w:frame="1"/>
              </w:rPr>
              <w:t>Actual Values</w:t>
            </w:r>
          </w:p>
        </w:tc>
      </w:tr>
      <w:tr w:rsidR="00087107" w14:paraId="5DE9651E" w14:textId="77777777" w:rsidTr="00911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vMerge w:val="restart"/>
            <w:vAlign w:val="center"/>
          </w:tcPr>
          <w:p w14:paraId="29800451" w14:textId="77777777" w:rsidR="00087107" w:rsidRPr="006F7257" w:rsidRDefault="00087107" w:rsidP="009115E2">
            <w:pPr>
              <w:spacing w:after="0"/>
              <w:jc w:val="center"/>
              <w:rPr>
                <w:sz w:val="16"/>
                <w:szCs w:val="18"/>
              </w:rPr>
            </w:pPr>
            <w:r w:rsidRPr="006F7257">
              <w:rPr>
                <w:sz w:val="16"/>
                <w:szCs w:val="18"/>
              </w:rPr>
              <w:t>Predicted values</w:t>
            </w:r>
          </w:p>
        </w:tc>
        <w:tc>
          <w:tcPr>
            <w:tcW w:w="1587" w:type="dxa"/>
            <w:shd w:val="clear" w:color="auto" w:fill="BFBFBF" w:themeFill="background1" w:themeFillShade="BF"/>
          </w:tcPr>
          <w:p w14:paraId="2F324DE6"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color w:val="FFFFFF" w:themeColor="background1"/>
                <w:sz w:val="16"/>
                <w:szCs w:val="18"/>
              </w:rPr>
            </w:pPr>
          </w:p>
        </w:tc>
        <w:tc>
          <w:tcPr>
            <w:tcW w:w="1538" w:type="dxa"/>
            <w:shd w:val="clear" w:color="auto" w:fill="BFBFBF" w:themeFill="background1" w:themeFillShade="BF"/>
          </w:tcPr>
          <w:p w14:paraId="37E34C6B"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 xml:space="preserve">acc </w:t>
            </w:r>
          </w:p>
        </w:tc>
        <w:tc>
          <w:tcPr>
            <w:tcW w:w="1570" w:type="dxa"/>
            <w:shd w:val="clear" w:color="auto" w:fill="BFBFBF" w:themeFill="background1" w:themeFillShade="BF"/>
          </w:tcPr>
          <w:p w14:paraId="25F772E0"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 xml:space="preserve">good </w:t>
            </w:r>
          </w:p>
        </w:tc>
        <w:tc>
          <w:tcPr>
            <w:tcW w:w="1583" w:type="dxa"/>
            <w:shd w:val="clear" w:color="auto" w:fill="BFBFBF" w:themeFill="background1" w:themeFillShade="BF"/>
          </w:tcPr>
          <w:p w14:paraId="20FEB23A"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 xml:space="preserve">unacc </w:t>
            </w:r>
          </w:p>
        </w:tc>
        <w:tc>
          <w:tcPr>
            <w:tcW w:w="1590" w:type="dxa"/>
            <w:shd w:val="clear" w:color="auto" w:fill="BFBFBF" w:themeFill="background1" w:themeFillShade="BF"/>
          </w:tcPr>
          <w:p w14:paraId="66080D0C"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vgood</w:t>
            </w:r>
          </w:p>
        </w:tc>
      </w:tr>
      <w:tr w:rsidR="00087107" w14:paraId="041866B9" w14:textId="77777777" w:rsidTr="009115E2">
        <w:tc>
          <w:tcPr>
            <w:cnfStyle w:val="001000000000" w:firstRow="0" w:lastRow="0" w:firstColumn="1" w:lastColumn="0" w:oddVBand="0" w:evenVBand="0" w:oddHBand="0" w:evenHBand="0" w:firstRowFirstColumn="0" w:firstRowLastColumn="0" w:lastRowFirstColumn="0" w:lastRowLastColumn="0"/>
            <w:tcW w:w="1482" w:type="dxa"/>
            <w:vMerge/>
          </w:tcPr>
          <w:p w14:paraId="5DD90EFB" w14:textId="77777777" w:rsidR="00087107" w:rsidRPr="006F7257" w:rsidRDefault="00087107" w:rsidP="009115E2">
            <w:pPr>
              <w:spacing w:after="0"/>
              <w:rPr>
                <w:rFonts w:eastAsia="Times New Roman" w:cstheme="minorHAnsi"/>
                <w:sz w:val="16"/>
                <w:szCs w:val="20"/>
                <w:bdr w:val="none" w:sz="0" w:space="0" w:color="auto" w:frame="1"/>
              </w:rPr>
            </w:pPr>
          </w:p>
        </w:tc>
        <w:tc>
          <w:tcPr>
            <w:tcW w:w="1587" w:type="dxa"/>
            <w:shd w:val="clear" w:color="auto" w:fill="BFBFBF" w:themeFill="background1" w:themeFillShade="BF"/>
          </w:tcPr>
          <w:p w14:paraId="6B20A047" w14:textId="77777777" w:rsidR="00087107" w:rsidRPr="006F7257" w:rsidRDefault="00087107" w:rsidP="009115E2">
            <w:pPr>
              <w:spacing w:after="0"/>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acc</w:t>
            </w:r>
          </w:p>
        </w:tc>
        <w:tc>
          <w:tcPr>
            <w:tcW w:w="1538" w:type="dxa"/>
          </w:tcPr>
          <w:p w14:paraId="5DB1AF9D" w14:textId="7FE2A013" w:rsidR="00087107" w:rsidRPr="006F7257" w:rsidRDefault="00B61BDB"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93</w:t>
            </w:r>
          </w:p>
        </w:tc>
        <w:tc>
          <w:tcPr>
            <w:tcW w:w="1570" w:type="dxa"/>
          </w:tcPr>
          <w:p w14:paraId="04AB0290" w14:textId="7628AFC5" w:rsidR="00087107" w:rsidRPr="006F7257" w:rsidRDefault="00B61BDB"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1</w:t>
            </w:r>
          </w:p>
        </w:tc>
        <w:tc>
          <w:tcPr>
            <w:tcW w:w="1583" w:type="dxa"/>
          </w:tcPr>
          <w:p w14:paraId="2F8E10B3" w14:textId="57FF3BF3" w:rsidR="00087107" w:rsidRPr="006F7257" w:rsidRDefault="00B61BDB"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6</w:t>
            </w:r>
          </w:p>
        </w:tc>
        <w:tc>
          <w:tcPr>
            <w:tcW w:w="1590" w:type="dxa"/>
          </w:tcPr>
          <w:p w14:paraId="78237A51" w14:textId="5BF8A140" w:rsidR="00087107" w:rsidRPr="006F7257" w:rsidRDefault="00B61BDB"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3</w:t>
            </w:r>
          </w:p>
        </w:tc>
      </w:tr>
      <w:tr w:rsidR="00087107" w14:paraId="7C8F16E9" w14:textId="77777777" w:rsidTr="00911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vMerge/>
          </w:tcPr>
          <w:p w14:paraId="37296CE6" w14:textId="77777777" w:rsidR="00087107" w:rsidRPr="006F7257" w:rsidRDefault="00087107" w:rsidP="009115E2">
            <w:pPr>
              <w:spacing w:after="0"/>
              <w:rPr>
                <w:rFonts w:eastAsia="Times New Roman" w:cstheme="minorHAnsi"/>
                <w:sz w:val="16"/>
                <w:szCs w:val="20"/>
                <w:bdr w:val="none" w:sz="0" w:space="0" w:color="auto" w:frame="1"/>
              </w:rPr>
            </w:pPr>
          </w:p>
        </w:tc>
        <w:tc>
          <w:tcPr>
            <w:tcW w:w="1587" w:type="dxa"/>
            <w:shd w:val="clear" w:color="auto" w:fill="BFBFBF" w:themeFill="background1" w:themeFillShade="BF"/>
          </w:tcPr>
          <w:p w14:paraId="4B43750B"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good</w:t>
            </w:r>
          </w:p>
        </w:tc>
        <w:tc>
          <w:tcPr>
            <w:tcW w:w="1538" w:type="dxa"/>
          </w:tcPr>
          <w:p w14:paraId="75EDF764" w14:textId="6257BB25" w:rsidR="00087107" w:rsidRPr="006F7257" w:rsidRDefault="00B61BDB"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0</w:t>
            </w:r>
          </w:p>
        </w:tc>
        <w:tc>
          <w:tcPr>
            <w:tcW w:w="1570" w:type="dxa"/>
          </w:tcPr>
          <w:p w14:paraId="4538B3B6" w14:textId="5770CC80" w:rsidR="00087107" w:rsidRPr="006F7257" w:rsidRDefault="00B61BDB"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16</w:t>
            </w:r>
          </w:p>
        </w:tc>
        <w:tc>
          <w:tcPr>
            <w:tcW w:w="1583" w:type="dxa"/>
          </w:tcPr>
          <w:p w14:paraId="2B5314AD"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0</w:t>
            </w:r>
          </w:p>
        </w:tc>
        <w:tc>
          <w:tcPr>
            <w:tcW w:w="1590" w:type="dxa"/>
          </w:tcPr>
          <w:p w14:paraId="2D4CF63C" w14:textId="59DB9ADC" w:rsidR="00087107" w:rsidRPr="006F7257" w:rsidRDefault="00B61BDB"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0</w:t>
            </w:r>
          </w:p>
        </w:tc>
      </w:tr>
      <w:tr w:rsidR="00087107" w14:paraId="7F3A8EB5" w14:textId="77777777" w:rsidTr="009115E2">
        <w:tc>
          <w:tcPr>
            <w:cnfStyle w:val="001000000000" w:firstRow="0" w:lastRow="0" w:firstColumn="1" w:lastColumn="0" w:oddVBand="0" w:evenVBand="0" w:oddHBand="0" w:evenHBand="0" w:firstRowFirstColumn="0" w:firstRowLastColumn="0" w:lastRowFirstColumn="0" w:lastRowLastColumn="0"/>
            <w:tcW w:w="1482" w:type="dxa"/>
            <w:vMerge/>
          </w:tcPr>
          <w:p w14:paraId="186EF4EA" w14:textId="77777777" w:rsidR="00087107" w:rsidRPr="006F7257" w:rsidRDefault="00087107" w:rsidP="009115E2">
            <w:pPr>
              <w:spacing w:after="0"/>
              <w:rPr>
                <w:rFonts w:eastAsia="Times New Roman" w:cstheme="minorHAnsi"/>
                <w:sz w:val="16"/>
                <w:szCs w:val="20"/>
                <w:bdr w:val="none" w:sz="0" w:space="0" w:color="auto" w:frame="1"/>
              </w:rPr>
            </w:pPr>
          </w:p>
        </w:tc>
        <w:tc>
          <w:tcPr>
            <w:tcW w:w="1587" w:type="dxa"/>
            <w:shd w:val="clear" w:color="auto" w:fill="BFBFBF" w:themeFill="background1" w:themeFillShade="BF"/>
          </w:tcPr>
          <w:p w14:paraId="73B669AE" w14:textId="77777777" w:rsidR="00087107" w:rsidRPr="006F7257" w:rsidRDefault="00087107" w:rsidP="009115E2">
            <w:pPr>
              <w:spacing w:after="0"/>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unacc</w:t>
            </w:r>
          </w:p>
        </w:tc>
        <w:tc>
          <w:tcPr>
            <w:tcW w:w="1538" w:type="dxa"/>
          </w:tcPr>
          <w:p w14:paraId="38012CA6" w14:textId="2DC6338B" w:rsidR="00087107" w:rsidRPr="006F7257" w:rsidRDefault="00B61BDB"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3</w:t>
            </w:r>
          </w:p>
        </w:tc>
        <w:tc>
          <w:tcPr>
            <w:tcW w:w="1570" w:type="dxa"/>
          </w:tcPr>
          <w:p w14:paraId="201AC0A3" w14:textId="77777777" w:rsidR="00087107" w:rsidRPr="006F7257" w:rsidRDefault="00087107"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0</w:t>
            </w:r>
          </w:p>
        </w:tc>
        <w:tc>
          <w:tcPr>
            <w:tcW w:w="1583" w:type="dxa"/>
          </w:tcPr>
          <w:p w14:paraId="3D5CE902" w14:textId="36E9A075" w:rsidR="00087107" w:rsidRPr="006F7257" w:rsidRDefault="00B61BDB"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296</w:t>
            </w:r>
          </w:p>
        </w:tc>
        <w:tc>
          <w:tcPr>
            <w:tcW w:w="1590" w:type="dxa"/>
          </w:tcPr>
          <w:p w14:paraId="3063C99E" w14:textId="71522F39" w:rsidR="00087107" w:rsidRPr="006F7257" w:rsidRDefault="00B61BDB" w:rsidP="009115E2">
            <w:pPr>
              <w:spacing w:after="0"/>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006F7257">
              <w:rPr>
                <w:rFonts w:cstheme="minorHAnsi"/>
                <w:sz w:val="16"/>
                <w:szCs w:val="20"/>
              </w:rPr>
              <w:t>0</w:t>
            </w:r>
          </w:p>
        </w:tc>
      </w:tr>
      <w:tr w:rsidR="00087107" w14:paraId="28CF1914" w14:textId="77777777" w:rsidTr="00911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vMerge/>
          </w:tcPr>
          <w:p w14:paraId="0481AD91" w14:textId="77777777" w:rsidR="00087107" w:rsidRPr="006F7257" w:rsidRDefault="00087107" w:rsidP="009115E2">
            <w:pPr>
              <w:spacing w:after="0"/>
              <w:rPr>
                <w:rFonts w:eastAsia="Times New Roman" w:cstheme="minorHAnsi"/>
                <w:sz w:val="16"/>
                <w:szCs w:val="20"/>
                <w:bdr w:val="none" w:sz="0" w:space="0" w:color="auto" w:frame="1"/>
              </w:rPr>
            </w:pPr>
          </w:p>
        </w:tc>
        <w:tc>
          <w:tcPr>
            <w:tcW w:w="1587" w:type="dxa"/>
            <w:shd w:val="clear" w:color="auto" w:fill="BFBFBF" w:themeFill="background1" w:themeFillShade="BF"/>
          </w:tcPr>
          <w:p w14:paraId="7DEC583B"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16"/>
                <w:szCs w:val="20"/>
              </w:rPr>
            </w:pPr>
            <w:r w:rsidRPr="006F7257">
              <w:rPr>
                <w:rFonts w:eastAsia="Times New Roman" w:cstheme="minorHAnsi"/>
                <w:color w:val="FFFFFF" w:themeColor="background1"/>
                <w:sz w:val="16"/>
                <w:szCs w:val="20"/>
                <w:bdr w:val="none" w:sz="0" w:space="0" w:color="auto" w:frame="1"/>
              </w:rPr>
              <w:t>vgood</w:t>
            </w:r>
          </w:p>
        </w:tc>
        <w:tc>
          <w:tcPr>
            <w:tcW w:w="1538" w:type="dxa"/>
          </w:tcPr>
          <w:p w14:paraId="6F01D75A" w14:textId="462FE445" w:rsidR="00087107" w:rsidRPr="006F7257" w:rsidRDefault="00B61BDB"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0</w:t>
            </w:r>
          </w:p>
        </w:tc>
        <w:tc>
          <w:tcPr>
            <w:tcW w:w="1570" w:type="dxa"/>
          </w:tcPr>
          <w:p w14:paraId="34AF84B8"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0</w:t>
            </w:r>
          </w:p>
        </w:tc>
        <w:tc>
          <w:tcPr>
            <w:tcW w:w="1583" w:type="dxa"/>
          </w:tcPr>
          <w:p w14:paraId="4C834569"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0</w:t>
            </w:r>
          </w:p>
        </w:tc>
        <w:tc>
          <w:tcPr>
            <w:tcW w:w="1590" w:type="dxa"/>
          </w:tcPr>
          <w:p w14:paraId="630A9A52" w14:textId="77777777" w:rsidR="00087107" w:rsidRPr="006F7257" w:rsidRDefault="00087107" w:rsidP="009115E2">
            <w:pPr>
              <w:spacing w:after="0"/>
              <w:cnfStyle w:val="000000100000" w:firstRow="0" w:lastRow="0" w:firstColumn="0" w:lastColumn="0" w:oddVBand="0" w:evenVBand="0" w:oddHBand="1" w:evenHBand="0" w:firstRowFirstColumn="0" w:firstRowLastColumn="0" w:lastRowFirstColumn="0" w:lastRowLastColumn="0"/>
              <w:rPr>
                <w:rFonts w:cstheme="minorHAnsi"/>
                <w:sz w:val="16"/>
                <w:szCs w:val="20"/>
              </w:rPr>
            </w:pPr>
            <w:r w:rsidRPr="006F7257">
              <w:rPr>
                <w:rFonts w:cstheme="minorHAnsi"/>
                <w:sz w:val="16"/>
                <w:szCs w:val="20"/>
              </w:rPr>
              <w:t>13</w:t>
            </w:r>
          </w:p>
        </w:tc>
      </w:tr>
    </w:tbl>
    <w:p w14:paraId="182AA1B2" w14:textId="7F9F3600" w:rsidR="00221996" w:rsidRPr="00E00905" w:rsidRDefault="00221996" w:rsidP="00221996">
      <w:pPr>
        <w:spacing w:after="0"/>
        <w:jc w:val="center"/>
        <w:rPr>
          <w:b/>
          <w:sz w:val="16"/>
          <w:szCs w:val="16"/>
        </w:rPr>
      </w:pPr>
      <w:r w:rsidRPr="00B241DC">
        <w:rPr>
          <w:b/>
          <w:sz w:val="16"/>
          <w:szCs w:val="16"/>
        </w:rPr>
        <w:t xml:space="preserve">Table 8: </w:t>
      </w:r>
      <w:r w:rsidR="006F7257">
        <w:rPr>
          <w:b/>
          <w:sz w:val="16"/>
          <w:szCs w:val="16"/>
        </w:rPr>
        <w:t>C</w:t>
      </w:r>
      <w:r w:rsidR="006F7257" w:rsidRPr="00D80E22">
        <w:rPr>
          <w:b/>
          <w:sz w:val="16"/>
          <w:szCs w:val="16"/>
        </w:rPr>
        <w:t xml:space="preserve">onfusion </w:t>
      </w:r>
      <w:r w:rsidR="006F7257">
        <w:rPr>
          <w:b/>
          <w:sz w:val="16"/>
          <w:szCs w:val="16"/>
        </w:rPr>
        <w:t>M</w:t>
      </w:r>
      <w:r w:rsidR="006F7257" w:rsidRPr="00D80E22">
        <w:rPr>
          <w:b/>
          <w:sz w:val="16"/>
          <w:szCs w:val="16"/>
        </w:rPr>
        <w:t>atrix</w:t>
      </w:r>
      <w:r w:rsidR="006F7257">
        <w:rPr>
          <w:b/>
          <w:sz w:val="16"/>
          <w:szCs w:val="16"/>
        </w:rPr>
        <w:t xml:space="preserve"> of the Random Forest Model for Test Data Set</w:t>
      </w:r>
    </w:p>
    <w:p w14:paraId="1FEE92BB" w14:textId="76003FBB" w:rsidR="009A2D40" w:rsidRPr="00253E2C" w:rsidRDefault="009A2D40" w:rsidP="006418A6">
      <w:pPr>
        <w:pStyle w:val="Heading2"/>
      </w:pPr>
      <w:bookmarkStart w:id="19" w:name="_Toc10665007"/>
      <w:r>
        <w:t>Testing / Prediction:</w:t>
      </w:r>
      <w:bookmarkEnd w:id="19"/>
    </w:p>
    <w:p w14:paraId="5E276975" w14:textId="77777777" w:rsidR="00C61607" w:rsidRDefault="00556E55" w:rsidP="004A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sz w:val="24"/>
          <w:szCs w:val="24"/>
        </w:rPr>
      </w:pPr>
      <w:r w:rsidRPr="008515A5">
        <w:rPr>
          <w:sz w:val="24"/>
        </w:rPr>
        <w:t xml:space="preserve">We then utilize the selected </w:t>
      </w:r>
      <w:r>
        <w:rPr>
          <w:sz w:val="24"/>
        </w:rPr>
        <w:t>nTree</w:t>
      </w:r>
      <w:r w:rsidRPr="008515A5">
        <w:rPr>
          <w:sz w:val="24"/>
        </w:rPr>
        <w:t xml:space="preserve"> (i.e. </w:t>
      </w:r>
      <w:r>
        <w:rPr>
          <w:sz w:val="24"/>
        </w:rPr>
        <w:t>260</w:t>
      </w:r>
      <w:r w:rsidRPr="008515A5">
        <w:rPr>
          <w:sz w:val="24"/>
        </w:rPr>
        <w:t xml:space="preserve">) to create the </w:t>
      </w:r>
      <w:r>
        <w:rPr>
          <w:sz w:val="24"/>
        </w:rPr>
        <w:t>Random Forest</w:t>
      </w:r>
      <w:r w:rsidRPr="008515A5">
        <w:rPr>
          <w:sz w:val="24"/>
        </w:rPr>
        <w:t xml:space="preserve"> Model.</w:t>
      </w:r>
      <w:r>
        <w:rPr>
          <w:sz w:val="24"/>
        </w:rPr>
        <w:t xml:space="preserve"> </w:t>
      </w:r>
      <w:r w:rsidR="00AE3035" w:rsidRPr="00051C12">
        <w:rPr>
          <w:sz w:val="24"/>
          <w:szCs w:val="24"/>
        </w:rPr>
        <w:t xml:space="preserve">Then we can </w:t>
      </w:r>
    </w:p>
    <w:p w14:paraId="2559BCF6" w14:textId="49B920AD" w:rsidR="00AE3035" w:rsidRDefault="00AE3035" w:rsidP="004A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b/>
          <w:sz w:val="24"/>
          <w:szCs w:val="24"/>
        </w:rPr>
      </w:pPr>
      <w:r w:rsidRPr="00051C12">
        <w:rPr>
          <w:sz w:val="24"/>
          <w:szCs w:val="24"/>
        </w:rPr>
        <w:t xml:space="preserve">test our model using the </w:t>
      </w:r>
      <w:r w:rsidRPr="00051C12">
        <w:rPr>
          <w:sz w:val="24"/>
          <w:szCs w:val="24"/>
          <w:u w:val="single"/>
        </w:rPr>
        <w:t>Test Set dataset</w:t>
      </w:r>
      <w:r w:rsidRPr="00051C12">
        <w:rPr>
          <w:sz w:val="24"/>
          <w:szCs w:val="24"/>
        </w:rPr>
        <w:t>. To do so we create a confusion matrix, the table has</w:t>
      </w:r>
      <w:r w:rsidRPr="00051C12">
        <w:rPr>
          <w:sz w:val="24"/>
          <w:szCs w:val="24"/>
          <w:shd w:val="clear" w:color="auto" w:fill="FFFFFF"/>
        </w:rPr>
        <w:t xml:space="preserve"> 4 different combinations of the predicted value from the model and actual values from the </w:t>
      </w:r>
      <w:r w:rsidRPr="00051C12">
        <w:rPr>
          <w:sz w:val="24"/>
          <w:szCs w:val="24"/>
          <w:u w:val="single"/>
        </w:rPr>
        <w:t>Test Set dataset</w:t>
      </w:r>
      <w:r w:rsidRPr="00051C12">
        <w:rPr>
          <w:sz w:val="24"/>
          <w:szCs w:val="24"/>
          <w:shd w:val="clear" w:color="auto" w:fill="FFFFFF"/>
        </w:rPr>
        <w:t xml:space="preserve">.  </w:t>
      </w:r>
      <w:r w:rsidRPr="00051C12">
        <w:rPr>
          <w:b/>
          <w:sz w:val="24"/>
          <w:szCs w:val="24"/>
        </w:rPr>
        <w:t xml:space="preserve">When taking </w:t>
      </w:r>
      <w:r>
        <w:rPr>
          <w:b/>
          <w:sz w:val="24"/>
          <w:szCs w:val="24"/>
        </w:rPr>
        <w:t>nTree</w:t>
      </w:r>
      <w:r w:rsidRPr="00051C12">
        <w:rPr>
          <w:b/>
          <w:sz w:val="24"/>
          <w:szCs w:val="24"/>
        </w:rPr>
        <w:t xml:space="preserve"> </w:t>
      </w:r>
      <w:r>
        <w:rPr>
          <w:b/>
          <w:sz w:val="24"/>
          <w:szCs w:val="24"/>
        </w:rPr>
        <w:t>260</w:t>
      </w:r>
      <w:r w:rsidRPr="00051C12">
        <w:rPr>
          <w:b/>
          <w:sz w:val="24"/>
          <w:szCs w:val="24"/>
        </w:rPr>
        <w:t xml:space="preserve">, the accuracy of the prediction using </w:t>
      </w:r>
      <w:r>
        <w:rPr>
          <w:b/>
          <w:sz w:val="24"/>
          <w:szCs w:val="24"/>
        </w:rPr>
        <w:t>Random Forest</w:t>
      </w:r>
      <w:r w:rsidRPr="00051C12">
        <w:rPr>
          <w:b/>
          <w:sz w:val="24"/>
          <w:szCs w:val="24"/>
        </w:rPr>
        <w:t xml:space="preserve"> is </w:t>
      </w:r>
      <w:r w:rsidR="004A33D2" w:rsidRPr="004A33D2">
        <w:rPr>
          <w:b/>
          <w:sz w:val="24"/>
          <w:szCs w:val="24"/>
        </w:rPr>
        <w:t>0.9698376</w:t>
      </w:r>
      <w:r w:rsidR="004A33D2" w:rsidRPr="005B4817">
        <w:rPr>
          <w:b/>
          <w:sz w:val="24"/>
          <w:szCs w:val="24"/>
        </w:rPr>
        <w:t xml:space="preserve"> or </w:t>
      </w:r>
      <w:r w:rsidR="005B4817" w:rsidRPr="005B4817">
        <w:rPr>
          <w:b/>
          <w:sz w:val="24"/>
          <w:szCs w:val="24"/>
        </w:rPr>
        <w:t>96.9%.</w:t>
      </w:r>
    </w:p>
    <w:p w14:paraId="6324181D" w14:textId="09C64FBF" w:rsidR="00886577" w:rsidRDefault="00886577" w:rsidP="00886577">
      <w:pPr>
        <w:pStyle w:val="Heading2"/>
      </w:pPr>
      <w:bookmarkStart w:id="20" w:name="_Toc10665008"/>
      <w:r>
        <w:lastRenderedPageBreak/>
        <w:t xml:space="preserve">K Fold Validation for </w:t>
      </w:r>
      <w:r w:rsidR="00DE4D0C">
        <w:t>Random Forest</w:t>
      </w:r>
      <w:bookmarkEnd w:id="20"/>
    </w:p>
    <w:p w14:paraId="5167C306" w14:textId="5DFA8571" w:rsidR="00DE4D0C" w:rsidRPr="003D2C07" w:rsidRDefault="00E56D49" w:rsidP="00DE4D0C">
      <w:pPr>
        <w:rPr>
          <w:sz w:val="24"/>
        </w:rPr>
      </w:pPr>
      <w:r w:rsidRPr="003D2C07">
        <w:rPr>
          <w:sz w:val="24"/>
        </w:rPr>
        <w:t>The metrics</w:t>
      </w:r>
      <w:r w:rsidR="009C4529" w:rsidRPr="003D2C07">
        <w:rPr>
          <w:sz w:val="24"/>
        </w:rPr>
        <w:t xml:space="preserve"> using K fold give us an Accuracy of </w:t>
      </w:r>
      <w:r w:rsidR="00982691" w:rsidRPr="003D2C07">
        <w:rPr>
          <w:sz w:val="24"/>
        </w:rPr>
        <w:t xml:space="preserve">98.3% with a kappa value of </w:t>
      </w:r>
      <w:r w:rsidR="00710550" w:rsidRPr="003D2C07">
        <w:rPr>
          <w:sz w:val="24"/>
        </w:rPr>
        <w:t>0.964</w:t>
      </w:r>
      <w:r w:rsidR="00A21DEB" w:rsidRPr="003D2C07">
        <w:rPr>
          <w:sz w:val="24"/>
        </w:rPr>
        <w:t xml:space="preserve"> when performed with </w:t>
      </w:r>
      <w:r w:rsidR="0013033C" w:rsidRPr="003D2C07">
        <w:rPr>
          <w:sz w:val="24"/>
        </w:rPr>
        <w:t>random forest</w:t>
      </w:r>
      <w:r w:rsidR="00762D48" w:rsidRPr="003D2C07">
        <w:rPr>
          <w:sz w:val="24"/>
        </w:rPr>
        <w:t xml:space="preserve">. The </w:t>
      </w:r>
      <w:r w:rsidR="007E7A98" w:rsidRPr="003D2C07">
        <w:rPr>
          <w:sz w:val="24"/>
        </w:rPr>
        <w:t xml:space="preserve">analysis result in </w:t>
      </w:r>
      <w:r w:rsidR="00387EAC" w:rsidRPr="003D2C07">
        <w:rPr>
          <w:sz w:val="24"/>
        </w:rPr>
        <w:t xml:space="preserve">giving the results of highest </w:t>
      </w:r>
      <w:r w:rsidR="000D521E" w:rsidRPr="003D2C07">
        <w:rPr>
          <w:sz w:val="24"/>
        </w:rPr>
        <w:t>preferred features like safety and seats for a</w:t>
      </w:r>
      <w:r w:rsidR="000D3D97" w:rsidRPr="003D2C07">
        <w:rPr>
          <w:sz w:val="24"/>
        </w:rPr>
        <w:t>cceptability by the customer.</w:t>
      </w:r>
      <w:r w:rsidR="00350195" w:rsidRPr="003D2C07">
        <w:rPr>
          <w:sz w:val="24"/>
        </w:rPr>
        <w:t xml:space="preserve"> ‘Doors’ feature is not considered in predicting the purchase </w:t>
      </w:r>
      <w:r w:rsidR="00007764" w:rsidRPr="003D2C07">
        <w:rPr>
          <w:sz w:val="24"/>
        </w:rPr>
        <w:t>of the car.</w:t>
      </w:r>
    </w:p>
    <w:tbl>
      <w:tblPr>
        <w:tblStyle w:val="GridTable4-Accent3"/>
        <w:tblW w:w="0" w:type="auto"/>
        <w:tblLook w:val="04A0" w:firstRow="1" w:lastRow="0" w:firstColumn="1" w:lastColumn="0" w:noHBand="0" w:noVBand="1"/>
      </w:tblPr>
      <w:tblGrid>
        <w:gridCol w:w="3116"/>
        <w:gridCol w:w="3117"/>
        <w:gridCol w:w="3117"/>
      </w:tblGrid>
      <w:tr w:rsidR="00D81B75" w14:paraId="421660E7" w14:textId="77777777" w:rsidTr="00E91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8F7B639" w14:textId="5A044EA5" w:rsidR="00D81B75" w:rsidRDefault="00D81B75"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0000"/>
                <w:sz w:val="20"/>
                <w:szCs w:val="20"/>
                <w:bdr w:val="none" w:sz="0" w:space="0" w:color="auto" w:frame="1"/>
              </w:rPr>
            </w:pPr>
            <w:r w:rsidRPr="003D2C07">
              <w:rPr>
                <w:rFonts w:ascii="Lucida Console" w:eastAsia="Times New Roman" w:hAnsi="Lucida Console" w:cs="Courier New"/>
                <w:sz w:val="20"/>
                <w:szCs w:val="20"/>
                <w:bdr w:val="none" w:sz="0" w:space="0" w:color="auto" w:frame="1"/>
              </w:rPr>
              <w:t xml:space="preserve">Random Forest </w:t>
            </w:r>
          </w:p>
        </w:tc>
      </w:tr>
      <w:tr w:rsidR="00D81B75" w14:paraId="3AA17A51" w14:textId="77777777" w:rsidTr="00E91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4FC0259" w14:textId="77777777" w:rsidR="00D81B75" w:rsidRPr="0016528F" w:rsidRDefault="00D81B75" w:rsidP="00D8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alibri" w:eastAsia="Times New Roman" w:hAnsi="Calibri" w:cs="Calibri"/>
                <w:color w:val="000000"/>
                <w:sz w:val="20"/>
                <w:szCs w:val="20"/>
                <w:bdr w:val="none" w:sz="0" w:space="0" w:color="auto" w:frame="1"/>
              </w:rPr>
            </w:pPr>
            <w:r w:rsidRPr="0016528F">
              <w:rPr>
                <w:rFonts w:ascii="Calibri" w:eastAsia="Times New Roman" w:hAnsi="Calibri" w:cs="Calibri"/>
                <w:color w:val="000000"/>
                <w:sz w:val="20"/>
                <w:szCs w:val="20"/>
                <w:bdr w:val="none" w:sz="0" w:space="0" w:color="auto" w:frame="1"/>
              </w:rPr>
              <w:t>1728 samples</w:t>
            </w:r>
          </w:p>
          <w:p w14:paraId="12F2F6B0" w14:textId="77777777" w:rsidR="00D81B75" w:rsidRPr="0016528F" w:rsidRDefault="00D81B75" w:rsidP="00D8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alibri" w:eastAsia="Times New Roman" w:hAnsi="Calibri" w:cs="Calibri"/>
                <w:color w:val="000000"/>
                <w:sz w:val="20"/>
                <w:szCs w:val="20"/>
                <w:bdr w:val="none" w:sz="0" w:space="0" w:color="auto" w:frame="1"/>
              </w:rPr>
            </w:pPr>
            <w:r w:rsidRPr="0016528F">
              <w:rPr>
                <w:rFonts w:ascii="Calibri" w:eastAsia="Times New Roman" w:hAnsi="Calibri" w:cs="Calibri"/>
                <w:color w:val="000000"/>
                <w:sz w:val="20"/>
                <w:szCs w:val="20"/>
                <w:bdr w:val="none" w:sz="0" w:space="0" w:color="auto" w:frame="1"/>
              </w:rPr>
              <w:t xml:space="preserve">   6 predictor</w:t>
            </w:r>
          </w:p>
          <w:p w14:paraId="17267D4C" w14:textId="722F638E" w:rsidR="00D81B75" w:rsidRPr="00820E10" w:rsidRDefault="00D81B75" w:rsidP="00820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16528F">
              <w:rPr>
                <w:rFonts w:ascii="Calibri" w:eastAsia="Times New Roman" w:hAnsi="Calibri" w:cs="Calibri"/>
                <w:color w:val="000000"/>
                <w:sz w:val="20"/>
                <w:szCs w:val="20"/>
                <w:bdr w:val="none" w:sz="0" w:space="0" w:color="auto" w:frame="1"/>
              </w:rPr>
              <w:t xml:space="preserve">   4 classes: 'acc', 'good', 'unacc', 'vgood'</w:t>
            </w:r>
            <w:r w:rsidRPr="002F387D">
              <w:rPr>
                <w:rFonts w:ascii="Lucida Console" w:eastAsia="Times New Roman" w:hAnsi="Lucida Console" w:cs="Courier New"/>
                <w:color w:val="000000"/>
                <w:sz w:val="20"/>
                <w:szCs w:val="20"/>
                <w:bdr w:val="none" w:sz="0" w:space="0" w:color="auto" w:frame="1"/>
              </w:rPr>
              <w:t xml:space="preserve"> </w:t>
            </w:r>
          </w:p>
        </w:tc>
      </w:tr>
      <w:tr w:rsidR="00D81B75" w14:paraId="1815F353" w14:textId="77777777" w:rsidTr="003D2C07">
        <w:tc>
          <w:tcPr>
            <w:cnfStyle w:val="001000000000" w:firstRow="0" w:lastRow="0" w:firstColumn="1" w:lastColumn="0" w:oddVBand="0" w:evenVBand="0" w:oddHBand="0" w:evenHBand="0" w:firstRowFirstColumn="0" w:firstRowLastColumn="0" w:lastRowFirstColumn="0" w:lastRowLastColumn="0"/>
            <w:tcW w:w="3116" w:type="dxa"/>
            <w:shd w:val="clear" w:color="auto" w:fill="AEAAAA" w:themeFill="background2" w:themeFillShade="BF"/>
          </w:tcPr>
          <w:p w14:paraId="5FDE479F" w14:textId="45F0F4C4" w:rsidR="00D81B75" w:rsidRPr="003D2C07"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FFFFF" w:themeColor="background1"/>
                <w:sz w:val="20"/>
                <w:szCs w:val="20"/>
                <w:bdr w:val="none" w:sz="0" w:space="0" w:color="auto" w:frame="1"/>
              </w:rPr>
            </w:pPr>
            <w:r w:rsidRPr="003D2C07">
              <w:rPr>
                <w:rFonts w:ascii="Lucida Console" w:eastAsia="Times New Roman" w:hAnsi="Lucida Console" w:cs="Courier New"/>
                <w:color w:val="FFFFFF" w:themeColor="background1"/>
                <w:sz w:val="20"/>
                <w:szCs w:val="20"/>
                <w:bdr w:val="none" w:sz="0" w:space="0" w:color="auto" w:frame="1"/>
              </w:rPr>
              <w:t xml:space="preserve">mtry  </w:t>
            </w:r>
          </w:p>
        </w:tc>
        <w:tc>
          <w:tcPr>
            <w:tcW w:w="3117" w:type="dxa"/>
            <w:shd w:val="clear" w:color="auto" w:fill="AEAAAA" w:themeFill="background2" w:themeFillShade="BF"/>
          </w:tcPr>
          <w:p w14:paraId="6D6E8290" w14:textId="5C9B99FA" w:rsidR="00D81B75" w:rsidRPr="003D2C07"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FFFFFF" w:themeColor="background1"/>
                <w:sz w:val="20"/>
                <w:szCs w:val="20"/>
                <w:bdr w:val="none" w:sz="0" w:space="0" w:color="auto" w:frame="1"/>
              </w:rPr>
            </w:pPr>
            <w:r w:rsidRPr="003D2C07">
              <w:rPr>
                <w:rFonts w:ascii="Lucida Console" w:eastAsia="Times New Roman" w:hAnsi="Lucida Console" w:cs="Courier New"/>
                <w:color w:val="FFFFFF" w:themeColor="background1"/>
                <w:sz w:val="20"/>
                <w:szCs w:val="20"/>
                <w:bdr w:val="none" w:sz="0" w:space="0" w:color="auto" w:frame="1"/>
              </w:rPr>
              <w:t xml:space="preserve">Accuracy   </w:t>
            </w:r>
          </w:p>
        </w:tc>
        <w:tc>
          <w:tcPr>
            <w:tcW w:w="3117" w:type="dxa"/>
            <w:shd w:val="clear" w:color="auto" w:fill="AEAAAA" w:themeFill="background2" w:themeFillShade="BF"/>
          </w:tcPr>
          <w:p w14:paraId="4393CC6B" w14:textId="1930D64B" w:rsidR="00D81B75" w:rsidRPr="003D2C07"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FFFFFF" w:themeColor="background1"/>
                <w:sz w:val="20"/>
                <w:szCs w:val="20"/>
                <w:bdr w:val="none" w:sz="0" w:space="0" w:color="auto" w:frame="1"/>
              </w:rPr>
            </w:pPr>
            <w:r w:rsidRPr="003D2C07">
              <w:rPr>
                <w:rFonts w:ascii="Lucida Console" w:eastAsia="Times New Roman" w:hAnsi="Lucida Console" w:cs="Courier New"/>
                <w:color w:val="FFFFFF" w:themeColor="background1"/>
                <w:sz w:val="20"/>
                <w:szCs w:val="20"/>
                <w:bdr w:val="none" w:sz="0" w:space="0" w:color="auto" w:frame="1"/>
              </w:rPr>
              <w:t xml:space="preserve">Kappa    </w:t>
            </w:r>
          </w:p>
        </w:tc>
      </w:tr>
      <w:tr w:rsidR="00D81B75" w14:paraId="76049B32" w14:textId="77777777" w:rsidTr="00D8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247173" w14:textId="18527008" w:rsidR="00D81B75" w:rsidRPr="00C01CAB"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sz w:val="20"/>
                <w:szCs w:val="20"/>
                <w:bdr w:val="none" w:sz="0" w:space="0" w:color="auto" w:frame="1"/>
              </w:rPr>
            </w:pPr>
            <w:r w:rsidRPr="00C01CAB">
              <w:rPr>
                <w:rFonts w:ascii="Lucida Console" w:eastAsia="Times New Roman" w:hAnsi="Lucida Console" w:cs="Courier New"/>
                <w:sz w:val="20"/>
                <w:szCs w:val="20"/>
                <w:bdr w:val="none" w:sz="0" w:space="0" w:color="auto" w:frame="1"/>
              </w:rPr>
              <w:t>2</w:t>
            </w:r>
          </w:p>
        </w:tc>
        <w:tc>
          <w:tcPr>
            <w:tcW w:w="3117" w:type="dxa"/>
          </w:tcPr>
          <w:p w14:paraId="1A210865" w14:textId="10814A03" w:rsidR="00D81B75"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2F387D">
              <w:rPr>
                <w:rFonts w:ascii="Lucida Console" w:eastAsia="Times New Roman" w:hAnsi="Lucida Console" w:cs="Courier New"/>
                <w:color w:val="000000"/>
                <w:sz w:val="20"/>
                <w:szCs w:val="20"/>
                <w:bdr w:val="none" w:sz="0" w:space="0" w:color="auto" w:frame="1"/>
              </w:rPr>
              <w:t>0.9706563</w:t>
            </w:r>
          </w:p>
        </w:tc>
        <w:tc>
          <w:tcPr>
            <w:tcW w:w="3117" w:type="dxa"/>
          </w:tcPr>
          <w:p w14:paraId="004BC657" w14:textId="71588556" w:rsidR="00D81B75"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2F387D">
              <w:rPr>
                <w:rFonts w:ascii="Lucida Console" w:eastAsia="Times New Roman" w:hAnsi="Lucida Console" w:cs="Courier New"/>
                <w:color w:val="000000"/>
                <w:sz w:val="20"/>
                <w:szCs w:val="20"/>
                <w:bdr w:val="none" w:sz="0" w:space="0" w:color="auto" w:frame="1"/>
              </w:rPr>
              <w:t>0.9365383</w:t>
            </w:r>
          </w:p>
        </w:tc>
      </w:tr>
      <w:tr w:rsidR="00D81B75" w14:paraId="77B67E9F" w14:textId="77777777" w:rsidTr="00D81B75">
        <w:tc>
          <w:tcPr>
            <w:cnfStyle w:val="001000000000" w:firstRow="0" w:lastRow="0" w:firstColumn="1" w:lastColumn="0" w:oddVBand="0" w:evenVBand="0" w:oddHBand="0" w:evenHBand="0" w:firstRowFirstColumn="0" w:firstRowLastColumn="0" w:lastRowFirstColumn="0" w:lastRowLastColumn="0"/>
            <w:tcW w:w="3116" w:type="dxa"/>
          </w:tcPr>
          <w:p w14:paraId="29C2B1B9" w14:textId="2DA09C01" w:rsidR="00D81B75" w:rsidRPr="00C01CAB"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sz w:val="20"/>
                <w:szCs w:val="20"/>
                <w:bdr w:val="none" w:sz="0" w:space="0" w:color="auto" w:frame="1"/>
              </w:rPr>
            </w:pPr>
            <w:r w:rsidRPr="00C01CAB">
              <w:rPr>
                <w:rFonts w:ascii="Lucida Console" w:eastAsia="Times New Roman" w:hAnsi="Lucida Console" w:cs="Courier New"/>
                <w:sz w:val="20"/>
                <w:szCs w:val="20"/>
                <w:bdr w:val="none" w:sz="0" w:space="0" w:color="auto" w:frame="1"/>
              </w:rPr>
              <w:t>4</w:t>
            </w:r>
          </w:p>
        </w:tc>
        <w:tc>
          <w:tcPr>
            <w:tcW w:w="3117" w:type="dxa"/>
          </w:tcPr>
          <w:p w14:paraId="2D28BEEE" w14:textId="3976928A" w:rsidR="00D81B75"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2F387D">
              <w:rPr>
                <w:rFonts w:ascii="Lucida Console" w:eastAsia="Times New Roman" w:hAnsi="Lucida Console" w:cs="Courier New"/>
                <w:color w:val="000000"/>
                <w:sz w:val="20"/>
                <w:szCs w:val="20"/>
                <w:bdr w:val="none" w:sz="0" w:space="0" w:color="auto" w:frame="1"/>
              </w:rPr>
              <w:t>0.9807049</w:t>
            </w:r>
          </w:p>
        </w:tc>
        <w:tc>
          <w:tcPr>
            <w:tcW w:w="3117" w:type="dxa"/>
          </w:tcPr>
          <w:p w14:paraId="0F317732" w14:textId="47562DC8" w:rsidR="00D81B75"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2F387D">
              <w:rPr>
                <w:rFonts w:ascii="Lucida Console" w:eastAsia="Times New Roman" w:hAnsi="Lucida Console" w:cs="Courier New"/>
                <w:color w:val="000000"/>
                <w:sz w:val="20"/>
                <w:szCs w:val="20"/>
                <w:bdr w:val="none" w:sz="0" w:space="0" w:color="auto" w:frame="1"/>
              </w:rPr>
              <w:t>0.9584037</w:t>
            </w:r>
          </w:p>
        </w:tc>
      </w:tr>
      <w:tr w:rsidR="00D81B75" w14:paraId="1BCFB8EE" w14:textId="77777777" w:rsidTr="00D8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248237" w14:textId="058D9594" w:rsidR="00D81B75" w:rsidRPr="00C01CAB"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sz w:val="20"/>
                <w:szCs w:val="20"/>
                <w:bdr w:val="none" w:sz="0" w:space="0" w:color="auto" w:frame="1"/>
              </w:rPr>
            </w:pPr>
            <w:r w:rsidRPr="00C01CAB">
              <w:rPr>
                <w:rFonts w:ascii="Lucida Console" w:eastAsia="Times New Roman" w:hAnsi="Lucida Console" w:cs="Courier New"/>
                <w:sz w:val="20"/>
                <w:szCs w:val="20"/>
                <w:bdr w:val="none" w:sz="0" w:space="0" w:color="auto" w:frame="1"/>
              </w:rPr>
              <w:t>6</w:t>
            </w:r>
          </w:p>
        </w:tc>
        <w:tc>
          <w:tcPr>
            <w:tcW w:w="3117" w:type="dxa"/>
          </w:tcPr>
          <w:p w14:paraId="26A4338D" w14:textId="118C1189" w:rsidR="00D81B75"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2F387D">
              <w:rPr>
                <w:rFonts w:ascii="Lucida Console" w:eastAsia="Times New Roman" w:hAnsi="Lucida Console" w:cs="Courier New"/>
                <w:color w:val="000000"/>
                <w:sz w:val="20"/>
                <w:szCs w:val="20"/>
                <w:bdr w:val="none" w:sz="0" w:space="0" w:color="auto" w:frame="1"/>
              </w:rPr>
              <w:t>0.9836008</w:t>
            </w:r>
          </w:p>
        </w:tc>
        <w:tc>
          <w:tcPr>
            <w:tcW w:w="3117" w:type="dxa"/>
          </w:tcPr>
          <w:p w14:paraId="045A6B36" w14:textId="5542820B" w:rsidR="00D81B75"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FF0000"/>
                <w:sz w:val="20"/>
                <w:szCs w:val="20"/>
                <w:bdr w:val="none" w:sz="0" w:space="0" w:color="auto" w:frame="1"/>
              </w:rPr>
            </w:pPr>
            <w:r w:rsidRPr="002F387D">
              <w:rPr>
                <w:rFonts w:ascii="Lucida Console" w:eastAsia="Times New Roman" w:hAnsi="Lucida Console" w:cs="Courier New"/>
                <w:color w:val="000000"/>
                <w:sz w:val="20"/>
                <w:szCs w:val="20"/>
                <w:bdr w:val="none" w:sz="0" w:space="0" w:color="auto" w:frame="1"/>
              </w:rPr>
              <w:t>0.9643985</w:t>
            </w:r>
          </w:p>
        </w:tc>
      </w:tr>
      <w:tr w:rsidR="004E4C94" w14:paraId="6DC26DCA" w14:textId="77777777" w:rsidTr="003D2C07">
        <w:tc>
          <w:tcPr>
            <w:cnfStyle w:val="001000000000" w:firstRow="0" w:lastRow="0" w:firstColumn="1" w:lastColumn="0" w:oddVBand="0" w:evenVBand="0" w:oddHBand="0" w:evenHBand="0" w:firstRowFirstColumn="0" w:firstRowLastColumn="0" w:lastRowFirstColumn="0" w:lastRowLastColumn="0"/>
            <w:tcW w:w="9350" w:type="dxa"/>
            <w:gridSpan w:val="3"/>
          </w:tcPr>
          <w:p w14:paraId="2F4643E1" w14:textId="77777777" w:rsidR="004E4C94" w:rsidRPr="002F387D" w:rsidRDefault="004E4C94" w:rsidP="004E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alibri" w:eastAsia="Times New Roman" w:hAnsi="Calibri" w:cs="Calibri"/>
                <w:color w:val="000000"/>
                <w:sz w:val="20"/>
                <w:szCs w:val="20"/>
                <w:bdr w:val="none" w:sz="0" w:space="0" w:color="auto" w:frame="1"/>
              </w:rPr>
            </w:pPr>
            <w:r w:rsidRPr="002F387D">
              <w:rPr>
                <w:rFonts w:ascii="Calibri" w:eastAsia="Times New Roman" w:hAnsi="Calibri" w:cs="Calibri"/>
                <w:color w:val="000000"/>
                <w:sz w:val="20"/>
                <w:szCs w:val="20"/>
                <w:bdr w:val="none" w:sz="0" w:space="0" w:color="auto" w:frame="1"/>
              </w:rPr>
              <w:t>Accuracy was used to select the optimal model using the largest value.</w:t>
            </w:r>
          </w:p>
          <w:p w14:paraId="35A6C86F" w14:textId="77777777" w:rsidR="004E4C94" w:rsidRPr="00365649" w:rsidRDefault="004E4C94" w:rsidP="004E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alibri" w:eastAsia="Times New Roman" w:hAnsi="Calibri" w:cs="Calibri"/>
                <w:color w:val="000000"/>
                <w:sz w:val="20"/>
                <w:szCs w:val="20"/>
                <w:bdr w:val="none" w:sz="0" w:space="0" w:color="auto" w:frame="1"/>
              </w:rPr>
            </w:pPr>
            <w:r w:rsidRPr="002F387D">
              <w:rPr>
                <w:rFonts w:ascii="Calibri" w:eastAsia="Times New Roman" w:hAnsi="Calibri" w:cs="Calibri"/>
                <w:color w:val="000000"/>
                <w:sz w:val="20"/>
                <w:szCs w:val="20"/>
                <w:bdr w:val="none" w:sz="0" w:space="0" w:color="auto" w:frame="1"/>
              </w:rPr>
              <w:t xml:space="preserve">The final value used for the model was </w:t>
            </w:r>
            <w:r w:rsidRPr="00C01CAB">
              <w:rPr>
                <w:rFonts w:ascii="Calibri" w:eastAsia="Times New Roman" w:hAnsi="Calibri" w:cs="Calibri"/>
                <w:color w:val="FF0000"/>
                <w:sz w:val="20"/>
                <w:szCs w:val="20"/>
                <w:bdr w:val="none" w:sz="0" w:space="0" w:color="auto" w:frame="1"/>
              </w:rPr>
              <w:t>mtry = 6.</w:t>
            </w:r>
          </w:p>
          <w:p w14:paraId="0F954D48" w14:textId="77777777" w:rsidR="004E4C94" w:rsidRPr="002F387D" w:rsidRDefault="004E4C94" w:rsidP="00B5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p>
        </w:tc>
      </w:tr>
    </w:tbl>
    <w:p w14:paraId="10EFA4DA" w14:textId="67686925" w:rsidR="00B456C7" w:rsidRPr="00E00905" w:rsidRDefault="00D1446F" w:rsidP="00E00905">
      <w:pPr>
        <w:spacing w:after="0"/>
        <w:jc w:val="center"/>
        <w:rPr>
          <w:b/>
          <w:sz w:val="16"/>
          <w:szCs w:val="16"/>
        </w:rPr>
      </w:pPr>
      <w:r w:rsidRPr="00B241DC">
        <w:rPr>
          <w:b/>
          <w:sz w:val="16"/>
          <w:szCs w:val="16"/>
        </w:rPr>
        <w:t xml:space="preserve">Table </w:t>
      </w:r>
      <w:r w:rsidR="00C21756">
        <w:rPr>
          <w:b/>
          <w:sz w:val="16"/>
          <w:szCs w:val="16"/>
        </w:rPr>
        <w:t>9</w:t>
      </w:r>
      <w:r w:rsidRPr="00B241DC">
        <w:rPr>
          <w:b/>
          <w:sz w:val="16"/>
          <w:szCs w:val="16"/>
        </w:rPr>
        <w:t xml:space="preserve">: </w:t>
      </w:r>
      <w:r w:rsidR="00B241DC" w:rsidRPr="00B241DC">
        <w:rPr>
          <w:rFonts w:ascii="Calibri" w:eastAsia="Calibri" w:hAnsi="Calibri" w:cs="Calibri"/>
          <w:b/>
          <w:i/>
          <w:sz w:val="16"/>
          <w:szCs w:val="16"/>
        </w:rPr>
        <w:t>K Fold validation</w:t>
      </w:r>
    </w:p>
    <w:p w14:paraId="4689C1EF" w14:textId="5768B62D" w:rsidR="00B20856" w:rsidRPr="00B20856" w:rsidRDefault="00590D9C" w:rsidP="00052EC6">
      <w:pPr>
        <w:spacing w:after="0"/>
        <w:jc w:val="center"/>
      </w:pPr>
      <w:r>
        <w:rPr>
          <w:noProof/>
        </w:rPr>
        <w:drawing>
          <wp:inline distT="0" distB="0" distL="0" distR="0" wp14:anchorId="1D23E2B9" wp14:editId="76321D58">
            <wp:extent cx="4572000" cy="3166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3166446"/>
                    </a:xfrm>
                    <a:prstGeom prst="rect">
                      <a:avLst/>
                    </a:prstGeom>
                  </pic:spPr>
                </pic:pic>
              </a:graphicData>
            </a:graphic>
          </wp:inline>
        </w:drawing>
      </w:r>
    </w:p>
    <w:p w14:paraId="738E3DCC" w14:textId="46C9E751" w:rsidR="00052EC6" w:rsidRPr="00356B90" w:rsidRDefault="00356B90" w:rsidP="00356B90">
      <w:pPr>
        <w:jc w:val="center"/>
        <w:rPr>
          <w:b/>
          <w:i/>
          <w:sz w:val="16"/>
          <w:szCs w:val="16"/>
        </w:rPr>
      </w:pPr>
      <w:r>
        <w:rPr>
          <w:b/>
          <w:i/>
          <w:sz w:val="16"/>
          <w:szCs w:val="16"/>
        </w:rPr>
        <w:t>Figure5</w:t>
      </w:r>
      <w:r w:rsidRPr="00B24566">
        <w:rPr>
          <w:b/>
          <w:i/>
          <w:sz w:val="16"/>
          <w:szCs w:val="16"/>
        </w:rPr>
        <w:t xml:space="preserve"> : </w:t>
      </w:r>
      <w:r>
        <w:rPr>
          <w:rFonts w:ascii="Calibri" w:eastAsia="Calibri" w:hAnsi="Calibri" w:cs="Calibri"/>
          <w:b/>
          <w:i/>
          <w:sz w:val="16"/>
          <w:szCs w:val="16"/>
        </w:rPr>
        <w:t>Bar Chart on the Information gain from each individual variable</w:t>
      </w:r>
    </w:p>
    <w:tbl>
      <w:tblPr>
        <w:tblStyle w:val="TableGrid"/>
        <w:tblW w:w="0" w:type="auto"/>
        <w:jc w:val="center"/>
        <w:tblLook w:val="04A0" w:firstRow="1" w:lastRow="0" w:firstColumn="1" w:lastColumn="0" w:noHBand="0" w:noVBand="1"/>
      </w:tblPr>
      <w:tblGrid>
        <w:gridCol w:w="2464"/>
        <w:gridCol w:w="2465"/>
      </w:tblGrid>
      <w:tr w:rsidR="00B90994" w14:paraId="132B6A6C" w14:textId="77777777" w:rsidTr="00E00905">
        <w:trPr>
          <w:trHeight w:val="278"/>
          <w:jc w:val="center"/>
        </w:trPr>
        <w:tc>
          <w:tcPr>
            <w:tcW w:w="4929" w:type="dxa"/>
            <w:gridSpan w:val="2"/>
            <w:shd w:val="clear" w:color="auto" w:fill="AEAAAA" w:themeFill="background2" w:themeFillShade="BF"/>
          </w:tcPr>
          <w:p w14:paraId="7F73A91B" w14:textId="5C607243" w:rsidR="00B90994" w:rsidRPr="00E00905" w:rsidRDefault="00B90994" w:rsidP="002A24F0">
            <w:pPr>
              <w:spacing w:after="0" w:line="240" w:lineRule="auto"/>
              <w:jc w:val="center"/>
              <w:rPr>
                <w:rFonts w:ascii="Calibri" w:eastAsia="Times New Roman" w:hAnsi="Calibri" w:cs="Courier New"/>
                <w:b/>
                <w:color w:val="000000"/>
                <w:sz w:val="18"/>
                <w:szCs w:val="20"/>
                <w:bdr w:val="none" w:sz="0" w:space="0" w:color="auto" w:frame="1"/>
              </w:rPr>
            </w:pPr>
            <w:r w:rsidRPr="00E00905">
              <w:rPr>
                <w:rFonts w:ascii="Calibri" w:eastAsia="Times New Roman" w:hAnsi="Calibri" w:cs="Courier New"/>
                <w:b/>
                <w:color w:val="FFFFFF" w:themeColor="background1"/>
                <w:sz w:val="18"/>
                <w:szCs w:val="20"/>
                <w:bdr w:val="none" w:sz="0" w:space="0" w:color="auto" w:frame="1"/>
              </w:rPr>
              <w:t>rf variable importance</w:t>
            </w:r>
          </w:p>
        </w:tc>
      </w:tr>
      <w:tr w:rsidR="00B90994" w14:paraId="2EDEED21" w14:textId="77777777" w:rsidTr="00E00905">
        <w:trPr>
          <w:trHeight w:val="291"/>
          <w:jc w:val="center"/>
        </w:trPr>
        <w:tc>
          <w:tcPr>
            <w:tcW w:w="2464" w:type="dxa"/>
            <w:shd w:val="clear" w:color="auto" w:fill="AEAAAA" w:themeFill="background2" w:themeFillShade="BF"/>
          </w:tcPr>
          <w:p w14:paraId="564B70AA" w14:textId="46559203" w:rsidR="00B90994" w:rsidRPr="00E00905" w:rsidRDefault="003D1D51" w:rsidP="00B90994">
            <w:pPr>
              <w:spacing w:after="0" w:line="240" w:lineRule="auto"/>
              <w:rPr>
                <w:rFonts w:ascii="Calibri" w:hAnsi="Calibri"/>
                <w:sz w:val="18"/>
              </w:rPr>
            </w:pPr>
            <w:r w:rsidRPr="00E00905">
              <w:rPr>
                <w:rFonts w:ascii="Calibri" w:eastAsia="Times New Roman" w:hAnsi="Calibri" w:cs="Courier New"/>
                <w:b/>
                <w:color w:val="FFFFFF" w:themeColor="background1"/>
                <w:sz w:val="18"/>
                <w:szCs w:val="20"/>
                <w:bdr w:val="none" w:sz="0" w:space="0" w:color="auto" w:frame="1"/>
              </w:rPr>
              <w:t>Features</w:t>
            </w:r>
          </w:p>
        </w:tc>
        <w:tc>
          <w:tcPr>
            <w:tcW w:w="2464" w:type="dxa"/>
          </w:tcPr>
          <w:p w14:paraId="272E1B6D" w14:textId="2BBF89BD" w:rsidR="00B90994" w:rsidRPr="00E00905" w:rsidRDefault="00B90994" w:rsidP="00B90994">
            <w:pPr>
              <w:spacing w:after="0" w:line="240" w:lineRule="auto"/>
              <w:rPr>
                <w:rFonts w:ascii="Calibri" w:hAnsi="Calibri"/>
                <w:b/>
                <w:sz w:val="18"/>
              </w:rPr>
            </w:pPr>
            <w:r w:rsidRPr="00E00905">
              <w:rPr>
                <w:rFonts w:ascii="Calibri" w:eastAsia="Times New Roman" w:hAnsi="Calibri" w:cs="Courier New"/>
                <w:b/>
                <w:color w:val="000000"/>
                <w:sz w:val="18"/>
                <w:szCs w:val="20"/>
                <w:bdr w:val="none" w:sz="0" w:space="0" w:color="auto" w:frame="1"/>
              </w:rPr>
              <w:t>Overall</w:t>
            </w:r>
          </w:p>
        </w:tc>
      </w:tr>
      <w:tr w:rsidR="00B90994" w14:paraId="73C354F2" w14:textId="77777777" w:rsidTr="00E00905">
        <w:trPr>
          <w:trHeight w:val="278"/>
          <w:jc w:val="center"/>
        </w:trPr>
        <w:tc>
          <w:tcPr>
            <w:tcW w:w="2464" w:type="dxa"/>
            <w:shd w:val="clear" w:color="auto" w:fill="AEAAAA" w:themeFill="background2" w:themeFillShade="BF"/>
          </w:tcPr>
          <w:p w14:paraId="393BDE3C" w14:textId="63444BAE" w:rsidR="00B90994" w:rsidRPr="00E00905" w:rsidRDefault="00B90994" w:rsidP="00B90994">
            <w:pPr>
              <w:spacing w:after="0" w:line="240" w:lineRule="auto"/>
              <w:rPr>
                <w:rFonts w:ascii="Calibri" w:hAnsi="Calibri"/>
                <w:b/>
                <w:color w:val="FFFFFF" w:themeColor="background1"/>
                <w:sz w:val="18"/>
              </w:rPr>
            </w:pPr>
            <w:r w:rsidRPr="00E00905">
              <w:rPr>
                <w:rFonts w:ascii="Calibri" w:eastAsia="Times New Roman" w:hAnsi="Calibri" w:cs="Courier New"/>
                <w:b/>
                <w:color w:val="FFFFFF" w:themeColor="background1"/>
                <w:sz w:val="18"/>
                <w:szCs w:val="20"/>
                <w:bdr w:val="none" w:sz="0" w:space="0" w:color="auto" w:frame="1"/>
              </w:rPr>
              <w:t xml:space="preserve">safety       </w:t>
            </w:r>
          </w:p>
        </w:tc>
        <w:tc>
          <w:tcPr>
            <w:tcW w:w="2464" w:type="dxa"/>
          </w:tcPr>
          <w:p w14:paraId="48C97611" w14:textId="496036F8" w:rsidR="00B90994" w:rsidRPr="00E00905" w:rsidRDefault="00B90994" w:rsidP="00B90994">
            <w:pPr>
              <w:spacing w:after="0" w:line="240" w:lineRule="auto"/>
              <w:rPr>
                <w:rFonts w:ascii="Calibri" w:hAnsi="Calibri"/>
                <w:sz w:val="18"/>
              </w:rPr>
            </w:pPr>
            <w:r w:rsidRPr="00E00905">
              <w:rPr>
                <w:rFonts w:ascii="Calibri" w:eastAsia="Times New Roman" w:hAnsi="Calibri" w:cs="Courier New"/>
                <w:color w:val="000000"/>
                <w:sz w:val="18"/>
                <w:szCs w:val="20"/>
                <w:bdr w:val="none" w:sz="0" w:space="0" w:color="auto" w:frame="1"/>
              </w:rPr>
              <w:t>100.00</w:t>
            </w:r>
          </w:p>
        </w:tc>
      </w:tr>
      <w:tr w:rsidR="00B90994" w14:paraId="4ECB7D81" w14:textId="77777777" w:rsidTr="00E00905">
        <w:trPr>
          <w:trHeight w:val="278"/>
          <w:jc w:val="center"/>
        </w:trPr>
        <w:tc>
          <w:tcPr>
            <w:tcW w:w="2464" w:type="dxa"/>
            <w:shd w:val="clear" w:color="auto" w:fill="AEAAAA" w:themeFill="background2" w:themeFillShade="BF"/>
          </w:tcPr>
          <w:p w14:paraId="279EC1E6" w14:textId="0D681B66" w:rsidR="00B90994" w:rsidRPr="00E00905" w:rsidRDefault="00B90994" w:rsidP="00B90994">
            <w:pPr>
              <w:spacing w:after="0" w:line="240" w:lineRule="auto"/>
              <w:rPr>
                <w:rFonts w:ascii="Calibri" w:hAnsi="Calibri"/>
                <w:b/>
                <w:color w:val="FFFFFF" w:themeColor="background1"/>
                <w:sz w:val="18"/>
              </w:rPr>
            </w:pPr>
            <w:r w:rsidRPr="00E00905">
              <w:rPr>
                <w:rFonts w:ascii="Calibri" w:eastAsia="Times New Roman" w:hAnsi="Calibri" w:cs="Courier New"/>
                <w:b/>
                <w:color w:val="FFFFFF" w:themeColor="background1"/>
                <w:sz w:val="18"/>
                <w:szCs w:val="20"/>
                <w:bdr w:val="none" w:sz="0" w:space="0" w:color="auto" w:frame="1"/>
              </w:rPr>
              <w:t xml:space="preserve">seats         </w:t>
            </w:r>
          </w:p>
        </w:tc>
        <w:tc>
          <w:tcPr>
            <w:tcW w:w="2464" w:type="dxa"/>
          </w:tcPr>
          <w:p w14:paraId="1081634F" w14:textId="7AADFA78" w:rsidR="00B90994" w:rsidRPr="00E00905" w:rsidRDefault="00B90994" w:rsidP="00B90994">
            <w:pPr>
              <w:spacing w:after="0" w:line="240" w:lineRule="auto"/>
              <w:rPr>
                <w:rFonts w:ascii="Calibri" w:hAnsi="Calibri"/>
                <w:sz w:val="18"/>
              </w:rPr>
            </w:pPr>
            <w:r w:rsidRPr="00E00905">
              <w:rPr>
                <w:rFonts w:ascii="Calibri" w:eastAsia="Times New Roman" w:hAnsi="Calibri" w:cs="Courier New"/>
                <w:color w:val="000000"/>
                <w:sz w:val="18"/>
                <w:szCs w:val="20"/>
                <w:bdr w:val="none" w:sz="0" w:space="0" w:color="auto" w:frame="1"/>
              </w:rPr>
              <w:t>71.79</w:t>
            </w:r>
          </w:p>
        </w:tc>
      </w:tr>
      <w:tr w:rsidR="00B90994" w14:paraId="4F8D8F8B" w14:textId="77777777" w:rsidTr="00E00905">
        <w:trPr>
          <w:trHeight w:val="278"/>
          <w:jc w:val="center"/>
        </w:trPr>
        <w:tc>
          <w:tcPr>
            <w:tcW w:w="2464" w:type="dxa"/>
            <w:shd w:val="clear" w:color="auto" w:fill="AEAAAA" w:themeFill="background2" w:themeFillShade="BF"/>
          </w:tcPr>
          <w:p w14:paraId="6F9A935B" w14:textId="05919A8A" w:rsidR="00B90994" w:rsidRPr="00E00905" w:rsidRDefault="00B90994" w:rsidP="00B90994">
            <w:pPr>
              <w:spacing w:after="0" w:line="240" w:lineRule="auto"/>
              <w:rPr>
                <w:rFonts w:ascii="Calibri" w:hAnsi="Calibri"/>
                <w:b/>
                <w:color w:val="FFFFFF" w:themeColor="background1"/>
                <w:sz w:val="18"/>
              </w:rPr>
            </w:pPr>
            <w:r w:rsidRPr="00E00905">
              <w:rPr>
                <w:rFonts w:ascii="Calibri" w:eastAsia="Times New Roman" w:hAnsi="Calibri" w:cs="Courier New"/>
                <w:b/>
                <w:color w:val="FFFFFF" w:themeColor="background1"/>
                <w:sz w:val="18"/>
                <w:szCs w:val="20"/>
                <w:bdr w:val="none" w:sz="0" w:space="0" w:color="auto" w:frame="1"/>
              </w:rPr>
              <w:t xml:space="preserve">maintenance   </w:t>
            </w:r>
          </w:p>
        </w:tc>
        <w:tc>
          <w:tcPr>
            <w:tcW w:w="2464" w:type="dxa"/>
          </w:tcPr>
          <w:p w14:paraId="1813ED91" w14:textId="262ABA0A" w:rsidR="00B90994" w:rsidRPr="00E00905" w:rsidRDefault="00B90994" w:rsidP="00B90994">
            <w:pPr>
              <w:spacing w:after="0" w:line="240" w:lineRule="auto"/>
              <w:rPr>
                <w:rFonts w:ascii="Calibri" w:hAnsi="Calibri"/>
                <w:sz w:val="18"/>
              </w:rPr>
            </w:pPr>
            <w:r w:rsidRPr="00E00905">
              <w:rPr>
                <w:rFonts w:ascii="Calibri" w:eastAsia="Times New Roman" w:hAnsi="Calibri" w:cs="Courier New"/>
                <w:color w:val="000000"/>
                <w:sz w:val="18"/>
                <w:szCs w:val="20"/>
                <w:bdr w:val="none" w:sz="0" w:space="0" w:color="auto" w:frame="1"/>
              </w:rPr>
              <w:t>52.36</w:t>
            </w:r>
          </w:p>
        </w:tc>
      </w:tr>
      <w:tr w:rsidR="00B90994" w14:paraId="200F6E13" w14:textId="77777777" w:rsidTr="00E00905">
        <w:trPr>
          <w:trHeight w:val="291"/>
          <w:jc w:val="center"/>
        </w:trPr>
        <w:tc>
          <w:tcPr>
            <w:tcW w:w="2464" w:type="dxa"/>
            <w:shd w:val="clear" w:color="auto" w:fill="AEAAAA" w:themeFill="background2" w:themeFillShade="BF"/>
          </w:tcPr>
          <w:p w14:paraId="04C8A65C" w14:textId="4A8E3145" w:rsidR="00B90994" w:rsidRPr="00E00905" w:rsidRDefault="00B90994" w:rsidP="00B90994">
            <w:pPr>
              <w:spacing w:after="0" w:line="240" w:lineRule="auto"/>
              <w:rPr>
                <w:rFonts w:ascii="Calibri" w:hAnsi="Calibri"/>
                <w:b/>
                <w:color w:val="FFFFFF" w:themeColor="background1"/>
                <w:sz w:val="18"/>
              </w:rPr>
            </w:pPr>
            <w:r w:rsidRPr="00E00905">
              <w:rPr>
                <w:rFonts w:ascii="Calibri" w:eastAsia="Times New Roman" w:hAnsi="Calibri" w:cs="Courier New"/>
                <w:b/>
                <w:color w:val="FFFFFF" w:themeColor="background1"/>
                <w:sz w:val="18"/>
                <w:szCs w:val="20"/>
                <w:bdr w:val="none" w:sz="0" w:space="0" w:color="auto" w:frame="1"/>
              </w:rPr>
              <w:t xml:space="preserve">storage       </w:t>
            </w:r>
          </w:p>
        </w:tc>
        <w:tc>
          <w:tcPr>
            <w:tcW w:w="2464" w:type="dxa"/>
          </w:tcPr>
          <w:p w14:paraId="20A2C940" w14:textId="4460B200" w:rsidR="00B90994" w:rsidRPr="00E00905" w:rsidRDefault="00B90994" w:rsidP="00B90994">
            <w:pPr>
              <w:spacing w:after="0" w:line="240" w:lineRule="auto"/>
              <w:rPr>
                <w:rFonts w:ascii="Calibri" w:hAnsi="Calibri"/>
                <w:sz w:val="18"/>
              </w:rPr>
            </w:pPr>
            <w:r w:rsidRPr="00E00905">
              <w:rPr>
                <w:rFonts w:ascii="Calibri" w:eastAsia="Times New Roman" w:hAnsi="Calibri" w:cs="Courier New"/>
                <w:color w:val="000000"/>
                <w:sz w:val="18"/>
                <w:szCs w:val="20"/>
                <w:bdr w:val="none" w:sz="0" w:space="0" w:color="auto" w:frame="1"/>
              </w:rPr>
              <w:t>33.36</w:t>
            </w:r>
          </w:p>
        </w:tc>
      </w:tr>
      <w:tr w:rsidR="00B90994" w14:paraId="12CBFC5B" w14:textId="77777777" w:rsidTr="00E00905">
        <w:trPr>
          <w:trHeight w:val="278"/>
          <w:jc w:val="center"/>
        </w:trPr>
        <w:tc>
          <w:tcPr>
            <w:tcW w:w="2464" w:type="dxa"/>
            <w:shd w:val="clear" w:color="auto" w:fill="AEAAAA" w:themeFill="background2" w:themeFillShade="BF"/>
          </w:tcPr>
          <w:p w14:paraId="0AFE8FDE" w14:textId="7B5F5A7E" w:rsidR="00B90994" w:rsidRPr="00E00905" w:rsidRDefault="00B90994" w:rsidP="00B90994">
            <w:pPr>
              <w:spacing w:after="0" w:line="240" w:lineRule="auto"/>
              <w:rPr>
                <w:rFonts w:ascii="Calibri" w:hAnsi="Calibri"/>
                <w:b/>
                <w:color w:val="FFFFFF" w:themeColor="background1"/>
                <w:sz w:val="18"/>
              </w:rPr>
            </w:pPr>
            <w:r w:rsidRPr="00E00905">
              <w:rPr>
                <w:rFonts w:ascii="Calibri" w:eastAsia="Times New Roman" w:hAnsi="Calibri" w:cs="Courier New"/>
                <w:b/>
                <w:color w:val="FFFFFF" w:themeColor="background1"/>
                <w:sz w:val="18"/>
                <w:szCs w:val="20"/>
                <w:bdr w:val="none" w:sz="0" w:space="0" w:color="auto" w:frame="1"/>
              </w:rPr>
              <w:t xml:space="preserve">price         </w:t>
            </w:r>
          </w:p>
        </w:tc>
        <w:tc>
          <w:tcPr>
            <w:tcW w:w="2464" w:type="dxa"/>
          </w:tcPr>
          <w:p w14:paraId="62E1FDA1" w14:textId="41B7FDC5" w:rsidR="00B90994" w:rsidRPr="00E00905" w:rsidRDefault="00B90994" w:rsidP="00B90994">
            <w:pPr>
              <w:spacing w:after="0" w:line="240" w:lineRule="auto"/>
              <w:rPr>
                <w:rFonts w:ascii="Calibri" w:hAnsi="Calibri"/>
                <w:sz w:val="18"/>
              </w:rPr>
            </w:pPr>
            <w:r w:rsidRPr="00E00905">
              <w:rPr>
                <w:rFonts w:ascii="Calibri" w:eastAsia="Times New Roman" w:hAnsi="Calibri" w:cs="Courier New"/>
                <w:color w:val="000000"/>
                <w:sz w:val="18"/>
                <w:szCs w:val="20"/>
                <w:bdr w:val="none" w:sz="0" w:space="0" w:color="auto" w:frame="1"/>
              </w:rPr>
              <w:t>30.22</w:t>
            </w:r>
          </w:p>
        </w:tc>
      </w:tr>
      <w:tr w:rsidR="00B90994" w14:paraId="198EEFF8" w14:textId="77777777" w:rsidTr="00E00905">
        <w:trPr>
          <w:trHeight w:val="278"/>
          <w:jc w:val="center"/>
        </w:trPr>
        <w:tc>
          <w:tcPr>
            <w:tcW w:w="2464" w:type="dxa"/>
            <w:shd w:val="clear" w:color="auto" w:fill="AEAAAA" w:themeFill="background2" w:themeFillShade="BF"/>
          </w:tcPr>
          <w:p w14:paraId="369CF3FE" w14:textId="457B6CBA" w:rsidR="00B90994" w:rsidRPr="00E00905" w:rsidRDefault="00B90994" w:rsidP="00B90994">
            <w:pPr>
              <w:spacing w:after="0" w:line="240" w:lineRule="auto"/>
              <w:rPr>
                <w:rFonts w:ascii="Calibri" w:hAnsi="Calibri"/>
                <w:b/>
                <w:color w:val="FFFFFF" w:themeColor="background1"/>
                <w:sz w:val="18"/>
              </w:rPr>
            </w:pPr>
            <w:r w:rsidRPr="00E00905">
              <w:rPr>
                <w:rFonts w:ascii="Calibri" w:eastAsia="Times New Roman" w:hAnsi="Calibri" w:cs="Courier New"/>
                <w:b/>
                <w:color w:val="FFFFFF" w:themeColor="background1"/>
                <w:sz w:val="18"/>
                <w:szCs w:val="20"/>
                <w:bdr w:val="none" w:sz="0" w:space="0" w:color="auto" w:frame="1"/>
              </w:rPr>
              <w:t xml:space="preserve">doors          </w:t>
            </w:r>
          </w:p>
        </w:tc>
        <w:tc>
          <w:tcPr>
            <w:tcW w:w="2464" w:type="dxa"/>
          </w:tcPr>
          <w:p w14:paraId="3E49354F" w14:textId="21E6C9AB" w:rsidR="00B90994" w:rsidRPr="00E00905" w:rsidRDefault="00B90994" w:rsidP="00B90994">
            <w:pPr>
              <w:spacing w:after="0" w:line="240" w:lineRule="auto"/>
              <w:rPr>
                <w:rFonts w:ascii="Calibri" w:hAnsi="Calibri"/>
                <w:sz w:val="18"/>
              </w:rPr>
            </w:pPr>
            <w:r w:rsidRPr="00E00905">
              <w:rPr>
                <w:rFonts w:ascii="Calibri" w:eastAsia="Times New Roman" w:hAnsi="Calibri" w:cs="Courier New"/>
                <w:color w:val="000000"/>
                <w:sz w:val="18"/>
                <w:szCs w:val="20"/>
                <w:bdr w:val="none" w:sz="0" w:space="0" w:color="auto" w:frame="1"/>
              </w:rPr>
              <w:t>0.00</w:t>
            </w:r>
          </w:p>
        </w:tc>
      </w:tr>
    </w:tbl>
    <w:p w14:paraId="30EB4FF5" w14:textId="4840B70B" w:rsidR="00D1446F" w:rsidRPr="00E2439A" w:rsidRDefault="00D1446F" w:rsidP="00D1446F">
      <w:pPr>
        <w:spacing w:after="0"/>
        <w:jc w:val="center"/>
        <w:rPr>
          <w:b/>
          <w:sz w:val="16"/>
          <w:szCs w:val="16"/>
        </w:rPr>
      </w:pPr>
      <w:r w:rsidRPr="00B241DC">
        <w:rPr>
          <w:b/>
          <w:sz w:val="16"/>
          <w:szCs w:val="16"/>
        </w:rPr>
        <w:t xml:space="preserve">Table </w:t>
      </w:r>
      <w:r w:rsidR="00C21756">
        <w:rPr>
          <w:b/>
          <w:sz w:val="16"/>
          <w:szCs w:val="16"/>
        </w:rPr>
        <w:t>10</w:t>
      </w:r>
      <w:r w:rsidRPr="00B241DC">
        <w:rPr>
          <w:b/>
          <w:sz w:val="16"/>
          <w:szCs w:val="16"/>
        </w:rPr>
        <w:t xml:space="preserve">: </w:t>
      </w:r>
      <w:r w:rsidR="00E00905" w:rsidRPr="003D1D51">
        <w:rPr>
          <w:rFonts w:ascii="Calibri" w:eastAsia="Calibri" w:hAnsi="Calibri" w:cs="Calibri"/>
          <w:b/>
          <w:i/>
          <w:sz w:val="16"/>
          <w:szCs w:val="16"/>
        </w:rPr>
        <w:t xml:space="preserve">K Fold </w:t>
      </w:r>
      <w:r w:rsidR="00E00905">
        <w:rPr>
          <w:rFonts w:ascii="Calibri" w:eastAsia="Calibri" w:hAnsi="Calibri" w:cs="Calibri"/>
          <w:b/>
          <w:i/>
          <w:sz w:val="16"/>
          <w:szCs w:val="16"/>
        </w:rPr>
        <w:t>rf</w:t>
      </w:r>
      <w:r w:rsidR="00E00905" w:rsidRPr="003D1D51">
        <w:rPr>
          <w:rFonts w:ascii="Calibri" w:eastAsia="Calibri" w:hAnsi="Calibri" w:cs="Calibri"/>
          <w:b/>
          <w:i/>
          <w:sz w:val="16"/>
          <w:szCs w:val="16"/>
        </w:rPr>
        <w:t xml:space="preserve"> variable importance based on </w:t>
      </w:r>
      <w:r w:rsidR="00E00905">
        <w:rPr>
          <w:rFonts w:ascii="Calibri" w:eastAsia="Calibri" w:hAnsi="Calibri" w:cs="Calibri"/>
          <w:b/>
          <w:i/>
          <w:sz w:val="16"/>
          <w:szCs w:val="16"/>
        </w:rPr>
        <w:t>Random</w:t>
      </w:r>
      <w:r w:rsidR="00E00905" w:rsidRPr="003D1D51">
        <w:rPr>
          <w:rFonts w:ascii="Calibri" w:eastAsia="Calibri" w:hAnsi="Calibri" w:cs="Calibri"/>
          <w:b/>
          <w:i/>
          <w:sz w:val="16"/>
          <w:szCs w:val="16"/>
        </w:rPr>
        <w:t xml:space="preserve"> </w:t>
      </w:r>
      <w:r w:rsidR="00B241DC">
        <w:rPr>
          <w:rFonts w:ascii="Calibri" w:eastAsia="Calibri" w:hAnsi="Calibri" w:cs="Calibri"/>
          <w:b/>
          <w:i/>
          <w:sz w:val="16"/>
          <w:szCs w:val="16"/>
        </w:rPr>
        <w:t>Forest</w:t>
      </w:r>
      <w:r w:rsidR="00E00905" w:rsidRPr="003D1D51">
        <w:rPr>
          <w:rFonts w:ascii="Calibri" w:eastAsia="Calibri" w:hAnsi="Calibri" w:cs="Calibri"/>
          <w:b/>
          <w:i/>
          <w:sz w:val="16"/>
          <w:szCs w:val="16"/>
        </w:rPr>
        <w:t xml:space="preserve"> Model</w:t>
      </w:r>
    </w:p>
    <w:p w14:paraId="2B91280C" w14:textId="1A2394CC" w:rsidR="00114A8A" w:rsidRDefault="00114A8A" w:rsidP="00F1330B">
      <w:pPr>
        <w:pStyle w:val="Heading2"/>
      </w:pPr>
      <w:bookmarkStart w:id="21" w:name="_Toc10665009"/>
      <w:r>
        <w:lastRenderedPageBreak/>
        <w:t>ROC</w:t>
      </w:r>
      <w:r w:rsidR="007F4A5D">
        <w:t xml:space="preserve"> (Receiver operator characteristics) for Random Forest:</w:t>
      </w:r>
      <w:bookmarkEnd w:id="21"/>
    </w:p>
    <w:p w14:paraId="5AA18AAB" w14:textId="0210B2BC" w:rsidR="0097794D" w:rsidRPr="002B6396" w:rsidRDefault="0097794D" w:rsidP="00C61607">
      <w:pPr>
        <w:jc w:val="both"/>
        <w:rPr>
          <w:rFonts w:ascii="Calibri" w:hAnsi="Calibri"/>
          <w:sz w:val="24"/>
          <w:szCs w:val="24"/>
        </w:rPr>
      </w:pPr>
      <w:r w:rsidRPr="002B6396">
        <w:rPr>
          <w:rFonts w:ascii="Calibri" w:hAnsi="Calibri"/>
          <w:sz w:val="24"/>
          <w:szCs w:val="24"/>
        </w:rPr>
        <w:t xml:space="preserve">The comparison of Sensitivity and specificity for 4 categories according to the </w:t>
      </w:r>
      <w:r w:rsidR="00BB6D47">
        <w:rPr>
          <w:rFonts w:ascii="Calibri" w:hAnsi="Calibri"/>
          <w:sz w:val="24"/>
          <w:szCs w:val="24"/>
        </w:rPr>
        <w:t>Random Forest</w:t>
      </w:r>
      <w:r w:rsidRPr="002B6396">
        <w:rPr>
          <w:rFonts w:ascii="Calibri" w:hAnsi="Calibri"/>
          <w:sz w:val="24"/>
          <w:szCs w:val="24"/>
        </w:rPr>
        <w:t xml:space="preserve"> are graphically plotted</w:t>
      </w:r>
      <w:r w:rsidR="00BB6D47">
        <w:rPr>
          <w:rFonts w:ascii="Calibri" w:hAnsi="Calibri"/>
          <w:sz w:val="24"/>
          <w:szCs w:val="24"/>
        </w:rPr>
        <w:t>,</w:t>
      </w:r>
      <w:r w:rsidRPr="002B6396">
        <w:rPr>
          <w:rFonts w:ascii="Calibri" w:hAnsi="Calibri"/>
          <w:sz w:val="24"/>
          <w:szCs w:val="24"/>
        </w:rPr>
        <w:t xml:space="preserve"> which depicts how accurate the </w:t>
      </w:r>
      <w:r w:rsidR="00EF1CC3" w:rsidRPr="002B6396">
        <w:rPr>
          <w:rFonts w:ascii="Calibri" w:hAnsi="Calibri"/>
          <w:sz w:val="24"/>
          <w:szCs w:val="24"/>
        </w:rPr>
        <w:t>Random Forest</w:t>
      </w:r>
      <w:r w:rsidRPr="002B6396">
        <w:rPr>
          <w:rFonts w:ascii="Calibri" w:hAnsi="Calibri"/>
          <w:sz w:val="24"/>
          <w:szCs w:val="24"/>
        </w:rPr>
        <w:t xml:space="preserve"> can predict these categories.</w:t>
      </w:r>
      <w:r w:rsidR="002B6396" w:rsidRPr="002B6396">
        <w:rPr>
          <w:rFonts w:ascii="Calibri" w:hAnsi="Calibri" w:cs="Open Sans"/>
          <w:color w:val="000000"/>
          <w:sz w:val="24"/>
          <w:szCs w:val="24"/>
          <w:shd w:val="clear" w:color="auto" w:fill="FFFFFF"/>
        </w:rPr>
        <w:t xml:space="preserve"> (Rickert, 2019)</w:t>
      </w:r>
    </w:p>
    <w:tbl>
      <w:tblPr>
        <w:tblStyle w:val="TableGrid"/>
        <w:tblW w:w="0" w:type="auto"/>
        <w:tblLook w:val="04A0" w:firstRow="1" w:lastRow="0" w:firstColumn="1" w:lastColumn="0" w:noHBand="0" w:noVBand="1"/>
      </w:tblPr>
      <w:tblGrid>
        <w:gridCol w:w="4675"/>
        <w:gridCol w:w="4675"/>
      </w:tblGrid>
      <w:tr w:rsidR="00FA118E" w14:paraId="05DF3833" w14:textId="77777777" w:rsidTr="006418A6">
        <w:tc>
          <w:tcPr>
            <w:tcW w:w="4675" w:type="dxa"/>
            <w:shd w:val="clear" w:color="auto" w:fill="4472C4" w:themeFill="accent1"/>
          </w:tcPr>
          <w:p w14:paraId="1D23DBB0" w14:textId="08487BF1" w:rsidR="00530899" w:rsidRPr="006418A6" w:rsidRDefault="00530899" w:rsidP="00D41D04">
            <w:pPr>
              <w:rPr>
                <w:b/>
                <w:color w:val="FFFFFF" w:themeColor="background1"/>
              </w:rPr>
            </w:pPr>
            <w:r w:rsidRPr="006418A6">
              <w:rPr>
                <w:b/>
                <w:color w:val="FFFFFF" w:themeColor="background1"/>
              </w:rPr>
              <w:t>Accurate</w:t>
            </w:r>
          </w:p>
        </w:tc>
        <w:tc>
          <w:tcPr>
            <w:tcW w:w="4675" w:type="dxa"/>
            <w:shd w:val="clear" w:color="auto" w:fill="4472C4" w:themeFill="accent1"/>
          </w:tcPr>
          <w:p w14:paraId="03AFAF28" w14:textId="573E8B2F" w:rsidR="00530899" w:rsidRPr="006418A6" w:rsidRDefault="00530899" w:rsidP="00D41D04">
            <w:pPr>
              <w:rPr>
                <w:b/>
                <w:color w:val="FFFFFF" w:themeColor="background1"/>
              </w:rPr>
            </w:pPr>
            <w:r w:rsidRPr="006418A6">
              <w:rPr>
                <w:b/>
                <w:color w:val="FFFFFF" w:themeColor="background1"/>
              </w:rPr>
              <w:t>Good</w:t>
            </w:r>
          </w:p>
        </w:tc>
      </w:tr>
      <w:tr w:rsidR="00530899" w14:paraId="261F91F8" w14:textId="77777777" w:rsidTr="00530899">
        <w:tc>
          <w:tcPr>
            <w:tcW w:w="4675" w:type="dxa"/>
          </w:tcPr>
          <w:p w14:paraId="5F7BA583" w14:textId="2A778B28" w:rsidR="00530899" w:rsidRDefault="007F4A5D" w:rsidP="00D41D04">
            <w:r>
              <w:rPr>
                <w:noProof/>
              </w:rPr>
              <w:drawing>
                <wp:inline distT="0" distB="0" distL="0" distR="0" wp14:anchorId="47225473" wp14:editId="035B6CD9">
                  <wp:extent cx="2828925" cy="195923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418" cy="1961658"/>
                          </a:xfrm>
                          <a:prstGeom prst="rect">
                            <a:avLst/>
                          </a:prstGeom>
                        </pic:spPr>
                      </pic:pic>
                    </a:graphicData>
                  </a:graphic>
                </wp:inline>
              </w:drawing>
            </w:r>
          </w:p>
        </w:tc>
        <w:tc>
          <w:tcPr>
            <w:tcW w:w="4675" w:type="dxa"/>
          </w:tcPr>
          <w:p w14:paraId="25897A25" w14:textId="3FD45133" w:rsidR="00530899" w:rsidRDefault="007F4A5D" w:rsidP="00D41D04">
            <w:r>
              <w:rPr>
                <w:noProof/>
              </w:rPr>
              <w:drawing>
                <wp:inline distT="0" distB="0" distL="0" distR="0" wp14:anchorId="4F3BDD0E" wp14:editId="5F56D86E">
                  <wp:extent cx="2790825" cy="19328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8884" cy="1938434"/>
                          </a:xfrm>
                          <a:prstGeom prst="rect">
                            <a:avLst/>
                          </a:prstGeom>
                        </pic:spPr>
                      </pic:pic>
                    </a:graphicData>
                  </a:graphic>
                </wp:inline>
              </w:drawing>
            </w:r>
          </w:p>
        </w:tc>
      </w:tr>
      <w:tr w:rsidR="00FA118E" w14:paraId="61E00B07" w14:textId="77777777" w:rsidTr="006418A6">
        <w:tc>
          <w:tcPr>
            <w:tcW w:w="4675" w:type="dxa"/>
            <w:shd w:val="clear" w:color="auto" w:fill="4472C4" w:themeFill="accent1"/>
          </w:tcPr>
          <w:p w14:paraId="242F973C" w14:textId="7FC093D0" w:rsidR="00530899" w:rsidRPr="006418A6" w:rsidRDefault="007F4A5D" w:rsidP="00D41D04">
            <w:pPr>
              <w:rPr>
                <w:b/>
                <w:color w:val="FFFFFF" w:themeColor="background1"/>
              </w:rPr>
            </w:pPr>
            <w:r w:rsidRPr="006418A6">
              <w:rPr>
                <w:b/>
                <w:color w:val="FFFFFF" w:themeColor="background1"/>
              </w:rPr>
              <w:t>Un-Accurate</w:t>
            </w:r>
          </w:p>
        </w:tc>
        <w:tc>
          <w:tcPr>
            <w:tcW w:w="4675" w:type="dxa"/>
            <w:shd w:val="clear" w:color="auto" w:fill="4472C4" w:themeFill="accent1"/>
          </w:tcPr>
          <w:p w14:paraId="50C99EDB" w14:textId="6E03D8A0" w:rsidR="00530899" w:rsidRPr="006418A6" w:rsidRDefault="007F4A5D" w:rsidP="00D41D04">
            <w:pPr>
              <w:rPr>
                <w:b/>
                <w:color w:val="FFFFFF" w:themeColor="background1"/>
              </w:rPr>
            </w:pPr>
            <w:r w:rsidRPr="006418A6">
              <w:rPr>
                <w:b/>
                <w:color w:val="FFFFFF" w:themeColor="background1"/>
              </w:rPr>
              <w:t>V-Good</w:t>
            </w:r>
          </w:p>
        </w:tc>
      </w:tr>
      <w:tr w:rsidR="00530899" w14:paraId="53E0A15B" w14:textId="77777777" w:rsidTr="00530899">
        <w:tc>
          <w:tcPr>
            <w:tcW w:w="4675" w:type="dxa"/>
          </w:tcPr>
          <w:p w14:paraId="6B13F2B8" w14:textId="1716CA02" w:rsidR="00530899" w:rsidRDefault="007F4A5D" w:rsidP="00D41D04">
            <w:r>
              <w:rPr>
                <w:noProof/>
              </w:rPr>
              <w:drawing>
                <wp:inline distT="0" distB="0" distL="0" distR="0" wp14:anchorId="60507E86" wp14:editId="623336E3">
                  <wp:extent cx="2781300" cy="192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7794" cy="1944604"/>
                          </a:xfrm>
                          <a:prstGeom prst="rect">
                            <a:avLst/>
                          </a:prstGeom>
                        </pic:spPr>
                      </pic:pic>
                    </a:graphicData>
                  </a:graphic>
                </wp:inline>
              </w:drawing>
            </w:r>
          </w:p>
        </w:tc>
        <w:tc>
          <w:tcPr>
            <w:tcW w:w="4675" w:type="dxa"/>
          </w:tcPr>
          <w:p w14:paraId="77535B40" w14:textId="51FB9C9B" w:rsidR="00530899" w:rsidRDefault="007F4A5D" w:rsidP="00D41D04">
            <w:r>
              <w:rPr>
                <w:noProof/>
              </w:rPr>
              <w:drawing>
                <wp:inline distT="0" distB="0" distL="0" distR="0" wp14:anchorId="3CB3B6B5" wp14:editId="3B53A6A6">
                  <wp:extent cx="2819376" cy="19526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1485" cy="1961011"/>
                          </a:xfrm>
                          <a:prstGeom prst="rect">
                            <a:avLst/>
                          </a:prstGeom>
                        </pic:spPr>
                      </pic:pic>
                    </a:graphicData>
                  </a:graphic>
                </wp:inline>
              </w:drawing>
            </w:r>
          </w:p>
        </w:tc>
      </w:tr>
    </w:tbl>
    <w:p w14:paraId="71ADA504" w14:textId="1ED730B4" w:rsidR="00356B90" w:rsidRPr="00052EC6" w:rsidRDefault="00356B90" w:rsidP="00356B90">
      <w:pPr>
        <w:spacing w:after="0"/>
        <w:jc w:val="center"/>
        <w:rPr>
          <w:b/>
          <w:i/>
          <w:sz w:val="16"/>
          <w:szCs w:val="16"/>
        </w:rPr>
      </w:pPr>
      <w:r w:rsidRPr="00052EC6">
        <w:rPr>
          <w:b/>
          <w:i/>
          <w:sz w:val="16"/>
          <w:szCs w:val="16"/>
        </w:rPr>
        <w:t xml:space="preserve">Table </w:t>
      </w:r>
      <w:r>
        <w:rPr>
          <w:b/>
          <w:i/>
          <w:sz w:val="16"/>
          <w:szCs w:val="16"/>
        </w:rPr>
        <w:t>1</w:t>
      </w:r>
      <w:r w:rsidR="00C21756">
        <w:rPr>
          <w:b/>
          <w:i/>
          <w:sz w:val="16"/>
          <w:szCs w:val="16"/>
        </w:rPr>
        <w:t>1</w:t>
      </w:r>
      <w:r w:rsidRPr="00052EC6">
        <w:rPr>
          <w:b/>
          <w:i/>
          <w:sz w:val="16"/>
          <w:szCs w:val="16"/>
        </w:rPr>
        <w:t xml:space="preserve">: </w:t>
      </w:r>
      <w:r>
        <w:rPr>
          <w:b/>
          <w:i/>
          <w:sz w:val="16"/>
          <w:szCs w:val="16"/>
        </w:rPr>
        <w:t>ROC using Random F</w:t>
      </w:r>
      <w:r w:rsidR="00F13C43">
        <w:rPr>
          <w:b/>
          <w:i/>
          <w:sz w:val="16"/>
          <w:szCs w:val="16"/>
        </w:rPr>
        <w:t>orest</w:t>
      </w:r>
      <w:r>
        <w:rPr>
          <w:b/>
          <w:i/>
          <w:sz w:val="16"/>
          <w:szCs w:val="16"/>
        </w:rPr>
        <w:t xml:space="preserve"> for the different categories of the ‘shouldBuy’ attribute </w:t>
      </w:r>
    </w:p>
    <w:p w14:paraId="604AEF08" w14:textId="77777777" w:rsidR="00A8634D" w:rsidRDefault="00A8634D" w:rsidP="00D41D04"/>
    <w:p w14:paraId="3EA594D3" w14:textId="77777777" w:rsidR="00C1496C" w:rsidRPr="00C1496C" w:rsidRDefault="00C1496C" w:rsidP="00C1496C"/>
    <w:p w14:paraId="75C38161" w14:textId="77777777" w:rsidR="009A5AD7" w:rsidRDefault="009A5AD7" w:rsidP="00AF0689"/>
    <w:p w14:paraId="16ECA652" w14:textId="77777777" w:rsidR="009A5AD7" w:rsidRDefault="009A5AD7" w:rsidP="00AF0689"/>
    <w:p w14:paraId="1CB8591F" w14:textId="77777777" w:rsidR="00E32D83" w:rsidRPr="00E32D83" w:rsidRDefault="00E32D83" w:rsidP="00E32D83"/>
    <w:p w14:paraId="1041A0DF" w14:textId="1042007E" w:rsidR="00ED4C9C" w:rsidRDefault="001A648F" w:rsidP="00114A8A">
      <w:pPr>
        <w:pStyle w:val="Heading1"/>
      </w:pPr>
      <w:bookmarkStart w:id="22" w:name="_Toc10665010"/>
      <w:r w:rsidRPr="00F55C2C">
        <w:lastRenderedPageBreak/>
        <w:t>Comparisons</w:t>
      </w:r>
      <w:r w:rsidR="00481212" w:rsidRPr="00F55C2C">
        <w:t xml:space="preserve"> between </w:t>
      </w:r>
      <w:r w:rsidR="00FD6E83" w:rsidRPr="00F55C2C">
        <w:t>Decision Tree</w:t>
      </w:r>
      <w:r w:rsidR="00481212" w:rsidRPr="00F55C2C">
        <w:t xml:space="preserve"> and Random </w:t>
      </w:r>
      <w:r w:rsidR="007569B8" w:rsidRPr="00F55C2C">
        <w:t>F</w:t>
      </w:r>
      <w:r w:rsidR="00481212" w:rsidRPr="00F55C2C">
        <w:t>orest:</w:t>
      </w:r>
      <w:bookmarkEnd w:id="22"/>
    </w:p>
    <w:p w14:paraId="0962BEC6" w14:textId="22E2C8BB" w:rsidR="00ED4C9C" w:rsidRPr="002B6396" w:rsidRDefault="004744D6" w:rsidP="00AF0689">
      <w:pPr>
        <w:rPr>
          <w:rFonts w:ascii="Calibri" w:hAnsi="Calibri"/>
          <w:sz w:val="24"/>
          <w:szCs w:val="24"/>
        </w:rPr>
      </w:pPr>
      <w:r w:rsidRPr="002B6396">
        <w:rPr>
          <w:rFonts w:ascii="Calibri" w:hAnsi="Calibri"/>
          <w:sz w:val="24"/>
          <w:szCs w:val="24"/>
        </w:rPr>
        <w:t xml:space="preserve">Decision </w:t>
      </w:r>
      <w:r w:rsidR="00FD65E9">
        <w:rPr>
          <w:rFonts w:ascii="Calibri" w:hAnsi="Calibri"/>
          <w:sz w:val="24"/>
          <w:szCs w:val="24"/>
        </w:rPr>
        <w:t>T</w:t>
      </w:r>
      <w:r w:rsidRPr="002B6396">
        <w:rPr>
          <w:rFonts w:ascii="Calibri" w:hAnsi="Calibri"/>
          <w:sz w:val="24"/>
          <w:szCs w:val="24"/>
        </w:rPr>
        <w:t xml:space="preserve">ree and Random </w:t>
      </w:r>
      <w:r w:rsidR="00FD65E9">
        <w:rPr>
          <w:rFonts w:ascii="Calibri" w:hAnsi="Calibri"/>
          <w:sz w:val="24"/>
          <w:szCs w:val="24"/>
        </w:rPr>
        <w:t>F</w:t>
      </w:r>
      <w:r w:rsidRPr="002B6396">
        <w:rPr>
          <w:rFonts w:ascii="Calibri" w:hAnsi="Calibri"/>
          <w:sz w:val="24"/>
          <w:szCs w:val="24"/>
        </w:rPr>
        <w:t xml:space="preserve">orest </w:t>
      </w:r>
      <w:r w:rsidR="001265B2">
        <w:rPr>
          <w:rFonts w:ascii="Calibri" w:hAnsi="Calibri"/>
          <w:sz w:val="24"/>
          <w:szCs w:val="24"/>
        </w:rPr>
        <w:t xml:space="preserve">gave </w:t>
      </w:r>
      <w:r w:rsidRPr="002B6396">
        <w:rPr>
          <w:rFonts w:ascii="Calibri" w:hAnsi="Calibri"/>
          <w:sz w:val="24"/>
          <w:szCs w:val="24"/>
        </w:rPr>
        <w:t xml:space="preserve">good insights </w:t>
      </w:r>
      <w:r w:rsidR="00C3589C">
        <w:rPr>
          <w:rFonts w:ascii="Calibri" w:hAnsi="Calibri"/>
          <w:sz w:val="24"/>
          <w:szCs w:val="24"/>
        </w:rPr>
        <w:t xml:space="preserve">on the features </w:t>
      </w:r>
      <w:r w:rsidR="001265B2">
        <w:rPr>
          <w:rFonts w:ascii="Calibri" w:hAnsi="Calibri"/>
          <w:sz w:val="24"/>
          <w:szCs w:val="24"/>
        </w:rPr>
        <w:t xml:space="preserve">that were used for </w:t>
      </w:r>
      <w:r w:rsidR="000E5A28" w:rsidRPr="002B6396">
        <w:rPr>
          <w:rFonts w:ascii="Calibri" w:hAnsi="Calibri"/>
          <w:sz w:val="24"/>
          <w:szCs w:val="24"/>
        </w:rPr>
        <w:t xml:space="preserve">classification </w:t>
      </w:r>
      <w:r w:rsidR="00CB5BC9" w:rsidRPr="002B6396">
        <w:rPr>
          <w:rFonts w:ascii="Calibri" w:hAnsi="Calibri"/>
          <w:sz w:val="24"/>
          <w:szCs w:val="24"/>
        </w:rPr>
        <w:t>and</w:t>
      </w:r>
      <w:r w:rsidR="004D3B1D">
        <w:rPr>
          <w:rFonts w:ascii="Calibri" w:hAnsi="Calibri"/>
          <w:sz w:val="24"/>
          <w:szCs w:val="24"/>
        </w:rPr>
        <w:t xml:space="preserve"> also</w:t>
      </w:r>
      <w:r w:rsidR="00C3589C">
        <w:rPr>
          <w:rFonts w:ascii="Calibri" w:hAnsi="Calibri"/>
          <w:sz w:val="24"/>
          <w:szCs w:val="24"/>
        </w:rPr>
        <w:t xml:space="preserve"> gave us </w:t>
      </w:r>
      <w:r w:rsidR="001265B2">
        <w:rPr>
          <w:rFonts w:ascii="Calibri" w:hAnsi="Calibri"/>
          <w:sz w:val="24"/>
          <w:szCs w:val="24"/>
        </w:rPr>
        <w:t xml:space="preserve">results with which we could compare and evaluate the accuracy between the models. </w:t>
      </w:r>
      <w:r w:rsidR="000E5A28" w:rsidRPr="002B6396">
        <w:rPr>
          <w:rFonts w:ascii="Calibri" w:hAnsi="Calibri"/>
          <w:sz w:val="24"/>
          <w:szCs w:val="24"/>
        </w:rPr>
        <w:t xml:space="preserve"> </w:t>
      </w:r>
      <w:r w:rsidR="004D3B1D">
        <w:rPr>
          <w:rFonts w:ascii="Calibri" w:hAnsi="Calibri"/>
          <w:sz w:val="24"/>
          <w:szCs w:val="24"/>
        </w:rPr>
        <w:t xml:space="preserve">Both the </w:t>
      </w:r>
      <w:r w:rsidR="000E5A28" w:rsidRPr="002B6396">
        <w:rPr>
          <w:rFonts w:ascii="Calibri" w:hAnsi="Calibri"/>
          <w:sz w:val="24"/>
          <w:szCs w:val="24"/>
        </w:rPr>
        <w:t>model</w:t>
      </w:r>
      <w:r w:rsidR="004D3B1D">
        <w:rPr>
          <w:rFonts w:ascii="Calibri" w:hAnsi="Calibri"/>
          <w:sz w:val="24"/>
          <w:szCs w:val="24"/>
        </w:rPr>
        <w:t xml:space="preserve">s listed the important features that </w:t>
      </w:r>
      <w:r w:rsidR="00196768">
        <w:rPr>
          <w:rFonts w:ascii="Calibri" w:hAnsi="Calibri"/>
          <w:sz w:val="24"/>
          <w:szCs w:val="24"/>
        </w:rPr>
        <w:t xml:space="preserve">contributed the most for the classification and below are the results. </w:t>
      </w:r>
    </w:p>
    <w:tbl>
      <w:tblPr>
        <w:tblStyle w:val="TableGrid"/>
        <w:tblW w:w="0" w:type="auto"/>
        <w:tblLook w:val="04A0" w:firstRow="1" w:lastRow="0" w:firstColumn="1" w:lastColumn="0" w:noHBand="0" w:noVBand="1"/>
      </w:tblPr>
      <w:tblGrid>
        <w:gridCol w:w="4675"/>
        <w:gridCol w:w="4675"/>
      </w:tblGrid>
      <w:tr w:rsidR="002F16E1" w14:paraId="1DF3A0F8" w14:textId="77777777" w:rsidTr="002F16E1">
        <w:tc>
          <w:tcPr>
            <w:tcW w:w="4675" w:type="dxa"/>
          </w:tcPr>
          <w:p w14:paraId="6DE95418" w14:textId="37CED5CF" w:rsidR="002F16E1" w:rsidRPr="00FA118E" w:rsidRDefault="008679CF" w:rsidP="00AF0689">
            <w:pPr>
              <w:rPr>
                <w:sz w:val="32"/>
                <w:szCs w:val="32"/>
              </w:rPr>
            </w:pPr>
            <w:r w:rsidRPr="00FA118E">
              <w:rPr>
                <w:sz w:val="32"/>
                <w:szCs w:val="32"/>
              </w:rPr>
              <w:t>Decision Tree</w:t>
            </w:r>
          </w:p>
        </w:tc>
        <w:tc>
          <w:tcPr>
            <w:tcW w:w="4675" w:type="dxa"/>
          </w:tcPr>
          <w:p w14:paraId="2B4C01F3" w14:textId="13BCE5C0" w:rsidR="002F16E1" w:rsidRPr="00FA118E" w:rsidRDefault="008679CF" w:rsidP="00AF0689">
            <w:pPr>
              <w:rPr>
                <w:sz w:val="32"/>
                <w:szCs w:val="32"/>
              </w:rPr>
            </w:pPr>
            <w:r w:rsidRPr="00FA118E">
              <w:rPr>
                <w:sz w:val="32"/>
                <w:szCs w:val="32"/>
              </w:rPr>
              <w:t>Random Forest</w:t>
            </w:r>
          </w:p>
        </w:tc>
      </w:tr>
      <w:tr w:rsidR="00F622BF" w14:paraId="6EF030C7" w14:textId="77777777" w:rsidTr="002F16E1">
        <w:tc>
          <w:tcPr>
            <w:tcW w:w="9350" w:type="dxa"/>
            <w:gridSpan w:val="2"/>
          </w:tcPr>
          <w:p w14:paraId="41E4DC6C" w14:textId="77777777" w:rsidR="00BB709C" w:rsidRDefault="00F622BF" w:rsidP="00BB709C">
            <w:pPr>
              <w:jc w:val="center"/>
              <w:rPr>
                <w:sz w:val="30"/>
                <w:szCs w:val="30"/>
              </w:rPr>
            </w:pPr>
            <w:r w:rsidRPr="00FA118E">
              <w:rPr>
                <w:sz w:val="30"/>
                <w:szCs w:val="30"/>
              </w:rPr>
              <w:t>Order of importance of features:</w:t>
            </w:r>
          </w:p>
          <w:p w14:paraId="26E65FA6" w14:textId="03E8FD9F" w:rsidR="00F622BF" w:rsidRPr="00FA118E" w:rsidRDefault="00A869DF" w:rsidP="00BB709C">
            <w:pPr>
              <w:rPr>
                <w:sz w:val="30"/>
                <w:szCs w:val="30"/>
              </w:rPr>
            </w:pPr>
            <w:r w:rsidRPr="00A869DF">
              <w:rPr>
                <w:sz w:val="24"/>
                <w:szCs w:val="30"/>
              </w:rPr>
              <w:t>Both</w:t>
            </w:r>
            <w:r w:rsidR="00C67A72" w:rsidRPr="00A869DF">
              <w:rPr>
                <w:sz w:val="24"/>
                <w:szCs w:val="30"/>
              </w:rPr>
              <w:t xml:space="preserve"> the </w:t>
            </w:r>
            <w:r w:rsidRPr="00A869DF">
              <w:rPr>
                <w:sz w:val="24"/>
                <w:szCs w:val="30"/>
              </w:rPr>
              <w:t>algorithms</w:t>
            </w:r>
            <w:r w:rsidR="00B47250">
              <w:rPr>
                <w:sz w:val="24"/>
                <w:szCs w:val="30"/>
              </w:rPr>
              <w:t xml:space="preserve"> had </w:t>
            </w:r>
            <w:r w:rsidR="00B8055C">
              <w:rPr>
                <w:sz w:val="24"/>
                <w:szCs w:val="30"/>
              </w:rPr>
              <w:t>given</w:t>
            </w:r>
            <w:r w:rsidR="00B47250">
              <w:rPr>
                <w:sz w:val="24"/>
                <w:szCs w:val="30"/>
              </w:rPr>
              <w:t xml:space="preserve"> different </w:t>
            </w:r>
            <w:r w:rsidR="00B8055C">
              <w:rPr>
                <w:sz w:val="24"/>
                <w:szCs w:val="30"/>
              </w:rPr>
              <w:t xml:space="preserve">values for the information gain </w:t>
            </w:r>
            <w:r w:rsidR="00BB709C">
              <w:rPr>
                <w:sz w:val="24"/>
                <w:szCs w:val="30"/>
              </w:rPr>
              <w:t>from</w:t>
            </w:r>
            <w:r w:rsidR="00B8055C">
              <w:rPr>
                <w:sz w:val="24"/>
                <w:szCs w:val="30"/>
              </w:rPr>
              <w:t xml:space="preserve"> the features except for the attribute “Safety”.</w:t>
            </w:r>
          </w:p>
        </w:tc>
      </w:tr>
      <w:tr w:rsidR="002F16E1" w14:paraId="31F583BD" w14:textId="77777777" w:rsidTr="002F16E1">
        <w:tc>
          <w:tcPr>
            <w:tcW w:w="4675" w:type="dxa"/>
          </w:tcPr>
          <w:tbl>
            <w:tblPr>
              <w:tblStyle w:val="TableGrid"/>
              <w:tblW w:w="0" w:type="auto"/>
              <w:tblLook w:val="04A0" w:firstRow="1" w:lastRow="0" w:firstColumn="1" w:lastColumn="0" w:noHBand="0" w:noVBand="1"/>
            </w:tblPr>
            <w:tblGrid>
              <w:gridCol w:w="2224"/>
              <w:gridCol w:w="2225"/>
            </w:tblGrid>
            <w:tr w:rsidR="00C42DC6" w14:paraId="5CC6ACB4" w14:textId="77777777" w:rsidTr="003C1F83">
              <w:trPr>
                <w:trHeight w:val="233"/>
              </w:trPr>
              <w:tc>
                <w:tcPr>
                  <w:tcW w:w="2224" w:type="dxa"/>
                </w:tcPr>
                <w:p w14:paraId="72EBEF39" w14:textId="089E084B"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 xml:space="preserve">safety       </w:t>
                  </w:r>
                </w:p>
              </w:tc>
              <w:tc>
                <w:tcPr>
                  <w:tcW w:w="2225" w:type="dxa"/>
                </w:tcPr>
                <w:p w14:paraId="60454721" w14:textId="31B0DC3F"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100.00</w:t>
                  </w:r>
                </w:p>
              </w:tc>
            </w:tr>
            <w:tr w:rsidR="00C42DC6" w14:paraId="4FAB48F3" w14:textId="77777777" w:rsidTr="001B4D1D">
              <w:tc>
                <w:tcPr>
                  <w:tcW w:w="2224" w:type="dxa"/>
                </w:tcPr>
                <w:p w14:paraId="4CDC6EED" w14:textId="21DD9085"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 xml:space="preserve">maintenance   </w:t>
                  </w:r>
                </w:p>
              </w:tc>
              <w:tc>
                <w:tcPr>
                  <w:tcW w:w="2225" w:type="dxa"/>
                </w:tcPr>
                <w:p w14:paraId="3F984567" w14:textId="6D5EEECC"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37.36</w:t>
                  </w:r>
                </w:p>
              </w:tc>
            </w:tr>
            <w:tr w:rsidR="00C42DC6" w14:paraId="45933033" w14:textId="77777777" w:rsidTr="001B4D1D">
              <w:tc>
                <w:tcPr>
                  <w:tcW w:w="2224" w:type="dxa"/>
                </w:tcPr>
                <w:p w14:paraId="791A6585" w14:textId="75C6FA30"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 xml:space="preserve">seats         </w:t>
                  </w:r>
                </w:p>
              </w:tc>
              <w:tc>
                <w:tcPr>
                  <w:tcW w:w="2225" w:type="dxa"/>
                </w:tcPr>
                <w:p w14:paraId="04B597F4" w14:textId="54B61189"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34.28</w:t>
                  </w:r>
                </w:p>
              </w:tc>
            </w:tr>
            <w:tr w:rsidR="00C42DC6" w14:paraId="200DB56B" w14:textId="77777777" w:rsidTr="001B4D1D">
              <w:tc>
                <w:tcPr>
                  <w:tcW w:w="2224" w:type="dxa"/>
                </w:tcPr>
                <w:p w14:paraId="3AACF616" w14:textId="05F45651"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 xml:space="preserve">price         </w:t>
                  </w:r>
                </w:p>
              </w:tc>
              <w:tc>
                <w:tcPr>
                  <w:tcW w:w="2225" w:type="dxa"/>
                </w:tcPr>
                <w:p w14:paraId="18697081" w14:textId="5AF30EBF"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27.70</w:t>
                  </w:r>
                </w:p>
              </w:tc>
            </w:tr>
            <w:tr w:rsidR="00C42DC6" w14:paraId="318A9565" w14:textId="77777777" w:rsidTr="001B4D1D">
              <w:tc>
                <w:tcPr>
                  <w:tcW w:w="2224" w:type="dxa"/>
                </w:tcPr>
                <w:p w14:paraId="48F59852" w14:textId="706D5187"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 xml:space="preserve">storage       </w:t>
                  </w:r>
                </w:p>
              </w:tc>
              <w:tc>
                <w:tcPr>
                  <w:tcW w:w="2225" w:type="dxa"/>
                </w:tcPr>
                <w:p w14:paraId="10E16273" w14:textId="4E081095"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12.92</w:t>
                  </w:r>
                </w:p>
              </w:tc>
            </w:tr>
            <w:tr w:rsidR="00C42DC6" w14:paraId="4BFA72B8" w14:textId="77777777" w:rsidTr="001B4D1D">
              <w:tc>
                <w:tcPr>
                  <w:tcW w:w="2224" w:type="dxa"/>
                </w:tcPr>
                <w:p w14:paraId="2C91FF56" w14:textId="5B99CC42"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 xml:space="preserve">doors          </w:t>
                  </w:r>
                </w:p>
              </w:tc>
              <w:tc>
                <w:tcPr>
                  <w:tcW w:w="2225" w:type="dxa"/>
                </w:tcPr>
                <w:p w14:paraId="77FD5031" w14:textId="363DE129" w:rsidR="00C42DC6" w:rsidRPr="003C1F83" w:rsidRDefault="00C42DC6" w:rsidP="00C42DC6">
                  <w:pPr>
                    <w:rPr>
                      <w:rFonts w:ascii="Calibri" w:eastAsia="Times New Roman" w:hAnsi="Calibri" w:cs="Courier New"/>
                      <w:color w:val="000000"/>
                      <w:sz w:val="20"/>
                      <w:szCs w:val="20"/>
                      <w:bdr w:val="none" w:sz="0" w:space="0" w:color="auto" w:frame="1"/>
                    </w:rPr>
                  </w:pPr>
                  <w:r w:rsidRPr="003C1F83">
                    <w:rPr>
                      <w:rFonts w:ascii="Calibri" w:eastAsia="Times New Roman" w:hAnsi="Calibri" w:cs="Courier New"/>
                      <w:color w:val="000000"/>
                      <w:sz w:val="20"/>
                      <w:szCs w:val="20"/>
                      <w:bdr w:val="none" w:sz="0" w:space="0" w:color="auto" w:frame="1"/>
                    </w:rPr>
                    <w:t>0.00</w:t>
                  </w:r>
                </w:p>
              </w:tc>
            </w:tr>
          </w:tbl>
          <w:p w14:paraId="0F8C3B75" w14:textId="77777777" w:rsidR="002F16E1" w:rsidRDefault="002F16E1" w:rsidP="00AF0689"/>
        </w:tc>
        <w:tc>
          <w:tcPr>
            <w:tcW w:w="4675" w:type="dxa"/>
          </w:tcPr>
          <w:tbl>
            <w:tblPr>
              <w:tblStyle w:val="TableGrid"/>
              <w:tblW w:w="0" w:type="auto"/>
              <w:tblLook w:val="04A0" w:firstRow="1" w:lastRow="0" w:firstColumn="1" w:lastColumn="0" w:noHBand="0" w:noVBand="1"/>
            </w:tblPr>
            <w:tblGrid>
              <w:gridCol w:w="2224"/>
              <w:gridCol w:w="2225"/>
            </w:tblGrid>
            <w:tr w:rsidR="00C42DC6" w14:paraId="659851A5" w14:textId="77777777" w:rsidTr="00C42DC6">
              <w:tc>
                <w:tcPr>
                  <w:tcW w:w="2224" w:type="dxa"/>
                </w:tcPr>
                <w:p w14:paraId="76E165F2" w14:textId="334A5E67" w:rsidR="00C42DC6" w:rsidRDefault="00C42DC6" w:rsidP="00C42DC6">
                  <w:r w:rsidRPr="000D263F">
                    <w:rPr>
                      <w:rFonts w:ascii="Calibri" w:eastAsia="Times New Roman" w:hAnsi="Calibri" w:cs="Courier New"/>
                      <w:color w:val="000000"/>
                      <w:sz w:val="20"/>
                      <w:szCs w:val="20"/>
                      <w:bdr w:val="none" w:sz="0" w:space="0" w:color="auto" w:frame="1"/>
                    </w:rPr>
                    <w:t xml:space="preserve">safety       </w:t>
                  </w:r>
                </w:p>
              </w:tc>
              <w:tc>
                <w:tcPr>
                  <w:tcW w:w="2225" w:type="dxa"/>
                </w:tcPr>
                <w:p w14:paraId="4010F51E" w14:textId="4714545C" w:rsidR="00C42DC6" w:rsidRDefault="00C42DC6" w:rsidP="00C42DC6">
                  <w:r w:rsidRPr="000D263F">
                    <w:rPr>
                      <w:rFonts w:ascii="Calibri" w:eastAsia="Times New Roman" w:hAnsi="Calibri" w:cs="Courier New"/>
                      <w:color w:val="000000"/>
                      <w:sz w:val="20"/>
                      <w:szCs w:val="20"/>
                      <w:bdr w:val="none" w:sz="0" w:space="0" w:color="auto" w:frame="1"/>
                    </w:rPr>
                    <w:t>100.00</w:t>
                  </w:r>
                </w:p>
              </w:tc>
            </w:tr>
            <w:tr w:rsidR="00C42DC6" w14:paraId="46D7CE65" w14:textId="77777777" w:rsidTr="00C42DC6">
              <w:tc>
                <w:tcPr>
                  <w:tcW w:w="2224" w:type="dxa"/>
                </w:tcPr>
                <w:p w14:paraId="1F81074D" w14:textId="71F51713" w:rsidR="00C42DC6" w:rsidRDefault="00C42DC6" w:rsidP="00C42DC6">
                  <w:r w:rsidRPr="000D263F">
                    <w:rPr>
                      <w:rFonts w:ascii="Calibri" w:eastAsia="Times New Roman" w:hAnsi="Calibri" w:cs="Courier New"/>
                      <w:color w:val="000000"/>
                      <w:sz w:val="20"/>
                      <w:szCs w:val="20"/>
                      <w:bdr w:val="none" w:sz="0" w:space="0" w:color="auto" w:frame="1"/>
                    </w:rPr>
                    <w:t xml:space="preserve">seats         </w:t>
                  </w:r>
                </w:p>
              </w:tc>
              <w:tc>
                <w:tcPr>
                  <w:tcW w:w="2225" w:type="dxa"/>
                </w:tcPr>
                <w:p w14:paraId="3401DF14" w14:textId="628322F2" w:rsidR="00C42DC6" w:rsidRPr="006C674E" w:rsidRDefault="00C42DC6" w:rsidP="00C42DC6">
                  <w:pPr>
                    <w:rPr>
                      <w:color w:val="FF0000"/>
                    </w:rPr>
                  </w:pPr>
                  <w:r w:rsidRPr="006C674E">
                    <w:rPr>
                      <w:rFonts w:ascii="Calibri" w:eastAsia="Times New Roman" w:hAnsi="Calibri" w:cs="Courier New"/>
                      <w:color w:val="FF0000"/>
                      <w:sz w:val="20"/>
                      <w:szCs w:val="20"/>
                      <w:bdr w:val="none" w:sz="0" w:space="0" w:color="auto" w:frame="1"/>
                    </w:rPr>
                    <w:t>71.79</w:t>
                  </w:r>
                </w:p>
              </w:tc>
            </w:tr>
            <w:tr w:rsidR="00C42DC6" w14:paraId="2F0D4B06" w14:textId="77777777" w:rsidTr="00C42DC6">
              <w:tc>
                <w:tcPr>
                  <w:tcW w:w="2224" w:type="dxa"/>
                </w:tcPr>
                <w:p w14:paraId="6015C125" w14:textId="5BE07F3F" w:rsidR="00C42DC6" w:rsidRDefault="00C42DC6" w:rsidP="00C42DC6">
                  <w:r w:rsidRPr="000D263F">
                    <w:rPr>
                      <w:rFonts w:ascii="Calibri" w:eastAsia="Times New Roman" w:hAnsi="Calibri" w:cs="Courier New"/>
                      <w:color w:val="000000"/>
                      <w:sz w:val="20"/>
                      <w:szCs w:val="20"/>
                      <w:bdr w:val="none" w:sz="0" w:space="0" w:color="auto" w:frame="1"/>
                    </w:rPr>
                    <w:t xml:space="preserve">maintenance   </w:t>
                  </w:r>
                </w:p>
              </w:tc>
              <w:tc>
                <w:tcPr>
                  <w:tcW w:w="2225" w:type="dxa"/>
                </w:tcPr>
                <w:p w14:paraId="3D9F9B15" w14:textId="4E7E6BDA" w:rsidR="00C42DC6" w:rsidRPr="006C674E" w:rsidRDefault="00C42DC6" w:rsidP="00C42DC6">
                  <w:pPr>
                    <w:rPr>
                      <w:color w:val="FF0000"/>
                    </w:rPr>
                  </w:pPr>
                  <w:r w:rsidRPr="006C674E">
                    <w:rPr>
                      <w:rFonts w:ascii="Calibri" w:eastAsia="Times New Roman" w:hAnsi="Calibri" w:cs="Courier New"/>
                      <w:color w:val="FF0000"/>
                      <w:sz w:val="20"/>
                      <w:szCs w:val="20"/>
                      <w:bdr w:val="none" w:sz="0" w:space="0" w:color="auto" w:frame="1"/>
                    </w:rPr>
                    <w:t>52.36</w:t>
                  </w:r>
                </w:p>
              </w:tc>
            </w:tr>
            <w:tr w:rsidR="00C42DC6" w14:paraId="5BEF1A9E" w14:textId="77777777" w:rsidTr="00C42DC6">
              <w:tc>
                <w:tcPr>
                  <w:tcW w:w="2224" w:type="dxa"/>
                </w:tcPr>
                <w:p w14:paraId="2C03E937" w14:textId="62FC6D79" w:rsidR="00C42DC6" w:rsidRDefault="00C42DC6" w:rsidP="00C42DC6">
                  <w:r w:rsidRPr="000D263F">
                    <w:rPr>
                      <w:rFonts w:ascii="Calibri" w:eastAsia="Times New Roman" w:hAnsi="Calibri" w:cs="Courier New"/>
                      <w:color w:val="000000"/>
                      <w:sz w:val="20"/>
                      <w:szCs w:val="20"/>
                      <w:bdr w:val="none" w:sz="0" w:space="0" w:color="auto" w:frame="1"/>
                    </w:rPr>
                    <w:t xml:space="preserve">storage       </w:t>
                  </w:r>
                </w:p>
              </w:tc>
              <w:tc>
                <w:tcPr>
                  <w:tcW w:w="2225" w:type="dxa"/>
                </w:tcPr>
                <w:p w14:paraId="2D16BA20" w14:textId="0900AEA6" w:rsidR="00C42DC6" w:rsidRPr="006C674E" w:rsidRDefault="00C42DC6" w:rsidP="00C42DC6">
                  <w:pPr>
                    <w:rPr>
                      <w:color w:val="FF0000"/>
                    </w:rPr>
                  </w:pPr>
                  <w:r w:rsidRPr="006C674E">
                    <w:rPr>
                      <w:rFonts w:ascii="Calibri" w:eastAsia="Times New Roman" w:hAnsi="Calibri" w:cs="Courier New"/>
                      <w:color w:val="FF0000"/>
                      <w:sz w:val="20"/>
                      <w:szCs w:val="20"/>
                      <w:bdr w:val="none" w:sz="0" w:space="0" w:color="auto" w:frame="1"/>
                    </w:rPr>
                    <w:t>33.36</w:t>
                  </w:r>
                </w:p>
              </w:tc>
            </w:tr>
            <w:tr w:rsidR="00C42DC6" w14:paraId="5A7EAADC" w14:textId="77777777" w:rsidTr="00C42DC6">
              <w:tc>
                <w:tcPr>
                  <w:tcW w:w="2224" w:type="dxa"/>
                </w:tcPr>
                <w:p w14:paraId="7EDCF3B0" w14:textId="7A38DB29" w:rsidR="00C42DC6" w:rsidRDefault="00C42DC6" w:rsidP="00C42DC6">
                  <w:r w:rsidRPr="000D263F">
                    <w:rPr>
                      <w:rFonts w:ascii="Calibri" w:eastAsia="Times New Roman" w:hAnsi="Calibri" w:cs="Courier New"/>
                      <w:color w:val="000000"/>
                      <w:sz w:val="20"/>
                      <w:szCs w:val="20"/>
                      <w:bdr w:val="none" w:sz="0" w:space="0" w:color="auto" w:frame="1"/>
                    </w:rPr>
                    <w:t xml:space="preserve">price         </w:t>
                  </w:r>
                </w:p>
              </w:tc>
              <w:tc>
                <w:tcPr>
                  <w:tcW w:w="2225" w:type="dxa"/>
                </w:tcPr>
                <w:p w14:paraId="7D7DB466" w14:textId="723CB152" w:rsidR="00C42DC6" w:rsidRPr="006C674E" w:rsidRDefault="00C42DC6" w:rsidP="00C42DC6">
                  <w:pPr>
                    <w:rPr>
                      <w:color w:val="FF0000"/>
                    </w:rPr>
                  </w:pPr>
                  <w:r w:rsidRPr="006C674E">
                    <w:rPr>
                      <w:rFonts w:ascii="Calibri" w:eastAsia="Times New Roman" w:hAnsi="Calibri" w:cs="Courier New"/>
                      <w:color w:val="FF0000"/>
                      <w:sz w:val="20"/>
                      <w:szCs w:val="20"/>
                      <w:bdr w:val="none" w:sz="0" w:space="0" w:color="auto" w:frame="1"/>
                    </w:rPr>
                    <w:t>30.22</w:t>
                  </w:r>
                </w:p>
              </w:tc>
            </w:tr>
            <w:tr w:rsidR="00C42DC6" w14:paraId="7C24914A" w14:textId="77777777" w:rsidTr="00C42DC6">
              <w:tc>
                <w:tcPr>
                  <w:tcW w:w="2224" w:type="dxa"/>
                </w:tcPr>
                <w:p w14:paraId="486D92DD" w14:textId="1D6B99B1" w:rsidR="00C42DC6" w:rsidRDefault="00C42DC6" w:rsidP="00C42DC6">
                  <w:r w:rsidRPr="000D263F">
                    <w:rPr>
                      <w:rFonts w:ascii="Calibri" w:eastAsia="Times New Roman" w:hAnsi="Calibri" w:cs="Courier New"/>
                      <w:color w:val="000000"/>
                      <w:sz w:val="20"/>
                      <w:szCs w:val="20"/>
                      <w:bdr w:val="none" w:sz="0" w:space="0" w:color="auto" w:frame="1"/>
                    </w:rPr>
                    <w:t xml:space="preserve">doors          </w:t>
                  </w:r>
                </w:p>
              </w:tc>
              <w:tc>
                <w:tcPr>
                  <w:tcW w:w="2225" w:type="dxa"/>
                </w:tcPr>
                <w:p w14:paraId="2EA7F311" w14:textId="43F3DB5D" w:rsidR="00C42DC6" w:rsidRDefault="00C42DC6" w:rsidP="00C42DC6">
                  <w:r w:rsidRPr="000D263F">
                    <w:rPr>
                      <w:rFonts w:ascii="Calibri" w:eastAsia="Times New Roman" w:hAnsi="Calibri" w:cs="Courier New"/>
                      <w:color w:val="000000"/>
                      <w:sz w:val="20"/>
                      <w:szCs w:val="20"/>
                      <w:bdr w:val="none" w:sz="0" w:space="0" w:color="auto" w:frame="1"/>
                    </w:rPr>
                    <w:t>0.00</w:t>
                  </w:r>
                </w:p>
              </w:tc>
            </w:tr>
          </w:tbl>
          <w:p w14:paraId="11D1A00B" w14:textId="77777777" w:rsidR="002F16E1" w:rsidRDefault="002F16E1" w:rsidP="00AF0689"/>
        </w:tc>
      </w:tr>
      <w:tr w:rsidR="00A37588" w14:paraId="25710EBF" w14:textId="77777777" w:rsidTr="007C3D9D">
        <w:trPr>
          <w:trHeight w:val="1028"/>
        </w:trPr>
        <w:tc>
          <w:tcPr>
            <w:tcW w:w="9350" w:type="dxa"/>
            <w:gridSpan w:val="2"/>
          </w:tcPr>
          <w:p w14:paraId="38342754" w14:textId="390FD6DF" w:rsidR="00BB709C" w:rsidRDefault="00A37588" w:rsidP="00F622BF">
            <w:pPr>
              <w:jc w:val="center"/>
              <w:rPr>
                <w:sz w:val="30"/>
                <w:szCs w:val="30"/>
              </w:rPr>
            </w:pPr>
            <w:r w:rsidRPr="00A13575">
              <w:rPr>
                <w:sz w:val="30"/>
                <w:szCs w:val="30"/>
              </w:rPr>
              <w:t xml:space="preserve">ROC </w:t>
            </w:r>
            <w:r w:rsidR="00E92FB0">
              <w:rPr>
                <w:sz w:val="30"/>
                <w:szCs w:val="30"/>
              </w:rPr>
              <w:t>C</w:t>
            </w:r>
            <w:r w:rsidRPr="00A13575">
              <w:rPr>
                <w:sz w:val="30"/>
                <w:szCs w:val="30"/>
              </w:rPr>
              <w:t xml:space="preserve">urve </w:t>
            </w:r>
            <w:r w:rsidR="00E92FB0">
              <w:rPr>
                <w:sz w:val="30"/>
                <w:szCs w:val="30"/>
              </w:rPr>
              <w:t>C</w:t>
            </w:r>
            <w:r w:rsidRPr="00A13575">
              <w:rPr>
                <w:sz w:val="30"/>
                <w:szCs w:val="30"/>
              </w:rPr>
              <w:t>omparison</w:t>
            </w:r>
            <w:r w:rsidR="004D13E5">
              <w:rPr>
                <w:sz w:val="30"/>
                <w:szCs w:val="30"/>
              </w:rPr>
              <w:t>:</w:t>
            </w:r>
          </w:p>
          <w:p w14:paraId="4C34ECE6" w14:textId="43D60F21" w:rsidR="00A37588" w:rsidRDefault="00B32D0A" w:rsidP="00BB709C">
            <w:r>
              <w:t xml:space="preserve">The AUC </w:t>
            </w:r>
            <w:r w:rsidR="008A5C26">
              <w:t xml:space="preserve">is comparatively higher </w:t>
            </w:r>
            <w:r w:rsidR="00F70005">
              <w:t xml:space="preserve">in random forest when compared to decision tree. There are categories like un-accurate and V-good which are dominant </w:t>
            </w:r>
            <w:r w:rsidR="005D447F">
              <w:t xml:space="preserve">in </w:t>
            </w:r>
            <w:r w:rsidR="00624483">
              <w:t>decision tree model</w:t>
            </w:r>
            <w:r w:rsidR="005B05AD">
              <w:t xml:space="preserve">. It is better to </w:t>
            </w:r>
            <w:r w:rsidR="00A330CE">
              <w:t>consider</w:t>
            </w:r>
            <w:r w:rsidR="00FA4C4F">
              <w:t xml:space="preserve"> a hybrid variety</w:t>
            </w:r>
            <w:r w:rsidR="004E2122">
              <w:t xml:space="preserve"> for </w:t>
            </w:r>
            <w:r w:rsidR="00492E13">
              <w:t>different categories specific</w:t>
            </w:r>
            <w:r w:rsidR="00DA4F77">
              <w:t>ally.</w:t>
            </w:r>
          </w:p>
        </w:tc>
      </w:tr>
      <w:tr w:rsidR="002F16E1" w14:paraId="3940A422" w14:textId="77777777" w:rsidTr="002F16E1">
        <w:tc>
          <w:tcPr>
            <w:tcW w:w="4675" w:type="dxa"/>
          </w:tcPr>
          <w:tbl>
            <w:tblPr>
              <w:tblStyle w:val="TableGrid"/>
              <w:tblW w:w="0" w:type="auto"/>
              <w:tblLook w:val="04A0" w:firstRow="1" w:lastRow="0" w:firstColumn="1" w:lastColumn="0" w:noHBand="0" w:noVBand="1"/>
            </w:tblPr>
            <w:tblGrid>
              <w:gridCol w:w="2224"/>
              <w:gridCol w:w="2225"/>
            </w:tblGrid>
            <w:tr w:rsidR="00D320CA" w14:paraId="4DAA3BE7" w14:textId="77777777" w:rsidTr="00D320CA">
              <w:tc>
                <w:tcPr>
                  <w:tcW w:w="2224" w:type="dxa"/>
                </w:tcPr>
                <w:p w14:paraId="04737757" w14:textId="0850435C" w:rsidR="00D320CA" w:rsidRDefault="00D320CA" w:rsidP="00AF0689">
                  <w:r>
                    <w:t>Accurate</w:t>
                  </w:r>
                </w:p>
              </w:tc>
              <w:tc>
                <w:tcPr>
                  <w:tcW w:w="2225" w:type="dxa"/>
                </w:tcPr>
                <w:p w14:paraId="5CB60352" w14:textId="6AE8A1E4" w:rsidR="00D320CA" w:rsidRDefault="00D320CA" w:rsidP="00AF0689">
                  <w:r>
                    <w:t>0.832</w:t>
                  </w:r>
                </w:p>
              </w:tc>
            </w:tr>
            <w:tr w:rsidR="00D320CA" w14:paraId="6F127C30" w14:textId="77777777" w:rsidTr="00D320CA">
              <w:tc>
                <w:tcPr>
                  <w:tcW w:w="2224" w:type="dxa"/>
                </w:tcPr>
                <w:p w14:paraId="16C8E1F7" w14:textId="0CE7F6D0" w:rsidR="00D320CA" w:rsidRDefault="00D320CA" w:rsidP="00AF0689">
                  <w:r>
                    <w:t>Good</w:t>
                  </w:r>
                </w:p>
              </w:tc>
              <w:tc>
                <w:tcPr>
                  <w:tcW w:w="2225" w:type="dxa"/>
                </w:tcPr>
                <w:p w14:paraId="33917A6D" w14:textId="1F5D7F5F" w:rsidR="00D320CA" w:rsidRDefault="00B75A53" w:rsidP="00AF0689">
                  <w:r>
                    <w:t>0.929</w:t>
                  </w:r>
                </w:p>
              </w:tc>
            </w:tr>
            <w:tr w:rsidR="00D320CA" w14:paraId="7F1B5497" w14:textId="77777777" w:rsidTr="00D320CA">
              <w:tc>
                <w:tcPr>
                  <w:tcW w:w="2224" w:type="dxa"/>
                </w:tcPr>
                <w:p w14:paraId="3333406A" w14:textId="761ADC60" w:rsidR="00D320CA" w:rsidRDefault="00B75A53" w:rsidP="00AF0689">
                  <w:r>
                    <w:t>Un-Accurate</w:t>
                  </w:r>
                </w:p>
              </w:tc>
              <w:tc>
                <w:tcPr>
                  <w:tcW w:w="2225" w:type="dxa"/>
                </w:tcPr>
                <w:p w14:paraId="503AE977" w14:textId="253E8AB8" w:rsidR="00D320CA" w:rsidRDefault="00B75A53" w:rsidP="00AF0689">
                  <w:r>
                    <w:t>0.929</w:t>
                  </w:r>
                </w:p>
              </w:tc>
            </w:tr>
            <w:tr w:rsidR="00D320CA" w14:paraId="6553013D" w14:textId="77777777" w:rsidTr="00D320CA">
              <w:tc>
                <w:tcPr>
                  <w:tcW w:w="2224" w:type="dxa"/>
                </w:tcPr>
                <w:p w14:paraId="5689274E" w14:textId="256B1934" w:rsidR="00D320CA" w:rsidRDefault="00B75A53" w:rsidP="00AF0689">
                  <w:r>
                    <w:t>V-Good</w:t>
                  </w:r>
                </w:p>
              </w:tc>
              <w:tc>
                <w:tcPr>
                  <w:tcW w:w="2225" w:type="dxa"/>
                </w:tcPr>
                <w:p w14:paraId="66B5BE50" w14:textId="1B1AD0C1" w:rsidR="00D320CA" w:rsidRDefault="00B75A53" w:rsidP="00AF0689">
                  <w:r>
                    <w:t>0.929</w:t>
                  </w:r>
                </w:p>
              </w:tc>
            </w:tr>
          </w:tbl>
          <w:p w14:paraId="7C75E5BD" w14:textId="77777777" w:rsidR="002F16E1" w:rsidRDefault="002F16E1" w:rsidP="00AF0689"/>
        </w:tc>
        <w:tc>
          <w:tcPr>
            <w:tcW w:w="4675" w:type="dxa"/>
          </w:tcPr>
          <w:tbl>
            <w:tblPr>
              <w:tblStyle w:val="TableGrid"/>
              <w:tblW w:w="0" w:type="auto"/>
              <w:tblLook w:val="04A0" w:firstRow="1" w:lastRow="0" w:firstColumn="1" w:lastColumn="0" w:noHBand="0" w:noVBand="1"/>
            </w:tblPr>
            <w:tblGrid>
              <w:gridCol w:w="2224"/>
              <w:gridCol w:w="2225"/>
            </w:tblGrid>
            <w:tr w:rsidR="00BC26A7" w14:paraId="246FEADA" w14:textId="77777777" w:rsidTr="00EC3FF5">
              <w:tc>
                <w:tcPr>
                  <w:tcW w:w="2224" w:type="dxa"/>
                </w:tcPr>
                <w:p w14:paraId="31CAFD31" w14:textId="77777777" w:rsidR="00BC26A7" w:rsidRDefault="00BC26A7" w:rsidP="00BC26A7">
                  <w:r>
                    <w:t>Accurate</w:t>
                  </w:r>
                </w:p>
              </w:tc>
              <w:tc>
                <w:tcPr>
                  <w:tcW w:w="2225" w:type="dxa"/>
                </w:tcPr>
                <w:p w14:paraId="535FFCBE" w14:textId="218F540B" w:rsidR="00BC26A7" w:rsidRDefault="00BC26A7" w:rsidP="00BC26A7">
                  <w:r>
                    <w:t>1</w:t>
                  </w:r>
                </w:p>
              </w:tc>
            </w:tr>
            <w:tr w:rsidR="00BC26A7" w14:paraId="0E525E70" w14:textId="77777777" w:rsidTr="00EC3FF5">
              <w:tc>
                <w:tcPr>
                  <w:tcW w:w="2224" w:type="dxa"/>
                </w:tcPr>
                <w:p w14:paraId="74918143" w14:textId="77777777" w:rsidR="00BC26A7" w:rsidRDefault="00BC26A7" w:rsidP="00BC26A7">
                  <w:r>
                    <w:t>Good</w:t>
                  </w:r>
                </w:p>
              </w:tc>
              <w:tc>
                <w:tcPr>
                  <w:tcW w:w="2225" w:type="dxa"/>
                </w:tcPr>
                <w:p w14:paraId="0D18DFE7" w14:textId="6AA1B3E4" w:rsidR="00BC26A7" w:rsidRDefault="00BC26A7" w:rsidP="00BC26A7">
                  <w:r>
                    <w:t>1</w:t>
                  </w:r>
                </w:p>
              </w:tc>
            </w:tr>
            <w:tr w:rsidR="00BC26A7" w14:paraId="74E8C4BE" w14:textId="77777777" w:rsidTr="00EC3FF5">
              <w:tc>
                <w:tcPr>
                  <w:tcW w:w="2224" w:type="dxa"/>
                </w:tcPr>
                <w:p w14:paraId="08FDA70A" w14:textId="77777777" w:rsidR="00BC26A7" w:rsidRDefault="00BC26A7" w:rsidP="00BC26A7">
                  <w:r>
                    <w:t>Un-Accurate</w:t>
                  </w:r>
                </w:p>
              </w:tc>
              <w:tc>
                <w:tcPr>
                  <w:tcW w:w="2225" w:type="dxa"/>
                </w:tcPr>
                <w:p w14:paraId="05FDCE87" w14:textId="4EFF69B7" w:rsidR="00BC26A7" w:rsidRDefault="00BC26A7" w:rsidP="00BC26A7">
                  <w:r>
                    <w:t>0.81</w:t>
                  </w:r>
                </w:p>
              </w:tc>
            </w:tr>
            <w:tr w:rsidR="00BC26A7" w14:paraId="37C7CAAD" w14:textId="77777777" w:rsidTr="00EC3FF5">
              <w:tc>
                <w:tcPr>
                  <w:tcW w:w="2224" w:type="dxa"/>
                </w:tcPr>
                <w:p w14:paraId="20D0939A" w14:textId="77777777" w:rsidR="00BC26A7" w:rsidRDefault="00BC26A7" w:rsidP="00BC26A7">
                  <w:r>
                    <w:t>V-Good</w:t>
                  </w:r>
                </w:p>
              </w:tc>
              <w:tc>
                <w:tcPr>
                  <w:tcW w:w="2225" w:type="dxa"/>
                </w:tcPr>
                <w:p w14:paraId="7CBB480B" w14:textId="748539A4" w:rsidR="00BC26A7" w:rsidRDefault="00BC26A7" w:rsidP="00BC26A7">
                  <w:r>
                    <w:t>0.909</w:t>
                  </w:r>
                </w:p>
              </w:tc>
            </w:tr>
          </w:tbl>
          <w:p w14:paraId="51FB8596" w14:textId="77777777" w:rsidR="002F16E1" w:rsidRDefault="002F16E1" w:rsidP="00AF0689"/>
        </w:tc>
      </w:tr>
      <w:tr w:rsidR="00BC26A7" w14:paraId="788AEF6D" w14:textId="77777777" w:rsidTr="002F16E1">
        <w:tc>
          <w:tcPr>
            <w:tcW w:w="4675" w:type="dxa"/>
          </w:tcPr>
          <w:p w14:paraId="5717EFA7" w14:textId="77777777" w:rsidR="00BC26A7" w:rsidRDefault="00BC26A7" w:rsidP="00AF0689"/>
        </w:tc>
        <w:tc>
          <w:tcPr>
            <w:tcW w:w="4675" w:type="dxa"/>
          </w:tcPr>
          <w:p w14:paraId="4C51C8A3" w14:textId="77777777" w:rsidR="00BC26A7" w:rsidRDefault="00BC26A7" w:rsidP="00AF0689"/>
        </w:tc>
      </w:tr>
    </w:tbl>
    <w:p w14:paraId="1EA9CE54" w14:textId="454A16DE" w:rsidR="00D1446F" w:rsidRPr="00E2439A" w:rsidRDefault="00D1446F" w:rsidP="00D1446F">
      <w:pPr>
        <w:spacing w:after="0"/>
        <w:jc w:val="center"/>
        <w:rPr>
          <w:b/>
          <w:sz w:val="16"/>
          <w:szCs w:val="16"/>
        </w:rPr>
      </w:pPr>
      <w:r>
        <w:rPr>
          <w:b/>
          <w:sz w:val="16"/>
          <w:szCs w:val="16"/>
        </w:rPr>
        <w:t xml:space="preserve">Table </w:t>
      </w:r>
      <w:r w:rsidR="00F13C43">
        <w:rPr>
          <w:b/>
          <w:sz w:val="16"/>
          <w:szCs w:val="16"/>
        </w:rPr>
        <w:t>1</w:t>
      </w:r>
      <w:r w:rsidR="00C21756">
        <w:rPr>
          <w:b/>
          <w:sz w:val="16"/>
          <w:szCs w:val="16"/>
        </w:rPr>
        <w:t>2</w:t>
      </w:r>
      <w:r>
        <w:rPr>
          <w:b/>
          <w:sz w:val="16"/>
          <w:szCs w:val="16"/>
        </w:rPr>
        <w:t xml:space="preserve">: Decision Tree </w:t>
      </w:r>
      <w:r w:rsidR="00F13C43">
        <w:rPr>
          <w:b/>
          <w:sz w:val="16"/>
          <w:szCs w:val="16"/>
        </w:rPr>
        <w:t xml:space="preserve">and Random Forest </w:t>
      </w:r>
      <w:r>
        <w:rPr>
          <w:b/>
          <w:sz w:val="16"/>
          <w:szCs w:val="16"/>
        </w:rPr>
        <w:t>Model</w:t>
      </w:r>
      <w:r w:rsidR="00F13C43">
        <w:rPr>
          <w:b/>
          <w:sz w:val="16"/>
          <w:szCs w:val="16"/>
        </w:rPr>
        <w:t xml:space="preserve"> Results Comparison </w:t>
      </w:r>
    </w:p>
    <w:p w14:paraId="34458508" w14:textId="499100D4" w:rsidR="005F003A" w:rsidRDefault="00D33C54" w:rsidP="00114A8A">
      <w:pPr>
        <w:pStyle w:val="Heading1"/>
      </w:pPr>
      <w:bookmarkStart w:id="23" w:name="_Toc10665011"/>
      <w:r w:rsidRPr="00BB51CB">
        <w:lastRenderedPageBreak/>
        <w:t>Conclusion:</w:t>
      </w:r>
      <w:bookmarkEnd w:id="23"/>
    </w:p>
    <w:p w14:paraId="02F870C7" w14:textId="7DF62452" w:rsidR="00720EA0" w:rsidRPr="00AD61AC" w:rsidRDefault="00D4043A" w:rsidP="003B0E90">
      <w:pPr>
        <w:jc w:val="both"/>
        <w:rPr>
          <w:sz w:val="24"/>
        </w:rPr>
      </w:pPr>
      <w:r w:rsidRPr="00AD61AC">
        <w:rPr>
          <w:sz w:val="24"/>
        </w:rPr>
        <w:t xml:space="preserve">Every </w:t>
      </w:r>
      <w:r w:rsidR="00EE49A1" w:rsidRPr="00AD61AC">
        <w:rPr>
          <w:sz w:val="24"/>
        </w:rPr>
        <w:t>classification</w:t>
      </w:r>
      <w:r w:rsidRPr="00AD61AC">
        <w:rPr>
          <w:sz w:val="24"/>
        </w:rPr>
        <w:t xml:space="preserve"> model might have different parameters prioritized according to their respective algorithms. It is better to take the best of the </w:t>
      </w:r>
      <w:r w:rsidR="00133DEC" w:rsidRPr="00AD61AC">
        <w:rPr>
          <w:sz w:val="24"/>
        </w:rPr>
        <w:t>different classification algorithms and predict the values. Decision tree</w:t>
      </w:r>
      <w:r w:rsidR="00D547B9" w:rsidRPr="00AD61AC">
        <w:rPr>
          <w:sz w:val="24"/>
        </w:rPr>
        <w:t xml:space="preserve"> has a varied prediction accuracy when the minsplit value </w:t>
      </w:r>
      <w:r w:rsidR="007D27AC" w:rsidRPr="00AD61AC">
        <w:rPr>
          <w:sz w:val="24"/>
        </w:rPr>
        <w:t xml:space="preserve">varies, while Random Forest maintains a consistent </w:t>
      </w:r>
      <w:r w:rsidR="00917F64" w:rsidRPr="00AD61AC">
        <w:rPr>
          <w:sz w:val="24"/>
        </w:rPr>
        <w:t>prediction accuracy in the above scenario</w:t>
      </w:r>
      <w:r w:rsidR="00040C35" w:rsidRPr="00AD61AC">
        <w:rPr>
          <w:sz w:val="24"/>
        </w:rPr>
        <w:t xml:space="preserve">. The AUC curve </w:t>
      </w:r>
      <w:r w:rsidR="00C64D29" w:rsidRPr="00AD61AC">
        <w:rPr>
          <w:sz w:val="24"/>
        </w:rPr>
        <w:t xml:space="preserve">plotted for </w:t>
      </w:r>
      <w:r w:rsidR="008C559E" w:rsidRPr="00AD61AC">
        <w:rPr>
          <w:sz w:val="24"/>
        </w:rPr>
        <w:t xml:space="preserve">Un-accurate and V-good </w:t>
      </w:r>
      <w:r w:rsidR="0064474C" w:rsidRPr="00AD61AC">
        <w:rPr>
          <w:sz w:val="24"/>
        </w:rPr>
        <w:t>i</w:t>
      </w:r>
      <w:r w:rsidR="00F724CE" w:rsidRPr="00AD61AC">
        <w:rPr>
          <w:sz w:val="24"/>
        </w:rPr>
        <w:t xml:space="preserve">s comparatively more for </w:t>
      </w:r>
      <w:r w:rsidR="00D826FD" w:rsidRPr="00AD61AC">
        <w:rPr>
          <w:sz w:val="24"/>
        </w:rPr>
        <w:t>decision tree rather than random forest algorithm</w:t>
      </w:r>
      <w:r w:rsidR="00915348" w:rsidRPr="002B6396">
        <w:rPr>
          <w:sz w:val="24"/>
          <w:szCs w:val="24"/>
        </w:rPr>
        <w:t xml:space="preserve">, while Random Forest has good prediction </w:t>
      </w:r>
      <w:r w:rsidR="003B0E90">
        <w:rPr>
          <w:sz w:val="24"/>
          <w:szCs w:val="24"/>
        </w:rPr>
        <w:t>accuracy</w:t>
      </w:r>
      <w:r w:rsidR="00915348" w:rsidRPr="002B6396">
        <w:rPr>
          <w:sz w:val="24"/>
          <w:szCs w:val="24"/>
        </w:rPr>
        <w:t xml:space="preserve"> for ‘Accurate’ and ‘Good’.</w:t>
      </w:r>
      <w:r w:rsidR="00E42436" w:rsidRPr="002B6396">
        <w:rPr>
          <w:sz w:val="24"/>
          <w:szCs w:val="24"/>
        </w:rPr>
        <w:t xml:space="preserve"> </w:t>
      </w:r>
      <w:r w:rsidR="00065DB7">
        <w:rPr>
          <w:sz w:val="24"/>
          <w:szCs w:val="24"/>
        </w:rPr>
        <w:t>Finally, the “</w:t>
      </w:r>
      <w:r w:rsidR="00065DB7" w:rsidRPr="000D263F">
        <w:rPr>
          <w:rFonts w:ascii="Calibri" w:eastAsia="Times New Roman" w:hAnsi="Calibri" w:cs="Courier New"/>
          <w:color w:val="000000"/>
          <w:sz w:val="20"/>
          <w:szCs w:val="20"/>
          <w:bdr w:val="none" w:sz="0" w:space="0" w:color="auto" w:frame="1"/>
        </w:rPr>
        <w:t>safety</w:t>
      </w:r>
      <w:r w:rsidR="00065DB7">
        <w:rPr>
          <w:sz w:val="24"/>
          <w:szCs w:val="24"/>
        </w:rPr>
        <w:t xml:space="preserve">” feature of the </w:t>
      </w:r>
      <w:r w:rsidR="0086113B">
        <w:rPr>
          <w:sz w:val="24"/>
          <w:szCs w:val="24"/>
        </w:rPr>
        <w:t xml:space="preserve">vehicle plays an important role in </w:t>
      </w:r>
      <w:r w:rsidR="00FD5CA2">
        <w:rPr>
          <w:sz w:val="24"/>
          <w:szCs w:val="24"/>
        </w:rPr>
        <w:t xml:space="preserve">the </w:t>
      </w:r>
      <w:r w:rsidR="00141519">
        <w:rPr>
          <w:sz w:val="24"/>
          <w:szCs w:val="24"/>
        </w:rPr>
        <w:t>decision-making</w:t>
      </w:r>
      <w:r w:rsidR="00FD5CA2">
        <w:rPr>
          <w:sz w:val="24"/>
          <w:szCs w:val="24"/>
        </w:rPr>
        <w:t xml:space="preserve"> process and </w:t>
      </w:r>
      <w:r w:rsidR="00362229">
        <w:rPr>
          <w:sz w:val="24"/>
          <w:szCs w:val="24"/>
        </w:rPr>
        <w:t xml:space="preserve">the number of “doors” in the </w:t>
      </w:r>
      <w:r w:rsidR="00141519">
        <w:rPr>
          <w:sz w:val="24"/>
          <w:szCs w:val="24"/>
        </w:rPr>
        <w:t>vehicle</w:t>
      </w:r>
      <w:r w:rsidR="00362229">
        <w:rPr>
          <w:sz w:val="24"/>
          <w:szCs w:val="24"/>
        </w:rPr>
        <w:t xml:space="preserve"> </w:t>
      </w:r>
      <w:r w:rsidR="00141519">
        <w:rPr>
          <w:sz w:val="24"/>
          <w:szCs w:val="24"/>
        </w:rPr>
        <w:t>is the least important feature.</w:t>
      </w:r>
      <w:r w:rsidR="00141519" w:rsidRPr="002B6396">
        <w:rPr>
          <w:sz w:val="24"/>
          <w:szCs w:val="24"/>
        </w:rPr>
        <w:t xml:space="preserve"> </w:t>
      </w:r>
      <w:r w:rsidR="00141519">
        <w:rPr>
          <w:sz w:val="24"/>
          <w:szCs w:val="24"/>
        </w:rPr>
        <w:t>In</w:t>
      </w:r>
      <w:r w:rsidR="00DE0205">
        <w:rPr>
          <w:sz w:val="24"/>
          <w:szCs w:val="24"/>
        </w:rPr>
        <w:t xml:space="preserve"> the future it </w:t>
      </w:r>
      <w:r w:rsidR="00BB51CB">
        <w:rPr>
          <w:sz w:val="24"/>
          <w:szCs w:val="24"/>
        </w:rPr>
        <w:t>would be</w:t>
      </w:r>
      <w:r w:rsidR="00E42436" w:rsidRPr="002B6396">
        <w:rPr>
          <w:sz w:val="24"/>
          <w:szCs w:val="24"/>
        </w:rPr>
        <w:t xml:space="preserve"> better to have more classification models and identify the features and their weight in the prediction </w:t>
      </w:r>
      <w:r w:rsidR="00EE49A1" w:rsidRPr="002B6396">
        <w:rPr>
          <w:sz w:val="24"/>
          <w:szCs w:val="24"/>
        </w:rPr>
        <w:t>and use appropriate model.</w:t>
      </w:r>
    </w:p>
    <w:p w14:paraId="598F8861" w14:textId="77777777" w:rsidR="007569B8" w:rsidRDefault="007569B8" w:rsidP="00AF0689"/>
    <w:p w14:paraId="4B30F6DD" w14:textId="03B3C016" w:rsidR="005F003A" w:rsidRDefault="005F003A" w:rsidP="00114A8A">
      <w:pPr>
        <w:pStyle w:val="Heading1"/>
      </w:pPr>
      <w:bookmarkStart w:id="24" w:name="_Toc10665012"/>
      <w:r w:rsidRPr="00BB51CB">
        <w:t>References:</w:t>
      </w:r>
      <w:bookmarkEnd w:id="24"/>
    </w:p>
    <w:p w14:paraId="3CD3DA75" w14:textId="77777777" w:rsidR="009A5AD7" w:rsidRDefault="009A5AD7" w:rsidP="009A5AD7">
      <w:pPr>
        <w:rPr>
          <w:sz w:val="24"/>
        </w:rPr>
      </w:pPr>
    </w:p>
    <w:p w14:paraId="0A75C48A" w14:textId="764B2B95" w:rsidR="009A5AD7" w:rsidRPr="001D6194" w:rsidRDefault="009A5AD7" w:rsidP="009A5AD7">
      <w:pPr>
        <w:rPr>
          <w:sz w:val="24"/>
        </w:rPr>
      </w:pPr>
      <w:r w:rsidRPr="001D6194">
        <w:rPr>
          <w:sz w:val="24"/>
        </w:rPr>
        <w:t>Brownlee, J. (2019). A Gentle Introduction to k-fold Cross-Validation. [online] Machine Learning Mastery. Available at: https://machinelearningmastery.com/k-fold-cross-validation/ [Accessed 5 Jun. 2019].</w:t>
      </w:r>
    </w:p>
    <w:p w14:paraId="71311235" w14:textId="77777777" w:rsidR="004337C8" w:rsidRPr="00AD61AC" w:rsidRDefault="004337C8" w:rsidP="004337C8">
      <w:pPr>
        <w:shd w:val="clear" w:color="auto" w:fill="FFFFFF"/>
        <w:spacing w:beforeAutospacing="1" w:after="0" w:afterAutospacing="1" w:line="240" w:lineRule="auto"/>
        <w:textAlignment w:val="baseline"/>
        <w:rPr>
          <w:sz w:val="24"/>
        </w:rPr>
      </w:pPr>
      <w:r w:rsidRPr="00AD61AC">
        <w:rPr>
          <w:sz w:val="24"/>
        </w:rPr>
        <w:t>Carlson, Robert. A concrete introduction to real analysis. CRC Press, 2006. p.183.</w:t>
      </w:r>
    </w:p>
    <w:p w14:paraId="1BD29115" w14:textId="685F78C7" w:rsidR="00915348" w:rsidRPr="001D6194" w:rsidRDefault="007E10F6" w:rsidP="00915348">
      <w:pPr>
        <w:rPr>
          <w:sz w:val="24"/>
        </w:rPr>
      </w:pPr>
      <w:r w:rsidRPr="001D6194">
        <w:rPr>
          <w:sz w:val="24"/>
        </w:rPr>
        <w:t>Narkhede, S. (2019). Understanding AUC - ROC Curve. [online] Towards Data Science. Available at: https://towardsdatascience.com/understanding-auc-roc-curve-68b2303cc9c5 [Accessed 5 Jun. 2019].</w:t>
      </w:r>
    </w:p>
    <w:p w14:paraId="396FC203" w14:textId="4EBE3485" w:rsidR="00AD61AC" w:rsidRPr="001D6194" w:rsidRDefault="00301716" w:rsidP="00AF0689">
      <w:pPr>
        <w:rPr>
          <w:sz w:val="24"/>
        </w:rPr>
      </w:pPr>
      <w:r w:rsidRPr="001D6194">
        <w:rPr>
          <w:sz w:val="24"/>
        </w:rPr>
        <w:t>Rickert, J. (2019). Some R Packages for ROC Curves. [online] Rviews.rstudio.com. Available at: https://rviews.rstudio.com/2019/03/01/some-r-packages-for-roc-curves/ [Accessed 5 Jun. 2019].</w:t>
      </w:r>
    </w:p>
    <w:p w14:paraId="3E8BE98F" w14:textId="77777777" w:rsidR="00AD61AC" w:rsidRDefault="00AD61AC" w:rsidP="00AF0689"/>
    <w:p w14:paraId="4B8EECFA" w14:textId="77777777" w:rsidR="00AD61AC" w:rsidRDefault="00AD61AC" w:rsidP="00AF0689"/>
    <w:p w14:paraId="5F676513" w14:textId="77777777" w:rsidR="00AD61AC" w:rsidRDefault="00AD61AC" w:rsidP="00AF0689"/>
    <w:p w14:paraId="5EDCCC9D" w14:textId="4CE18DD3" w:rsidR="00AD61AC" w:rsidRDefault="00AD61AC" w:rsidP="00AF0689"/>
    <w:p w14:paraId="040ABE15" w14:textId="77777777" w:rsidR="00C21756" w:rsidRDefault="00C21756" w:rsidP="00AF0689"/>
    <w:p w14:paraId="125DAF5D" w14:textId="77777777" w:rsidR="00AD61AC" w:rsidRDefault="00AD61AC" w:rsidP="00AF0689"/>
    <w:p w14:paraId="470A843D" w14:textId="1C7B521A" w:rsidR="005F003A" w:rsidRDefault="005F003A" w:rsidP="00D00224">
      <w:pPr>
        <w:pStyle w:val="Heading1"/>
      </w:pPr>
      <w:bookmarkStart w:id="25" w:name="_Toc10665013"/>
      <w:r w:rsidRPr="00BB51CB">
        <w:lastRenderedPageBreak/>
        <w:t>Appendix A</w:t>
      </w:r>
      <w:r w:rsidR="00493E45" w:rsidRPr="00BB51CB">
        <w:t>:</w:t>
      </w:r>
      <w:bookmarkEnd w:id="25"/>
    </w:p>
    <w:p w14:paraId="30991685" w14:textId="2E609782" w:rsidR="00666904" w:rsidRPr="00BB51CB" w:rsidRDefault="00666904" w:rsidP="00AF0689">
      <w:pPr>
        <w:rPr>
          <w:b/>
        </w:rPr>
      </w:pPr>
      <w:r w:rsidRPr="00BB51CB">
        <w:rPr>
          <w:b/>
        </w:rPr>
        <w:t>ROC:</w:t>
      </w:r>
    </w:p>
    <w:p w14:paraId="55F9D3C3" w14:textId="77777777" w:rsidR="00666904" w:rsidRPr="00A3095C" w:rsidRDefault="00666904" w:rsidP="00B126DA">
      <w:pPr>
        <w:pStyle w:val="ListParagraph"/>
        <w:numPr>
          <w:ilvl w:val="0"/>
          <w:numId w:val="32"/>
        </w:numPr>
        <w:rPr>
          <w:bCs/>
          <w:sz w:val="24"/>
          <w:szCs w:val="24"/>
        </w:rPr>
      </w:pPr>
      <w:r w:rsidRPr="00A3095C">
        <w:rPr>
          <w:bCs/>
          <w:sz w:val="24"/>
          <w:szCs w:val="24"/>
        </w:rPr>
        <w:t>Sensitivity is defined by True Positive/ (true Positive + False Positive) and Specificity is defined by True Negative/ (true negative + false positive). There is another parameter called precision defined as True Positive/(true Positive + false Positive).</w:t>
      </w:r>
    </w:p>
    <w:p w14:paraId="6C3DC8F6" w14:textId="77777777" w:rsidR="00666904" w:rsidRPr="00A3095C" w:rsidRDefault="00666904" w:rsidP="00B126DA">
      <w:pPr>
        <w:pStyle w:val="ListParagraph"/>
        <w:numPr>
          <w:ilvl w:val="0"/>
          <w:numId w:val="32"/>
        </w:numPr>
        <w:rPr>
          <w:bCs/>
          <w:sz w:val="24"/>
          <w:szCs w:val="24"/>
        </w:rPr>
      </w:pPr>
      <w:r w:rsidRPr="00A3095C">
        <w:rPr>
          <w:bCs/>
          <w:sz w:val="24"/>
          <w:szCs w:val="24"/>
        </w:rPr>
        <w:t>These parameters give us a plot of different confusion matrices for different thresh holds which evaluates how much the model is reliable and can be used for prediction. The AUC (area under the curve) is used to compare two different algorithms for the study. The algorithm producing highest AUC curve should be considered for prediction.</w:t>
      </w:r>
    </w:p>
    <w:p w14:paraId="570DABC5" w14:textId="4B97E00E" w:rsidR="00493E45" w:rsidRDefault="00493E45" w:rsidP="00D00224">
      <w:pPr>
        <w:pStyle w:val="Heading1"/>
      </w:pPr>
      <w:bookmarkStart w:id="26" w:name="_Toc10665014"/>
      <w:r>
        <w:t>Appendix B:</w:t>
      </w:r>
      <w:bookmarkEnd w:id="26"/>
    </w:p>
    <w:p w14:paraId="4051D66D" w14:textId="77777777" w:rsidR="000F1CCE" w:rsidRPr="000F1CCE" w:rsidRDefault="000F1CCE" w:rsidP="000F1CC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F1CCE" w:rsidRPr="000F1CCE" w14:paraId="601BA5E8" w14:textId="77777777" w:rsidTr="000F1CCE">
        <w:tc>
          <w:tcPr>
            <w:tcW w:w="0" w:type="auto"/>
            <w:shd w:val="clear" w:color="auto" w:fill="333333"/>
            <w:tcMar>
              <w:top w:w="100" w:type="dxa"/>
              <w:left w:w="100" w:type="dxa"/>
              <w:bottom w:w="100" w:type="dxa"/>
              <w:right w:w="100" w:type="dxa"/>
            </w:tcMar>
            <w:hideMark/>
          </w:tcPr>
          <w:p w14:paraId="1E9BF53B" w14:textId="0B603BD1" w:rsidR="000F1CCE" w:rsidRPr="000F1CCE" w:rsidRDefault="000F1CCE" w:rsidP="000F1CCE">
            <w:pPr>
              <w:spacing w:after="0" w:line="240" w:lineRule="auto"/>
              <w:rPr>
                <w:rFonts w:ascii="Times New Roman" w:eastAsia="Times New Roman" w:hAnsi="Times New Roman" w:cs="Times New Roman"/>
                <w:sz w:val="24"/>
                <w:szCs w:val="24"/>
              </w:rPr>
            </w:pPr>
            <w:r w:rsidRPr="000F1CCE">
              <w:rPr>
                <w:rFonts w:ascii="Consolas" w:eastAsia="Times New Roman" w:hAnsi="Consolas" w:cs="Times New Roman"/>
                <w:color w:val="888888"/>
                <w:shd w:val="clear" w:color="auto" w:fill="333333"/>
              </w:rPr>
              <w:t># install.packages("</w:t>
            </w:r>
            <w:r w:rsidR="00C95508">
              <w:rPr>
                <w:rFonts w:ascii="Consolas" w:eastAsia="Times New Roman" w:hAnsi="Consolas" w:cs="Times New Roman"/>
                <w:color w:val="888888"/>
                <w:shd w:val="clear" w:color="auto" w:fill="333333"/>
              </w:rPr>
              <w:t>Rpart</w:t>
            </w:r>
            <w:r w:rsidRPr="000F1CCE">
              <w:rPr>
                <w:rFonts w:ascii="Consolas" w:eastAsia="Times New Roman" w:hAnsi="Consolas" w:cs="Times New Roman"/>
                <w:color w:val="888888"/>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install.packages("pROC")</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install.packages('caTools')</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install.packages("randomForest")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install.packages("caret")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install.packages("e1071")</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install.packages("ggplot2")</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setwd(</w:t>
            </w:r>
            <w:r w:rsidRPr="000F1CCE">
              <w:rPr>
                <w:rFonts w:ascii="Consolas" w:eastAsia="Times New Roman" w:hAnsi="Consolas" w:cs="Times New Roman"/>
                <w:color w:val="A2FCA2"/>
                <w:shd w:val="clear" w:color="auto" w:fill="333333"/>
              </w:rPr>
              <w:t>"F:/SMU2/Data mining/Assignment2"</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#-----------------Decision tree----------------------#       </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RPART</w:t>
            </w:r>
            <w:r w:rsidRPr="000F1CCE">
              <w:rPr>
                <w:rFonts w:ascii="Consolas" w:eastAsia="Times New Roman" w:hAnsi="Consolas" w:cs="Times New Roman"/>
                <w:color w:val="FFFFFF"/>
                <w:shd w:val="clear" w:color="auto" w:fill="333333"/>
              </w:rPr>
              <w:br/>
              <w:t>library(</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library(pROC)</w:t>
            </w:r>
            <w:r w:rsidRPr="000F1CCE">
              <w:rPr>
                <w:rFonts w:ascii="Consolas" w:eastAsia="Times New Roman" w:hAnsi="Consolas" w:cs="Times New Roman"/>
                <w:color w:val="FFFFFF"/>
                <w:shd w:val="clear" w:color="auto" w:fill="333333"/>
              </w:rPr>
              <w:br/>
              <w:t>library(randomForest)</w:t>
            </w:r>
            <w:r w:rsidRPr="000F1CCE">
              <w:rPr>
                <w:rFonts w:ascii="Consolas" w:eastAsia="Times New Roman" w:hAnsi="Consolas" w:cs="Times New Roman"/>
                <w:color w:val="FFFFFF"/>
                <w:shd w:val="clear" w:color="auto" w:fill="333333"/>
              </w:rPr>
              <w:br/>
              <w:t>library(caret)</w:t>
            </w:r>
            <w:r w:rsidRPr="000F1CCE">
              <w:rPr>
                <w:rFonts w:ascii="Consolas" w:eastAsia="Times New Roman" w:hAnsi="Consolas" w:cs="Times New Roman"/>
                <w:color w:val="FFFFFF"/>
                <w:shd w:val="clear" w:color="auto" w:fill="333333"/>
              </w:rPr>
              <w:br/>
              <w:t>library(ggplot2)</w:t>
            </w:r>
            <w:r w:rsidRPr="000F1CCE">
              <w:rPr>
                <w:rFonts w:ascii="Consolas" w:eastAsia="Times New Roman" w:hAnsi="Consolas" w:cs="Times New Roman"/>
                <w:color w:val="FFFFFF"/>
                <w:shd w:val="clear" w:color="auto" w:fill="333333"/>
              </w:rPr>
              <w:br/>
              <w:t>set.seed(123)</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carData</w:t>
            </w:r>
            <w:r w:rsidRPr="000F1CCE">
              <w:rPr>
                <w:rFonts w:ascii="Consolas" w:eastAsia="Times New Roman" w:hAnsi="Consolas" w:cs="Times New Roman"/>
                <w:color w:val="FFFFFF"/>
                <w:shd w:val="clear" w:color="auto" w:fill="333333"/>
              </w:rPr>
              <w:t>=read.csv("car.csv")</w:t>
            </w:r>
            <w:r w:rsidRPr="000F1CCE">
              <w:rPr>
                <w:rFonts w:ascii="Consolas" w:eastAsia="Times New Roman" w:hAnsi="Consolas" w:cs="Times New Roman"/>
                <w:color w:val="FFFFFF"/>
                <w:shd w:val="clear" w:color="auto" w:fill="333333"/>
              </w:rPr>
              <w:br/>
              <w:t>summary(carData)</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View(carData)</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x</w:t>
            </w:r>
            <w:r w:rsidRPr="000F1CCE">
              <w:rPr>
                <w:rFonts w:ascii="Consolas" w:eastAsia="Times New Roman" w:hAnsi="Consolas" w:cs="Times New Roman"/>
                <w:color w:val="FFFFFF"/>
                <w:shd w:val="clear" w:color="auto" w:fill="333333"/>
              </w:rPr>
              <w:t>=carData[,1:6]</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y</w:t>
            </w:r>
            <w:r w:rsidRPr="000F1CCE">
              <w:rPr>
                <w:rFonts w:ascii="Consolas" w:eastAsia="Times New Roman" w:hAnsi="Consolas" w:cs="Times New Roman"/>
                <w:color w:val="FFFFFF"/>
                <w:shd w:val="clear" w:color="auto" w:fill="333333"/>
              </w:rPr>
              <w:t>=carData[,7]</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Splitting the dataset into the Training set and Test set</w:t>
            </w:r>
            <w:r w:rsidRPr="000F1CCE">
              <w:rPr>
                <w:rFonts w:ascii="Consolas" w:eastAsia="Times New Roman" w:hAnsi="Consolas" w:cs="Times New Roman"/>
                <w:color w:val="FFFFFF"/>
                <w:shd w:val="clear" w:color="auto" w:fill="333333"/>
              </w:rPr>
              <w:br/>
              <w:t>library(caTools)</w:t>
            </w:r>
            <w:r w:rsidRPr="000F1CCE">
              <w:rPr>
                <w:rFonts w:ascii="Consolas" w:eastAsia="Times New Roman" w:hAnsi="Consolas" w:cs="Times New Roman"/>
                <w:color w:val="FFFFFF"/>
                <w:shd w:val="clear" w:color="auto" w:fill="333333"/>
              </w:rPr>
              <w:br/>
              <w:t>set.seed(123)</w:t>
            </w:r>
            <w:r w:rsidRPr="000F1CCE">
              <w:rPr>
                <w:rFonts w:ascii="Consolas" w:eastAsia="Times New Roman" w:hAnsi="Consolas" w:cs="Times New Roman"/>
                <w:color w:val="FFFFFF"/>
                <w:shd w:val="clear" w:color="auto" w:fill="333333"/>
              </w:rPr>
              <w:br/>
              <w:t>split = sample.split(carData</w:t>
            </w:r>
            <w:r w:rsidRPr="000F1CCE">
              <w:rPr>
                <w:rFonts w:ascii="Consolas" w:eastAsia="Times New Roman" w:hAnsi="Consolas" w:cs="Times New Roman"/>
                <w:color w:val="ADE5FC"/>
                <w:shd w:val="clear" w:color="auto" w:fill="333333"/>
              </w:rPr>
              <w:t>$shouldBuy</w:t>
            </w:r>
            <w:r w:rsidRPr="000F1CCE">
              <w:rPr>
                <w:rFonts w:ascii="Consolas" w:eastAsia="Times New Roman" w:hAnsi="Consolas" w:cs="Times New Roman"/>
                <w:color w:val="FFFFFF"/>
                <w:shd w:val="clear" w:color="auto" w:fill="333333"/>
              </w:rPr>
              <w:t>, SplitRatio = 0.75)</w:t>
            </w:r>
            <w:r w:rsidRPr="000F1CCE">
              <w:rPr>
                <w:rFonts w:ascii="Consolas" w:eastAsia="Times New Roman" w:hAnsi="Consolas" w:cs="Times New Roman"/>
                <w:color w:val="FFFFFF"/>
                <w:shd w:val="clear" w:color="auto" w:fill="333333"/>
              </w:rPr>
              <w:br/>
              <w:t xml:space="preserve">training_set = subset(carData, split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test_set = subset(carData, split == </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list_data &lt;- c()</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lastRenderedPageBreak/>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#-----------------Decision Tree , Evaluating accuracy for different minsplit -------------------#</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library(</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(i </w:t>
            </w:r>
            <w:r w:rsidRPr="000F1CCE">
              <w:rPr>
                <w:rFonts w:ascii="Consolas" w:eastAsia="Times New Roman" w:hAnsi="Consolas" w:cs="Times New Roman"/>
                <w:color w:val="FCC28C"/>
                <w:shd w:val="clear" w:color="auto" w:fill="333333"/>
              </w:rPr>
              <w:t>in</w:t>
            </w:r>
            <w:r w:rsidRPr="000F1CCE">
              <w:rPr>
                <w:rFonts w:ascii="Consolas" w:eastAsia="Times New Roman" w:hAnsi="Consolas" w:cs="Times New Roman"/>
                <w:color w:val="FFFFFF"/>
                <w:shd w:val="clear" w:color="auto" w:fill="333333"/>
              </w:rPr>
              <w:t xml:space="preserve"> seq(0, 1000, 10)){</w:t>
            </w:r>
            <w:r w:rsidRPr="000F1CCE">
              <w:rPr>
                <w:rFonts w:ascii="Consolas" w:eastAsia="Times New Roman" w:hAnsi="Consolas" w:cs="Times New Roman"/>
                <w:color w:val="FFFFFF"/>
                <w:shd w:val="clear" w:color="auto" w:fill="333333"/>
              </w:rPr>
              <w:br/>
              <w:t xml:space="preserve">  treeCar = </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(shouldBuy~.,</w:t>
            </w:r>
            <w:r w:rsidRPr="000F1CCE">
              <w:rPr>
                <w:rFonts w:ascii="Consolas" w:eastAsia="Times New Roman" w:hAnsi="Consolas" w:cs="Times New Roman"/>
                <w:color w:val="FFFFAA"/>
                <w:shd w:val="clear" w:color="auto" w:fill="333333"/>
              </w:rPr>
              <w:t>data</w:t>
            </w:r>
            <w:r w:rsidRPr="000F1CCE">
              <w:rPr>
                <w:rFonts w:ascii="Consolas" w:eastAsia="Times New Roman" w:hAnsi="Consolas" w:cs="Times New Roman"/>
                <w:color w:val="FFFFFF"/>
                <w:shd w:val="clear" w:color="auto" w:fill="333333"/>
              </w:rPr>
              <w:t>=training_set,method="class",control=</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.control(minsplit=i))</w:t>
            </w:r>
            <w:r w:rsidRPr="000F1CCE">
              <w:rPr>
                <w:rFonts w:ascii="Consolas" w:eastAsia="Times New Roman" w:hAnsi="Consolas" w:cs="Times New Roman"/>
                <w:color w:val="FFFFFF"/>
                <w:shd w:val="clear" w:color="auto" w:fill="333333"/>
              </w:rPr>
              <w:br/>
              <w:t xml:space="preserve">  #Pridiction</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predCar</w:t>
            </w:r>
            <w:r w:rsidRPr="000F1CCE">
              <w:rPr>
                <w:rFonts w:ascii="Consolas" w:eastAsia="Times New Roman" w:hAnsi="Consolas" w:cs="Times New Roman"/>
                <w:color w:val="FFFFFF"/>
                <w:shd w:val="clear" w:color="auto" w:fill="333333"/>
              </w:rPr>
              <w:t>=predict(treeCar,training_set,type="class")</w:t>
            </w:r>
            <w:r w:rsidRPr="000F1CCE">
              <w:rPr>
                <w:rFonts w:ascii="Consolas" w:eastAsia="Times New Roman" w:hAnsi="Consolas" w:cs="Times New Roman"/>
                <w:color w:val="FFFFFF"/>
                <w:shd w:val="clear" w:color="auto" w:fill="333333"/>
              </w:rPr>
              <w:br/>
              <w:t xml:space="preserve">  #Matrix</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treeCM</w:t>
            </w:r>
            <w:r w:rsidRPr="000F1CCE">
              <w:rPr>
                <w:rFonts w:ascii="Consolas" w:eastAsia="Times New Roman" w:hAnsi="Consolas" w:cs="Times New Roman"/>
                <w:color w:val="FFFFFF"/>
                <w:shd w:val="clear" w:color="auto" w:fill="333333"/>
              </w:rPr>
              <w:t>=table(training_set[,7],predCar)</w:t>
            </w:r>
            <w:r w:rsidRPr="000F1CCE">
              <w:rPr>
                <w:rFonts w:ascii="Consolas" w:eastAsia="Times New Roman" w:hAnsi="Consolas" w:cs="Times New Roman"/>
                <w:color w:val="FFFFFF"/>
                <w:shd w:val="clear" w:color="auto" w:fill="333333"/>
              </w:rPr>
              <w:br/>
              <w:t xml:space="preserve">  treeCM</w:t>
            </w:r>
            <w:r w:rsidRPr="000F1CCE">
              <w:rPr>
                <w:rFonts w:ascii="Consolas" w:eastAsia="Times New Roman" w:hAnsi="Consolas" w:cs="Times New Roman"/>
                <w:color w:val="FFFFFF"/>
                <w:shd w:val="clear" w:color="auto" w:fill="333333"/>
              </w:rPr>
              <w:br/>
              <w:t xml:space="preserve">  #Accuracy</w:t>
            </w:r>
            <w:r w:rsidRPr="000F1CCE">
              <w:rPr>
                <w:rFonts w:ascii="Consolas" w:eastAsia="Times New Roman" w:hAnsi="Consolas" w:cs="Times New Roman"/>
                <w:color w:val="FFFFFF"/>
                <w:shd w:val="clear" w:color="auto" w:fill="333333"/>
              </w:rPr>
              <w:br/>
              <w:t xml:space="preserve">  accuracy = sum(diag(treeCM))/sum(treeCM)</w:t>
            </w:r>
            <w:r w:rsidRPr="000F1CCE">
              <w:rPr>
                <w:rFonts w:ascii="Consolas" w:eastAsia="Times New Roman" w:hAnsi="Consolas" w:cs="Times New Roman"/>
                <w:color w:val="FFFFFF"/>
                <w:shd w:val="clear" w:color="auto" w:fill="333333"/>
              </w:rPr>
              <w:br/>
              <w:t xml:space="preserve">  list_data &lt;- c(list_data,accuracy)</w:t>
            </w:r>
            <w:r w:rsidRPr="000F1CCE">
              <w:rPr>
                <w:rFonts w:ascii="Consolas" w:eastAsia="Times New Roman" w:hAnsi="Consolas" w:cs="Times New Roman"/>
                <w:color w:val="FFFFFF"/>
                <w:shd w:val="clear" w:color="auto" w:fill="333333"/>
              </w:rPr>
              <w:b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 xml:space="preserve">temp_list_data &lt;- c(seq(0, 1000, 10)) </w:t>
            </w:r>
            <w:r w:rsidRPr="000F1CCE">
              <w:rPr>
                <w:rFonts w:ascii="Consolas" w:eastAsia="Times New Roman" w:hAnsi="Consolas" w:cs="Times New Roman"/>
                <w:color w:val="FFFFFF"/>
                <w:shd w:val="clear" w:color="auto" w:fill="333333"/>
              </w:rPr>
              <w:br/>
              <w:t>temp_list_data</w:t>
            </w:r>
            <w:r w:rsidRPr="000F1CCE">
              <w:rPr>
                <w:rFonts w:ascii="Consolas" w:eastAsia="Times New Roman" w:hAnsi="Consolas" w:cs="Times New Roman"/>
                <w:color w:val="FFFFFF"/>
                <w:shd w:val="clear" w:color="auto" w:fill="333333"/>
              </w:rPr>
              <w:br/>
              <w:t>list_data</w:t>
            </w:r>
            <w:r w:rsidRPr="000F1CCE">
              <w:rPr>
                <w:rFonts w:ascii="Consolas" w:eastAsia="Times New Roman" w:hAnsi="Consolas" w:cs="Times New Roman"/>
                <w:color w:val="FFFFFF"/>
                <w:shd w:val="clear" w:color="auto" w:fill="333333"/>
              </w:rPr>
              <w:br/>
              <w:t>plot(</w:t>
            </w:r>
            <w:r w:rsidRPr="000F1CCE">
              <w:rPr>
                <w:rFonts w:ascii="Consolas" w:eastAsia="Times New Roman" w:hAnsi="Consolas" w:cs="Times New Roman"/>
                <w:color w:val="FFFFAA"/>
                <w:shd w:val="clear" w:color="auto" w:fill="333333"/>
              </w:rPr>
              <w:t>y</w:t>
            </w:r>
            <w:r w:rsidRPr="000F1CCE">
              <w:rPr>
                <w:rFonts w:ascii="Consolas" w:eastAsia="Times New Roman" w:hAnsi="Consolas" w:cs="Times New Roman"/>
                <w:color w:val="FFFFFF"/>
                <w:shd w:val="clear" w:color="auto" w:fill="333333"/>
              </w:rPr>
              <w:t>=list_data,x=temp_list_data,</w:t>
            </w:r>
            <w:r w:rsidRPr="000F1CCE">
              <w:rPr>
                <w:rFonts w:ascii="Consolas" w:eastAsia="Times New Roman" w:hAnsi="Consolas" w:cs="Times New Roman"/>
                <w:color w:val="FFFFFF"/>
                <w:shd w:val="clear" w:color="auto" w:fill="333333"/>
              </w:rPr>
              <w:br/>
              <w:t xml:space="preserve">     main = </w:t>
            </w:r>
            <w:r w:rsidRPr="000F1CCE">
              <w:rPr>
                <w:rFonts w:ascii="Consolas" w:eastAsia="Times New Roman" w:hAnsi="Consolas" w:cs="Times New Roman"/>
                <w:color w:val="A2FCA2"/>
                <w:shd w:val="clear" w:color="auto" w:fill="333333"/>
              </w:rPr>
              <w:t>"Decision Tree - Accuracy measure with Minsplit [0,1000]"</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ylab = </w:t>
            </w:r>
            <w:r w:rsidRPr="000F1CCE">
              <w:rPr>
                <w:rFonts w:ascii="Consolas" w:eastAsia="Times New Roman" w:hAnsi="Consolas" w:cs="Times New Roman"/>
                <w:color w:val="A2FCA2"/>
                <w:shd w:val="clear" w:color="auto" w:fill="333333"/>
              </w:rPr>
              <w:t>"Accuracy"</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xlab = </w:t>
            </w:r>
            <w:r w:rsidRPr="000F1CCE">
              <w:rPr>
                <w:rFonts w:ascii="Consolas" w:eastAsia="Times New Roman" w:hAnsi="Consolas" w:cs="Times New Roman"/>
                <w:color w:val="A2FCA2"/>
                <w:shd w:val="clear" w:color="auto" w:fill="333333"/>
              </w:rPr>
              <w:t>"Min Split Value"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#-----------------Decision Tree , choosing minsplit as 140 ---------------------------------#</w:t>
            </w:r>
            <w:r w:rsidRPr="000F1CCE">
              <w:rPr>
                <w:rFonts w:ascii="Consolas" w:eastAsia="Times New Roman" w:hAnsi="Consolas" w:cs="Times New Roman"/>
                <w:color w:val="FFFFFF"/>
                <w:shd w:val="clear" w:color="auto" w:fill="333333"/>
              </w:rPr>
              <w:br/>
              <w:t>library(</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treeCar = </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(shouldBuy~.,</w:t>
            </w:r>
            <w:r w:rsidRPr="000F1CCE">
              <w:rPr>
                <w:rFonts w:ascii="Consolas" w:eastAsia="Times New Roman" w:hAnsi="Consolas" w:cs="Times New Roman"/>
                <w:color w:val="FFFFAA"/>
                <w:shd w:val="clear" w:color="auto" w:fill="333333"/>
              </w:rPr>
              <w:t>data</w:t>
            </w:r>
            <w:r w:rsidRPr="000F1CCE">
              <w:rPr>
                <w:rFonts w:ascii="Consolas" w:eastAsia="Times New Roman" w:hAnsi="Consolas" w:cs="Times New Roman"/>
                <w:color w:val="FFFFFF"/>
                <w:shd w:val="clear" w:color="auto" w:fill="333333"/>
              </w:rPr>
              <w:t>=training_set,method="class",control=</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.control(minsplit=140))</w:t>
            </w:r>
            <w:r w:rsidRPr="000F1CCE">
              <w:rPr>
                <w:rFonts w:ascii="Consolas" w:eastAsia="Times New Roman" w:hAnsi="Consolas" w:cs="Times New Roman"/>
                <w:color w:val="FFFFFF"/>
                <w:shd w:val="clear" w:color="auto" w:fill="333333"/>
              </w:rPr>
              <w:br/>
              <w:t>treeCar</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predCar</w:t>
            </w:r>
            <w:r w:rsidRPr="000F1CCE">
              <w:rPr>
                <w:rFonts w:ascii="Consolas" w:eastAsia="Times New Roman" w:hAnsi="Consolas" w:cs="Times New Roman"/>
                <w:color w:val="FFFFFF"/>
                <w:shd w:val="clear" w:color="auto" w:fill="333333"/>
              </w:rPr>
              <w:t>=predict(treeCar,training_set,type="class")</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#Matrix</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treeCM</w:t>
            </w:r>
            <w:r w:rsidRPr="000F1CCE">
              <w:rPr>
                <w:rFonts w:ascii="Consolas" w:eastAsia="Times New Roman" w:hAnsi="Consolas" w:cs="Times New Roman"/>
                <w:color w:val="FFFFFF"/>
                <w:shd w:val="clear" w:color="auto" w:fill="333333"/>
              </w:rPr>
              <w:t>=table(training_set[,7],predCar)</w:t>
            </w:r>
            <w:r w:rsidRPr="000F1CCE">
              <w:rPr>
                <w:rFonts w:ascii="Consolas" w:eastAsia="Times New Roman" w:hAnsi="Consolas" w:cs="Times New Roman"/>
                <w:color w:val="FFFFFF"/>
                <w:shd w:val="clear" w:color="auto" w:fill="333333"/>
              </w:rPr>
              <w:br/>
              <w:t>treeCM</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#Accuracy of the prediction using Decision Tree</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accuracy</w:t>
            </w:r>
            <w:r w:rsidRPr="000F1CCE">
              <w:rPr>
                <w:rFonts w:ascii="Consolas" w:eastAsia="Times New Roman" w:hAnsi="Consolas" w:cs="Times New Roman"/>
                <w:color w:val="FFFFFF"/>
                <w:shd w:val="clear" w:color="auto" w:fill="333333"/>
              </w:rPr>
              <w:t>=sum(diag(treeCM))/sum(treeCM)</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#-----------------Decision Tree , ROC curves ---------------------------------#</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predCar_prob</w:t>
            </w:r>
            <w:r w:rsidRPr="000F1CCE">
              <w:rPr>
                <w:rFonts w:ascii="Consolas" w:eastAsia="Times New Roman" w:hAnsi="Consolas" w:cs="Times New Roman"/>
                <w:color w:val="FFFFFF"/>
                <w:shd w:val="clear" w:color="auto" w:fill="333333"/>
              </w:rPr>
              <w:t>=predict(treeCar,training_set,type="prob")</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lastRenderedPageBreak/>
              <w:t>roc_1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],predCar_prob[,1],smoothed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sens.ci &lt;- ci.se(roc_1)</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roc_2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],predCar_prob[,2],smoothed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sens.ci &lt;- ci.se(roc_2)</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roc_3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],predCar_prob[,3],smoothed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sens.ci &lt;- ci.se(roc_3)</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roc_4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],predCar_prob[,4],smoothed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sens.ci &lt;- ci.se(roc_4)</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lastRenderedPageBreak/>
              <w:t>#-----------------Decision Tree , K Fold ---------------------------------#</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library(caret)</w:t>
            </w:r>
            <w:r w:rsidRPr="000F1CCE">
              <w:rPr>
                <w:rFonts w:ascii="Consolas" w:eastAsia="Times New Roman" w:hAnsi="Consolas" w:cs="Times New Roman"/>
                <w:color w:val="FFFFFF"/>
                <w:shd w:val="clear" w:color="auto" w:fill="333333"/>
              </w:rPr>
              <w:br/>
              <w:t>library(e1071)</w:t>
            </w:r>
            <w:r w:rsidRPr="000F1CCE">
              <w:rPr>
                <w:rFonts w:ascii="Consolas" w:eastAsia="Times New Roman" w:hAnsi="Consolas" w:cs="Times New Roman"/>
                <w:color w:val="FFFFFF"/>
                <w:shd w:val="clear" w:color="auto" w:fill="333333"/>
              </w:rPr>
              <w:br/>
              <w:t>control &lt;- trainControl(</w:t>
            </w:r>
            <w:r w:rsidRPr="000F1CCE">
              <w:rPr>
                <w:rFonts w:ascii="Consolas" w:eastAsia="Times New Roman" w:hAnsi="Consolas" w:cs="Times New Roman"/>
                <w:color w:val="FFFFAA"/>
                <w:shd w:val="clear" w:color="auto" w:fill="333333"/>
              </w:rPr>
              <w:t>method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"cv"</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number</w:t>
            </w:r>
            <w:r w:rsidRPr="000F1CCE">
              <w:rPr>
                <w:rFonts w:ascii="Consolas" w:eastAsia="Times New Roman" w:hAnsi="Consolas" w:cs="Times New Roman"/>
                <w:color w:val="FFFFFF"/>
                <w:shd w:val="clear" w:color="auto" w:fill="333333"/>
              </w:rPr>
              <w:t xml:space="preserve">=10, </w:t>
            </w:r>
            <w:r w:rsidRPr="000F1CCE">
              <w:rPr>
                <w:rFonts w:ascii="Consolas" w:eastAsia="Times New Roman" w:hAnsi="Consolas" w:cs="Times New Roman"/>
                <w:color w:val="FFFFAA"/>
                <w:shd w:val="clear" w:color="auto" w:fill="333333"/>
              </w:rPr>
              <w:t>savePredictions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seed &lt;- 123</w:t>
            </w:r>
            <w:r w:rsidRPr="000F1CCE">
              <w:rPr>
                <w:rFonts w:ascii="Consolas" w:eastAsia="Times New Roman" w:hAnsi="Consolas" w:cs="Times New Roman"/>
                <w:color w:val="FFFFFF"/>
                <w:shd w:val="clear" w:color="auto" w:fill="333333"/>
              </w:rPr>
              <w:br/>
              <w:t xml:space="preserve">metric &lt;- </w:t>
            </w:r>
            <w:r w:rsidRPr="000F1CCE">
              <w:rPr>
                <w:rFonts w:ascii="Consolas" w:eastAsia="Times New Roman" w:hAnsi="Consolas" w:cs="Times New Roman"/>
                <w:color w:val="A2FCA2"/>
                <w:shd w:val="clear" w:color="auto" w:fill="333333"/>
              </w:rPr>
              <w:t>"Accuracy"</w:t>
            </w:r>
            <w:r w:rsidRPr="000F1CCE">
              <w:rPr>
                <w:rFonts w:ascii="Consolas" w:eastAsia="Times New Roman" w:hAnsi="Consolas" w:cs="Times New Roman"/>
                <w:color w:val="FFFFFF"/>
                <w:shd w:val="clear" w:color="auto" w:fill="333333"/>
              </w:rPr>
              <w:br/>
              <w:t>set.seed(seed)</w:t>
            </w:r>
            <w:r w:rsidRPr="000F1CCE">
              <w:rPr>
                <w:rFonts w:ascii="Consolas" w:eastAsia="Times New Roman" w:hAnsi="Consolas" w:cs="Times New Roman"/>
                <w:color w:val="FFFFFF"/>
                <w:shd w:val="clear" w:color="auto" w:fill="333333"/>
              </w:rPr>
              <w:br/>
              <w:t xml:space="preserve">rf_default &lt;- train(x,y, </w:t>
            </w:r>
            <w:r w:rsidRPr="000F1CCE">
              <w:rPr>
                <w:rFonts w:ascii="Consolas" w:eastAsia="Times New Roman" w:hAnsi="Consolas" w:cs="Times New Roman"/>
                <w:color w:val="FFFFAA"/>
                <w:shd w:val="clear" w:color="auto" w:fill="333333"/>
              </w:rPr>
              <w:t>method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w:t>
            </w:r>
            <w:r w:rsidR="00C95508">
              <w:rPr>
                <w:rFonts w:ascii="Consolas" w:eastAsia="Times New Roman" w:hAnsi="Consolas" w:cs="Times New Roman"/>
                <w:color w:val="A2FCA2"/>
                <w:shd w:val="clear" w:color="auto" w:fill="333333"/>
              </w:rPr>
              <w:t>Rpart</w:t>
            </w:r>
            <w:r w:rsidRPr="000F1CCE">
              <w:rPr>
                <w:rFonts w:ascii="Consolas" w:eastAsia="Times New Roman" w:hAnsi="Consolas" w:cs="Times New Roman"/>
                <w:color w:val="A2FCA2"/>
                <w:shd w:val="clear" w:color="auto" w:fill="333333"/>
              </w:rPr>
              <w:t>"</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metric</w:t>
            </w:r>
            <w:r w:rsidRPr="000F1CCE">
              <w:rPr>
                <w:rFonts w:ascii="Consolas" w:eastAsia="Times New Roman" w:hAnsi="Consolas" w:cs="Times New Roman"/>
                <w:color w:val="FFFFFF"/>
                <w:shd w:val="clear" w:color="auto" w:fill="333333"/>
              </w:rPr>
              <w:t xml:space="preserve">=metric, control = </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 xml:space="preserve">.control(minsplit = 140), </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trControl</w:t>
            </w:r>
            <w:r w:rsidRPr="000F1CCE">
              <w:rPr>
                <w:rFonts w:ascii="Consolas" w:eastAsia="Times New Roman" w:hAnsi="Consolas" w:cs="Times New Roman"/>
                <w:color w:val="FFFFFF"/>
                <w:shd w:val="clear" w:color="auto" w:fill="333333"/>
              </w:rPr>
              <w:t>=control)</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print</w:t>
            </w:r>
            <w:r w:rsidRPr="000F1CCE">
              <w:rPr>
                <w:rFonts w:ascii="Consolas" w:eastAsia="Times New Roman" w:hAnsi="Consolas" w:cs="Times New Roman"/>
                <w:color w:val="FFFFFF"/>
                <w:shd w:val="clear" w:color="auto" w:fill="333333"/>
              </w:rPr>
              <w:t>(rf_default)</w:t>
            </w:r>
            <w:r w:rsidRPr="000F1CCE">
              <w:rPr>
                <w:rFonts w:ascii="Consolas" w:eastAsia="Times New Roman" w:hAnsi="Consolas" w:cs="Times New Roman"/>
                <w:color w:val="FFFFFF"/>
                <w:shd w:val="clear" w:color="auto" w:fill="333333"/>
              </w:rPr>
              <w:br/>
              <w:t>varImp(rf_default)</w:t>
            </w:r>
            <w:r w:rsidRPr="000F1CCE">
              <w:rPr>
                <w:rFonts w:ascii="Consolas" w:eastAsia="Times New Roman" w:hAnsi="Consolas" w:cs="Times New Roman"/>
                <w:color w:val="FFFFFF"/>
                <w:shd w:val="clear" w:color="auto" w:fill="333333"/>
              </w:rPr>
              <w:br/>
              <w:t>p = ggplot(varImp(rf_default))</w:t>
            </w:r>
            <w:r w:rsidRPr="000F1CCE">
              <w:rPr>
                <w:rFonts w:ascii="Consolas" w:eastAsia="Times New Roman" w:hAnsi="Consolas" w:cs="Times New Roman"/>
                <w:color w:val="FFFFFF"/>
                <w:shd w:val="clear" w:color="auto" w:fill="333333"/>
              </w:rPr>
              <w:br/>
              <w:t>p + ggtitle(</w:t>
            </w:r>
            <w:r w:rsidRPr="000F1CCE">
              <w:rPr>
                <w:rFonts w:ascii="Consolas" w:eastAsia="Times New Roman" w:hAnsi="Consolas" w:cs="Times New Roman"/>
                <w:color w:val="A2FCA2"/>
                <w:shd w:val="clear" w:color="auto" w:fill="333333"/>
              </w:rPr>
              <w:t>"</w:t>
            </w:r>
            <w:r w:rsidR="00C95508">
              <w:rPr>
                <w:rFonts w:ascii="Consolas" w:eastAsia="Times New Roman" w:hAnsi="Consolas" w:cs="Times New Roman"/>
                <w:color w:val="A2FCA2"/>
                <w:shd w:val="clear" w:color="auto" w:fill="333333"/>
              </w:rPr>
              <w:t>Rpart</w:t>
            </w:r>
            <w:r w:rsidRPr="000F1CCE">
              <w:rPr>
                <w:rFonts w:ascii="Consolas" w:eastAsia="Times New Roman" w:hAnsi="Consolas" w:cs="Times New Roman"/>
                <w:color w:val="A2FCA2"/>
                <w:shd w:val="clear" w:color="auto" w:fill="333333"/>
              </w:rPr>
              <w:t xml:space="preserve"> variable importance in a model"</w:t>
            </w:r>
            <w:r w:rsidRPr="000F1CCE">
              <w:rPr>
                <w:rFonts w:ascii="Consolas" w:eastAsia="Times New Roman" w:hAnsi="Consolas" w:cs="Times New Roman"/>
                <w:color w:val="FFFFFF"/>
                <w:shd w:val="clear" w:color="auto" w:fill="333333"/>
              </w:rPr>
              <w:t>)</w:t>
            </w:r>
          </w:p>
        </w:tc>
      </w:tr>
    </w:tbl>
    <w:p w14:paraId="1FB8AE71" w14:textId="77777777" w:rsidR="000F1CCE" w:rsidRPr="000F1CCE" w:rsidRDefault="000F1CCE" w:rsidP="000F1CC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F1CCE" w:rsidRPr="000F1CCE" w14:paraId="7180B582" w14:textId="77777777" w:rsidTr="000F1CCE">
        <w:tc>
          <w:tcPr>
            <w:tcW w:w="0" w:type="auto"/>
            <w:shd w:val="clear" w:color="auto" w:fill="333333"/>
            <w:tcMar>
              <w:top w:w="100" w:type="dxa"/>
              <w:left w:w="100" w:type="dxa"/>
              <w:bottom w:w="100" w:type="dxa"/>
              <w:right w:w="100" w:type="dxa"/>
            </w:tcMar>
            <w:hideMark/>
          </w:tcPr>
          <w:p w14:paraId="0B08F3E1" w14:textId="02993DB9" w:rsidR="000F1CCE" w:rsidRPr="000F1CCE" w:rsidRDefault="000F1CCE" w:rsidP="000F1CCE">
            <w:pPr>
              <w:spacing w:after="0" w:line="240" w:lineRule="auto"/>
              <w:rPr>
                <w:rFonts w:ascii="Times New Roman" w:eastAsia="Times New Roman" w:hAnsi="Times New Roman" w:cs="Times New Roman"/>
                <w:sz w:val="24"/>
                <w:szCs w:val="24"/>
              </w:rPr>
            </w:pPr>
            <w:r w:rsidRPr="000F1CCE">
              <w:rPr>
                <w:rFonts w:ascii="Consolas" w:eastAsia="Times New Roman" w:hAnsi="Consolas" w:cs="Times New Roman"/>
                <w:color w:val="888888"/>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Random Forest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xml:space="preserve"># </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xml:space="preserve"># </w:t>
            </w:r>
            <w:r w:rsidRPr="000F1CCE">
              <w:rPr>
                <w:rFonts w:ascii="Consolas" w:eastAsia="Times New Roman" w:hAnsi="Consolas" w:cs="Times New Roman"/>
                <w:color w:val="FFFFFF"/>
                <w:shd w:val="clear" w:color="auto" w:fill="333333"/>
              </w:rPr>
              <w:br/>
              <w:t>setwd(</w:t>
            </w:r>
            <w:r w:rsidRPr="000F1CCE">
              <w:rPr>
                <w:rFonts w:ascii="Consolas" w:eastAsia="Times New Roman" w:hAnsi="Consolas" w:cs="Times New Roman"/>
                <w:color w:val="A2FCA2"/>
                <w:shd w:val="clear" w:color="auto" w:fill="333333"/>
              </w:rPr>
              <w:t>"F:/SMU2/Data mining/Assignment2"</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library(</w:t>
            </w:r>
            <w:r w:rsidR="00C95508">
              <w:rPr>
                <w:rFonts w:ascii="Consolas" w:eastAsia="Times New Roman" w:hAnsi="Consolas" w:cs="Times New Roman"/>
                <w:color w:val="FFFFFF"/>
                <w:shd w:val="clear" w:color="auto" w:fill="333333"/>
              </w:rPr>
              <w:t>Rpart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library(pROC)</w:t>
            </w:r>
            <w:r w:rsidRPr="000F1CCE">
              <w:rPr>
                <w:rFonts w:ascii="Consolas" w:eastAsia="Times New Roman" w:hAnsi="Consolas" w:cs="Times New Roman"/>
                <w:color w:val="FFFFFF"/>
                <w:shd w:val="clear" w:color="auto" w:fill="333333"/>
              </w:rPr>
              <w:br/>
              <w:t>library(randomForest)</w:t>
            </w:r>
            <w:r w:rsidRPr="000F1CCE">
              <w:rPr>
                <w:rFonts w:ascii="Consolas" w:eastAsia="Times New Roman" w:hAnsi="Consolas" w:cs="Times New Roman"/>
                <w:color w:val="FFFFFF"/>
                <w:shd w:val="clear" w:color="auto" w:fill="333333"/>
              </w:rPr>
              <w:br/>
              <w:t>library(caret)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carData</w:t>
            </w:r>
            <w:r w:rsidRPr="000F1CCE">
              <w:rPr>
                <w:rFonts w:ascii="Consolas" w:eastAsia="Times New Roman" w:hAnsi="Consolas" w:cs="Times New Roman"/>
                <w:color w:val="FFFFFF"/>
                <w:shd w:val="clear" w:color="auto" w:fill="333333"/>
              </w:rPr>
              <w:t>=read.csv("car.csv")</w:t>
            </w:r>
            <w:r w:rsidRPr="000F1CCE">
              <w:rPr>
                <w:rFonts w:ascii="Consolas" w:eastAsia="Times New Roman" w:hAnsi="Consolas" w:cs="Times New Roman"/>
                <w:color w:val="FFFFFF"/>
                <w:shd w:val="clear" w:color="auto" w:fill="333333"/>
              </w:rPr>
              <w:br/>
              <w:t>summary(carData)</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Splitting the dataset into the Training set and Test set</w:t>
            </w:r>
            <w:r w:rsidRPr="000F1CCE">
              <w:rPr>
                <w:rFonts w:ascii="Consolas" w:eastAsia="Times New Roman" w:hAnsi="Consolas" w:cs="Times New Roman"/>
                <w:color w:val="FFFFFF"/>
                <w:shd w:val="clear" w:color="auto" w:fill="333333"/>
              </w:rPr>
              <w:br/>
              <w:t>library(caTools)</w:t>
            </w:r>
            <w:r w:rsidRPr="000F1CCE">
              <w:rPr>
                <w:rFonts w:ascii="Consolas" w:eastAsia="Times New Roman" w:hAnsi="Consolas" w:cs="Times New Roman"/>
                <w:color w:val="FFFFFF"/>
                <w:shd w:val="clear" w:color="auto" w:fill="333333"/>
              </w:rPr>
              <w:br/>
              <w:t>set.seed(123)</w:t>
            </w:r>
            <w:r w:rsidRPr="000F1CCE">
              <w:rPr>
                <w:rFonts w:ascii="Consolas" w:eastAsia="Times New Roman" w:hAnsi="Consolas" w:cs="Times New Roman"/>
                <w:color w:val="FFFFFF"/>
                <w:shd w:val="clear" w:color="auto" w:fill="333333"/>
              </w:rPr>
              <w:br/>
              <w:t>split = sample.split(carData</w:t>
            </w:r>
            <w:r w:rsidRPr="000F1CCE">
              <w:rPr>
                <w:rFonts w:ascii="Consolas" w:eastAsia="Times New Roman" w:hAnsi="Consolas" w:cs="Times New Roman"/>
                <w:color w:val="ADE5FC"/>
                <w:shd w:val="clear" w:color="auto" w:fill="333333"/>
              </w:rPr>
              <w:t>$shouldBuy</w:t>
            </w:r>
            <w:r w:rsidRPr="000F1CCE">
              <w:rPr>
                <w:rFonts w:ascii="Consolas" w:eastAsia="Times New Roman" w:hAnsi="Consolas" w:cs="Times New Roman"/>
                <w:color w:val="FFFFFF"/>
                <w:shd w:val="clear" w:color="auto" w:fill="333333"/>
              </w:rPr>
              <w:t>, SplitRatio = 0.75)</w:t>
            </w:r>
            <w:r w:rsidRPr="000F1CCE">
              <w:rPr>
                <w:rFonts w:ascii="Consolas" w:eastAsia="Times New Roman" w:hAnsi="Consolas" w:cs="Times New Roman"/>
                <w:color w:val="FFFFFF"/>
                <w:shd w:val="clear" w:color="auto" w:fill="333333"/>
              </w:rPr>
              <w:br/>
              <w:t xml:space="preserve">training_set = subset(carData, split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test_set = subset(carData, split == </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x</w:t>
            </w:r>
            <w:r w:rsidRPr="000F1CCE">
              <w:rPr>
                <w:rFonts w:ascii="Consolas" w:eastAsia="Times New Roman" w:hAnsi="Consolas" w:cs="Times New Roman"/>
                <w:color w:val="FFFFFF"/>
                <w:shd w:val="clear" w:color="auto" w:fill="333333"/>
              </w:rPr>
              <w:t>=training_set[,1:6]</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y</w:t>
            </w:r>
            <w:r w:rsidRPr="000F1CCE">
              <w:rPr>
                <w:rFonts w:ascii="Consolas" w:eastAsia="Times New Roman" w:hAnsi="Consolas" w:cs="Times New Roman"/>
                <w:color w:val="FFFFFF"/>
                <w:shd w:val="clear" w:color="auto" w:fill="333333"/>
              </w:rPr>
              <w:t>=training_set[,7]</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list_data &lt;- c()</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#-------------Random Forest optimal ntree-------------#</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library(randomForest)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(i </w:t>
            </w:r>
            <w:r w:rsidRPr="000F1CCE">
              <w:rPr>
                <w:rFonts w:ascii="Consolas" w:eastAsia="Times New Roman" w:hAnsi="Consolas" w:cs="Times New Roman"/>
                <w:color w:val="FCC28C"/>
                <w:shd w:val="clear" w:color="auto" w:fill="333333"/>
              </w:rPr>
              <w:t>in</w:t>
            </w:r>
            <w:r w:rsidRPr="000F1CCE">
              <w:rPr>
                <w:rFonts w:ascii="Consolas" w:eastAsia="Times New Roman" w:hAnsi="Consolas" w:cs="Times New Roman"/>
                <w:color w:val="FFFFFF"/>
                <w:shd w:val="clear" w:color="auto" w:fill="333333"/>
              </w:rPr>
              <w:t xml:space="preserve"> seq(100, 700, 10)){</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rf</w:t>
            </w:r>
            <w:r w:rsidRPr="000F1CCE">
              <w:rPr>
                <w:rFonts w:ascii="Consolas" w:eastAsia="Times New Roman" w:hAnsi="Consolas" w:cs="Times New Roman"/>
                <w:color w:val="FFFFFF"/>
                <w:shd w:val="clear" w:color="auto" w:fill="333333"/>
              </w:rPr>
              <w:t xml:space="preserve">=randomForest(x,y, </w:t>
            </w:r>
            <w:r w:rsidRPr="000F1CCE">
              <w:rPr>
                <w:rFonts w:ascii="Consolas" w:eastAsia="Times New Roman" w:hAnsi="Consolas" w:cs="Times New Roman"/>
                <w:color w:val="FFFFAA"/>
                <w:shd w:val="clear" w:color="auto" w:fill="333333"/>
              </w:rPr>
              <w:t>ntree</w:t>
            </w:r>
            <w:r w:rsidRPr="000F1CCE">
              <w:rPr>
                <w:rFonts w:ascii="Consolas" w:eastAsia="Times New Roman" w:hAnsi="Consolas" w:cs="Times New Roman"/>
                <w:color w:val="FFFFFF"/>
                <w:shd w:val="clear" w:color="auto" w:fill="333333"/>
              </w:rPr>
              <w:t>=i)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rfp</w:t>
            </w:r>
            <w:r w:rsidRPr="000F1CCE">
              <w:rPr>
                <w:rFonts w:ascii="Consolas" w:eastAsia="Times New Roman" w:hAnsi="Consolas" w:cs="Times New Roman"/>
                <w:color w:val="FFFFFF"/>
                <w:shd w:val="clear" w:color="auto" w:fill="333333"/>
              </w:rPr>
              <w:t>=predict(rf,x)</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lastRenderedPageBreak/>
              <w:t xml:space="preserve">  </w:t>
            </w:r>
            <w:r w:rsidRPr="000F1CCE">
              <w:rPr>
                <w:rFonts w:ascii="Consolas" w:eastAsia="Times New Roman" w:hAnsi="Consolas" w:cs="Times New Roman"/>
                <w:color w:val="FFFFAA"/>
                <w:shd w:val="clear" w:color="auto" w:fill="333333"/>
              </w:rPr>
              <w:t>rfCM</w:t>
            </w:r>
            <w:r w:rsidRPr="000F1CCE">
              <w:rPr>
                <w:rFonts w:ascii="Consolas" w:eastAsia="Times New Roman" w:hAnsi="Consolas" w:cs="Times New Roman"/>
                <w:color w:val="FFFFFF"/>
                <w:shd w:val="clear" w:color="auto" w:fill="333333"/>
              </w:rPr>
              <w:t>=table(rfp,y)</w:t>
            </w:r>
            <w:r w:rsidRPr="000F1CCE">
              <w:rPr>
                <w:rFonts w:ascii="Consolas" w:eastAsia="Times New Roman" w:hAnsi="Consolas" w:cs="Times New Roman"/>
                <w:color w:val="FFFFFF"/>
                <w:shd w:val="clear" w:color="auto" w:fill="333333"/>
              </w:rPr>
              <w:br/>
              <w:t xml:space="preserve">  accuracy = sum(diag(rfCM))/sum(rfCM)</w:t>
            </w:r>
            <w:r w:rsidRPr="000F1CCE">
              <w:rPr>
                <w:rFonts w:ascii="Consolas" w:eastAsia="Times New Roman" w:hAnsi="Consolas" w:cs="Times New Roman"/>
                <w:color w:val="FFFFFF"/>
                <w:shd w:val="clear" w:color="auto" w:fill="333333"/>
              </w:rPr>
              <w:br/>
              <w:t xml:space="preserve">  list_data &lt;- c(list_data,accuracy)</w:t>
            </w:r>
            <w:r w:rsidRPr="000F1CCE">
              <w:rPr>
                <w:rFonts w:ascii="Consolas" w:eastAsia="Times New Roman" w:hAnsi="Consolas" w:cs="Times New Roman"/>
                <w:color w:val="FFFFFF"/>
                <w:shd w:val="clear" w:color="auto" w:fill="333333"/>
              </w:rPr>
              <w:b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 xml:space="preserve">temp_list_data &lt;- c(seq(100, 700, 10)) </w:t>
            </w:r>
            <w:r w:rsidRPr="000F1CCE">
              <w:rPr>
                <w:rFonts w:ascii="Consolas" w:eastAsia="Times New Roman" w:hAnsi="Consolas" w:cs="Times New Roman"/>
                <w:color w:val="FFFFFF"/>
                <w:shd w:val="clear" w:color="auto" w:fill="333333"/>
              </w:rPr>
              <w:br/>
              <w:t>temp_list_data</w:t>
            </w:r>
            <w:r w:rsidRPr="000F1CCE">
              <w:rPr>
                <w:rFonts w:ascii="Consolas" w:eastAsia="Times New Roman" w:hAnsi="Consolas" w:cs="Times New Roman"/>
                <w:color w:val="FFFFFF"/>
                <w:shd w:val="clear" w:color="auto" w:fill="333333"/>
              </w:rPr>
              <w:br/>
              <w:t>list_data</w:t>
            </w:r>
            <w:r w:rsidRPr="000F1CCE">
              <w:rPr>
                <w:rFonts w:ascii="Consolas" w:eastAsia="Times New Roman" w:hAnsi="Consolas" w:cs="Times New Roman"/>
                <w:color w:val="FFFFFF"/>
                <w:shd w:val="clear" w:color="auto" w:fill="333333"/>
              </w:rPr>
              <w:br/>
              <w:t>plot(</w:t>
            </w:r>
            <w:r w:rsidRPr="000F1CCE">
              <w:rPr>
                <w:rFonts w:ascii="Consolas" w:eastAsia="Times New Roman" w:hAnsi="Consolas" w:cs="Times New Roman"/>
                <w:color w:val="FFFFAA"/>
                <w:shd w:val="clear" w:color="auto" w:fill="333333"/>
              </w:rPr>
              <w:t>y</w:t>
            </w:r>
            <w:r w:rsidRPr="000F1CCE">
              <w:rPr>
                <w:rFonts w:ascii="Consolas" w:eastAsia="Times New Roman" w:hAnsi="Consolas" w:cs="Times New Roman"/>
                <w:color w:val="FFFFFF"/>
                <w:shd w:val="clear" w:color="auto" w:fill="333333"/>
              </w:rPr>
              <w:t>=list_data,x=temp_list_data,</w:t>
            </w:r>
            <w:r w:rsidRPr="000F1CCE">
              <w:rPr>
                <w:rFonts w:ascii="Consolas" w:eastAsia="Times New Roman" w:hAnsi="Consolas" w:cs="Times New Roman"/>
                <w:color w:val="FFFFFF"/>
                <w:shd w:val="clear" w:color="auto" w:fill="333333"/>
              </w:rPr>
              <w:br/>
              <w:t xml:space="preserve">     main = </w:t>
            </w:r>
            <w:r w:rsidRPr="000F1CCE">
              <w:rPr>
                <w:rFonts w:ascii="Consolas" w:eastAsia="Times New Roman" w:hAnsi="Consolas" w:cs="Times New Roman"/>
                <w:color w:val="A2FCA2"/>
                <w:shd w:val="clear" w:color="auto" w:fill="333333"/>
              </w:rPr>
              <w:t>"Random forest - Accuracy measure with ntree [100,700]"</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ylab = </w:t>
            </w:r>
            <w:r w:rsidRPr="000F1CCE">
              <w:rPr>
                <w:rFonts w:ascii="Consolas" w:eastAsia="Times New Roman" w:hAnsi="Consolas" w:cs="Times New Roman"/>
                <w:color w:val="A2FCA2"/>
                <w:shd w:val="clear" w:color="auto" w:fill="333333"/>
              </w:rPr>
              <w:t>"Accuracy"</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xlab = </w:t>
            </w:r>
            <w:r w:rsidRPr="000F1CCE">
              <w:rPr>
                <w:rFonts w:ascii="Consolas" w:eastAsia="Times New Roman" w:hAnsi="Consolas" w:cs="Times New Roman"/>
                <w:color w:val="A2FCA2"/>
                <w:shd w:val="clear" w:color="auto" w:fill="333333"/>
              </w:rPr>
              <w:t>"ntree"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#------------Random Forest , choose ntree 260 as the accuracy 1--------#</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x</w:t>
            </w:r>
            <w:r w:rsidRPr="000F1CCE">
              <w:rPr>
                <w:rFonts w:ascii="Consolas" w:eastAsia="Times New Roman" w:hAnsi="Consolas" w:cs="Times New Roman"/>
                <w:color w:val="FFFFFF"/>
                <w:shd w:val="clear" w:color="auto" w:fill="333333"/>
              </w:rPr>
              <w:t>=training_set[,1:6]</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y</w:t>
            </w:r>
            <w:r w:rsidRPr="000F1CCE">
              <w:rPr>
                <w:rFonts w:ascii="Consolas" w:eastAsia="Times New Roman" w:hAnsi="Consolas" w:cs="Times New Roman"/>
                <w:color w:val="FFFFFF"/>
                <w:shd w:val="clear" w:color="auto" w:fill="333333"/>
              </w:rPr>
              <w:t>=training_set[,7]</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rf</w:t>
            </w:r>
            <w:r w:rsidRPr="000F1CCE">
              <w:rPr>
                <w:rFonts w:ascii="Consolas" w:eastAsia="Times New Roman" w:hAnsi="Consolas" w:cs="Times New Roman"/>
                <w:color w:val="FFFFFF"/>
                <w:shd w:val="clear" w:color="auto" w:fill="333333"/>
              </w:rPr>
              <w:t xml:space="preserve">=randomForest(x,y, </w:t>
            </w:r>
            <w:r w:rsidRPr="000F1CCE">
              <w:rPr>
                <w:rFonts w:ascii="Consolas" w:eastAsia="Times New Roman" w:hAnsi="Consolas" w:cs="Times New Roman"/>
                <w:color w:val="FFFFAA"/>
                <w:shd w:val="clear" w:color="auto" w:fill="333333"/>
              </w:rPr>
              <w:t>ntree</w:t>
            </w:r>
            <w:r w:rsidRPr="000F1CCE">
              <w:rPr>
                <w:rFonts w:ascii="Consolas" w:eastAsia="Times New Roman" w:hAnsi="Consolas" w:cs="Times New Roman"/>
                <w:color w:val="FFFFFF"/>
                <w:shd w:val="clear" w:color="auto" w:fill="333333"/>
              </w:rPr>
              <w:t>=260)</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rfp</w:t>
            </w:r>
            <w:r w:rsidRPr="000F1CCE">
              <w:rPr>
                <w:rFonts w:ascii="Consolas" w:eastAsia="Times New Roman" w:hAnsi="Consolas" w:cs="Times New Roman"/>
                <w:color w:val="FFFFFF"/>
                <w:shd w:val="clear" w:color="auto" w:fill="333333"/>
              </w:rPr>
              <w:t>=predict(rf,</w:t>
            </w:r>
            <w:r w:rsidR="00B52AF9">
              <w:rPr>
                <w:rFonts w:ascii="Consolas" w:eastAsia="Times New Roman" w:hAnsi="Consolas" w:cs="Times New Roman"/>
                <w:color w:val="FFFFFF"/>
                <w:shd w:val="clear" w:color="auto" w:fill="333333"/>
              </w:rPr>
              <w:t>test_set[,1:6]</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rfCM</w:t>
            </w:r>
            <w:r w:rsidRPr="000F1CCE">
              <w:rPr>
                <w:rFonts w:ascii="Consolas" w:eastAsia="Times New Roman" w:hAnsi="Consolas" w:cs="Times New Roman"/>
                <w:color w:val="FFFFFF"/>
                <w:shd w:val="clear" w:color="auto" w:fill="333333"/>
              </w:rPr>
              <w:t>=table(rfp,</w:t>
            </w:r>
            <w:r w:rsidR="00B52AF9">
              <w:rPr>
                <w:rFonts w:ascii="Consolas" w:eastAsia="Times New Roman" w:hAnsi="Consolas" w:cs="Times New Roman"/>
                <w:color w:val="FFFFFF"/>
                <w:shd w:val="clear" w:color="auto" w:fill="333333"/>
              </w:rPr>
              <w:t>test_set[,</w:t>
            </w:r>
            <w:r w:rsidR="009841F8">
              <w:rPr>
                <w:rFonts w:ascii="Consolas" w:eastAsia="Times New Roman" w:hAnsi="Consolas" w:cs="Times New Roman"/>
                <w:color w:val="FFFFFF"/>
                <w:shd w:val="clear" w:color="auto" w:fill="333333"/>
              </w:rPr>
              <w:t>7]</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rfCM</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#Accuracy of the prediction using randomForest</w:t>
            </w:r>
            <w:r w:rsidRPr="000F1CCE">
              <w:rPr>
                <w:rFonts w:ascii="Consolas" w:eastAsia="Times New Roman" w:hAnsi="Consolas" w:cs="Times New Roman"/>
                <w:color w:val="FFFFFF"/>
                <w:shd w:val="clear" w:color="auto" w:fill="333333"/>
              </w:rPr>
              <w:br/>
              <w:t>accuracy = sum(diag(rfCM))/sum(rfCM)</w:t>
            </w:r>
            <w:r w:rsidRPr="000F1CCE">
              <w:rPr>
                <w:rFonts w:ascii="Consolas" w:eastAsia="Times New Roman" w:hAnsi="Consolas" w:cs="Times New Roman"/>
                <w:color w:val="FFFFFF"/>
                <w:shd w:val="clear" w:color="auto" w:fill="333333"/>
              </w:rPr>
              <w:br/>
              <w:t>accuracy</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#------------Random Forest ROC curves ---------------#</w:t>
            </w:r>
            <w:r w:rsidRPr="000F1CCE">
              <w:rPr>
                <w:rFonts w:ascii="Consolas" w:eastAsia="Times New Roman" w:hAnsi="Consolas" w:cs="Times New Roman"/>
                <w:color w:val="FFFFFF"/>
                <w:shd w:val="clear" w:color="auto" w:fill="333333"/>
              </w:rPr>
              <w:br/>
              <w:t>rf_prob = predict(rf,x,</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"prob"</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roc_1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],rf_prob[,1],smoothed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sens.ci &lt;- ci.se(roc_1)</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roc_2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],rf_prob[,2],smoothed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lastRenderedPageBreak/>
              <w:t>sens.ci &lt;- ci.se(roc_2)</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roc_3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],rf_prob[,3],smoothed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sens.ci &lt;- ci.se(roc_3)</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t>roc_4 = roc(training_set[,</w:t>
            </w:r>
            <w:r w:rsidRPr="000F1CCE">
              <w:rPr>
                <w:rFonts w:ascii="Consolas" w:eastAsia="Times New Roman" w:hAnsi="Consolas" w:cs="Times New Roman"/>
                <w:color w:val="A2FCA2"/>
                <w:shd w:val="clear" w:color="auto" w:fill="333333"/>
              </w:rPr>
              <w:t>"shouldBuy"</w:t>
            </w:r>
            <w:r w:rsidRPr="000F1CCE">
              <w:rPr>
                <w:rFonts w:ascii="Consolas" w:eastAsia="Times New Roman" w:hAnsi="Consolas" w:cs="Times New Roman"/>
                <w:color w:val="FFFFFF"/>
                <w:shd w:val="clear" w:color="auto" w:fill="333333"/>
              </w:rPr>
              <w:t xml:space="preserve">],rf_prob[,4],smoothed = </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ci</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ci</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ci.</w:t>
            </w:r>
            <w:r w:rsidRPr="000F1CCE">
              <w:rPr>
                <w:rFonts w:ascii="Consolas" w:eastAsia="Times New Roman" w:hAnsi="Consolas" w:cs="Times New Roman"/>
                <w:color w:val="FFFFAA"/>
                <w:shd w:val="clear" w:color="auto" w:fill="333333"/>
              </w:rPr>
              <w:t>alpha</w:t>
            </w:r>
            <w:r w:rsidRPr="000F1CCE">
              <w:rPr>
                <w:rFonts w:ascii="Consolas" w:eastAsia="Times New Roman" w:hAnsi="Consolas" w:cs="Times New Roman"/>
                <w:color w:val="FFFFFF"/>
                <w:shd w:val="clear" w:color="auto" w:fill="333333"/>
              </w:rPr>
              <w:t xml:space="preserve">=0.9, </w:t>
            </w:r>
            <w:r w:rsidRPr="000F1CCE">
              <w:rPr>
                <w:rFonts w:ascii="Consolas" w:eastAsia="Times New Roman" w:hAnsi="Consolas" w:cs="Times New Roman"/>
                <w:color w:val="FFFFAA"/>
                <w:shd w:val="clear" w:color="auto" w:fill="333333"/>
              </w:rPr>
              <w:t>stratified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FALSE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 arguments </w:t>
            </w:r>
            <w:r w:rsidRPr="000F1CCE">
              <w:rPr>
                <w:rFonts w:ascii="Consolas" w:eastAsia="Times New Roman" w:hAnsi="Consolas" w:cs="Times New Roman"/>
                <w:color w:val="FCC28C"/>
                <w:shd w:val="clear" w:color="auto" w:fill="333333"/>
              </w:rPr>
              <w:t>for</w:t>
            </w:r>
            <w:r w:rsidRPr="000F1CCE">
              <w:rPr>
                <w:rFonts w:ascii="Consolas" w:eastAsia="Times New Roman" w:hAnsi="Consolas" w:cs="Times New Roman"/>
                <w:color w:val="FFFFFF"/>
                <w:shd w:val="clear" w:color="auto" w:fill="333333"/>
              </w:rPr>
              <w:t xml:space="preserve"> plot</w:t>
            </w:r>
            <w:r w:rsidRPr="000F1CCE">
              <w:rPr>
                <w:rFonts w:ascii="Consolas" w:eastAsia="Times New Roman" w:hAnsi="Consolas" w:cs="Times New Roman"/>
                <w:color w:val="FFFFFF"/>
                <w:shd w:val="clear" w:color="auto" w:fill="333333"/>
              </w:rPr>
              <w:br/>
              <w:t xml:space="preserve">            </w:t>
            </w:r>
            <w:r w:rsidRPr="000F1CCE">
              <w:rPr>
                <w:rFonts w:ascii="Consolas" w:eastAsia="Times New Roman" w:hAnsi="Consolas" w:cs="Times New Roman"/>
                <w:color w:val="FFFFAA"/>
                <w:shd w:val="clear" w:color="auto" w:fill="333333"/>
              </w:rPr>
              <w:t>plot</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max.auc.</w:t>
            </w:r>
            <w:r w:rsidRPr="000F1CCE">
              <w:rPr>
                <w:rFonts w:ascii="Consolas" w:eastAsia="Times New Roman" w:hAnsi="Consolas" w:cs="Times New Roman"/>
                <w:color w:val="FFFFAA"/>
                <w:shd w:val="clear" w:color="auto" w:fill="333333"/>
              </w:rPr>
              <w:t>polygon</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grid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 xml:space="preserve">            print.</w:t>
            </w:r>
            <w:r w:rsidRPr="000F1CCE">
              <w:rPr>
                <w:rFonts w:ascii="Consolas" w:eastAsia="Times New Roman" w:hAnsi="Consolas" w:cs="Times New Roman"/>
                <w:color w:val="FFFFAA"/>
                <w:shd w:val="clear" w:color="auto" w:fill="333333"/>
              </w:rPr>
              <w:t>auc</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 show.</w:t>
            </w:r>
            <w:r w:rsidRPr="000F1CCE">
              <w:rPr>
                <w:rFonts w:ascii="Consolas" w:eastAsia="Times New Roman" w:hAnsi="Consolas" w:cs="Times New Roman"/>
                <w:color w:val="FFFFAA"/>
                <w:shd w:val="clear" w:color="auto" w:fill="333333"/>
              </w:rPr>
              <w:t>thres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CC28C"/>
                <w:shd w:val="clear" w:color="auto" w:fill="333333"/>
              </w:rPr>
              <w:t>TRUE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t>sens.ci &lt;- ci.se(roc_4)</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"shape"</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col</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"lightblue"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Warning in plot.ci.se(sens.ci, type = "shape", col = "lightblue"): Low</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definition shape.</w:t>
            </w:r>
            <w:r w:rsidRPr="000F1CCE">
              <w:rPr>
                <w:rFonts w:ascii="Consolas" w:eastAsia="Times New Roman" w:hAnsi="Consolas" w:cs="Times New Roman"/>
                <w:color w:val="FFFFFF"/>
                <w:shd w:val="clear" w:color="auto" w:fill="333333"/>
              </w:rPr>
              <w:br/>
              <w:t xml:space="preserve">plot(sens.ci, </w:t>
            </w:r>
            <w:r w:rsidRPr="000F1CCE">
              <w:rPr>
                <w:rFonts w:ascii="Consolas" w:eastAsia="Times New Roman" w:hAnsi="Consolas" w:cs="Times New Roman"/>
                <w:color w:val="FFFFAA"/>
                <w:shd w:val="clear" w:color="auto" w:fill="333333"/>
              </w:rPr>
              <w:t>type</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"bars"</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#-------Random Foresh K fold----------------------------#</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x</w:t>
            </w:r>
            <w:r w:rsidRPr="000F1CCE">
              <w:rPr>
                <w:rFonts w:ascii="Consolas" w:eastAsia="Times New Roman" w:hAnsi="Consolas" w:cs="Times New Roman"/>
                <w:color w:val="FFFFFF"/>
                <w:shd w:val="clear" w:color="auto" w:fill="333333"/>
              </w:rPr>
              <w:t>=carData[,1:6]</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y</w:t>
            </w:r>
            <w:r w:rsidRPr="000F1CCE">
              <w:rPr>
                <w:rFonts w:ascii="Consolas" w:eastAsia="Times New Roman" w:hAnsi="Consolas" w:cs="Times New Roman"/>
                <w:color w:val="FFFFFF"/>
                <w:shd w:val="clear" w:color="auto" w:fill="333333"/>
              </w:rPr>
              <w:t>=carData[,7]</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888888"/>
                <w:shd w:val="clear" w:color="auto" w:fill="333333"/>
              </w:rPr>
              <w:t># Use caret package for 10 fold cross validation</w:t>
            </w:r>
            <w:r w:rsidRPr="000F1CCE">
              <w:rPr>
                <w:rFonts w:ascii="Consolas" w:eastAsia="Times New Roman" w:hAnsi="Consolas" w:cs="Times New Roman"/>
                <w:color w:val="FFFFFF"/>
                <w:shd w:val="clear" w:color="auto" w:fill="333333"/>
              </w:rPr>
              <w:br/>
              <w:t>library(caret)</w:t>
            </w:r>
            <w:r w:rsidRPr="000F1CCE">
              <w:rPr>
                <w:rFonts w:ascii="Consolas" w:eastAsia="Times New Roman" w:hAnsi="Consolas" w:cs="Times New Roman"/>
                <w:color w:val="FFFFFF"/>
                <w:shd w:val="clear" w:color="auto" w:fill="333333"/>
              </w:rPr>
              <w:br/>
              <w:t>control &lt;- trainControl(</w:t>
            </w:r>
            <w:r w:rsidRPr="000F1CCE">
              <w:rPr>
                <w:rFonts w:ascii="Consolas" w:eastAsia="Times New Roman" w:hAnsi="Consolas" w:cs="Times New Roman"/>
                <w:color w:val="FFFFAA"/>
                <w:shd w:val="clear" w:color="auto" w:fill="333333"/>
              </w:rPr>
              <w:t>method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"repeatedcv"</w:t>
            </w:r>
            <w:r w:rsidRPr="000F1CCE">
              <w:rPr>
                <w:rFonts w:ascii="Consolas" w:eastAsia="Times New Roman" w:hAnsi="Consolas" w:cs="Times New Roman"/>
                <w:color w:val="FFFFFF"/>
                <w:shd w:val="clear" w:color="auto" w:fill="333333"/>
              </w:rPr>
              <w:t xml:space="preserve">, </w:t>
            </w:r>
            <w:r w:rsidRPr="000F1CCE">
              <w:rPr>
                <w:rFonts w:ascii="Consolas" w:eastAsia="Times New Roman" w:hAnsi="Consolas" w:cs="Times New Roman"/>
                <w:color w:val="FFFFAA"/>
                <w:shd w:val="clear" w:color="auto" w:fill="333333"/>
              </w:rPr>
              <w:t>number</w:t>
            </w:r>
            <w:r w:rsidRPr="000F1CCE">
              <w:rPr>
                <w:rFonts w:ascii="Consolas" w:eastAsia="Times New Roman" w:hAnsi="Consolas" w:cs="Times New Roman"/>
                <w:color w:val="FFFFFF"/>
                <w:shd w:val="clear" w:color="auto" w:fill="333333"/>
              </w:rPr>
              <w:t xml:space="preserve">=10, </w:t>
            </w:r>
            <w:r w:rsidRPr="000F1CCE">
              <w:rPr>
                <w:rFonts w:ascii="Consolas" w:eastAsia="Times New Roman" w:hAnsi="Consolas" w:cs="Times New Roman"/>
                <w:color w:val="FFFFAA"/>
                <w:shd w:val="clear" w:color="auto" w:fill="333333"/>
              </w:rPr>
              <w:t>repeats</w:t>
            </w:r>
            <w:r w:rsidRPr="000F1CCE">
              <w:rPr>
                <w:rFonts w:ascii="Consolas" w:eastAsia="Times New Roman" w:hAnsi="Consolas" w:cs="Times New Roman"/>
                <w:color w:val="FFFFFF"/>
                <w:shd w:val="clear" w:color="auto" w:fill="333333"/>
              </w:rPr>
              <w:t>=3)</w:t>
            </w:r>
            <w:r w:rsidRPr="000F1CCE">
              <w:rPr>
                <w:rFonts w:ascii="Consolas" w:eastAsia="Times New Roman" w:hAnsi="Consolas" w:cs="Times New Roman"/>
                <w:color w:val="FFFFFF"/>
                <w:shd w:val="clear" w:color="auto" w:fill="333333"/>
              </w:rPr>
              <w:br/>
              <w:t>seed &lt;- 123</w:t>
            </w:r>
            <w:r w:rsidRPr="000F1CCE">
              <w:rPr>
                <w:rFonts w:ascii="Consolas" w:eastAsia="Times New Roman" w:hAnsi="Consolas" w:cs="Times New Roman"/>
                <w:color w:val="FFFFFF"/>
                <w:shd w:val="clear" w:color="auto" w:fill="333333"/>
              </w:rPr>
              <w:br/>
              <w:t xml:space="preserve">metric &lt;- </w:t>
            </w:r>
            <w:r w:rsidRPr="000F1CCE">
              <w:rPr>
                <w:rFonts w:ascii="Consolas" w:eastAsia="Times New Roman" w:hAnsi="Consolas" w:cs="Times New Roman"/>
                <w:color w:val="A2FCA2"/>
                <w:shd w:val="clear" w:color="auto" w:fill="333333"/>
              </w:rPr>
              <w:t>"Accuracy"</w:t>
            </w:r>
            <w:r w:rsidRPr="000F1CCE">
              <w:rPr>
                <w:rFonts w:ascii="Consolas" w:eastAsia="Times New Roman" w:hAnsi="Consolas" w:cs="Times New Roman"/>
                <w:color w:val="FFFFFF"/>
                <w:shd w:val="clear" w:color="auto" w:fill="333333"/>
              </w:rPr>
              <w:br/>
              <w:t>set.seed(seed)</w:t>
            </w:r>
            <w:r w:rsidRPr="000F1CCE">
              <w:rPr>
                <w:rFonts w:ascii="Consolas" w:eastAsia="Times New Roman" w:hAnsi="Consolas" w:cs="Times New Roman"/>
                <w:color w:val="FFFFFF"/>
                <w:shd w:val="clear" w:color="auto" w:fill="333333"/>
              </w:rPr>
              <w:br/>
              <w:t xml:space="preserve">rf_default &lt;- train(x,y, </w:t>
            </w:r>
            <w:r w:rsidRPr="000F1CCE">
              <w:rPr>
                <w:rFonts w:ascii="Consolas" w:eastAsia="Times New Roman" w:hAnsi="Consolas" w:cs="Times New Roman"/>
                <w:color w:val="FFFFAA"/>
                <w:shd w:val="clear" w:color="auto" w:fill="333333"/>
              </w:rPr>
              <w:t>method</w:t>
            </w:r>
            <w:r w:rsidRPr="000F1CCE">
              <w:rPr>
                <w:rFonts w:ascii="Consolas" w:eastAsia="Times New Roman" w:hAnsi="Consolas" w:cs="Times New Roman"/>
                <w:color w:val="FFFFFF"/>
                <w:shd w:val="clear" w:color="auto" w:fill="333333"/>
              </w:rPr>
              <w:t>=</w:t>
            </w:r>
            <w:r w:rsidRPr="000F1CCE">
              <w:rPr>
                <w:rFonts w:ascii="Consolas" w:eastAsia="Times New Roman" w:hAnsi="Consolas" w:cs="Times New Roman"/>
                <w:color w:val="A2FCA2"/>
                <w:shd w:val="clear" w:color="auto" w:fill="333333"/>
              </w:rPr>
              <w:t>"rf"</w:t>
            </w:r>
            <w:r w:rsidRPr="000F1CCE">
              <w:rPr>
                <w:rFonts w:ascii="Consolas" w:eastAsia="Times New Roman" w:hAnsi="Consolas" w:cs="Times New Roman"/>
                <w:color w:val="FFFFFF"/>
                <w:shd w:val="clear" w:color="auto" w:fill="333333"/>
              </w:rPr>
              <w:t xml:space="preserve">,ntree = 260, </w:t>
            </w:r>
            <w:r w:rsidRPr="000F1CCE">
              <w:rPr>
                <w:rFonts w:ascii="Consolas" w:eastAsia="Times New Roman" w:hAnsi="Consolas" w:cs="Times New Roman"/>
                <w:color w:val="FFFFAA"/>
                <w:shd w:val="clear" w:color="auto" w:fill="333333"/>
              </w:rPr>
              <w:t>metric</w:t>
            </w:r>
            <w:r w:rsidRPr="000F1CCE">
              <w:rPr>
                <w:rFonts w:ascii="Consolas" w:eastAsia="Times New Roman" w:hAnsi="Consolas" w:cs="Times New Roman"/>
                <w:color w:val="FFFFFF"/>
                <w:shd w:val="clear" w:color="auto" w:fill="333333"/>
              </w:rPr>
              <w:t xml:space="preserve">=metric, </w:t>
            </w:r>
            <w:r w:rsidRPr="000F1CCE">
              <w:rPr>
                <w:rFonts w:ascii="Consolas" w:eastAsia="Times New Roman" w:hAnsi="Consolas" w:cs="Times New Roman"/>
                <w:color w:val="FFFFAA"/>
                <w:shd w:val="clear" w:color="auto" w:fill="333333"/>
              </w:rPr>
              <w:t>trControl</w:t>
            </w:r>
            <w:r w:rsidRPr="000F1CCE">
              <w:rPr>
                <w:rFonts w:ascii="Consolas" w:eastAsia="Times New Roman" w:hAnsi="Consolas" w:cs="Times New Roman"/>
                <w:color w:val="FFFFFF"/>
                <w:shd w:val="clear" w:color="auto" w:fill="333333"/>
              </w:rPr>
              <w:t>=control)</w:t>
            </w:r>
            <w:r w:rsidRPr="000F1CCE">
              <w:rPr>
                <w:rFonts w:ascii="Consolas" w:eastAsia="Times New Roman" w:hAnsi="Consolas" w:cs="Times New Roman"/>
                <w:color w:val="FFFFFF"/>
                <w:shd w:val="clear" w:color="auto" w:fill="333333"/>
              </w:rPr>
              <w:br/>
            </w:r>
            <w:r w:rsidRPr="000F1CCE">
              <w:rPr>
                <w:rFonts w:ascii="Consolas" w:eastAsia="Times New Roman" w:hAnsi="Consolas" w:cs="Times New Roman"/>
                <w:color w:val="FFFFAA"/>
                <w:shd w:val="clear" w:color="auto" w:fill="333333"/>
              </w:rPr>
              <w:t>print</w:t>
            </w:r>
            <w:r w:rsidRPr="000F1CCE">
              <w:rPr>
                <w:rFonts w:ascii="Consolas" w:eastAsia="Times New Roman" w:hAnsi="Consolas" w:cs="Times New Roman"/>
                <w:color w:val="FFFFFF"/>
                <w:shd w:val="clear" w:color="auto" w:fill="333333"/>
              </w:rPr>
              <w:t>(rf_default)</w:t>
            </w:r>
            <w:r w:rsidRPr="000F1CCE">
              <w:rPr>
                <w:rFonts w:ascii="Consolas" w:eastAsia="Times New Roman" w:hAnsi="Consolas" w:cs="Times New Roman"/>
                <w:color w:val="FFFFFF"/>
                <w:shd w:val="clear" w:color="auto" w:fill="333333"/>
              </w:rPr>
              <w:br/>
              <w:t>varImp(rf_default)</w:t>
            </w:r>
            <w:r w:rsidRPr="000F1CCE">
              <w:rPr>
                <w:rFonts w:ascii="Consolas" w:eastAsia="Times New Roman" w:hAnsi="Consolas" w:cs="Times New Roman"/>
                <w:color w:val="FFFFFF"/>
                <w:shd w:val="clear" w:color="auto" w:fill="333333"/>
              </w:rPr>
              <w:br/>
              <w:t>ggplot(varImp(rf_default))+ggtitle(</w:t>
            </w:r>
            <w:r w:rsidRPr="000F1CCE">
              <w:rPr>
                <w:rFonts w:ascii="Consolas" w:eastAsia="Times New Roman" w:hAnsi="Consolas" w:cs="Times New Roman"/>
                <w:color w:val="A2FCA2"/>
                <w:shd w:val="clear" w:color="auto" w:fill="333333"/>
              </w:rPr>
              <w:t>"Random Forest variable importance in a model"</w:t>
            </w:r>
            <w:r w:rsidRPr="000F1CCE">
              <w:rPr>
                <w:rFonts w:ascii="Consolas" w:eastAsia="Times New Roman" w:hAnsi="Consolas" w:cs="Times New Roman"/>
                <w:color w:val="FFFFFF"/>
                <w:shd w:val="clear" w:color="auto" w:fill="333333"/>
              </w:rPr>
              <w:t>)</w:t>
            </w:r>
          </w:p>
        </w:tc>
      </w:tr>
    </w:tbl>
    <w:p w14:paraId="01AE152A" w14:textId="05E378AD" w:rsidR="00493E45" w:rsidRPr="00AF0689" w:rsidRDefault="00493E45" w:rsidP="00AF0689"/>
    <w:sectPr w:rsidR="00493E45" w:rsidRPr="00AF06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0BD87" w14:textId="77777777" w:rsidR="009D21AA" w:rsidRDefault="009D21AA" w:rsidP="00582A27">
      <w:pPr>
        <w:spacing w:after="0" w:line="240" w:lineRule="auto"/>
      </w:pPr>
      <w:r>
        <w:separator/>
      </w:r>
    </w:p>
  </w:endnote>
  <w:endnote w:type="continuationSeparator" w:id="0">
    <w:p w14:paraId="5C0A18B4" w14:textId="77777777" w:rsidR="009D21AA" w:rsidRDefault="009D21AA" w:rsidP="00582A27">
      <w:pPr>
        <w:spacing w:after="0" w:line="240" w:lineRule="auto"/>
      </w:pPr>
      <w:r>
        <w:continuationSeparator/>
      </w:r>
    </w:p>
  </w:endnote>
  <w:endnote w:type="continuationNotice" w:id="1">
    <w:p w14:paraId="00E04F7B" w14:textId="77777777" w:rsidR="009D21AA" w:rsidRDefault="009D2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98F79" w14:textId="77777777" w:rsidR="009D21AA" w:rsidRDefault="009D21AA" w:rsidP="00582A27">
      <w:pPr>
        <w:spacing w:after="0" w:line="240" w:lineRule="auto"/>
      </w:pPr>
      <w:r>
        <w:separator/>
      </w:r>
    </w:p>
  </w:footnote>
  <w:footnote w:type="continuationSeparator" w:id="0">
    <w:p w14:paraId="2496B269" w14:textId="77777777" w:rsidR="009D21AA" w:rsidRDefault="009D21AA" w:rsidP="00582A27">
      <w:pPr>
        <w:spacing w:after="0" w:line="240" w:lineRule="auto"/>
      </w:pPr>
      <w:r>
        <w:continuationSeparator/>
      </w:r>
    </w:p>
  </w:footnote>
  <w:footnote w:type="continuationNotice" w:id="1">
    <w:p w14:paraId="7BA82124" w14:textId="77777777" w:rsidR="009D21AA" w:rsidRDefault="009D21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617"/>
    <w:multiLevelType w:val="hybridMultilevel"/>
    <w:tmpl w:val="9580F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40940"/>
    <w:multiLevelType w:val="multilevel"/>
    <w:tmpl w:val="409034F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5F34AE"/>
    <w:multiLevelType w:val="multilevel"/>
    <w:tmpl w:val="7A6628E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4B0487"/>
    <w:multiLevelType w:val="hybridMultilevel"/>
    <w:tmpl w:val="A31AA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71F54"/>
    <w:multiLevelType w:val="hybridMultilevel"/>
    <w:tmpl w:val="2EBE9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9345B"/>
    <w:multiLevelType w:val="hybridMultilevel"/>
    <w:tmpl w:val="E4D4355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664134"/>
    <w:multiLevelType w:val="hybridMultilevel"/>
    <w:tmpl w:val="1BFA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75426"/>
    <w:multiLevelType w:val="hybridMultilevel"/>
    <w:tmpl w:val="0B4E0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E77A1C"/>
    <w:multiLevelType w:val="hybridMultilevel"/>
    <w:tmpl w:val="B95CA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6C0C42"/>
    <w:multiLevelType w:val="multilevel"/>
    <w:tmpl w:val="F26815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A881CAB"/>
    <w:multiLevelType w:val="multilevel"/>
    <w:tmpl w:val="2896503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C4700D6"/>
    <w:multiLevelType w:val="hybridMultilevel"/>
    <w:tmpl w:val="8A021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5D395C"/>
    <w:multiLevelType w:val="hybridMultilevel"/>
    <w:tmpl w:val="8E88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F774A"/>
    <w:multiLevelType w:val="hybridMultilevel"/>
    <w:tmpl w:val="2548B2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C0753"/>
    <w:multiLevelType w:val="multilevel"/>
    <w:tmpl w:val="75C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B6346"/>
    <w:multiLevelType w:val="hybridMultilevel"/>
    <w:tmpl w:val="2C0C13E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B09A0"/>
    <w:multiLevelType w:val="multilevel"/>
    <w:tmpl w:val="C30668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4475707"/>
    <w:multiLevelType w:val="hybridMultilevel"/>
    <w:tmpl w:val="BA5CF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60125"/>
    <w:multiLevelType w:val="multilevel"/>
    <w:tmpl w:val="153E63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7A32357"/>
    <w:multiLevelType w:val="hybridMultilevel"/>
    <w:tmpl w:val="E974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80E82"/>
    <w:multiLevelType w:val="hybridMultilevel"/>
    <w:tmpl w:val="D61EE8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BA01EC"/>
    <w:multiLevelType w:val="hybridMultilevel"/>
    <w:tmpl w:val="DCFC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53405"/>
    <w:multiLevelType w:val="multilevel"/>
    <w:tmpl w:val="A802EF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88D0A87"/>
    <w:multiLevelType w:val="multilevel"/>
    <w:tmpl w:val="2B8CFE6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E0D0289"/>
    <w:multiLevelType w:val="multilevel"/>
    <w:tmpl w:val="E5CE8B7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F7D230D"/>
    <w:multiLevelType w:val="hybridMultilevel"/>
    <w:tmpl w:val="E522E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B72DE2"/>
    <w:multiLevelType w:val="multilevel"/>
    <w:tmpl w:val="CAFE19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FF5B65"/>
    <w:multiLevelType w:val="multilevel"/>
    <w:tmpl w:val="01E028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17E2FD6"/>
    <w:multiLevelType w:val="multilevel"/>
    <w:tmpl w:val="DA84B8B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1CD255E"/>
    <w:multiLevelType w:val="hybridMultilevel"/>
    <w:tmpl w:val="7F58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0D0494"/>
    <w:multiLevelType w:val="hybridMultilevel"/>
    <w:tmpl w:val="819A7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C362C9"/>
    <w:multiLevelType w:val="hybridMultilevel"/>
    <w:tmpl w:val="73AE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5406B8"/>
    <w:multiLevelType w:val="hybridMultilevel"/>
    <w:tmpl w:val="159C4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9"/>
  </w:num>
  <w:num w:numId="3">
    <w:abstractNumId w:val="18"/>
  </w:num>
  <w:num w:numId="4">
    <w:abstractNumId w:val="27"/>
  </w:num>
  <w:num w:numId="5">
    <w:abstractNumId w:val="23"/>
  </w:num>
  <w:num w:numId="6">
    <w:abstractNumId w:val="10"/>
  </w:num>
  <w:num w:numId="7">
    <w:abstractNumId w:val="24"/>
  </w:num>
  <w:num w:numId="8">
    <w:abstractNumId w:val="28"/>
  </w:num>
  <w:num w:numId="9">
    <w:abstractNumId w:val="22"/>
  </w:num>
  <w:num w:numId="10">
    <w:abstractNumId w:val="26"/>
  </w:num>
  <w:num w:numId="11">
    <w:abstractNumId w:val="2"/>
  </w:num>
  <w:num w:numId="12">
    <w:abstractNumId w:val="1"/>
  </w:num>
  <w:num w:numId="13">
    <w:abstractNumId w:val="30"/>
  </w:num>
  <w:num w:numId="14">
    <w:abstractNumId w:val="32"/>
  </w:num>
  <w:num w:numId="15">
    <w:abstractNumId w:val="13"/>
  </w:num>
  <w:num w:numId="16">
    <w:abstractNumId w:val="31"/>
  </w:num>
  <w:num w:numId="17">
    <w:abstractNumId w:val="20"/>
  </w:num>
  <w:num w:numId="18">
    <w:abstractNumId w:val="6"/>
  </w:num>
  <w:num w:numId="19">
    <w:abstractNumId w:val="3"/>
  </w:num>
  <w:num w:numId="20">
    <w:abstractNumId w:val="12"/>
  </w:num>
  <w:num w:numId="21">
    <w:abstractNumId w:val="14"/>
  </w:num>
  <w:num w:numId="22">
    <w:abstractNumId w:val="4"/>
  </w:num>
  <w:num w:numId="23">
    <w:abstractNumId w:val="5"/>
  </w:num>
  <w:num w:numId="24">
    <w:abstractNumId w:val="17"/>
  </w:num>
  <w:num w:numId="25">
    <w:abstractNumId w:val="11"/>
  </w:num>
  <w:num w:numId="26">
    <w:abstractNumId w:val="15"/>
  </w:num>
  <w:num w:numId="27">
    <w:abstractNumId w:val="8"/>
  </w:num>
  <w:num w:numId="28">
    <w:abstractNumId w:val="19"/>
  </w:num>
  <w:num w:numId="29">
    <w:abstractNumId w:val="7"/>
  </w:num>
  <w:num w:numId="30">
    <w:abstractNumId w:val="29"/>
  </w:num>
  <w:num w:numId="31">
    <w:abstractNumId w:val="25"/>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tzQyMDQ1NjU1NTZR0lEKTi0uzszPAykwqgUAQ+l47SwAAAA="/>
  </w:docVars>
  <w:rsids>
    <w:rsidRoot w:val="182CFC19"/>
    <w:rsid w:val="000023BD"/>
    <w:rsid w:val="000035A5"/>
    <w:rsid w:val="00007764"/>
    <w:rsid w:val="0001331A"/>
    <w:rsid w:val="00013D5B"/>
    <w:rsid w:val="00014253"/>
    <w:rsid w:val="00014364"/>
    <w:rsid w:val="0001482A"/>
    <w:rsid w:val="00015396"/>
    <w:rsid w:val="00015AC3"/>
    <w:rsid w:val="00015DD6"/>
    <w:rsid w:val="00020697"/>
    <w:rsid w:val="00021C19"/>
    <w:rsid w:val="00021C89"/>
    <w:rsid w:val="0002569F"/>
    <w:rsid w:val="00030696"/>
    <w:rsid w:val="00030E04"/>
    <w:rsid w:val="0003102E"/>
    <w:rsid w:val="00031ADE"/>
    <w:rsid w:val="00031C4D"/>
    <w:rsid w:val="000340C0"/>
    <w:rsid w:val="00035C8B"/>
    <w:rsid w:val="00035CD9"/>
    <w:rsid w:val="00035FEF"/>
    <w:rsid w:val="00036F26"/>
    <w:rsid w:val="00040090"/>
    <w:rsid w:val="000407AB"/>
    <w:rsid w:val="00040C35"/>
    <w:rsid w:val="00041AD6"/>
    <w:rsid w:val="00041B5F"/>
    <w:rsid w:val="00041F8B"/>
    <w:rsid w:val="000438D6"/>
    <w:rsid w:val="0004475A"/>
    <w:rsid w:val="000448A8"/>
    <w:rsid w:val="00051C12"/>
    <w:rsid w:val="00052EC6"/>
    <w:rsid w:val="00053E7D"/>
    <w:rsid w:val="00054E95"/>
    <w:rsid w:val="00055163"/>
    <w:rsid w:val="0005517B"/>
    <w:rsid w:val="00055359"/>
    <w:rsid w:val="00055A3E"/>
    <w:rsid w:val="00056227"/>
    <w:rsid w:val="00057B0A"/>
    <w:rsid w:val="000644AE"/>
    <w:rsid w:val="00065DB7"/>
    <w:rsid w:val="000705DA"/>
    <w:rsid w:val="00070CBC"/>
    <w:rsid w:val="00077F78"/>
    <w:rsid w:val="000814F3"/>
    <w:rsid w:val="00081786"/>
    <w:rsid w:val="00082005"/>
    <w:rsid w:val="00083A6A"/>
    <w:rsid w:val="000846FD"/>
    <w:rsid w:val="00084A92"/>
    <w:rsid w:val="000858CC"/>
    <w:rsid w:val="00086506"/>
    <w:rsid w:val="00086C39"/>
    <w:rsid w:val="00086CF8"/>
    <w:rsid w:val="00087107"/>
    <w:rsid w:val="000872DD"/>
    <w:rsid w:val="000907E2"/>
    <w:rsid w:val="00090AAF"/>
    <w:rsid w:val="00090E5C"/>
    <w:rsid w:val="00091BDC"/>
    <w:rsid w:val="0009284F"/>
    <w:rsid w:val="000943CA"/>
    <w:rsid w:val="0009464D"/>
    <w:rsid w:val="00094E6D"/>
    <w:rsid w:val="00096CEF"/>
    <w:rsid w:val="00097A42"/>
    <w:rsid w:val="000A04E4"/>
    <w:rsid w:val="000A0EA4"/>
    <w:rsid w:val="000A1009"/>
    <w:rsid w:val="000A176C"/>
    <w:rsid w:val="000A194D"/>
    <w:rsid w:val="000A2468"/>
    <w:rsid w:val="000A5FD9"/>
    <w:rsid w:val="000A689C"/>
    <w:rsid w:val="000A79B9"/>
    <w:rsid w:val="000B0529"/>
    <w:rsid w:val="000B0BC5"/>
    <w:rsid w:val="000B10F0"/>
    <w:rsid w:val="000B1AC4"/>
    <w:rsid w:val="000B41A3"/>
    <w:rsid w:val="000B5BC4"/>
    <w:rsid w:val="000B739D"/>
    <w:rsid w:val="000B7AC1"/>
    <w:rsid w:val="000C16DC"/>
    <w:rsid w:val="000C33CC"/>
    <w:rsid w:val="000C36CA"/>
    <w:rsid w:val="000C4BF9"/>
    <w:rsid w:val="000C6462"/>
    <w:rsid w:val="000C7024"/>
    <w:rsid w:val="000C7FAC"/>
    <w:rsid w:val="000D093B"/>
    <w:rsid w:val="000D1FA0"/>
    <w:rsid w:val="000D242C"/>
    <w:rsid w:val="000D2627"/>
    <w:rsid w:val="000D263F"/>
    <w:rsid w:val="000D31E3"/>
    <w:rsid w:val="000D3D97"/>
    <w:rsid w:val="000D521E"/>
    <w:rsid w:val="000D6348"/>
    <w:rsid w:val="000E00EA"/>
    <w:rsid w:val="000E08C4"/>
    <w:rsid w:val="000E2C74"/>
    <w:rsid w:val="000E32A9"/>
    <w:rsid w:val="000E3978"/>
    <w:rsid w:val="000E4338"/>
    <w:rsid w:val="000E491E"/>
    <w:rsid w:val="000E4C73"/>
    <w:rsid w:val="000E516B"/>
    <w:rsid w:val="000E5A28"/>
    <w:rsid w:val="000F1489"/>
    <w:rsid w:val="000F1726"/>
    <w:rsid w:val="000F17B2"/>
    <w:rsid w:val="000F1CCE"/>
    <w:rsid w:val="000F1F6A"/>
    <w:rsid w:val="000F2CC7"/>
    <w:rsid w:val="000F513A"/>
    <w:rsid w:val="000F5D1F"/>
    <w:rsid w:val="00100490"/>
    <w:rsid w:val="00101CD1"/>
    <w:rsid w:val="0010248A"/>
    <w:rsid w:val="00102DFA"/>
    <w:rsid w:val="00104AB9"/>
    <w:rsid w:val="0010567E"/>
    <w:rsid w:val="00106F66"/>
    <w:rsid w:val="0010752F"/>
    <w:rsid w:val="001076B2"/>
    <w:rsid w:val="001100F5"/>
    <w:rsid w:val="001110DB"/>
    <w:rsid w:val="0011263D"/>
    <w:rsid w:val="00114969"/>
    <w:rsid w:val="00114A8A"/>
    <w:rsid w:val="00116775"/>
    <w:rsid w:val="00117B6F"/>
    <w:rsid w:val="00121366"/>
    <w:rsid w:val="00121AF1"/>
    <w:rsid w:val="0012222D"/>
    <w:rsid w:val="00122D29"/>
    <w:rsid w:val="00123717"/>
    <w:rsid w:val="00124C4D"/>
    <w:rsid w:val="001256A0"/>
    <w:rsid w:val="001265B2"/>
    <w:rsid w:val="001300B2"/>
    <w:rsid w:val="0013033C"/>
    <w:rsid w:val="0013074F"/>
    <w:rsid w:val="00133DEC"/>
    <w:rsid w:val="00134DCB"/>
    <w:rsid w:val="00135092"/>
    <w:rsid w:val="00135C27"/>
    <w:rsid w:val="00140E42"/>
    <w:rsid w:val="00141519"/>
    <w:rsid w:val="00144553"/>
    <w:rsid w:val="00144642"/>
    <w:rsid w:val="00147F32"/>
    <w:rsid w:val="00152527"/>
    <w:rsid w:val="0015358C"/>
    <w:rsid w:val="00153A8D"/>
    <w:rsid w:val="00153C7F"/>
    <w:rsid w:val="001544BF"/>
    <w:rsid w:val="001546FE"/>
    <w:rsid w:val="001554BE"/>
    <w:rsid w:val="00157513"/>
    <w:rsid w:val="00160520"/>
    <w:rsid w:val="00160C7F"/>
    <w:rsid w:val="00162495"/>
    <w:rsid w:val="001640A7"/>
    <w:rsid w:val="00164753"/>
    <w:rsid w:val="0016528F"/>
    <w:rsid w:val="00166E96"/>
    <w:rsid w:val="00170F60"/>
    <w:rsid w:val="0017131C"/>
    <w:rsid w:val="00171973"/>
    <w:rsid w:val="001744A5"/>
    <w:rsid w:val="00174F86"/>
    <w:rsid w:val="00176688"/>
    <w:rsid w:val="001770BD"/>
    <w:rsid w:val="00180003"/>
    <w:rsid w:val="001802F8"/>
    <w:rsid w:val="0018187D"/>
    <w:rsid w:val="0018388E"/>
    <w:rsid w:val="00183CFC"/>
    <w:rsid w:val="001841F9"/>
    <w:rsid w:val="00185147"/>
    <w:rsid w:val="0018617B"/>
    <w:rsid w:val="00190347"/>
    <w:rsid w:val="00190FB6"/>
    <w:rsid w:val="0019465B"/>
    <w:rsid w:val="0019509F"/>
    <w:rsid w:val="00196768"/>
    <w:rsid w:val="001A00F2"/>
    <w:rsid w:val="001A258E"/>
    <w:rsid w:val="001A6014"/>
    <w:rsid w:val="001A648F"/>
    <w:rsid w:val="001A7393"/>
    <w:rsid w:val="001B2033"/>
    <w:rsid w:val="001B3307"/>
    <w:rsid w:val="001B4D1D"/>
    <w:rsid w:val="001B5EA3"/>
    <w:rsid w:val="001B6508"/>
    <w:rsid w:val="001B7225"/>
    <w:rsid w:val="001C06A8"/>
    <w:rsid w:val="001C5193"/>
    <w:rsid w:val="001C7171"/>
    <w:rsid w:val="001C71C1"/>
    <w:rsid w:val="001D10F2"/>
    <w:rsid w:val="001D2970"/>
    <w:rsid w:val="001D30CB"/>
    <w:rsid w:val="001D6194"/>
    <w:rsid w:val="001D79FE"/>
    <w:rsid w:val="001E2D5C"/>
    <w:rsid w:val="001E3C28"/>
    <w:rsid w:val="001E4295"/>
    <w:rsid w:val="001E7236"/>
    <w:rsid w:val="001E7AEC"/>
    <w:rsid w:val="001F06F7"/>
    <w:rsid w:val="001F5F0A"/>
    <w:rsid w:val="001F68A0"/>
    <w:rsid w:val="00201A0A"/>
    <w:rsid w:val="002029AF"/>
    <w:rsid w:val="00206393"/>
    <w:rsid w:val="00206591"/>
    <w:rsid w:val="00206E1C"/>
    <w:rsid w:val="002116EE"/>
    <w:rsid w:val="00211F94"/>
    <w:rsid w:val="00212501"/>
    <w:rsid w:val="002128C5"/>
    <w:rsid w:val="00214043"/>
    <w:rsid w:val="00214E94"/>
    <w:rsid w:val="002150BD"/>
    <w:rsid w:val="00215863"/>
    <w:rsid w:val="00216B19"/>
    <w:rsid w:val="00217948"/>
    <w:rsid w:val="002206AF"/>
    <w:rsid w:val="00221996"/>
    <w:rsid w:val="00221D0C"/>
    <w:rsid w:val="00221E66"/>
    <w:rsid w:val="002224E8"/>
    <w:rsid w:val="002238A6"/>
    <w:rsid w:val="00223FD3"/>
    <w:rsid w:val="002248F3"/>
    <w:rsid w:val="0022574A"/>
    <w:rsid w:val="00225DCA"/>
    <w:rsid w:val="00230645"/>
    <w:rsid w:val="00230CD2"/>
    <w:rsid w:val="002323FB"/>
    <w:rsid w:val="002332D9"/>
    <w:rsid w:val="002341B1"/>
    <w:rsid w:val="0023579E"/>
    <w:rsid w:val="00237323"/>
    <w:rsid w:val="00237FDE"/>
    <w:rsid w:val="0024004C"/>
    <w:rsid w:val="00240B59"/>
    <w:rsid w:val="00241E8F"/>
    <w:rsid w:val="00242F9C"/>
    <w:rsid w:val="002432CC"/>
    <w:rsid w:val="0024654E"/>
    <w:rsid w:val="0024657E"/>
    <w:rsid w:val="00250162"/>
    <w:rsid w:val="0025104A"/>
    <w:rsid w:val="002516A9"/>
    <w:rsid w:val="00253E2C"/>
    <w:rsid w:val="002549E2"/>
    <w:rsid w:val="00254D95"/>
    <w:rsid w:val="00256377"/>
    <w:rsid w:val="00256834"/>
    <w:rsid w:val="00256C9C"/>
    <w:rsid w:val="0025732B"/>
    <w:rsid w:val="00262B5A"/>
    <w:rsid w:val="00263042"/>
    <w:rsid w:val="00263996"/>
    <w:rsid w:val="0026486A"/>
    <w:rsid w:val="002649C2"/>
    <w:rsid w:val="00266219"/>
    <w:rsid w:val="00267A5C"/>
    <w:rsid w:val="00270B30"/>
    <w:rsid w:val="00271744"/>
    <w:rsid w:val="002732E5"/>
    <w:rsid w:val="00273D41"/>
    <w:rsid w:val="00273E8A"/>
    <w:rsid w:val="002744BF"/>
    <w:rsid w:val="0027485A"/>
    <w:rsid w:val="002771C7"/>
    <w:rsid w:val="002776ED"/>
    <w:rsid w:val="00285A8A"/>
    <w:rsid w:val="00285B18"/>
    <w:rsid w:val="00286FD5"/>
    <w:rsid w:val="00287859"/>
    <w:rsid w:val="002926BA"/>
    <w:rsid w:val="002941F6"/>
    <w:rsid w:val="00294D1C"/>
    <w:rsid w:val="00295C89"/>
    <w:rsid w:val="002963FA"/>
    <w:rsid w:val="0029649D"/>
    <w:rsid w:val="002967E6"/>
    <w:rsid w:val="002976B7"/>
    <w:rsid w:val="002A029B"/>
    <w:rsid w:val="002A0C21"/>
    <w:rsid w:val="002A2146"/>
    <w:rsid w:val="002A24F0"/>
    <w:rsid w:val="002A3BE7"/>
    <w:rsid w:val="002A48C9"/>
    <w:rsid w:val="002A589A"/>
    <w:rsid w:val="002A5937"/>
    <w:rsid w:val="002B0D2A"/>
    <w:rsid w:val="002B10D2"/>
    <w:rsid w:val="002B1C0D"/>
    <w:rsid w:val="002B1C54"/>
    <w:rsid w:val="002B1CFA"/>
    <w:rsid w:val="002B2BB2"/>
    <w:rsid w:val="002B4F75"/>
    <w:rsid w:val="002B5F5D"/>
    <w:rsid w:val="002B6396"/>
    <w:rsid w:val="002B6D63"/>
    <w:rsid w:val="002C2C48"/>
    <w:rsid w:val="002C3AD8"/>
    <w:rsid w:val="002C642B"/>
    <w:rsid w:val="002C6618"/>
    <w:rsid w:val="002C7D16"/>
    <w:rsid w:val="002D0634"/>
    <w:rsid w:val="002D1929"/>
    <w:rsid w:val="002D2E94"/>
    <w:rsid w:val="002D3944"/>
    <w:rsid w:val="002D7433"/>
    <w:rsid w:val="002D7582"/>
    <w:rsid w:val="002D7763"/>
    <w:rsid w:val="002E03C0"/>
    <w:rsid w:val="002E084E"/>
    <w:rsid w:val="002E109A"/>
    <w:rsid w:val="002E16C3"/>
    <w:rsid w:val="002E192C"/>
    <w:rsid w:val="002E37A7"/>
    <w:rsid w:val="002E539D"/>
    <w:rsid w:val="002F16E1"/>
    <w:rsid w:val="002F23DE"/>
    <w:rsid w:val="002F27A5"/>
    <w:rsid w:val="002F387D"/>
    <w:rsid w:val="002F45A9"/>
    <w:rsid w:val="002F619E"/>
    <w:rsid w:val="0030141C"/>
    <w:rsid w:val="003014BD"/>
    <w:rsid w:val="003014C6"/>
    <w:rsid w:val="00301716"/>
    <w:rsid w:val="00301855"/>
    <w:rsid w:val="00305CB1"/>
    <w:rsid w:val="003078F1"/>
    <w:rsid w:val="00314363"/>
    <w:rsid w:val="00314B57"/>
    <w:rsid w:val="003153AC"/>
    <w:rsid w:val="00315885"/>
    <w:rsid w:val="003167F2"/>
    <w:rsid w:val="00316911"/>
    <w:rsid w:val="00316B94"/>
    <w:rsid w:val="00317AF1"/>
    <w:rsid w:val="00317DDD"/>
    <w:rsid w:val="003240CC"/>
    <w:rsid w:val="00325330"/>
    <w:rsid w:val="00325633"/>
    <w:rsid w:val="0032606B"/>
    <w:rsid w:val="0032713D"/>
    <w:rsid w:val="00327EDF"/>
    <w:rsid w:val="00330EE3"/>
    <w:rsid w:val="003317F6"/>
    <w:rsid w:val="00332015"/>
    <w:rsid w:val="00337116"/>
    <w:rsid w:val="00337853"/>
    <w:rsid w:val="00337A06"/>
    <w:rsid w:val="00337D56"/>
    <w:rsid w:val="003410B7"/>
    <w:rsid w:val="00341CC2"/>
    <w:rsid w:val="00344644"/>
    <w:rsid w:val="00350195"/>
    <w:rsid w:val="0035169C"/>
    <w:rsid w:val="003517C2"/>
    <w:rsid w:val="003526E8"/>
    <w:rsid w:val="00353F79"/>
    <w:rsid w:val="0035429B"/>
    <w:rsid w:val="003559E0"/>
    <w:rsid w:val="00355A05"/>
    <w:rsid w:val="003562AB"/>
    <w:rsid w:val="00356B90"/>
    <w:rsid w:val="00356F53"/>
    <w:rsid w:val="00357723"/>
    <w:rsid w:val="00361B51"/>
    <w:rsid w:val="00362229"/>
    <w:rsid w:val="00362C82"/>
    <w:rsid w:val="00365649"/>
    <w:rsid w:val="00370CDA"/>
    <w:rsid w:val="00371328"/>
    <w:rsid w:val="00372460"/>
    <w:rsid w:val="00373573"/>
    <w:rsid w:val="0037497E"/>
    <w:rsid w:val="00377205"/>
    <w:rsid w:val="00381C5B"/>
    <w:rsid w:val="00382DE3"/>
    <w:rsid w:val="00383F0A"/>
    <w:rsid w:val="00385A26"/>
    <w:rsid w:val="00385B00"/>
    <w:rsid w:val="003861E9"/>
    <w:rsid w:val="0038652F"/>
    <w:rsid w:val="00386C90"/>
    <w:rsid w:val="00387EAC"/>
    <w:rsid w:val="00392D62"/>
    <w:rsid w:val="00394DDB"/>
    <w:rsid w:val="00395428"/>
    <w:rsid w:val="00397FD6"/>
    <w:rsid w:val="003A2D23"/>
    <w:rsid w:val="003A3811"/>
    <w:rsid w:val="003A38A1"/>
    <w:rsid w:val="003A40FA"/>
    <w:rsid w:val="003A67E6"/>
    <w:rsid w:val="003A70D8"/>
    <w:rsid w:val="003B0E90"/>
    <w:rsid w:val="003B322A"/>
    <w:rsid w:val="003B5E21"/>
    <w:rsid w:val="003B5E28"/>
    <w:rsid w:val="003C1F83"/>
    <w:rsid w:val="003C75AA"/>
    <w:rsid w:val="003D1D51"/>
    <w:rsid w:val="003D2C07"/>
    <w:rsid w:val="003D2EFB"/>
    <w:rsid w:val="003D41D4"/>
    <w:rsid w:val="003D493D"/>
    <w:rsid w:val="003D7D19"/>
    <w:rsid w:val="003E01C2"/>
    <w:rsid w:val="003E1BA1"/>
    <w:rsid w:val="003E2E1F"/>
    <w:rsid w:val="003E321B"/>
    <w:rsid w:val="003E326D"/>
    <w:rsid w:val="003E4D4A"/>
    <w:rsid w:val="003E5333"/>
    <w:rsid w:val="003E78FB"/>
    <w:rsid w:val="003F140B"/>
    <w:rsid w:val="003F314B"/>
    <w:rsid w:val="003F3837"/>
    <w:rsid w:val="003F3D20"/>
    <w:rsid w:val="003F41D9"/>
    <w:rsid w:val="003F55E2"/>
    <w:rsid w:val="003F6139"/>
    <w:rsid w:val="003F7DAD"/>
    <w:rsid w:val="004006A6"/>
    <w:rsid w:val="0040074E"/>
    <w:rsid w:val="00400A84"/>
    <w:rsid w:val="004011D7"/>
    <w:rsid w:val="004018A0"/>
    <w:rsid w:val="0040278B"/>
    <w:rsid w:val="00402B13"/>
    <w:rsid w:val="00402CF5"/>
    <w:rsid w:val="00407A04"/>
    <w:rsid w:val="004105D4"/>
    <w:rsid w:val="00410CD1"/>
    <w:rsid w:val="00413FDF"/>
    <w:rsid w:val="0041415B"/>
    <w:rsid w:val="0041422E"/>
    <w:rsid w:val="004152DC"/>
    <w:rsid w:val="00417F8B"/>
    <w:rsid w:val="00420A11"/>
    <w:rsid w:val="004215DB"/>
    <w:rsid w:val="00421A40"/>
    <w:rsid w:val="00422D78"/>
    <w:rsid w:val="00422EAC"/>
    <w:rsid w:val="00425FF0"/>
    <w:rsid w:val="00426029"/>
    <w:rsid w:val="0042617B"/>
    <w:rsid w:val="004262B7"/>
    <w:rsid w:val="00430593"/>
    <w:rsid w:val="00430671"/>
    <w:rsid w:val="00430C18"/>
    <w:rsid w:val="004317EA"/>
    <w:rsid w:val="00431942"/>
    <w:rsid w:val="00431B90"/>
    <w:rsid w:val="004337C8"/>
    <w:rsid w:val="00435A69"/>
    <w:rsid w:val="0043711A"/>
    <w:rsid w:val="00441701"/>
    <w:rsid w:val="0044287E"/>
    <w:rsid w:val="00442D2C"/>
    <w:rsid w:val="00442DAF"/>
    <w:rsid w:val="00443272"/>
    <w:rsid w:val="00443552"/>
    <w:rsid w:val="00443E95"/>
    <w:rsid w:val="00443EA8"/>
    <w:rsid w:val="004445C9"/>
    <w:rsid w:val="00444BB2"/>
    <w:rsid w:val="00444E15"/>
    <w:rsid w:val="00444E9A"/>
    <w:rsid w:val="00445E2F"/>
    <w:rsid w:val="00451418"/>
    <w:rsid w:val="0045641D"/>
    <w:rsid w:val="00457B8A"/>
    <w:rsid w:val="00457C18"/>
    <w:rsid w:val="00462575"/>
    <w:rsid w:val="004627B3"/>
    <w:rsid w:val="0046326A"/>
    <w:rsid w:val="00465DB9"/>
    <w:rsid w:val="00466906"/>
    <w:rsid w:val="00466A6D"/>
    <w:rsid w:val="00467B40"/>
    <w:rsid w:val="00470AF3"/>
    <w:rsid w:val="00470C67"/>
    <w:rsid w:val="0047213B"/>
    <w:rsid w:val="00472AAA"/>
    <w:rsid w:val="00473815"/>
    <w:rsid w:val="00473951"/>
    <w:rsid w:val="0047426B"/>
    <w:rsid w:val="004744D6"/>
    <w:rsid w:val="004766C9"/>
    <w:rsid w:val="00476D4F"/>
    <w:rsid w:val="004774FA"/>
    <w:rsid w:val="00480147"/>
    <w:rsid w:val="004805AB"/>
    <w:rsid w:val="004808A0"/>
    <w:rsid w:val="00481212"/>
    <w:rsid w:val="00481333"/>
    <w:rsid w:val="0048208F"/>
    <w:rsid w:val="004830E5"/>
    <w:rsid w:val="00485293"/>
    <w:rsid w:val="004863CD"/>
    <w:rsid w:val="004865B4"/>
    <w:rsid w:val="00487780"/>
    <w:rsid w:val="00487FC9"/>
    <w:rsid w:val="00490386"/>
    <w:rsid w:val="00490C54"/>
    <w:rsid w:val="00490DA9"/>
    <w:rsid w:val="0049211F"/>
    <w:rsid w:val="00492E13"/>
    <w:rsid w:val="004930BF"/>
    <w:rsid w:val="0049357C"/>
    <w:rsid w:val="00493E45"/>
    <w:rsid w:val="004942C6"/>
    <w:rsid w:val="00494629"/>
    <w:rsid w:val="00496198"/>
    <w:rsid w:val="00497B59"/>
    <w:rsid w:val="00497E14"/>
    <w:rsid w:val="00497FEC"/>
    <w:rsid w:val="004A0BA1"/>
    <w:rsid w:val="004A0C6B"/>
    <w:rsid w:val="004A0CF2"/>
    <w:rsid w:val="004A170A"/>
    <w:rsid w:val="004A2336"/>
    <w:rsid w:val="004A3136"/>
    <w:rsid w:val="004A33D2"/>
    <w:rsid w:val="004A37AF"/>
    <w:rsid w:val="004A4519"/>
    <w:rsid w:val="004A57CE"/>
    <w:rsid w:val="004A6270"/>
    <w:rsid w:val="004A745C"/>
    <w:rsid w:val="004B278F"/>
    <w:rsid w:val="004B3214"/>
    <w:rsid w:val="004B3DA1"/>
    <w:rsid w:val="004B434F"/>
    <w:rsid w:val="004B507F"/>
    <w:rsid w:val="004B5E9E"/>
    <w:rsid w:val="004B5F5F"/>
    <w:rsid w:val="004B6226"/>
    <w:rsid w:val="004B6463"/>
    <w:rsid w:val="004C09AF"/>
    <w:rsid w:val="004C18ED"/>
    <w:rsid w:val="004C1DAC"/>
    <w:rsid w:val="004C2B6E"/>
    <w:rsid w:val="004C34BE"/>
    <w:rsid w:val="004C3B71"/>
    <w:rsid w:val="004C42C3"/>
    <w:rsid w:val="004C4A97"/>
    <w:rsid w:val="004C71E7"/>
    <w:rsid w:val="004C7372"/>
    <w:rsid w:val="004D13E5"/>
    <w:rsid w:val="004D2036"/>
    <w:rsid w:val="004D3B1D"/>
    <w:rsid w:val="004D574E"/>
    <w:rsid w:val="004D58C4"/>
    <w:rsid w:val="004D5A1A"/>
    <w:rsid w:val="004E0110"/>
    <w:rsid w:val="004E0871"/>
    <w:rsid w:val="004E2122"/>
    <w:rsid w:val="004E2B6C"/>
    <w:rsid w:val="004E4156"/>
    <w:rsid w:val="004E4C4D"/>
    <w:rsid w:val="004E4C94"/>
    <w:rsid w:val="004E53DD"/>
    <w:rsid w:val="004E7C16"/>
    <w:rsid w:val="004F0143"/>
    <w:rsid w:val="004F0A97"/>
    <w:rsid w:val="004F0E27"/>
    <w:rsid w:val="004F3BE4"/>
    <w:rsid w:val="004F41B0"/>
    <w:rsid w:val="004F7BEF"/>
    <w:rsid w:val="004F7F3A"/>
    <w:rsid w:val="004F7FC9"/>
    <w:rsid w:val="00502593"/>
    <w:rsid w:val="005031B3"/>
    <w:rsid w:val="00504D71"/>
    <w:rsid w:val="00505126"/>
    <w:rsid w:val="00506073"/>
    <w:rsid w:val="00506150"/>
    <w:rsid w:val="00506B55"/>
    <w:rsid w:val="0050742A"/>
    <w:rsid w:val="00507A1E"/>
    <w:rsid w:val="00510C11"/>
    <w:rsid w:val="00510D11"/>
    <w:rsid w:val="00517B00"/>
    <w:rsid w:val="00521339"/>
    <w:rsid w:val="00523C30"/>
    <w:rsid w:val="00523FAE"/>
    <w:rsid w:val="00524346"/>
    <w:rsid w:val="00530533"/>
    <w:rsid w:val="00530698"/>
    <w:rsid w:val="00530899"/>
    <w:rsid w:val="00530B40"/>
    <w:rsid w:val="005313F7"/>
    <w:rsid w:val="00531ADD"/>
    <w:rsid w:val="005336A6"/>
    <w:rsid w:val="00533C5A"/>
    <w:rsid w:val="00533ED9"/>
    <w:rsid w:val="00540E14"/>
    <w:rsid w:val="00540FD0"/>
    <w:rsid w:val="0054459E"/>
    <w:rsid w:val="00544B20"/>
    <w:rsid w:val="005450B3"/>
    <w:rsid w:val="00545C16"/>
    <w:rsid w:val="00545C4E"/>
    <w:rsid w:val="00547619"/>
    <w:rsid w:val="00547D6F"/>
    <w:rsid w:val="00550825"/>
    <w:rsid w:val="005510E2"/>
    <w:rsid w:val="00552E7F"/>
    <w:rsid w:val="0055439C"/>
    <w:rsid w:val="00554D67"/>
    <w:rsid w:val="00554FE7"/>
    <w:rsid w:val="005551FB"/>
    <w:rsid w:val="00555F35"/>
    <w:rsid w:val="00556E55"/>
    <w:rsid w:val="005570DA"/>
    <w:rsid w:val="005629D1"/>
    <w:rsid w:val="00562E17"/>
    <w:rsid w:val="00564458"/>
    <w:rsid w:val="00566CB1"/>
    <w:rsid w:val="00572182"/>
    <w:rsid w:val="005726E1"/>
    <w:rsid w:val="0057437E"/>
    <w:rsid w:val="00574B0F"/>
    <w:rsid w:val="00575052"/>
    <w:rsid w:val="005779AB"/>
    <w:rsid w:val="0058094E"/>
    <w:rsid w:val="00580C86"/>
    <w:rsid w:val="00582A27"/>
    <w:rsid w:val="00582C4D"/>
    <w:rsid w:val="005837F3"/>
    <w:rsid w:val="00584B77"/>
    <w:rsid w:val="005864FD"/>
    <w:rsid w:val="00586B1A"/>
    <w:rsid w:val="0058719C"/>
    <w:rsid w:val="005902DC"/>
    <w:rsid w:val="00590D9C"/>
    <w:rsid w:val="00591A8C"/>
    <w:rsid w:val="00594121"/>
    <w:rsid w:val="00594B9E"/>
    <w:rsid w:val="00595A57"/>
    <w:rsid w:val="0059628F"/>
    <w:rsid w:val="005976B7"/>
    <w:rsid w:val="005A1543"/>
    <w:rsid w:val="005A1B68"/>
    <w:rsid w:val="005A1F70"/>
    <w:rsid w:val="005A3A8A"/>
    <w:rsid w:val="005A3E45"/>
    <w:rsid w:val="005A7888"/>
    <w:rsid w:val="005B05AD"/>
    <w:rsid w:val="005B1F59"/>
    <w:rsid w:val="005B42EA"/>
    <w:rsid w:val="005B4817"/>
    <w:rsid w:val="005C1627"/>
    <w:rsid w:val="005C4B91"/>
    <w:rsid w:val="005C73EA"/>
    <w:rsid w:val="005D1C1F"/>
    <w:rsid w:val="005D302E"/>
    <w:rsid w:val="005D447F"/>
    <w:rsid w:val="005D4C90"/>
    <w:rsid w:val="005D566E"/>
    <w:rsid w:val="005D6FF9"/>
    <w:rsid w:val="005E350E"/>
    <w:rsid w:val="005E3A22"/>
    <w:rsid w:val="005E53C3"/>
    <w:rsid w:val="005E694D"/>
    <w:rsid w:val="005F003A"/>
    <w:rsid w:val="005F08E2"/>
    <w:rsid w:val="005F18CA"/>
    <w:rsid w:val="005F1E3C"/>
    <w:rsid w:val="005F387A"/>
    <w:rsid w:val="005F75E4"/>
    <w:rsid w:val="00600021"/>
    <w:rsid w:val="006007B8"/>
    <w:rsid w:val="00600E8F"/>
    <w:rsid w:val="006011DF"/>
    <w:rsid w:val="00601E13"/>
    <w:rsid w:val="00601EA5"/>
    <w:rsid w:val="0060201A"/>
    <w:rsid w:val="00602526"/>
    <w:rsid w:val="0060255F"/>
    <w:rsid w:val="0060290A"/>
    <w:rsid w:val="00602BE8"/>
    <w:rsid w:val="00602C7B"/>
    <w:rsid w:val="00603492"/>
    <w:rsid w:val="006046D5"/>
    <w:rsid w:val="00604D8B"/>
    <w:rsid w:val="00607F2C"/>
    <w:rsid w:val="00607FD6"/>
    <w:rsid w:val="006104FB"/>
    <w:rsid w:val="00611335"/>
    <w:rsid w:val="00612726"/>
    <w:rsid w:val="0061487D"/>
    <w:rsid w:val="006148BF"/>
    <w:rsid w:val="00614DAF"/>
    <w:rsid w:val="00615BAE"/>
    <w:rsid w:val="00615EC4"/>
    <w:rsid w:val="00616D2A"/>
    <w:rsid w:val="00617EF8"/>
    <w:rsid w:val="00620485"/>
    <w:rsid w:val="00621A76"/>
    <w:rsid w:val="0062223F"/>
    <w:rsid w:val="00624483"/>
    <w:rsid w:val="00625817"/>
    <w:rsid w:val="00625AFF"/>
    <w:rsid w:val="00630C82"/>
    <w:rsid w:val="006326EB"/>
    <w:rsid w:val="00632E58"/>
    <w:rsid w:val="006366FA"/>
    <w:rsid w:val="00636D17"/>
    <w:rsid w:val="006418A6"/>
    <w:rsid w:val="00643C4B"/>
    <w:rsid w:val="0064474C"/>
    <w:rsid w:val="0064588A"/>
    <w:rsid w:val="0064660C"/>
    <w:rsid w:val="006475EB"/>
    <w:rsid w:val="00647B57"/>
    <w:rsid w:val="006506A2"/>
    <w:rsid w:val="00651B65"/>
    <w:rsid w:val="00651D9A"/>
    <w:rsid w:val="00657500"/>
    <w:rsid w:val="006616CC"/>
    <w:rsid w:val="00661ECD"/>
    <w:rsid w:val="00664F83"/>
    <w:rsid w:val="00666904"/>
    <w:rsid w:val="00667E21"/>
    <w:rsid w:val="00671704"/>
    <w:rsid w:val="00673379"/>
    <w:rsid w:val="00673627"/>
    <w:rsid w:val="00673BF4"/>
    <w:rsid w:val="00676699"/>
    <w:rsid w:val="00676EC2"/>
    <w:rsid w:val="00677D43"/>
    <w:rsid w:val="00677DA3"/>
    <w:rsid w:val="0068013B"/>
    <w:rsid w:val="0068117C"/>
    <w:rsid w:val="006826D8"/>
    <w:rsid w:val="00682B55"/>
    <w:rsid w:val="006836EC"/>
    <w:rsid w:val="00684952"/>
    <w:rsid w:val="00685543"/>
    <w:rsid w:val="006860C6"/>
    <w:rsid w:val="00687553"/>
    <w:rsid w:val="00687A5A"/>
    <w:rsid w:val="0069176A"/>
    <w:rsid w:val="006929DE"/>
    <w:rsid w:val="00692DE8"/>
    <w:rsid w:val="006932B8"/>
    <w:rsid w:val="00693959"/>
    <w:rsid w:val="006944F0"/>
    <w:rsid w:val="00695517"/>
    <w:rsid w:val="00697A26"/>
    <w:rsid w:val="006A16E1"/>
    <w:rsid w:val="006A3616"/>
    <w:rsid w:val="006A39B5"/>
    <w:rsid w:val="006A3CBD"/>
    <w:rsid w:val="006A40D3"/>
    <w:rsid w:val="006A5743"/>
    <w:rsid w:val="006A5E5E"/>
    <w:rsid w:val="006A6E84"/>
    <w:rsid w:val="006A6F9C"/>
    <w:rsid w:val="006B1DD8"/>
    <w:rsid w:val="006B24FC"/>
    <w:rsid w:val="006B2C69"/>
    <w:rsid w:val="006B480D"/>
    <w:rsid w:val="006B4FB3"/>
    <w:rsid w:val="006B630C"/>
    <w:rsid w:val="006B7824"/>
    <w:rsid w:val="006C2A15"/>
    <w:rsid w:val="006C327A"/>
    <w:rsid w:val="006C4F1A"/>
    <w:rsid w:val="006C5466"/>
    <w:rsid w:val="006C57AA"/>
    <w:rsid w:val="006C5DCF"/>
    <w:rsid w:val="006C5FEA"/>
    <w:rsid w:val="006C63C6"/>
    <w:rsid w:val="006C674E"/>
    <w:rsid w:val="006D0658"/>
    <w:rsid w:val="006D2EB5"/>
    <w:rsid w:val="006D5EE7"/>
    <w:rsid w:val="006D65C1"/>
    <w:rsid w:val="006E1BB9"/>
    <w:rsid w:val="006E3F21"/>
    <w:rsid w:val="006E4ECC"/>
    <w:rsid w:val="006E5223"/>
    <w:rsid w:val="006E5385"/>
    <w:rsid w:val="006E67A3"/>
    <w:rsid w:val="006E6DE7"/>
    <w:rsid w:val="006E769A"/>
    <w:rsid w:val="006E78B2"/>
    <w:rsid w:val="006F06C7"/>
    <w:rsid w:val="006F0F04"/>
    <w:rsid w:val="006F1501"/>
    <w:rsid w:val="006F2760"/>
    <w:rsid w:val="006F2915"/>
    <w:rsid w:val="006F3967"/>
    <w:rsid w:val="006F426F"/>
    <w:rsid w:val="006F5B31"/>
    <w:rsid w:val="006F7257"/>
    <w:rsid w:val="00700568"/>
    <w:rsid w:val="00700B49"/>
    <w:rsid w:val="00704E4D"/>
    <w:rsid w:val="007055BB"/>
    <w:rsid w:val="00705870"/>
    <w:rsid w:val="0070621D"/>
    <w:rsid w:val="00706E15"/>
    <w:rsid w:val="00710550"/>
    <w:rsid w:val="00713696"/>
    <w:rsid w:val="00713DA2"/>
    <w:rsid w:val="007146E6"/>
    <w:rsid w:val="007201EB"/>
    <w:rsid w:val="00720EA0"/>
    <w:rsid w:val="00723E8E"/>
    <w:rsid w:val="0072459D"/>
    <w:rsid w:val="007268A7"/>
    <w:rsid w:val="0073053B"/>
    <w:rsid w:val="0073133E"/>
    <w:rsid w:val="007318B2"/>
    <w:rsid w:val="00732A6D"/>
    <w:rsid w:val="00733DC3"/>
    <w:rsid w:val="00734730"/>
    <w:rsid w:val="0073593B"/>
    <w:rsid w:val="00740621"/>
    <w:rsid w:val="0074109F"/>
    <w:rsid w:val="00741604"/>
    <w:rsid w:val="0074186F"/>
    <w:rsid w:val="00741B1D"/>
    <w:rsid w:val="007427DC"/>
    <w:rsid w:val="00744E01"/>
    <w:rsid w:val="0074588C"/>
    <w:rsid w:val="00745FC9"/>
    <w:rsid w:val="00746F89"/>
    <w:rsid w:val="0075054F"/>
    <w:rsid w:val="00752A7B"/>
    <w:rsid w:val="00753C2B"/>
    <w:rsid w:val="007544D0"/>
    <w:rsid w:val="00756538"/>
    <w:rsid w:val="007569B8"/>
    <w:rsid w:val="0075701E"/>
    <w:rsid w:val="00757BAE"/>
    <w:rsid w:val="00762D48"/>
    <w:rsid w:val="00762FB7"/>
    <w:rsid w:val="007637C4"/>
    <w:rsid w:val="00763A93"/>
    <w:rsid w:val="00763E33"/>
    <w:rsid w:val="0076617F"/>
    <w:rsid w:val="00766303"/>
    <w:rsid w:val="00770918"/>
    <w:rsid w:val="00771B45"/>
    <w:rsid w:val="00773931"/>
    <w:rsid w:val="00773C01"/>
    <w:rsid w:val="00775A38"/>
    <w:rsid w:val="00777ABC"/>
    <w:rsid w:val="0078237D"/>
    <w:rsid w:val="007834AD"/>
    <w:rsid w:val="0078377E"/>
    <w:rsid w:val="00783806"/>
    <w:rsid w:val="0078497F"/>
    <w:rsid w:val="00784FD9"/>
    <w:rsid w:val="00785A21"/>
    <w:rsid w:val="00785E26"/>
    <w:rsid w:val="007864F1"/>
    <w:rsid w:val="00786707"/>
    <w:rsid w:val="00790922"/>
    <w:rsid w:val="00792006"/>
    <w:rsid w:val="00793661"/>
    <w:rsid w:val="007937AB"/>
    <w:rsid w:val="00794B5C"/>
    <w:rsid w:val="0079683A"/>
    <w:rsid w:val="00796E92"/>
    <w:rsid w:val="00797B0B"/>
    <w:rsid w:val="007A0014"/>
    <w:rsid w:val="007A0B46"/>
    <w:rsid w:val="007A182D"/>
    <w:rsid w:val="007A2701"/>
    <w:rsid w:val="007A39CC"/>
    <w:rsid w:val="007A5771"/>
    <w:rsid w:val="007A592C"/>
    <w:rsid w:val="007A6D19"/>
    <w:rsid w:val="007A7292"/>
    <w:rsid w:val="007B4A96"/>
    <w:rsid w:val="007B7738"/>
    <w:rsid w:val="007C0980"/>
    <w:rsid w:val="007C13AF"/>
    <w:rsid w:val="007C2335"/>
    <w:rsid w:val="007C2D3C"/>
    <w:rsid w:val="007C3D9D"/>
    <w:rsid w:val="007C5FD3"/>
    <w:rsid w:val="007D27AC"/>
    <w:rsid w:val="007D2EAA"/>
    <w:rsid w:val="007D4319"/>
    <w:rsid w:val="007D5676"/>
    <w:rsid w:val="007D7261"/>
    <w:rsid w:val="007E10F6"/>
    <w:rsid w:val="007E2533"/>
    <w:rsid w:val="007E2EB5"/>
    <w:rsid w:val="007E6DC7"/>
    <w:rsid w:val="007E7064"/>
    <w:rsid w:val="007E7A98"/>
    <w:rsid w:val="007F1436"/>
    <w:rsid w:val="007F1945"/>
    <w:rsid w:val="007F1BD2"/>
    <w:rsid w:val="007F1E8B"/>
    <w:rsid w:val="007F2A1B"/>
    <w:rsid w:val="007F2C70"/>
    <w:rsid w:val="007F2F86"/>
    <w:rsid w:val="007F4A5D"/>
    <w:rsid w:val="007F4B32"/>
    <w:rsid w:val="007F76E0"/>
    <w:rsid w:val="007F7B71"/>
    <w:rsid w:val="007F7D75"/>
    <w:rsid w:val="00800834"/>
    <w:rsid w:val="008021FC"/>
    <w:rsid w:val="00802ECA"/>
    <w:rsid w:val="00803402"/>
    <w:rsid w:val="00803AAD"/>
    <w:rsid w:val="00811C33"/>
    <w:rsid w:val="008132E0"/>
    <w:rsid w:val="008164F1"/>
    <w:rsid w:val="00817B95"/>
    <w:rsid w:val="00820115"/>
    <w:rsid w:val="00820428"/>
    <w:rsid w:val="00820BE0"/>
    <w:rsid w:val="00820E10"/>
    <w:rsid w:val="00821A5C"/>
    <w:rsid w:val="0082229E"/>
    <w:rsid w:val="00825B1A"/>
    <w:rsid w:val="008274D6"/>
    <w:rsid w:val="00827B2A"/>
    <w:rsid w:val="00827FCA"/>
    <w:rsid w:val="00834C94"/>
    <w:rsid w:val="0083526C"/>
    <w:rsid w:val="008364FE"/>
    <w:rsid w:val="0084052F"/>
    <w:rsid w:val="00840AA0"/>
    <w:rsid w:val="008426A9"/>
    <w:rsid w:val="00843ED1"/>
    <w:rsid w:val="00844641"/>
    <w:rsid w:val="00844D2D"/>
    <w:rsid w:val="0084594C"/>
    <w:rsid w:val="008515A5"/>
    <w:rsid w:val="00851B41"/>
    <w:rsid w:val="0085227A"/>
    <w:rsid w:val="00857034"/>
    <w:rsid w:val="0086113B"/>
    <w:rsid w:val="00862CB4"/>
    <w:rsid w:val="00863262"/>
    <w:rsid w:val="00863732"/>
    <w:rsid w:val="008645B0"/>
    <w:rsid w:val="00865CE4"/>
    <w:rsid w:val="008666F0"/>
    <w:rsid w:val="008679CF"/>
    <w:rsid w:val="00867F7C"/>
    <w:rsid w:val="00871F31"/>
    <w:rsid w:val="00872557"/>
    <w:rsid w:val="00873431"/>
    <w:rsid w:val="008745D5"/>
    <w:rsid w:val="008758C6"/>
    <w:rsid w:val="00875ADC"/>
    <w:rsid w:val="00875E77"/>
    <w:rsid w:val="008765C4"/>
    <w:rsid w:val="008808F9"/>
    <w:rsid w:val="00883FAD"/>
    <w:rsid w:val="00886577"/>
    <w:rsid w:val="00890E49"/>
    <w:rsid w:val="0089132F"/>
    <w:rsid w:val="0089212A"/>
    <w:rsid w:val="008922A2"/>
    <w:rsid w:val="00895892"/>
    <w:rsid w:val="008971B8"/>
    <w:rsid w:val="00897B1C"/>
    <w:rsid w:val="008A13FA"/>
    <w:rsid w:val="008A1477"/>
    <w:rsid w:val="008A2E40"/>
    <w:rsid w:val="008A3FD3"/>
    <w:rsid w:val="008A4D67"/>
    <w:rsid w:val="008A5C26"/>
    <w:rsid w:val="008B04BA"/>
    <w:rsid w:val="008B05DB"/>
    <w:rsid w:val="008B0622"/>
    <w:rsid w:val="008B0819"/>
    <w:rsid w:val="008B1C99"/>
    <w:rsid w:val="008B28B3"/>
    <w:rsid w:val="008B5D31"/>
    <w:rsid w:val="008B6864"/>
    <w:rsid w:val="008C075B"/>
    <w:rsid w:val="008C23EA"/>
    <w:rsid w:val="008C4EEE"/>
    <w:rsid w:val="008C5316"/>
    <w:rsid w:val="008C559E"/>
    <w:rsid w:val="008C7425"/>
    <w:rsid w:val="008C74A4"/>
    <w:rsid w:val="008D108A"/>
    <w:rsid w:val="008D1BE0"/>
    <w:rsid w:val="008D348A"/>
    <w:rsid w:val="008D4830"/>
    <w:rsid w:val="008D57E8"/>
    <w:rsid w:val="008D63B7"/>
    <w:rsid w:val="008E1D55"/>
    <w:rsid w:val="008E2F4C"/>
    <w:rsid w:val="008E3302"/>
    <w:rsid w:val="008E3955"/>
    <w:rsid w:val="008E3E41"/>
    <w:rsid w:val="008E57C4"/>
    <w:rsid w:val="008E60B7"/>
    <w:rsid w:val="008E7290"/>
    <w:rsid w:val="008F2420"/>
    <w:rsid w:val="008F3506"/>
    <w:rsid w:val="008F3F27"/>
    <w:rsid w:val="00900FBD"/>
    <w:rsid w:val="00901564"/>
    <w:rsid w:val="00903D37"/>
    <w:rsid w:val="009047CE"/>
    <w:rsid w:val="00904FED"/>
    <w:rsid w:val="00905928"/>
    <w:rsid w:val="00910545"/>
    <w:rsid w:val="009111BF"/>
    <w:rsid w:val="00911A7E"/>
    <w:rsid w:val="00911BF9"/>
    <w:rsid w:val="00912446"/>
    <w:rsid w:val="00912C88"/>
    <w:rsid w:val="00913669"/>
    <w:rsid w:val="009138F9"/>
    <w:rsid w:val="0091403C"/>
    <w:rsid w:val="00915348"/>
    <w:rsid w:val="00917A54"/>
    <w:rsid w:val="00917F64"/>
    <w:rsid w:val="0092013D"/>
    <w:rsid w:val="00922235"/>
    <w:rsid w:val="00922B34"/>
    <w:rsid w:val="009240F1"/>
    <w:rsid w:val="009243FC"/>
    <w:rsid w:val="00925E46"/>
    <w:rsid w:val="00927620"/>
    <w:rsid w:val="00927898"/>
    <w:rsid w:val="00927998"/>
    <w:rsid w:val="00927EE7"/>
    <w:rsid w:val="0093120D"/>
    <w:rsid w:val="009361FB"/>
    <w:rsid w:val="00936825"/>
    <w:rsid w:val="00937144"/>
    <w:rsid w:val="0094011A"/>
    <w:rsid w:val="0094049A"/>
    <w:rsid w:val="00940FD6"/>
    <w:rsid w:val="009412CF"/>
    <w:rsid w:val="0094171A"/>
    <w:rsid w:val="00942392"/>
    <w:rsid w:val="0094469D"/>
    <w:rsid w:val="0094558B"/>
    <w:rsid w:val="00950EBD"/>
    <w:rsid w:val="009528C2"/>
    <w:rsid w:val="00955353"/>
    <w:rsid w:val="009566CD"/>
    <w:rsid w:val="00956D66"/>
    <w:rsid w:val="00957F90"/>
    <w:rsid w:val="0096323E"/>
    <w:rsid w:val="0096458F"/>
    <w:rsid w:val="00964B64"/>
    <w:rsid w:val="00965CFC"/>
    <w:rsid w:val="00966EA3"/>
    <w:rsid w:val="009673DB"/>
    <w:rsid w:val="0096753A"/>
    <w:rsid w:val="00970211"/>
    <w:rsid w:val="0097081C"/>
    <w:rsid w:val="00972318"/>
    <w:rsid w:val="00972657"/>
    <w:rsid w:val="0097286C"/>
    <w:rsid w:val="00975230"/>
    <w:rsid w:val="00975299"/>
    <w:rsid w:val="00975897"/>
    <w:rsid w:val="00976E91"/>
    <w:rsid w:val="0097755B"/>
    <w:rsid w:val="0097794D"/>
    <w:rsid w:val="00982691"/>
    <w:rsid w:val="00982D4F"/>
    <w:rsid w:val="00983419"/>
    <w:rsid w:val="00983861"/>
    <w:rsid w:val="009841F8"/>
    <w:rsid w:val="00985639"/>
    <w:rsid w:val="00986EEF"/>
    <w:rsid w:val="00986F35"/>
    <w:rsid w:val="009871C4"/>
    <w:rsid w:val="00987ABA"/>
    <w:rsid w:val="00992125"/>
    <w:rsid w:val="009924E9"/>
    <w:rsid w:val="00992687"/>
    <w:rsid w:val="00992B71"/>
    <w:rsid w:val="00993BAC"/>
    <w:rsid w:val="00994EE7"/>
    <w:rsid w:val="00995387"/>
    <w:rsid w:val="009956C0"/>
    <w:rsid w:val="009970A1"/>
    <w:rsid w:val="0099757D"/>
    <w:rsid w:val="009A040B"/>
    <w:rsid w:val="009A1C4D"/>
    <w:rsid w:val="009A2D40"/>
    <w:rsid w:val="009A2DAF"/>
    <w:rsid w:val="009A31C3"/>
    <w:rsid w:val="009A35DB"/>
    <w:rsid w:val="009A3913"/>
    <w:rsid w:val="009A3BDA"/>
    <w:rsid w:val="009A4E84"/>
    <w:rsid w:val="009A56B5"/>
    <w:rsid w:val="009A5AD7"/>
    <w:rsid w:val="009A75A9"/>
    <w:rsid w:val="009A767C"/>
    <w:rsid w:val="009B08DD"/>
    <w:rsid w:val="009B2074"/>
    <w:rsid w:val="009B22F5"/>
    <w:rsid w:val="009B2819"/>
    <w:rsid w:val="009B2E06"/>
    <w:rsid w:val="009B3579"/>
    <w:rsid w:val="009B3846"/>
    <w:rsid w:val="009B6437"/>
    <w:rsid w:val="009B6AB9"/>
    <w:rsid w:val="009C0CF6"/>
    <w:rsid w:val="009C0FFC"/>
    <w:rsid w:val="009C2512"/>
    <w:rsid w:val="009C351C"/>
    <w:rsid w:val="009C381A"/>
    <w:rsid w:val="009C3A81"/>
    <w:rsid w:val="009C4529"/>
    <w:rsid w:val="009C4C6A"/>
    <w:rsid w:val="009C5D42"/>
    <w:rsid w:val="009C6421"/>
    <w:rsid w:val="009C7762"/>
    <w:rsid w:val="009D0523"/>
    <w:rsid w:val="009D1F60"/>
    <w:rsid w:val="009D21AA"/>
    <w:rsid w:val="009D47B2"/>
    <w:rsid w:val="009D4BA0"/>
    <w:rsid w:val="009D55B5"/>
    <w:rsid w:val="009D5E8C"/>
    <w:rsid w:val="009D65AA"/>
    <w:rsid w:val="009D7B8E"/>
    <w:rsid w:val="009E0A3C"/>
    <w:rsid w:val="009E0FE8"/>
    <w:rsid w:val="009E110D"/>
    <w:rsid w:val="009E31E7"/>
    <w:rsid w:val="009E3C81"/>
    <w:rsid w:val="009E7766"/>
    <w:rsid w:val="009F1E17"/>
    <w:rsid w:val="009F3638"/>
    <w:rsid w:val="009F3F0D"/>
    <w:rsid w:val="009F6ED6"/>
    <w:rsid w:val="009F774F"/>
    <w:rsid w:val="009F7F4C"/>
    <w:rsid w:val="00A00052"/>
    <w:rsid w:val="00A027AA"/>
    <w:rsid w:val="00A02A39"/>
    <w:rsid w:val="00A034C6"/>
    <w:rsid w:val="00A05809"/>
    <w:rsid w:val="00A07120"/>
    <w:rsid w:val="00A12163"/>
    <w:rsid w:val="00A13575"/>
    <w:rsid w:val="00A13FC4"/>
    <w:rsid w:val="00A14408"/>
    <w:rsid w:val="00A179C3"/>
    <w:rsid w:val="00A17C96"/>
    <w:rsid w:val="00A20881"/>
    <w:rsid w:val="00A214CD"/>
    <w:rsid w:val="00A21DEB"/>
    <w:rsid w:val="00A22557"/>
    <w:rsid w:val="00A2280A"/>
    <w:rsid w:val="00A23033"/>
    <w:rsid w:val="00A26679"/>
    <w:rsid w:val="00A270A6"/>
    <w:rsid w:val="00A3095C"/>
    <w:rsid w:val="00A330CE"/>
    <w:rsid w:val="00A357F0"/>
    <w:rsid w:val="00A36BB1"/>
    <w:rsid w:val="00A37462"/>
    <w:rsid w:val="00A3750D"/>
    <w:rsid w:val="00A37588"/>
    <w:rsid w:val="00A408CA"/>
    <w:rsid w:val="00A40AAB"/>
    <w:rsid w:val="00A40DEA"/>
    <w:rsid w:val="00A421B4"/>
    <w:rsid w:val="00A44CC9"/>
    <w:rsid w:val="00A51251"/>
    <w:rsid w:val="00A54DA6"/>
    <w:rsid w:val="00A61F69"/>
    <w:rsid w:val="00A61FCB"/>
    <w:rsid w:val="00A6448A"/>
    <w:rsid w:val="00A6510B"/>
    <w:rsid w:val="00A65761"/>
    <w:rsid w:val="00A65DA2"/>
    <w:rsid w:val="00A661AB"/>
    <w:rsid w:val="00A67EA0"/>
    <w:rsid w:val="00A7265B"/>
    <w:rsid w:val="00A72865"/>
    <w:rsid w:val="00A739A8"/>
    <w:rsid w:val="00A73BEA"/>
    <w:rsid w:val="00A74385"/>
    <w:rsid w:val="00A76F42"/>
    <w:rsid w:val="00A801D7"/>
    <w:rsid w:val="00A81659"/>
    <w:rsid w:val="00A81C51"/>
    <w:rsid w:val="00A82365"/>
    <w:rsid w:val="00A83D0E"/>
    <w:rsid w:val="00A84D41"/>
    <w:rsid w:val="00A853C3"/>
    <w:rsid w:val="00A85821"/>
    <w:rsid w:val="00A8634D"/>
    <w:rsid w:val="00A867FA"/>
    <w:rsid w:val="00A869DF"/>
    <w:rsid w:val="00A87116"/>
    <w:rsid w:val="00A875B7"/>
    <w:rsid w:val="00A9005A"/>
    <w:rsid w:val="00A912C1"/>
    <w:rsid w:val="00A92548"/>
    <w:rsid w:val="00A93163"/>
    <w:rsid w:val="00A939CA"/>
    <w:rsid w:val="00A94ED8"/>
    <w:rsid w:val="00A95800"/>
    <w:rsid w:val="00A958F8"/>
    <w:rsid w:val="00A96BCB"/>
    <w:rsid w:val="00A96FF4"/>
    <w:rsid w:val="00A9799B"/>
    <w:rsid w:val="00AA053A"/>
    <w:rsid w:val="00AA0709"/>
    <w:rsid w:val="00AA0752"/>
    <w:rsid w:val="00AA2C2D"/>
    <w:rsid w:val="00AA2EDD"/>
    <w:rsid w:val="00AA369A"/>
    <w:rsid w:val="00AA5A7A"/>
    <w:rsid w:val="00AA5ADC"/>
    <w:rsid w:val="00AA5E9B"/>
    <w:rsid w:val="00AA6F97"/>
    <w:rsid w:val="00AA79EA"/>
    <w:rsid w:val="00AA7C06"/>
    <w:rsid w:val="00AB0ACE"/>
    <w:rsid w:val="00AB13DD"/>
    <w:rsid w:val="00AB25B3"/>
    <w:rsid w:val="00AB35D2"/>
    <w:rsid w:val="00AB43FD"/>
    <w:rsid w:val="00AB5DDB"/>
    <w:rsid w:val="00AB744F"/>
    <w:rsid w:val="00AC0944"/>
    <w:rsid w:val="00AC0C01"/>
    <w:rsid w:val="00AC0EAF"/>
    <w:rsid w:val="00AC1552"/>
    <w:rsid w:val="00AC2732"/>
    <w:rsid w:val="00AC327B"/>
    <w:rsid w:val="00AC4608"/>
    <w:rsid w:val="00AC48A2"/>
    <w:rsid w:val="00AC4936"/>
    <w:rsid w:val="00AC5F33"/>
    <w:rsid w:val="00AC61BE"/>
    <w:rsid w:val="00AC65CE"/>
    <w:rsid w:val="00AC7C62"/>
    <w:rsid w:val="00AD20E1"/>
    <w:rsid w:val="00AD33B8"/>
    <w:rsid w:val="00AD381D"/>
    <w:rsid w:val="00AD4456"/>
    <w:rsid w:val="00AD4D76"/>
    <w:rsid w:val="00AD61AC"/>
    <w:rsid w:val="00AD6500"/>
    <w:rsid w:val="00AE1318"/>
    <w:rsid w:val="00AE1C55"/>
    <w:rsid w:val="00AE1FB7"/>
    <w:rsid w:val="00AE3035"/>
    <w:rsid w:val="00AE351D"/>
    <w:rsid w:val="00AE46E6"/>
    <w:rsid w:val="00AE57D0"/>
    <w:rsid w:val="00AE661C"/>
    <w:rsid w:val="00AE6B45"/>
    <w:rsid w:val="00AE7337"/>
    <w:rsid w:val="00AE7383"/>
    <w:rsid w:val="00AF0689"/>
    <w:rsid w:val="00AF2B73"/>
    <w:rsid w:val="00AF2F23"/>
    <w:rsid w:val="00AF38FF"/>
    <w:rsid w:val="00AF3FAA"/>
    <w:rsid w:val="00AF3FDE"/>
    <w:rsid w:val="00AF6733"/>
    <w:rsid w:val="00AF75CD"/>
    <w:rsid w:val="00B00E9B"/>
    <w:rsid w:val="00B01B99"/>
    <w:rsid w:val="00B02C65"/>
    <w:rsid w:val="00B0358D"/>
    <w:rsid w:val="00B05C3E"/>
    <w:rsid w:val="00B07E92"/>
    <w:rsid w:val="00B10E6C"/>
    <w:rsid w:val="00B11296"/>
    <w:rsid w:val="00B125DE"/>
    <w:rsid w:val="00B126DA"/>
    <w:rsid w:val="00B1407E"/>
    <w:rsid w:val="00B144ED"/>
    <w:rsid w:val="00B153D5"/>
    <w:rsid w:val="00B15D3E"/>
    <w:rsid w:val="00B1719D"/>
    <w:rsid w:val="00B17B66"/>
    <w:rsid w:val="00B2010C"/>
    <w:rsid w:val="00B20856"/>
    <w:rsid w:val="00B211DC"/>
    <w:rsid w:val="00B241DC"/>
    <w:rsid w:val="00B24566"/>
    <w:rsid w:val="00B2533E"/>
    <w:rsid w:val="00B25371"/>
    <w:rsid w:val="00B2597E"/>
    <w:rsid w:val="00B26369"/>
    <w:rsid w:val="00B26F94"/>
    <w:rsid w:val="00B32D0A"/>
    <w:rsid w:val="00B33F0A"/>
    <w:rsid w:val="00B356B7"/>
    <w:rsid w:val="00B35985"/>
    <w:rsid w:val="00B36DE7"/>
    <w:rsid w:val="00B36E35"/>
    <w:rsid w:val="00B44624"/>
    <w:rsid w:val="00B456C7"/>
    <w:rsid w:val="00B457F1"/>
    <w:rsid w:val="00B47250"/>
    <w:rsid w:val="00B47CDB"/>
    <w:rsid w:val="00B52AF9"/>
    <w:rsid w:val="00B53F8A"/>
    <w:rsid w:val="00B54F8A"/>
    <w:rsid w:val="00B55D26"/>
    <w:rsid w:val="00B55DFC"/>
    <w:rsid w:val="00B5728B"/>
    <w:rsid w:val="00B61BDB"/>
    <w:rsid w:val="00B61D45"/>
    <w:rsid w:val="00B62139"/>
    <w:rsid w:val="00B63CD3"/>
    <w:rsid w:val="00B658A6"/>
    <w:rsid w:val="00B666C0"/>
    <w:rsid w:val="00B66FC8"/>
    <w:rsid w:val="00B672C9"/>
    <w:rsid w:val="00B70704"/>
    <w:rsid w:val="00B708EE"/>
    <w:rsid w:val="00B71FD6"/>
    <w:rsid w:val="00B72CE7"/>
    <w:rsid w:val="00B75A53"/>
    <w:rsid w:val="00B8055C"/>
    <w:rsid w:val="00B80A33"/>
    <w:rsid w:val="00B8145A"/>
    <w:rsid w:val="00B819F6"/>
    <w:rsid w:val="00B82664"/>
    <w:rsid w:val="00B83793"/>
    <w:rsid w:val="00B85C89"/>
    <w:rsid w:val="00B8753A"/>
    <w:rsid w:val="00B879CD"/>
    <w:rsid w:val="00B87CA7"/>
    <w:rsid w:val="00B90994"/>
    <w:rsid w:val="00B9157B"/>
    <w:rsid w:val="00B948ED"/>
    <w:rsid w:val="00BA0D9A"/>
    <w:rsid w:val="00BA0FF2"/>
    <w:rsid w:val="00BA1B3D"/>
    <w:rsid w:val="00BA1F9A"/>
    <w:rsid w:val="00BA2EFB"/>
    <w:rsid w:val="00BA33D2"/>
    <w:rsid w:val="00BA3586"/>
    <w:rsid w:val="00BA6933"/>
    <w:rsid w:val="00BA7F40"/>
    <w:rsid w:val="00BB18F9"/>
    <w:rsid w:val="00BB2489"/>
    <w:rsid w:val="00BB3A42"/>
    <w:rsid w:val="00BB47A1"/>
    <w:rsid w:val="00BB51CB"/>
    <w:rsid w:val="00BB6D47"/>
    <w:rsid w:val="00BB709C"/>
    <w:rsid w:val="00BB72E4"/>
    <w:rsid w:val="00BB732B"/>
    <w:rsid w:val="00BC0723"/>
    <w:rsid w:val="00BC1CBD"/>
    <w:rsid w:val="00BC2544"/>
    <w:rsid w:val="00BC26A7"/>
    <w:rsid w:val="00BC4872"/>
    <w:rsid w:val="00BC7930"/>
    <w:rsid w:val="00BD43F5"/>
    <w:rsid w:val="00BD4F0C"/>
    <w:rsid w:val="00BD5246"/>
    <w:rsid w:val="00BD765A"/>
    <w:rsid w:val="00BD7783"/>
    <w:rsid w:val="00BE12DD"/>
    <w:rsid w:val="00BE31ED"/>
    <w:rsid w:val="00BE3B0E"/>
    <w:rsid w:val="00BE6F14"/>
    <w:rsid w:val="00BE729E"/>
    <w:rsid w:val="00BF06B1"/>
    <w:rsid w:val="00BF072A"/>
    <w:rsid w:val="00BF0831"/>
    <w:rsid w:val="00BF0933"/>
    <w:rsid w:val="00BF16BF"/>
    <w:rsid w:val="00BF1A66"/>
    <w:rsid w:val="00BF27F2"/>
    <w:rsid w:val="00BF4A03"/>
    <w:rsid w:val="00BF573D"/>
    <w:rsid w:val="00BF5BFF"/>
    <w:rsid w:val="00BF75FB"/>
    <w:rsid w:val="00BF7C9A"/>
    <w:rsid w:val="00C00AA4"/>
    <w:rsid w:val="00C01CAB"/>
    <w:rsid w:val="00C03F50"/>
    <w:rsid w:val="00C06612"/>
    <w:rsid w:val="00C07618"/>
    <w:rsid w:val="00C1036A"/>
    <w:rsid w:val="00C10772"/>
    <w:rsid w:val="00C13D95"/>
    <w:rsid w:val="00C1496C"/>
    <w:rsid w:val="00C14E4B"/>
    <w:rsid w:val="00C15082"/>
    <w:rsid w:val="00C15D3F"/>
    <w:rsid w:val="00C15EA4"/>
    <w:rsid w:val="00C16AF0"/>
    <w:rsid w:val="00C17974"/>
    <w:rsid w:val="00C179B2"/>
    <w:rsid w:val="00C21756"/>
    <w:rsid w:val="00C225D0"/>
    <w:rsid w:val="00C234A3"/>
    <w:rsid w:val="00C24775"/>
    <w:rsid w:val="00C25BE8"/>
    <w:rsid w:val="00C26EB3"/>
    <w:rsid w:val="00C27C87"/>
    <w:rsid w:val="00C31F13"/>
    <w:rsid w:val="00C32870"/>
    <w:rsid w:val="00C3304E"/>
    <w:rsid w:val="00C3531A"/>
    <w:rsid w:val="00C3589C"/>
    <w:rsid w:val="00C37258"/>
    <w:rsid w:val="00C3742C"/>
    <w:rsid w:val="00C37ABE"/>
    <w:rsid w:val="00C418A9"/>
    <w:rsid w:val="00C419FE"/>
    <w:rsid w:val="00C4254C"/>
    <w:rsid w:val="00C42DC6"/>
    <w:rsid w:val="00C45938"/>
    <w:rsid w:val="00C47176"/>
    <w:rsid w:val="00C51236"/>
    <w:rsid w:val="00C5229B"/>
    <w:rsid w:val="00C53213"/>
    <w:rsid w:val="00C53CD7"/>
    <w:rsid w:val="00C54E1E"/>
    <w:rsid w:val="00C556FF"/>
    <w:rsid w:val="00C55D2C"/>
    <w:rsid w:val="00C55EE5"/>
    <w:rsid w:val="00C56E67"/>
    <w:rsid w:val="00C57456"/>
    <w:rsid w:val="00C61607"/>
    <w:rsid w:val="00C61964"/>
    <w:rsid w:val="00C61A66"/>
    <w:rsid w:val="00C61F39"/>
    <w:rsid w:val="00C6256B"/>
    <w:rsid w:val="00C634DF"/>
    <w:rsid w:val="00C63D19"/>
    <w:rsid w:val="00C64A8A"/>
    <w:rsid w:val="00C64D29"/>
    <w:rsid w:val="00C6575A"/>
    <w:rsid w:val="00C671AD"/>
    <w:rsid w:val="00C673F4"/>
    <w:rsid w:val="00C67A72"/>
    <w:rsid w:val="00C67AB5"/>
    <w:rsid w:val="00C70D7D"/>
    <w:rsid w:val="00C7229D"/>
    <w:rsid w:val="00C7269E"/>
    <w:rsid w:val="00C72B76"/>
    <w:rsid w:val="00C75550"/>
    <w:rsid w:val="00C75A91"/>
    <w:rsid w:val="00C83D8B"/>
    <w:rsid w:val="00C87F9B"/>
    <w:rsid w:val="00C91040"/>
    <w:rsid w:val="00C91CB9"/>
    <w:rsid w:val="00C92E94"/>
    <w:rsid w:val="00C9429D"/>
    <w:rsid w:val="00C95508"/>
    <w:rsid w:val="00C971A6"/>
    <w:rsid w:val="00C97BBE"/>
    <w:rsid w:val="00CA160F"/>
    <w:rsid w:val="00CA318C"/>
    <w:rsid w:val="00CA4120"/>
    <w:rsid w:val="00CA4888"/>
    <w:rsid w:val="00CA4DC9"/>
    <w:rsid w:val="00CB06C0"/>
    <w:rsid w:val="00CB0F92"/>
    <w:rsid w:val="00CB1B63"/>
    <w:rsid w:val="00CB2922"/>
    <w:rsid w:val="00CB42CF"/>
    <w:rsid w:val="00CB5918"/>
    <w:rsid w:val="00CB5BC9"/>
    <w:rsid w:val="00CB71D1"/>
    <w:rsid w:val="00CC0D58"/>
    <w:rsid w:val="00CC252D"/>
    <w:rsid w:val="00CC2689"/>
    <w:rsid w:val="00CC2822"/>
    <w:rsid w:val="00CC2D91"/>
    <w:rsid w:val="00CC43A3"/>
    <w:rsid w:val="00CC4404"/>
    <w:rsid w:val="00CC5D6F"/>
    <w:rsid w:val="00CC7E5C"/>
    <w:rsid w:val="00CD69FA"/>
    <w:rsid w:val="00CE2EA3"/>
    <w:rsid w:val="00CE34FD"/>
    <w:rsid w:val="00CE4095"/>
    <w:rsid w:val="00CE49C9"/>
    <w:rsid w:val="00CE49E3"/>
    <w:rsid w:val="00CE571B"/>
    <w:rsid w:val="00CE5747"/>
    <w:rsid w:val="00CE7EC3"/>
    <w:rsid w:val="00CF1400"/>
    <w:rsid w:val="00CF34CF"/>
    <w:rsid w:val="00CF4625"/>
    <w:rsid w:val="00CF6FB5"/>
    <w:rsid w:val="00D00224"/>
    <w:rsid w:val="00D00309"/>
    <w:rsid w:val="00D03E30"/>
    <w:rsid w:val="00D0430E"/>
    <w:rsid w:val="00D045AB"/>
    <w:rsid w:val="00D06688"/>
    <w:rsid w:val="00D06B2E"/>
    <w:rsid w:val="00D06FC1"/>
    <w:rsid w:val="00D07D64"/>
    <w:rsid w:val="00D07D9A"/>
    <w:rsid w:val="00D10582"/>
    <w:rsid w:val="00D12575"/>
    <w:rsid w:val="00D1359B"/>
    <w:rsid w:val="00D1446F"/>
    <w:rsid w:val="00D17173"/>
    <w:rsid w:val="00D172A1"/>
    <w:rsid w:val="00D179C7"/>
    <w:rsid w:val="00D20EAD"/>
    <w:rsid w:val="00D213FF"/>
    <w:rsid w:val="00D223BF"/>
    <w:rsid w:val="00D2480C"/>
    <w:rsid w:val="00D25C23"/>
    <w:rsid w:val="00D2669E"/>
    <w:rsid w:val="00D272ED"/>
    <w:rsid w:val="00D30492"/>
    <w:rsid w:val="00D30B60"/>
    <w:rsid w:val="00D320CA"/>
    <w:rsid w:val="00D32FFF"/>
    <w:rsid w:val="00D33C54"/>
    <w:rsid w:val="00D340B0"/>
    <w:rsid w:val="00D371EC"/>
    <w:rsid w:val="00D37522"/>
    <w:rsid w:val="00D40158"/>
    <w:rsid w:val="00D4043A"/>
    <w:rsid w:val="00D41A7C"/>
    <w:rsid w:val="00D41D04"/>
    <w:rsid w:val="00D42097"/>
    <w:rsid w:val="00D46807"/>
    <w:rsid w:val="00D46FD1"/>
    <w:rsid w:val="00D505A2"/>
    <w:rsid w:val="00D5132E"/>
    <w:rsid w:val="00D51E92"/>
    <w:rsid w:val="00D53450"/>
    <w:rsid w:val="00D547B9"/>
    <w:rsid w:val="00D54ABA"/>
    <w:rsid w:val="00D54CE0"/>
    <w:rsid w:val="00D56857"/>
    <w:rsid w:val="00D56C3D"/>
    <w:rsid w:val="00D6002F"/>
    <w:rsid w:val="00D61375"/>
    <w:rsid w:val="00D61B8C"/>
    <w:rsid w:val="00D627FA"/>
    <w:rsid w:val="00D635FD"/>
    <w:rsid w:val="00D63766"/>
    <w:rsid w:val="00D65C70"/>
    <w:rsid w:val="00D678D4"/>
    <w:rsid w:val="00D7260F"/>
    <w:rsid w:val="00D74AF2"/>
    <w:rsid w:val="00D74F11"/>
    <w:rsid w:val="00D752E3"/>
    <w:rsid w:val="00D75E72"/>
    <w:rsid w:val="00D7613F"/>
    <w:rsid w:val="00D76996"/>
    <w:rsid w:val="00D76EAF"/>
    <w:rsid w:val="00D800E8"/>
    <w:rsid w:val="00D80E22"/>
    <w:rsid w:val="00D8116F"/>
    <w:rsid w:val="00D81869"/>
    <w:rsid w:val="00D81B75"/>
    <w:rsid w:val="00D826FD"/>
    <w:rsid w:val="00D8504C"/>
    <w:rsid w:val="00D91046"/>
    <w:rsid w:val="00D91D66"/>
    <w:rsid w:val="00D92146"/>
    <w:rsid w:val="00D947D9"/>
    <w:rsid w:val="00D95BEC"/>
    <w:rsid w:val="00D96EDE"/>
    <w:rsid w:val="00D971F9"/>
    <w:rsid w:val="00DA08F8"/>
    <w:rsid w:val="00DA0A78"/>
    <w:rsid w:val="00DA255A"/>
    <w:rsid w:val="00DA2DB6"/>
    <w:rsid w:val="00DA4F77"/>
    <w:rsid w:val="00DA5E08"/>
    <w:rsid w:val="00DA6036"/>
    <w:rsid w:val="00DB6103"/>
    <w:rsid w:val="00DB6C2B"/>
    <w:rsid w:val="00DC2A32"/>
    <w:rsid w:val="00DC410C"/>
    <w:rsid w:val="00DC5969"/>
    <w:rsid w:val="00DC773C"/>
    <w:rsid w:val="00DD13E5"/>
    <w:rsid w:val="00DD1628"/>
    <w:rsid w:val="00DD1B54"/>
    <w:rsid w:val="00DD2D2F"/>
    <w:rsid w:val="00DD2D9F"/>
    <w:rsid w:val="00DD335F"/>
    <w:rsid w:val="00DD3D05"/>
    <w:rsid w:val="00DD5109"/>
    <w:rsid w:val="00DD54D2"/>
    <w:rsid w:val="00DD6D36"/>
    <w:rsid w:val="00DD6FE0"/>
    <w:rsid w:val="00DE0205"/>
    <w:rsid w:val="00DE1163"/>
    <w:rsid w:val="00DE12FC"/>
    <w:rsid w:val="00DE1341"/>
    <w:rsid w:val="00DE155D"/>
    <w:rsid w:val="00DE198A"/>
    <w:rsid w:val="00DE1BF1"/>
    <w:rsid w:val="00DE3B20"/>
    <w:rsid w:val="00DE4719"/>
    <w:rsid w:val="00DE4AF8"/>
    <w:rsid w:val="00DE4CC6"/>
    <w:rsid w:val="00DE4D0C"/>
    <w:rsid w:val="00DE4DAB"/>
    <w:rsid w:val="00DE520B"/>
    <w:rsid w:val="00DE54F1"/>
    <w:rsid w:val="00DE7AF7"/>
    <w:rsid w:val="00DF03AC"/>
    <w:rsid w:val="00DF057F"/>
    <w:rsid w:val="00DF150A"/>
    <w:rsid w:val="00DF1ED4"/>
    <w:rsid w:val="00DF27CB"/>
    <w:rsid w:val="00DF30F0"/>
    <w:rsid w:val="00DF3AB2"/>
    <w:rsid w:val="00DF437C"/>
    <w:rsid w:val="00DF68D3"/>
    <w:rsid w:val="00DF6D1F"/>
    <w:rsid w:val="00DF7C55"/>
    <w:rsid w:val="00E0028C"/>
    <w:rsid w:val="00E00905"/>
    <w:rsid w:val="00E01F49"/>
    <w:rsid w:val="00E035E3"/>
    <w:rsid w:val="00E0465C"/>
    <w:rsid w:val="00E0769D"/>
    <w:rsid w:val="00E07DE9"/>
    <w:rsid w:val="00E12013"/>
    <w:rsid w:val="00E12D8E"/>
    <w:rsid w:val="00E137D2"/>
    <w:rsid w:val="00E14F6D"/>
    <w:rsid w:val="00E20F66"/>
    <w:rsid w:val="00E22804"/>
    <w:rsid w:val="00E23717"/>
    <w:rsid w:val="00E23823"/>
    <w:rsid w:val="00E2439A"/>
    <w:rsid w:val="00E26AF2"/>
    <w:rsid w:val="00E26D14"/>
    <w:rsid w:val="00E27013"/>
    <w:rsid w:val="00E30350"/>
    <w:rsid w:val="00E303A0"/>
    <w:rsid w:val="00E30A9F"/>
    <w:rsid w:val="00E32480"/>
    <w:rsid w:val="00E32D83"/>
    <w:rsid w:val="00E36759"/>
    <w:rsid w:val="00E37282"/>
    <w:rsid w:val="00E372F9"/>
    <w:rsid w:val="00E42436"/>
    <w:rsid w:val="00E42C40"/>
    <w:rsid w:val="00E436DC"/>
    <w:rsid w:val="00E436F4"/>
    <w:rsid w:val="00E532EF"/>
    <w:rsid w:val="00E54B22"/>
    <w:rsid w:val="00E54B6B"/>
    <w:rsid w:val="00E55335"/>
    <w:rsid w:val="00E558C9"/>
    <w:rsid w:val="00E55F78"/>
    <w:rsid w:val="00E5635C"/>
    <w:rsid w:val="00E5667C"/>
    <w:rsid w:val="00E56BE4"/>
    <w:rsid w:val="00E56D49"/>
    <w:rsid w:val="00E5721A"/>
    <w:rsid w:val="00E632B0"/>
    <w:rsid w:val="00E65C23"/>
    <w:rsid w:val="00E65FDB"/>
    <w:rsid w:val="00E70C57"/>
    <w:rsid w:val="00E73C8C"/>
    <w:rsid w:val="00E74271"/>
    <w:rsid w:val="00E768EE"/>
    <w:rsid w:val="00E80FDE"/>
    <w:rsid w:val="00E85FB9"/>
    <w:rsid w:val="00E900CE"/>
    <w:rsid w:val="00E91EDA"/>
    <w:rsid w:val="00E92FB0"/>
    <w:rsid w:val="00E937B5"/>
    <w:rsid w:val="00E93F36"/>
    <w:rsid w:val="00E94E85"/>
    <w:rsid w:val="00E95C58"/>
    <w:rsid w:val="00E96C80"/>
    <w:rsid w:val="00E9797D"/>
    <w:rsid w:val="00E97ADA"/>
    <w:rsid w:val="00E97EA7"/>
    <w:rsid w:val="00EA0B6F"/>
    <w:rsid w:val="00EA17F4"/>
    <w:rsid w:val="00EA28ED"/>
    <w:rsid w:val="00EA3616"/>
    <w:rsid w:val="00EA506D"/>
    <w:rsid w:val="00EA53AE"/>
    <w:rsid w:val="00EA76C4"/>
    <w:rsid w:val="00EB0536"/>
    <w:rsid w:val="00EB3BC2"/>
    <w:rsid w:val="00EB4EFD"/>
    <w:rsid w:val="00EB6182"/>
    <w:rsid w:val="00EB6EB1"/>
    <w:rsid w:val="00EB7CDB"/>
    <w:rsid w:val="00EC1E31"/>
    <w:rsid w:val="00EC2122"/>
    <w:rsid w:val="00EC3F38"/>
    <w:rsid w:val="00EC4D65"/>
    <w:rsid w:val="00EC56C9"/>
    <w:rsid w:val="00EC6D82"/>
    <w:rsid w:val="00EC6ED2"/>
    <w:rsid w:val="00EC7B32"/>
    <w:rsid w:val="00ED26CD"/>
    <w:rsid w:val="00ED26F3"/>
    <w:rsid w:val="00ED43DF"/>
    <w:rsid w:val="00ED4C9C"/>
    <w:rsid w:val="00ED4F25"/>
    <w:rsid w:val="00ED58A4"/>
    <w:rsid w:val="00ED7A55"/>
    <w:rsid w:val="00EE42C7"/>
    <w:rsid w:val="00EE4883"/>
    <w:rsid w:val="00EE49A1"/>
    <w:rsid w:val="00EE4E9C"/>
    <w:rsid w:val="00EE5B3F"/>
    <w:rsid w:val="00EE6516"/>
    <w:rsid w:val="00EF1BE3"/>
    <w:rsid w:val="00EF1CC3"/>
    <w:rsid w:val="00EF3C49"/>
    <w:rsid w:val="00EF486E"/>
    <w:rsid w:val="00EF4EA8"/>
    <w:rsid w:val="00EF51B4"/>
    <w:rsid w:val="00EF6EFB"/>
    <w:rsid w:val="00EF7B4E"/>
    <w:rsid w:val="00F01EDF"/>
    <w:rsid w:val="00F031FC"/>
    <w:rsid w:val="00F03319"/>
    <w:rsid w:val="00F0378F"/>
    <w:rsid w:val="00F04BFE"/>
    <w:rsid w:val="00F07466"/>
    <w:rsid w:val="00F07A75"/>
    <w:rsid w:val="00F10622"/>
    <w:rsid w:val="00F1100C"/>
    <w:rsid w:val="00F11118"/>
    <w:rsid w:val="00F11931"/>
    <w:rsid w:val="00F12BED"/>
    <w:rsid w:val="00F12D13"/>
    <w:rsid w:val="00F1330B"/>
    <w:rsid w:val="00F13C43"/>
    <w:rsid w:val="00F1477D"/>
    <w:rsid w:val="00F17F13"/>
    <w:rsid w:val="00F20A8D"/>
    <w:rsid w:val="00F20ADD"/>
    <w:rsid w:val="00F21A3E"/>
    <w:rsid w:val="00F23974"/>
    <w:rsid w:val="00F26E27"/>
    <w:rsid w:val="00F27A15"/>
    <w:rsid w:val="00F30027"/>
    <w:rsid w:val="00F334D4"/>
    <w:rsid w:val="00F33895"/>
    <w:rsid w:val="00F34D60"/>
    <w:rsid w:val="00F36BFC"/>
    <w:rsid w:val="00F3758F"/>
    <w:rsid w:val="00F37EDA"/>
    <w:rsid w:val="00F40D7B"/>
    <w:rsid w:val="00F40EF5"/>
    <w:rsid w:val="00F4182E"/>
    <w:rsid w:val="00F43E51"/>
    <w:rsid w:val="00F47403"/>
    <w:rsid w:val="00F47821"/>
    <w:rsid w:val="00F50457"/>
    <w:rsid w:val="00F51425"/>
    <w:rsid w:val="00F5232E"/>
    <w:rsid w:val="00F53232"/>
    <w:rsid w:val="00F546BA"/>
    <w:rsid w:val="00F559C1"/>
    <w:rsid w:val="00F55C2C"/>
    <w:rsid w:val="00F57D58"/>
    <w:rsid w:val="00F614EF"/>
    <w:rsid w:val="00F61577"/>
    <w:rsid w:val="00F6160F"/>
    <w:rsid w:val="00F61E9E"/>
    <w:rsid w:val="00F622BF"/>
    <w:rsid w:val="00F62436"/>
    <w:rsid w:val="00F630B0"/>
    <w:rsid w:val="00F66F15"/>
    <w:rsid w:val="00F672F7"/>
    <w:rsid w:val="00F673E5"/>
    <w:rsid w:val="00F70005"/>
    <w:rsid w:val="00F71509"/>
    <w:rsid w:val="00F71FC2"/>
    <w:rsid w:val="00F724CE"/>
    <w:rsid w:val="00F72A0D"/>
    <w:rsid w:val="00F75062"/>
    <w:rsid w:val="00F754EB"/>
    <w:rsid w:val="00F811A4"/>
    <w:rsid w:val="00F83FF4"/>
    <w:rsid w:val="00F84724"/>
    <w:rsid w:val="00F8514E"/>
    <w:rsid w:val="00F8555F"/>
    <w:rsid w:val="00F85ABC"/>
    <w:rsid w:val="00F86D58"/>
    <w:rsid w:val="00F907CD"/>
    <w:rsid w:val="00F9156B"/>
    <w:rsid w:val="00F93E84"/>
    <w:rsid w:val="00F95743"/>
    <w:rsid w:val="00F96921"/>
    <w:rsid w:val="00F979D9"/>
    <w:rsid w:val="00FA118E"/>
    <w:rsid w:val="00FA25A0"/>
    <w:rsid w:val="00FA2942"/>
    <w:rsid w:val="00FA4C4F"/>
    <w:rsid w:val="00FA690C"/>
    <w:rsid w:val="00FB0A48"/>
    <w:rsid w:val="00FB1210"/>
    <w:rsid w:val="00FB12C0"/>
    <w:rsid w:val="00FB23B6"/>
    <w:rsid w:val="00FB3447"/>
    <w:rsid w:val="00FB36EC"/>
    <w:rsid w:val="00FC1753"/>
    <w:rsid w:val="00FC1C5D"/>
    <w:rsid w:val="00FC24F4"/>
    <w:rsid w:val="00FC3C94"/>
    <w:rsid w:val="00FC4A65"/>
    <w:rsid w:val="00FC56A3"/>
    <w:rsid w:val="00FC613F"/>
    <w:rsid w:val="00FC78C5"/>
    <w:rsid w:val="00FD3164"/>
    <w:rsid w:val="00FD49BD"/>
    <w:rsid w:val="00FD5317"/>
    <w:rsid w:val="00FD5CA2"/>
    <w:rsid w:val="00FD5DB8"/>
    <w:rsid w:val="00FD5EDC"/>
    <w:rsid w:val="00FD65E9"/>
    <w:rsid w:val="00FD6E83"/>
    <w:rsid w:val="00FD7174"/>
    <w:rsid w:val="00FE054A"/>
    <w:rsid w:val="00FE0773"/>
    <w:rsid w:val="00FE180A"/>
    <w:rsid w:val="00FE65E5"/>
    <w:rsid w:val="00FF0A05"/>
    <w:rsid w:val="00FF0AAA"/>
    <w:rsid w:val="00FF0D16"/>
    <w:rsid w:val="00FF3259"/>
    <w:rsid w:val="00FF326F"/>
    <w:rsid w:val="00FF4142"/>
    <w:rsid w:val="00FF4CB4"/>
    <w:rsid w:val="00FF7A17"/>
    <w:rsid w:val="182CFC19"/>
    <w:rsid w:val="7116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FC19"/>
  <w15:chartTrackingRefBased/>
  <w15:docId w15:val="{68468354-D89A-4212-97B0-20D5F917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236"/>
    <w:pPr>
      <w:spacing w:after="200" w:line="276" w:lineRule="auto"/>
    </w:pPr>
  </w:style>
  <w:style w:type="paragraph" w:styleId="Heading1">
    <w:name w:val="heading 1"/>
    <w:basedOn w:val="Normal"/>
    <w:next w:val="Normal"/>
    <w:link w:val="Heading1Char"/>
    <w:uiPriority w:val="9"/>
    <w:qFormat/>
    <w:rsid w:val="00C92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535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E94"/>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463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326A"/>
  </w:style>
  <w:style w:type="character" w:customStyle="1" w:styleId="eop">
    <w:name w:val="eop"/>
    <w:basedOn w:val="DefaultParagraphFont"/>
    <w:rsid w:val="0046326A"/>
  </w:style>
  <w:style w:type="paragraph" w:styleId="HTMLPreformatted">
    <w:name w:val="HTML Preformatted"/>
    <w:basedOn w:val="Normal"/>
    <w:link w:val="HTMLPreformattedChar"/>
    <w:uiPriority w:val="99"/>
    <w:semiHidden/>
    <w:unhideWhenUsed/>
    <w:rsid w:val="00975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299"/>
    <w:rPr>
      <w:rFonts w:ascii="Courier New" w:eastAsia="Times New Roman" w:hAnsi="Courier New" w:cs="Courier New"/>
      <w:sz w:val="20"/>
      <w:szCs w:val="20"/>
    </w:rPr>
  </w:style>
  <w:style w:type="character" w:customStyle="1" w:styleId="gnkrckgcgsb">
    <w:name w:val="gnkrckgcgsb"/>
    <w:basedOn w:val="DefaultParagraphFont"/>
    <w:rsid w:val="00975299"/>
  </w:style>
  <w:style w:type="character" w:customStyle="1" w:styleId="gnkrckgcmsb">
    <w:name w:val="gnkrckgcmsb"/>
    <w:basedOn w:val="DefaultParagraphFont"/>
    <w:rsid w:val="00337853"/>
  </w:style>
  <w:style w:type="character" w:customStyle="1" w:styleId="gnkrckgcmrb">
    <w:name w:val="gnkrckgcmrb"/>
    <w:basedOn w:val="DefaultParagraphFont"/>
    <w:rsid w:val="00337853"/>
  </w:style>
  <w:style w:type="character" w:customStyle="1" w:styleId="gnkrckgcasb">
    <w:name w:val="gnkrckgcasb"/>
    <w:basedOn w:val="DefaultParagraphFont"/>
    <w:rsid w:val="00E303A0"/>
  </w:style>
  <w:style w:type="character" w:styleId="Hyperlink">
    <w:name w:val="Hyperlink"/>
    <w:basedOn w:val="DefaultParagraphFont"/>
    <w:uiPriority w:val="99"/>
    <w:unhideWhenUsed/>
    <w:rsid w:val="00820428"/>
    <w:rPr>
      <w:color w:val="0000FF"/>
      <w:u w:val="single"/>
    </w:rPr>
  </w:style>
  <w:style w:type="character" w:customStyle="1" w:styleId="Heading2Char">
    <w:name w:val="Heading 2 Char"/>
    <w:basedOn w:val="DefaultParagraphFont"/>
    <w:link w:val="Heading2"/>
    <w:uiPriority w:val="9"/>
    <w:rsid w:val="00E26D1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unhideWhenUsed/>
    <w:rsid w:val="00E26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D14"/>
    <w:pPr>
      <w:ind w:left="720"/>
      <w:contextualSpacing/>
    </w:pPr>
  </w:style>
  <w:style w:type="paragraph" w:styleId="NormalWeb">
    <w:name w:val="Normal (Web)"/>
    <w:basedOn w:val="Normal"/>
    <w:uiPriority w:val="99"/>
    <w:semiHidden/>
    <w:unhideWhenUsed/>
    <w:rsid w:val="000F1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489"/>
    <w:rPr>
      <w:b/>
      <w:bCs/>
    </w:rPr>
  </w:style>
  <w:style w:type="character" w:customStyle="1" w:styleId="Heading4Char">
    <w:name w:val="Heading 4 Char"/>
    <w:basedOn w:val="DefaultParagraphFont"/>
    <w:link w:val="Heading4"/>
    <w:uiPriority w:val="9"/>
    <w:semiHidden/>
    <w:rsid w:val="0015358C"/>
    <w:rPr>
      <w:rFonts w:asciiTheme="majorHAnsi" w:eastAsiaTheme="majorEastAsia" w:hAnsiTheme="majorHAnsi" w:cstheme="majorBidi"/>
      <w:i/>
      <w:iCs/>
      <w:color w:val="2F5496" w:themeColor="accent1" w:themeShade="BF"/>
    </w:rPr>
  </w:style>
  <w:style w:type="paragraph" w:customStyle="1" w:styleId="graf">
    <w:name w:val="graf"/>
    <w:basedOn w:val="Normal"/>
    <w:rsid w:val="0015358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526E8"/>
    <w:rPr>
      <w:i/>
      <w:iCs/>
    </w:rPr>
  </w:style>
  <w:style w:type="character" w:styleId="Emphasis">
    <w:name w:val="Emphasis"/>
    <w:basedOn w:val="DefaultParagraphFont"/>
    <w:uiPriority w:val="20"/>
    <w:qFormat/>
    <w:rsid w:val="003526E8"/>
    <w:rPr>
      <w:i/>
      <w:iCs/>
    </w:rPr>
  </w:style>
  <w:style w:type="paragraph" w:styleId="Header">
    <w:name w:val="header"/>
    <w:basedOn w:val="Normal"/>
    <w:link w:val="HeaderChar"/>
    <w:uiPriority w:val="99"/>
    <w:unhideWhenUsed/>
    <w:rsid w:val="00582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27"/>
  </w:style>
  <w:style w:type="paragraph" w:styleId="Footer">
    <w:name w:val="footer"/>
    <w:basedOn w:val="Normal"/>
    <w:link w:val="FooterChar"/>
    <w:uiPriority w:val="99"/>
    <w:unhideWhenUsed/>
    <w:rsid w:val="00582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27"/>
  </w:style>
  <w:style w:type="paragraph" w:customStyle="1" w:styleId="xmsonormal">
    <w:name w:val="x_msonormal"/>
    <w:basedOn w:val="Normal"/>
    <w:rsid w:val="00582A2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47403"/>
    <w:pPr>
      <w:spacing w:after="0" w:line="240" w:lineRule="auto"/>
    </w:pPr>
  </w:style>
  <w:style w:type="table" w:styleId="GridTable5Dark-Accent3">
    <w:name w:val="Grid Table 5 Dark Accent 3"/>
    <w:basedOn w:val="TableNormal"/>
    <w:uiPriority w:val="50"/>
    <w:rsid w:val="004B50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BB732B"/>
    <w:rPr>
      <w:sz w:val="16"/>
      <w:szCs w:val="16"/>
    </w:rPr>
  </w:style>
  <w:style w:type="paragraph" w:styleId="CommentText">
    <w:name w:val="annotation text"/>
    <w:basedOn w:val="Normal"/>
    <w:link w:val="CommentTextChar"/>
    <w:uiPriority w:val="99"/>
    <w:semiHidden/>
    <w:unhideWhenUsed/>
    <w:rsid w:val="00BB732B"/>
    <w:pPr>
      <w:spacing w:line="240" w:lineRule="auto"/>
    </w:pPr>
    <w:rPr>
      <w:sz w:val="20"/>
      <w:szCs w:val="20"/>
    </w:rPr>
  </w:style>
  <w:style w:type="character" w:customStyle="1" w:styleId="CommentTextChar">
    <w:name w:val="Comment Text Char"/>
    <w:basedOn w:val="DefaultParagraphFont"/>
    <w:link w:val="CommentText"/>
    <w:uiPriority w:val="99"/>
    <w:semiHidden/>
    <w:rsid w:val="00BB732B"/>
    <w:rPr>
      <w:sz w:val="20"/>
      <w:szCs w:val="20"/>
    </w:rPr>
  </w:style>
  <w:style w:type="paragraph" w:styleId="CommentSubject">
    <w:name w:val="annotation subject"/>
    <w:basedOn w:val="CommentText"/>
    <w:next w:val="CommentText"/>
    <w:link w:val="CommentSubjectChar"/>
    <w:uiPriority w:val="99"/>
    <w:semiHidden/>
    <w:unhideWhenUsed/>
    <w:rsid w:val="00BB732B"/>
    <w:rPr>
      <w:b/>
      <w:bCs/>
    </w:rPr>
  </w:style>
  <w:style w:type="character" w:customStyle="1" w:styleId="CommentSubjectChar">
    <w:name w:val="Comment Subject Char"/>
    <w:basedOn w:val="CommentTextChar"/>
    <w:link w:val="CommentSubject"/>
    <w:uiPriority w:val="99"/>
    <w:semiHidden/>
    <w:rsid w:val="00BB732B"/>
    <w:rPr>
      <w:b/>
      <w:bCs/>
      <w:sz w:val="20"/>
      <w:szCs w:val="20"/>
    </w:rPr>
  </w:style>
  <w:style w:type="paragraph" w:styleId="BalloonText">
    <w:name w:val="Balloon Text"/>
    <w:basedOn w:val="Normal"/>
    <w:link w:val="BalloonTextChar"/>
    <w:uiPriority w:val="99"/>
    <w:semiHidden/>
    <w:unhideWhenUsed/>
    <w:rsid w:val="00BB7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32B"/>
    <w:rPr>
      <w:rFonts w:ascii="Segoe UI" w:hAnsi="Segoe UI" w:cs="Segoe UI"/>
      <w:sz w:val="18"/>
      <w:szCs w:val="18"/>
    </w:rPr>
  </w:style>
  <w:style w:type="table" w:styleId="GridTable4-Accent3">
    <w:name w:val="Grid Table 4 Accent 3"/>
    <w:basedOn w:val="TableNormal"/>
    <w:uiPriority w:val="49"/>
    <w:rsid w:val="00706E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741604"/>
    <w:pPr>
      <w:spacing w:line="259" w:lineRule="auto"/>
      <w:outlineLvl w:val="9"/>
    </w:pPr>
  </w:style>
  <w:style w:type="paragraph" w:styleId="TOC1">
    <w:name w:val="toc 1"/>
    <w:basedOn w:val="Normal"/>
    <w:next w:val="Normal"/>
    <w:autoRedefine/>
    <w:uiPriority w:val="39"/>
    <w:unhideWhenUsed/>
    <w:rsid w:val="00741604"/>
    <w:pPr>
      <w:spacing w:after="100"/>
    </w:pPr>
  </w:style>
  <w:style w:type="paragraph" w:styleId="TOC2">
    <w:name w:val="toc 2"/>
    <w:basedOn w:val="Normal"/>
    <w:next w:val="Normal"/>
    <w:autoRedefine/>
    <w:uiPriority w:val="39"/>
    <w:unhideWhenUsed/>
    <w:rsid w:val="007416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99780">
      <w:bodyDiv w:val="1"/>
      <w:marLeft w:val="0"/>
      <w:marRight w:val="0"/>
      <w:marTop w:val="0"/>
      <w:marBottom w:val="0"/>
      <w:divBdr>
        <w:top w:val="none" w:sz="0" w:space="0" w:color="auto"/>
        <w:left w:val="none" w:sz="0" w:space="0" w:color="auto"/>
        <w:bottom w:val="none" w:sz="0" w:space="0" w:color="auto"/>
        <w:right w:val="none" w:sz="0" w:space="0" w:color="auto"/>
      </w:divBdr>
      <w:divsChild>
        <w:div w:id="1114441869">
          <w:marLeft w:val="0"/>
          <w:marRight w:val="0"/>
          <w:marTop w:val="0"/>
          <w:marBottom w:val="0"/>
          <w:divBdr>
            <w:top w:val="none" w:sz="0" w:space="0" w:color="auto"/>
            <w:left w:val="none" w:sz="0" w:space="0" w:color="auto"/>
            <w:bottom w:val="none" w:sz="0" w:space="0" w:color="auto"/>
            <w:right w:val="none" w:sz="0" w:space="0" w:color="auto"/>
          </w:divBdr>
        </w:div>
        <w:div w:id="1434205938">
          <w:marLeft w:val="0"/>
          <w:marRight w:val="0"/>
          <w:marTop w:val="0"/>
          <w:marBottom w:val="0"/>
          <w:divBdr>
            <w:top w:val="none" w:sz="0" w:space="0" w:color="auto"/>
            <w:left w:val="none" w:sz="0" w:space="0" w:color="auto"/>
            <w:bottom w:val="none" w:sz="0" w:space="0" w:color="auto"/>
            <w:right w:val="none" w:sz="0" w:space="0" w:color="auto"/>
          </w:divBdr>
        </w:div>
      </w:divsChild>
    </w:div>
    <w:div w:id="392234933">
      <w:bodyDiv w:val="1"/>
      <w:marLeft w:val="0"/>
      <w:marRight w:val="0"/>
      <w:marTop w:val="0"/>
      <w:marBottom w:val="0"/>
      <w:divBdr>
        <w:top w:val="none" w:sz="0" w:space="0" w:color="auto"/>
        <w:left w:val="none" w:sz="0" w:space="0" w:color="auto"/>
        <w:bottom w:val="none" w:sz="0" w:space="0" w:color="auto"/>
        <w:right w:val="none" w:sz="0" w:space="0" w:color="auto"/>
      </w:divBdr>
    </w:div>
    <w:div w:id="514615931">
      <w:bodyDiv w:val="1"/>
      <w:marLeft w:val="0"/>
      <w:marRight w:val="0"/>
      <w:marTop w:val="0"/>
      <w:marBottom w:val="0"/>
      <w:divBdr>
        <w:top w:val="none" w:sz="0" w:space="0" w:color="auto"/>
        <w:left w:val="none" w:sz="0" w:space="0" w:color="auto"/>
        <w:bottom w:val="none" w:sz="0" w:space="0" w:color="auto"/>
        <w:right w:val="none" w:sz="0" w:space="0" w:color="auto"/>
      </w:divBdr>
    </w:div>
    <w:div w:id="526336699">
      <w:bodyDiv w:val="1"/>
      <w:marLeft w:val="0"/>
      <w:marRight w:val="0"/>
      <w:marTop w:val="0"/>
      <w:marBottom w:val="0"/>
      <w:divBdr>
        <w:top w:val="none" w:sz="0" w:space="0" w:color="auto"/>
        <w:left w:val="none" w:sz="0" w:space="0" w:color="auto"/>
        <w:bottom w:val="none" w:sz="0" w:space="0" w:color="auto"/>
        <w:right w:val="none" w:sz="0" w:space="0" w:color="auto"/>
      </w:divBdr>
    </w:div>
    <w:div w:id="531236749">
      <w:bodyDiv w:val="1"/>
      <w:marLeft w:val="0"/>
      <w:marRight w:val="0"/>
      <w:marTop w:val="0"/>
      <w:marBottom w:val="0"/>
      <w:divBdr>
        <w:top w:val="none" w:sz="0" w:space="0" w:color="auto"/>
        <w:left w:val="none" w:sz="0" w:space="0" w:color="auto"/>
        <w:bottom w:val="none" w:sz="0" w:space="0" w:color="auto"/>
        <w:right w:val="none" w:sz="0" w:space="0" w:color="auto"/>
      </w:divBdr>
    </w:div>
    <w:div w:id="544752477">
      <w:bodyDiv w:val="1"/>
      <w:marLeft w:val="0"/>
      <w:marRight w:val="0"/>
      <w:marTop w:val="0"/>
      <w:marBottom w:val="0"/>
      <w:divBdr>
        <w:top w:val="none" w:sz="0" w:space="0" w:color="auto"/>
        <w:left w:val="none" w:sz="0" w:space="0" w:color="auto"/>
        <w:bottom w:val="none" w:sz="0" w:space="0" w:color="auto"/>
        <w:right w:val="none" w:sz="0" w:space="0" w:color="auto"/>
      </w:divBdr>
    </w:div>
    <w:div w:id="593705795">
      <w:bodyDiv w:val="1"/>
      <w:marLeft w:val="0"/>
      <w:marRight w:val="0"/>
      <w:marTop w:val="0"/>
      <w:marBottom w:val="0"/>
      <w:divBdr>
        <w:top w:val="none" w:sz="0" w:space="0" w:color="auto"/>
        <w:left w:val="none" w:sz="0" w:space="0" w:color="auto"/>
        <w:bottom w:val="none" w:sz="0" w:space="0" w:color="auto"/>
        <w:right w:val="none" w:sz="0" w:space="0" w:color="auto"/>
      </w:divBdr>
    </w:div>
    <w:div w:id="597524399">
      <w:bodyDiv w:val="1"/>
      <w:marLeft w:val="0"/>
      <w:marRight w:val="0"/>
      <w:marTop w:val="0"/>
      <w:marBottom w:val="0"/>
      <w:divBdr>
        <w:top w:val="none" w:sz="0" w:space="0" w:color="auto"/>
        <w:left w:val="none" w:sz="0" w:space="0" w:color="auto"/>
        <w:bottom w:val="none" w:sz="0" w:space="0" w:color="auto"/>
        <w:right w:val="none" w:sz="0" w:space="0" w:color="auto"/>
      </w:divBdr>
    </w:div>
    <w:div w:id="702708959">
      <w:bodyDiv w:val="1"/>
      <w:marLeft w:val="0"/>
      <w:marRight w:val="0"/>
      <w:marTop w:val="0"/>
      <w:marBottom w:val="0"/>
      <w:divBdr>
        <w:top w:val="none" w:sz="0" w:space="0" w:color="auto"/>
        <w:left w:val="none" w:sz="0" w:space="0" w:color="auto"/>
        <w:bottom w:val="none" w:sz="0" w:space="0" w:color="auto"/>
        <w:right w:val="none" w:sz="0" w:space="0" w:color="auto"/>
      </w:divBdr>
    </w:div>
    <w:div w:id="708533404">
      <w:bodyDiv w:val="1"/>
      <w:marLeft w:val="0"/>
      <w:marRight w:val="0"/>
      <w:marTop w:val="0"/>
      <w:marBottom w:val="0"/>
      <w:divBdr>
        <w:top w:val="none" w:sz="0" w:space="0" w:color="auto"/>
        <w:left w:val="none" w:sz="0" w:space="0" w:color="auto"/>
        <w:bottom w:val="none" w:sz="0" w:space="0" w:color="auto"/>
        <w:right w:val="none" w:sz="0" w:space="0" w:color="auto"/>
      </w:divBdr>
    </w:div>
    <w:div w:id="817576463">
      <w:bodyDiv w:val="1"/>
      <w:marLeft w:val="0"/>
      <w:marRight w:val="0"/>
      <w:marTop w:val="0"/>
      <w:marBottom w:val="0"/>
      <w:divBdr>
        <w:top w:val="none" w:sz="0" w:space="0" w:color="auto"/>
        <w:left w:val="none" w:sz="0" w:space="0" w:color="auto"/>
        <w:bottom w:val="none" w:sz="0" w:space="0" w:color="auto"/>
        <w:right w:val="none" w:sz="0" w:space="0" w:color="auto"/>
      </w:divBdr>
    </w:div>
    <w:div w:id="820345004">
      <w:bodyDiv w:val="1"/>
      <w:marLeft w:val="0"/>
      <w:marRight w:val="0"/>
      <w:marTop w:val="0"/>
      <w:marBottom w:val="0"/>
      <w:divBdr>
        <w:top w:val="none" w:sz="0" w:space="0" w:color="auto"/>
        <w:left w:val="none" w:sz="0" w:space="0" w:color="auto"/>
        <w:bottom w:val="none" w:sz="0" w:space="0" w:color="auto"/>
        <w:right w:val="none" w:sz="0" w:space="0" w:color="auto"/>
      </w:divBdr>
    </w:div>
    <w:div w:id="901333205">
      <w:bodyDiv w:val="1"/>
      <w:marLeft w:val="0"/>
      <w:marRight w:val="0"/>
      <w:marTop w:val="0"/>
      <w:marBottom w:val="0"/>
      <w:divBdr>
        <w:top w:val="none" w:sz="0" w:space="0" w:color="auto"/>
        <w:left w:val="none" w:sz="0" w:space="0" w:color="auto"/>
        <w:bottom w:val="none" w:sz="0" w:space="0" w:color="auto"/>
        <w:right w:val="none" w:sz="0" w:space="0" w:color="auto"/>
      </w:divBdr>
    </w:div>
    <w:div w:id="991713968">
      <w:bodyDiv w:val="1"/>
      <w:marLeft w:val="0"/>
      <w:marRight w:val="0"/>
      <w:marTop w:val="0"/>
      <w:marBottom w:val="0"/>
      <w:divBdr>
        <w:top w:val="none" w:sz="0" w:space="0" w:color="auto"/>
        <w:left w:val="none" w:sz="0" w:space="0" w:color="auto"/>
        <w:bottom w:val="none" w:sz="0" w:space="0" w:color="auto"/>
        <w:right w:val="none" w:sz="0" w:space="0" w:color="auto"/>
      </w:divBdr>
    </w:div>
    <w:div w:id="1041055401">
      <w:bodyDiv w:val="1"/>
      <w:marLeft w:val="0"/>
      <w:marRight w:val="0"/>
      <w:marTop w:val="0"/>
      <w:marBottom w:val="0"/>
      <w:divBdr>
        <w:top w:val="none" w:sz="0" w:space="0" w:color="auto"/>
        <w:left w:val="none" w:sz="0" w:space="0" w:color="auto"/>
        <w:bottom w:val="none" w:sz="0" w:space="0" w:color="auto"/>
        <w:right w:val="none" w:sz="0" w:space="0" w:color="auto"/>
      </w:divBdr>
      <w:divsChild>
        <w:div w:id="32190656">
          <w:marLeft w:val="0"/>
          <w:marRight w:val="0"/>
          <w:marTop w:val="0"/>
          <w:marBottom w:val="0"/>
          <w:divBdr>
            <w:top w:val="none" w:sz="0" w:space="0" w:color="auto"/>
            <w:left w:val="none" w:sz="0" w:space="0" w:color="auto"/>
            <w:bottom w:val="none" w:sz="0" w:space="0" w:color="auto"/>
            <w:right w:val="none" w:sz="0" w:space="0" w:color="auto"/>
          </w:divBdr>
        </w:div>
        <w:div w:id="337780878">
          <w:marLeft w:val="0"/>
          <w:marRight w:val="0"/>
          <w:marTop w:val="0"/>
          <w:marBottom w:val="0"/>
          <w:divBdr>
            <w:top w:val="none" w:sz="0" w:space="0" w:color="auto"/>
            <w:left w:val="none" w:sz="0" w:space="0" w:color="auto"/>
            <w:bottom w:val="none" w:sz="0" w:space="0" w:color="auto"/>
            <w:right w:val="none" w:sz="0" w:space="0" w:color="auto"/>
          </w:divBdr>
        </w:div>
        <w:div w:id="446314983">
          <w:marLeft w:val="0"/>
          <w:marRight w:val="0"/>
          <w:marTop w:val="0"/>
          <w:marBottom w:val="0"/>
          <w:divBdr>
            <w:top w:val="none" w:sz="0" w:space="0" w:color="auto"/>
            <w:left w:val="none" w:sz="0" w:space="0" w:color="auto"/>
            <w:bottom w:val="none" w:sz="0" w:space="0" w:color="auto"/>
            <w:right w:val="none" w:sz="0" w:space="0" w:color="auto"/>
          </w:divBdr>
        </w:div>
        <w:div w:id="1604654048">
          <w:marLeft w:val="0"/>
          <w:marRight w:val="0"/>
          <w:marTop w:val="0"/>
          <w:marBottom w:val="0"/>
          <w:divBdr>
            <w:top w:val="none" w:sz="0" w:space="0" w:color="auto"/>
            <w:left w:val="none" w:sz="0" w:space="0" w:color="auto"/>
            <w:bottom w:val="none" w:sz="0" w:space="0" w:color="auto"/>
            <w:right w:val="none" w:sz="0" w:space="0" w:color="auto"/>
          </w:divBdr>
        </w:div>
      </w:divsChild>
    </w:div>
    <w:div w:id="1048802899">
      <w:bodyDiv w:val="1"/>
      <w:marLeft w:val="0"/>
      <w:marRight w:val="0"/>
      <w:marTop w:val="0"/>
      <w:marBottom w:val="0"/>
      <w:divBdr>
        <w:top w:val="none" w:sz="0" w:space="0" w:color="auto"/>
        <w:left w:val="none" w:sz="0" w:space="0" w:color="auto"/>
        <w:bottom w:val="none" w:sz="0" w:space="0" w:color="auto"/>
        <w:right w:val="none" w:sz="0" w:space="0" w:color="auto"/>
      </w:divBdr>
    </w:div>
    <w:div w:id="1070691974">
      <w:bodyDiv w:val="1"/>
      <w:marLeft w:val="0"/>
      <w:marRight w:val="0"/>
      <w:marTop w:val="0"/>
      <w:marBottom w:val="0"/>
      <w:divBdr>
        <w:top w:val="none" w:sz="0" w:space="0" w:color="auto"/>
        <w:left w:val="none" w:sz="0" w:space="0" w:color="auto"/>
        <w:bottom w:val="none" w:sz="0" w:space="0" w:color="auto"/>
        <w:right w:val="none" w:sz="0" w:space="0" w:color="auto"/>
      </w:divBdr>
    </w:div>
    <w:div w:id="1120490966">
      <w:bodyDiv w:val="1"/>
      <w:marLeft w:val="0"/>
      <w:marRight w:val="0"/>
      <w:marTop w:val="0"/>
      <w:marBottom w:val="0"/>
      <w:divBdr>
        <w:top w:val="none" w:sz="0" w:space="0" w:color="auto"/>
        <w:left w:val="none" w:sz="0" w:space="0" w:color="auto"/>
        <w:bottom w:val="none" w:sz="0" w:space="0" w:color="auto"/>
        <w:right w:val="none" w:sz="0" w:space="0" w:color="auto"/>
      </w:divBdr>
    </w:div>
    <w:div w:id="1337417031">
      <w:bodyDiv w:val="1"/>
      <w:marLeft w:val="0"/>
      <w:marRight w:val="0"/>
      <w:marTop w:val="0"/>
      <w:marBottom w:val="0"/>
      <w:divBdr>
        <w:top w:val="none" w:sz="0" w:space="0" w:color="auto"/>
        <w:left w:val="none" w:sz="0" w:space="0" w:color="auto"/>
        <w:bottom w:val="none" w:sz="0" w:space="0" w:color="auto"/>
        <w:right w:val="none" w:sz="0" w:space="0" w:color="auto"/>
      </w:divBdr>
    </w:div>
    <w:div w:id="1339767532">
      <w:bodyDiv w:val="1"/>
      <w:marLeft w:val="0"/>
      <w:marRight w:val="0"/>
      <w:marTop w:val="0"/>
      <w:marBottom w:val="0"/>
      <w:divBdr>
        <w:top w:val="none" w:sz="0" w:space="0" w:color="auto"/>
        <w:left w:val="none" w:sz="0" w:space="0" w:color="auto"/>
        <w:bottom w:val="none" w:sz="0" w:space="0" w:color="auto"/>
        <w:right w:val="none" w:sz="0" w:space="0" w:color="auto"/>
      </w:divBdr>
      <w:divsChild>
        <w:div w:id="889731936">
          <w:marLeft w:val="0"/>
          <w:marRight w:val="0"/>
          <w:marTop w:val="0"/>
          <w:marBottom w:val="0"/>
          <w:divBdr>
            <w:top w:val="none" w:sz="0" w:space="0" w:color="auto"/>
            <w:left w:val="none" w:sz="0" w:space="0" w:color="auto"/>
            <w:bottom w:val="none" w:sz="0" w:space="0" w:color="auto"/>
            <w:right w:val="none" w:sz="0" w:space="0" w:color="auto"/>
          </w:divBdr>
        </w:div>
        <w:div w:id="1095591323">
          <w:marLeft w:val="0"/>
          <w:marRight w:val="0"/>
          <w:marTop w:val="0"/>
          <w:marBottom w:val="0"/>
          <w:divBdr>
            <w:top w:val="none" w:sz="0" w:space="0" w:color="auto"/>
            <w:left w:val="none" w:sz="0" w:space="0" w:color="auto"/>
            <w:bottom w:val="none" w:sz="0" w:space="0" w:color="auto"/>
            <w:right w:val="none" w:sz="0" w:space="0" w:color="auto"/>
          </w:divBdr>
        </w:div>
        <w:div w:id="1507401725">
          <w:marLeft w:val="0"/>
          <w:marRight w:val="0"/>
          <w:marTop w:val="0"/>
          <w:marBottom w:val="0"/>
          <w:divBdr>
            <w:top w:val="none" w:sz="0" w:space="0" w:color="auto"/>
            <w:left w:val="none" w:sz="0" w:space="0" w:color="auto"/>
            <w:bottom w:val="none" w:sz="0" w:space="0" w:color="auto"/>
            <w:right w:val="none" w:sz="0" w:space="0" w:color="auto"/>
          </w:divBdr>
        </w:div>
        <w:div w:id="1711764068">
          <w:marLeft w:val="0"/>
          <w:marRight w:val="0"/>
          <w:marTop w:val="0"/>
          <w:marBottom w:val="0"/>
          <w:divBdr>
            <w:top w:val="none" w:sz="0" w:space="0" w:color="auto"/>
            <w:left w:val="none" w:sz="0" w:space="0" w:color="auto"/>
            <w:bottom w:val="none" w:sz="0" w:space="0" w:color="auto"/>
            <w:right w:val="none" w:sz="0" w:space="0" w:color="auto"/>
          </w:divBdr>
        </w:div>
      </w:divsChild>
    </w:div>
    <w:div w:id="1428697670">
      <w:bodyDiv w:val="1"/>
      <w:marLeft w:val="0"/>
      <w:marRight w:val="0"/>
      <w:marTop w:val="0"/>
      <w:marBottom w:val="0"/>
      <w:divBdr>
        <w:top w:val="none" w:sz="0" w:space="0" w:color="auto"/>
        <w:left w:val="none" w:sz="0" w:space="0" w:color="auto"/>
        <w:bottom w:val="none" w:sz="0" w:space="0" w:color="auto"/>
        <w:right w:val="none" w:sz="0" w:space="0" w:color="auto"/>
      </w:divBdr>
    </w:div>
    <w:div w:id="1461343266">
      <w:bodyDiv w:val="1"/>
      <w:marLeft w:val="0"/>
      <w:marRight w:val="0"/>
      <w:marTop w:val="0"/>
      <w:marBottom w:val="0"/>
      <w:divBdr>
        <w:top w:val="none" w:sz="0" w:space="0" w:color="auto"/>
        <w:left w:val="none" w:sz="0" w:space="0" w:color="auto"/>
        <w:bottom w:val="none" w:sz="0" w:space="0" w:color="auto"/>
        <w:right w:val="none" w:sz="0" w:space="0" w:color="auto"/>
      </w:divBdr>
    </w:div>
    <w:div w:id="1561207832">
      <w:bodyDiv w:val="1"/>
      <w:marLeft w:val="0"/>
      <w:marRight w:val="0"/>
      <w:marTop w:val="0"/>
      <w:marBottom w:val="0"/>
      <w:divBdr>
        <w:top w:val="none" w:sz="0" w:space="0" w:color="auto"/>
        <w:left w:val="none" w:sz="0" w:space="0" w:color="auto"/>
        <w:bottom w:val="none" w:sz="0" w:space="0" w:color="auto"/>
        <w:right w:val="none" w:sz="0" w:space="0" w:color="auto"/>
      </w:divBdr>
    </w:div>
    <w:div w:id="1717048158">
      <w:bodyDiv w:val="1"/>
      <w:marLeft w:val="0"/>
      <w:marRight w:val="0"/>
      <w:marTop w:val="0"/>
      <w:marBottom w:val="0"/>
      <w:divBdr>
        <w:top w:val="none" w:sz="0" w:space="0" w:color="auto"/>
        <w:left w:val="none" w:sz="0" w:space="0" w:color="auto"/>
        <w:bottom w:val="none" w:sz="0" w:space="0" w:color="auto"/>
        <w:right w:val="none" w:sz="0" w:space="0" w:color="auto"/>
      </w:divBdr>
    </w:div>
    <w:div w:id="1828476922">
      <w:bodyDiv w:val="1"/>
      <w:marLeft w:val="0"/>
      <w:marRight w:val="0"/>
      <w:marTop w:val="0"/>
      <w:marBottom w:val="0"/>
      <w:divBdr>
        <w:top w:val="none" w:sz="0" w:space="0" w:color="auto"/>
        <w:left w:val="none" w:sz="0" w:space="0" w:color="auto"/>
        <w:bottom w:val="none" w:sz="0" w:space="0" w:color="auto"/>
        <w:right w:val="none" w:sz="0" w:space="0" w:color="auto"/>
      </w:divBdr>
    </w:div>
    <w:div w:id="1993216694">
      <w:bodyDiv w:val="1"/>
      <w:marLeft w:val="0"/>
      <w:marRight w:val="0"/>
      <w:marTop w:val="0"/>
      <w:marBottom w:val="0"/>
      <w:divBdr>
        <w:top w:val="none" w:sz="0" w:space="0" w:color="auto"/>
        <w:left w:val="none" w:sz="0" w:space="0" w:color="auto"/>
        <w:bottom w:val="none" w:sz="0" w:space="0" w:color="auto"/>
        <w:right w:val="none" w:sz="0" w:space="0" w:color="auto"/>
      </w:divBdr>
    </w:div>
    <w:div w:id="2002849990">
      <w:bodyDiv w:val="1"/>
      <w:marLeft w:val="0"/>
      <w:marRight w:val="0"/>
      <w:marTop w:val="0"/>
      <w:marBottom w:val="0"/>
      <w:divBdr>
        <w:top w:val="none" w:sz="0" w:space="0" w:color="auto"/>
        <w:left w:val="none" w:sz="0" w:space="0" w:color="auto"/>
        <w:bottom w:val="none" w:sz="0" w:space="0" w:color="auto"/>
        <w:right w:val="none" w:sz="0" w:space="0" w:color="auto"/>
      </w:divBdr>
      <w:divsChild>
        <w:div w:id="66192010">
          <w:marLeft w:val="0"/>
          <w:marRight w:val="0"/>
          <w:marTop w:val="0"/>
          <w:marBottom w:val="0"/>
          <w:divBdr>
            <w:top w:val="none" w:sz="0" w:space="0" w:color="auto"/>
            <w:left w:val="none" w:sz="0" w:space="0" w:color="auto"/>
            <w:bottom w:val="none" w:sz="0" w:space="0" w:color="auto"/>
            <w:right w:val="none" w:sz="0" w:space="0" w:color="auto"/>
          </w:divBdr>
        </w:div>
        <w:div w:id="201938761">
          <w:marLeft w:val="0"/>
          <w:marRight w:val="0"/>
          <w:marTop w:val="0"/>
          <w:marBottom w:val="0"/>
          <w:divBdr>
            <w:top w:val="none" w:sz="0" w:space="0" w:color="auto"/>
            <w:left w:val="none" w:sz="0" w:space="0" w:color="auto"/>
            <w:bottom w:val="none" w:sz="0" w:space="0" w:color="auto"/>
            <w:right w:val="none" w:sz="0" w:space="0" w:color="auto"/>
          </w:divBdr>
        </w:div>
        <w:div w:id="503203215">
          <w:marLeft w:val="0"/>
          <w:marRight w:val="0"/>
          <w:marTop w:val="0"/>
          <w:marBottom w:val="0"/>
          <w:divBdr>
            <w:top w:val="none" w:sz="0" w:space="0" w:color="auto"/>
            <w:left w:val="none" w:sz="0" w:space="0" w:color="auto"/>
            <w:bottom w:val="none" w:sz="0" w:space="0" w:color="auto"/>
            <w:right w:val="none" w:sz="0" w:space="0" w:color="auto"/>
          </w:divBdr>
        </w:div>
        <w:div w:id="681005303">
          <w:marLeft w:val="0"/>
          <w:marRight w:val="0"/>
          <w:marTop w:val="0"/>
          <w:marBottom w:val="0"/>
          <w:divBdr>
            <w:top w:val="none" w:sz="0" w:space="0" w:color="auto"/>
            <w:left w:val="none" w:sz="0" w:space="0" w:color="auto"/>
            <w:bottom w:val="none" w:sz="0" w:space="0" w:color="auto"/>
            <w:right w:val="none" w:sz="0" w:space="0" w:color="auto"/>
          </w:divBdr>
        </w:div>
        <w:div w:id="827093599">
          <w:marLeft w:val="0"/>
          <w:marRight w:val="0"/>
          <w:marTop w:val="0"/>
          <w:marBottom w:val="0"/>
          <w:divBdr>
            <w:top w:val="none" w:sz="0" w:space="0" w:color="auto"/>
            <w:left w:val="none" w:sz="0" w:space="0" w:color="auto"/>
            <w:bottom w:val="none" w:sz="0" w:space="0" w:color="auto"/>
            <w:right w:val="none" w:sz="0" w:space="0" w:color="auto"/>
          </w:divBdr>
        </w:div>
        <w:div w:id="917327987">
          <w:marLeft w:val="0"/>
          <w:marRight w:val="0"/>
          <w:marTop w:val="0"/>
          <w:marBottom w:val="0"/>
          <w:divBdr>
            <w:top w:val="none" w:sz="0" w:space="0" w:color="auto"/>
            <w:left w:val="none" w:sz="0" w:space="0" w:color="auto"/>
            <w:bottom w:val="none" w:sz="0" w:space="0" w:color="auto"/>
            <w:right w:val="none" w:sz="0" w:space="0" w:color="auto"/>
          </w:divBdr>
        </w:div>
        <w:div w:id="1202862873">
          <w:marLeft w:val="0"/>
          <w:marRight w:val="0"/>
          <w:marTop w:val="0"/>
          <w:marBottom w:val="0"/>
          <w:divBdr>
            <w:top w:val="none" w:sz="0" w:space="0" w:color="auto"/>
            <w:left w:val="none" w:sz="0" w:space="0" w:color="auto"/>
            <w:bottom w:val="none" w:sz="0" w:space="0" w:color="auto"/>
            <w:right w:val="none" w:sz="0" w:space="0" w:color="auto"/>
          </w:divBdr>
        </w:div>
        <w:div w:id="1638680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ved=2ahUKEwjkjMDqgabiAhWLdt8KHa1NC0IQjRx6BAgBEAU&amp;url=https://en.wikipedia.org/wiki/Saint_Mary's_University_(Halifax)&amp;psig=AOvVaw1jOxfPyAH0z4d12foEPcn-&amp;ust=155830102261486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E8922-6D19-412C-8201-A5555E74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4240</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28358</CharactersWithSpaces>
  <SharedDoc>false</SharedDoc>
  <HLinks>
    <vt:vector size="126" baseType="variant">
      <vt:variant>
        <vt:i4>1703993</vt:i4>
      </vt:variant>
      <vt:variant>
        <vt:i4>122</vt:i4>
      </vt:variant>
      <vt:variant>
        <vt:i4>0</vt:i4>
      </vt:variant>
      <vt:variant>
        <vt:i4>5</vt:i4>
      </vt:variant>
      <vt:variant>
        <vt:lpwstr/>
      </vt:variant>
      <vt:variant>
        <vt:lpwstr>_Toc10658068</vt:lpwstr>
      </vt:variant>
      <vt:variant>
        <vt:i4>1376313</vt:i4>
      </vt:variant>
      <vt:variant>
        <vt:i4>116</vt:i4>
      </vt:variant>
      <vt:variant>
        <vt:i4>0</vt:i4>
      </vt:variant>
      <vt:variant>
        <vt:i4>5</vt:i4>
      </vt:variant>
      <vt:variant>
        <vt:lpwstr/>
      </vt:variant>
      <vt:variant>
        <vt:lpwstr>_Toc10658067</vt:lpwstr>
      </vt:variant>
      <vt:variant>
        <vt:i4>1310777</vt:i4>
      </vt:variant>
      <vt:variant>
        <vt:i4>110</vt:i4>
      </vt:variant>
      <vt:variant>
        <vt:i4>0</vt:i4>
      </vt:variant>
      <vt:variant>
        <vt:i4>5</vt:i4>
      </vt:variant>
      <vt:variant>
        <vt:lpwstr/>
      </vt:variant>
      <vt:variant>
        <vt:lpwstr>_Toc10658066</vt:lpwstr>
      </vt:variant>
      <vt:variant>
        <vt:i4>1507385</vt:i4>
      </vt:variant>
      <vt:variant>
        <vt:i4>104</vt:i4>
      </vt:variant>
      <vt:variant>
        <vt:i4>0</vt:i4>
      </vt:variant>
      <vt:variant>
        <vt:i4>5</vt:i4>
      </vt:variant>
      <vt:variant>
        <vt:lpwstr/>
      </vt:variant>
      <vt:variant>
        <vt:lpwstr>_Toc10658065</vt:lpwstr>
      </vt:variant>
      <vt:variant>
        <vt:i4>1441849</vt:i4>
      </vt:variant>
      <vt:variant>
        <vt:i4>98</vt:i4>
      </vt:variant>
      <vt:variant>
        <vt:i4>0</vt:i4>
      </vt:variant>
      <vt:variant>
        <vt:i4>5</vt:i4>
      </vt:variant>
      <vt:variant>
        <vt:lpwstr/>
      </vt:variant>
      <vt:variant>
        <vt:lpwstr>_Toc10658064</vt:lpwstr>
      </vt:variant>
      <vt:variant>
        <vt:i4>1114169</vt:i4>
      </vt:variant>
      <vt:variant>
        <vt:i4>92</vt:i4>
      </vt:variant>
      <vt:variant>
        <vt:i4>0</vt:i4>
      </vt:variant>
      <vt:variant>
        <vt:i4>5</vt:i4>
      </vt:variant>
      <vt:variant>
        <vt:lpwstr/>
      </vt:variant>
      <vt:variant>
        <vt:lpwstr>_Toc10658063</vt:lpwstr>
      </vt:variant>
      <vt:variant>
        <vt:i4>1048633</vt:i4>
      </vt:variant>
      <vt:variant>
        <vt:i4>86</vt:i4>
      </vt:variant>
      <vt:variant>
        <vt:i4>0</vt:i4>
      </vt:variant>
      <vt:variant>
        <vt:i4>5</vt:i4>
      </vt:variant>
      <vt:variant>
        <vt:lpwstr/>
      </vt:variant>
      <vt:variant>
        <vt:lpwstr>_Toc10658062</vt:lpwstr>
      </vt:variant>
      <vt:variant>
        <vt:i4>1245241</vt:i4>
      </vt:variant>
      <vt:variant>
        <vt:i4>80</vt:i4>
      </vt:variant>
      <vt:variant>
        <vt:i4>0</vt:i4>
      </vt:variant>
      <vt:variant>
        <vt:i4>5</vt:i4>
      </vt:variant>
      <vt:variant>
        <vt:lpwstr/>
      </vt:variant>
      <vt:variant>
        <vt:lpwstr>_Toc10658061</vt:lpwstr>
      </vt:variant>
      <vt:variant>
        <vt:i4>1179705</vt:i4>
      </vt:variant>
      <vt:variant>
        <vt:i4>74</vt:i4>
      </vt:variant>
      <vt:variant>
        <vt:i4>0</vt:i4>
      </vt:variant>
      <vt:variant>
        <vt:i4>5</vt:i4>
      </vt:variant>
      <vt:variant>
        <vt:lpwstr/>
      </vt:variant>
      <vt:variant>
        <vt:lpwstr>_Toc10658060</vt:lpwstr>
      </vt:variant>
      <vt:variant>
        <vt:i4>1769530</vt:i4>
      </vt:variant>
      <vt:variant>
        <vt:i4>68</vt:i4>
      </vt:variant>
      <vt:variant>
        <vt:i4>0</vt:i4>
      </vt:variant>
      <vt:variant>
        <vt:i4>5</vt:i4>
      </vt:variant>
      <vt:variant>
        <vt:lpwstr/>
      </vt:variant>
      <vt:variant>
        <vt:lpwstr>_Toc10658059</vt:lpwstr>
      </vt:variant>
      <vt:variant>
        <vt:i4>1703994</vt:i4>
      </vt:variant>
      <vt:variant>
        <vt:i4>62</vt:i4>
      </vt:variant>
      <vt:variant>
        <vt:i4>0</vt:i4>
      </vt:variant>
      <vt:variant>
        <vt:i4>5</vt:i4>
      </vt:variant>
      <vt:variant>
        <vt:lpwstr/>
      </vt:variant>
      <vt:variant>
        <vt:lpwstr>_Toc10658058</vt:lpwstr>
      </vt:variant>
      <vt:variant>
        <vt:i4>1376314</vt:i4>
      </vt:variant>
      <vt:variant>
        <vt:i4>56</vt:i4>
      </vt:variant>
      <vt:variant>
        <vt:i4>0</vt:i4>
      </vt:variant>
      <vt:variant>
        <vt:i4>5</vt:i4>
      </vt:variant>
      <vt:variant>
        <vt:lpwstr/>
      </vt:variant>
      <vt:variant>
        <vt:lpwstr>_Toc10658057</vt:lpwstr>
      </vt:variant>
      <vt:variant>
        <vt:i4>1310778</vt:i4>
      </vt:variant>
      <vt:variant>
        <vt:i4>50</vt:i4>
      </vt:variant>
      <vt:variant>
        <vt:i4>0</vt:i4>
      </vt:variant>
      <vt:variant>
        <vt:i4>5</vt:i4>
      </vt:variant>
      <vt:variant>
        <vt:lpwstr/>
      </vt:variant>
      <vt:variant>
        <vt:lpwstr>_Toc10658056</vt:lpwstr>
      </vt:variant>
      <vt:variant>
        <vt:i4>1507386</vt:i4>
      </vt:variant>
      <vt:variant>
        <vt:i4>44</vt:i4>
      </vt:variant>
      <vt:variant>
        <vt:i4>0</vt:i4>
      </vt:variant>
      <vt:variant>
        <vt:i4>5</vt:i4>
      </vt:variant>
      <vt:variant>
        <vt:lpwstr/>
      </vt:variant>
      <vt:variant>
        <vt:lpwstr>_Toc10658055</vt:lpwstr>
      </vt:variant>
      <vt:variant>
        <vt:i4>1441850</vt:i4>
      </vt:variant>
      <vt:variant>
        <vt:i4>38</vt:i4>
      </vt:variant>
      <vt:variant>
        <vt:i4>0</vt:i4>
      </vt:variant>
      <vt:variant>
        <vt:i4>5</vt:i4>
      </vt:variant>
      <vt:variant>
        <vt:lpwstr/>
      </vt:variant>
      <vt:variant>
        <vt:lpwstr>_Toc10658054</vt:lpwstr>
      </vt:variant>
      <vt:variant>
        <vt:i4>1114170</vt:i4>
      </vt:variant>
      <vt:variant>
        <vt:i4>32</vt:i4>
      </vt:variant>
      <vt:variant>
        <vt:i4>0</vt:i4>
      </vt:variant>
      <vt:variant>
        <vt:i4>5</vt:i4>
      </vt:variant>
      <vt:variant>
        <vt:lpwstr/>
      </vt:variant>
      <vt:variant>
        <vt:lpwstr>_Toc10658053</vt:lpwstr>
      </vt:variant>
      <vt:variant>
        <vt:i4>1048634</vt:i4>
      </vt:variant>
      <vt:variant>
        <vt:i4>26</vt:i4>
      </vt:variant>
      <vt:variant>
        <vt:i4>0</vt:i4>
      </vt:variant>
      <vt:variant>
        <vt:i4>5</vt:i4>
      </vt:variant>
      <vt:variant>
        <vt:lpwstr/>
      </vt:variant>
      <vt:variant>
        <vt:lpwstr>_Toc10658052</vt:lpwstr>
      </vt:variant>
      <vt:variant>
        <vt:i4>1245242</vt:i4>
      </vt:variant>
      <vt:variant>
        <vt:i4>20</vt:i4>
      </vt:variant>
      <vt:variant>
        <vt:i4>0</vt:i4>
      </vt:variant>
      <vt:variant>
        <vt:i4>5</vt:i4>
      </vt:variant>
      <vt:variant>
        <vt:lpwstr/>
      </vt:variant>
      <vt:variant>
        <vt:lpwstr>_Toc10658051</vt:lpwstr>
      </vt:variant>
      <vt:variant>
        <vt:i4>1179706</vt:i4>
      </vt:variant>
      <vt:variant>
        <vt:i4>14</vt:i4>
      </vt:variant>
      <vt:variant>
        <vt:i4>0</vt:i4>
      </vt:variant>
      <vt:variant>
        <vt:i4>5</vt:i4>
      </vt:variant>
      <vt:variant>
        <vt:lpwstr/>
      </vt:variant>
      <vt:variant>
        <vt:lpwstr>_Toc10658050</vt:lpwstr>
      </vt:variant>
      <vt:variant>
        <vt:i4>1769531</vt:i4>
      </vt:variant>
      <vt:variant>
        <vt:i4>8</vt:i4>
      </vt:variant>
      <vt:variant>
        <vt:i4>0</vt:i4>
      </vt:variant>
      <vt:variant>
        <vt:i4>5</vt:i4>
      </vt:variant>
      <vt:variant>
        <vt:lpwstr/>
      </vt:variant>
      <vt:variant>
        <vt:lpwstr>_Toc10658049</vt:lpwstr>
      </vt:variant>
      <vt:variant>
        <vt:i4>1703995</vt:i4>
      </vt:variant>
      <vt:variant>
        <vt:i4>2</vt:i4>
      </vt:variant>
      <vt:variant>
        <vt:i4>0</vt:i4>
      </vt:variant>
      <vt:variant>
        <vt:i4>5</vt:i4>
      </vt:variant>
      <vt:variant>
        <vt:lpwstr/>
      </vt:variant>
      <vt:variant>
        <vt:lpwstr>_Toc10658048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Mathew</dc:creator>
  <cp:keywords/>
  <dc:description/>
  <cp:lastModifiedBy>Meghashyam Rankireddi</cp:lastModifiedBy>
  <cp:revision>2</cp:revision>
  <dcterms:created xsi:type="dcterms:W3CDTF">2019-08-04T20:31:00Z</dcterms:created>
  <dcterms:modified xsi:type="dcterms:W3CDTF">2019-08-04T20:31:00Z</dcterms:modified>
</cp:coreProperties>
</file>