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7"/>
        <w:gridCol w:w="2976"/>
        <w:gridCol w:w="1418"/>
        <w:gridCol w:w="2829"/>
      </w:tblGrid>
      <w:tr w:rsidR="00E12ACB" w:rsidRPr="00E12ACB" w14:paraId="7CE4E37A" w14:textId="77777777" w:rsidTr="00E12ACB">
        <w:trPr>
          <w:trHeight w:val="345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08218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4"/>
              </w:rPr>
              <w:t>Sections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BC49C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4"/>
              </w:rPr>
              <w:t>Comments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2721C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4"/>
              </w:rPr>
              <w:t>Marks Obtained</w:t>
            </w:r>
          </w:p>
        </w:tc>
        <w:tc>
          <w:tcPr>
            <w:tcW w:w="2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F00630D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Comment</w:t>
            </w:r>
          </w:p>
        </w:tc>
      </w:tr>
      <w:tr w:rsidR="00E12ACB" w:rsidRPr="00E12ACB" w14:paraId="6B01A8EC" w14:textId="77777777" w:rsidTr="00E12ACB">
        <w:trPr>
          <w:trHeight w:val="34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7C5F7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Executive Summary/ Objective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27E4F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 xml:space="preserve">It should describe the problem on hand. The client should be able to understand the problem, </w:t>
            </w:r>
            <w:proofErr w:type="gramStart"/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execution</w:t>
            </w:r>
            <w:proofErr w:type="gramEnd"/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 xml:space="preserve"> and the end result without much technical information.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44DA0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5/5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502E46A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Good</w:t>
            </w:r>
          </w:p>
        </w:tc>
      </w:tr>
      <w:tr w:rsidR="00E12ACB" w:rsidRPr="00E12ACB" w14:paraId="46FE904C" w14:textId="77777777" w:rsidTr="00E12ACB">
        <w:trPr>
          <w:trHeight w:val="270"/>
        </w:trPr>
        <w:tc>
          <w:tcPr>
            <w:tcW w:w="211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A4D96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Create Model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F440A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1. Describe the independent and dependent variables.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21797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4/05</w:t>
            </w:r>
          </w:p>
          <w:p w14:paraId="07EFBB2C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 </w:t>
            </w:r>
          </w:p>
          <w:p w14:paraId="12EC4D1F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E575257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Definition of dependent and independent variables are missing.</w:t>
            </w:r>
          </w:p>
        </w:tc>
      </w:tr>
      <w:tr w:rsidR="00E12ACB" w:rsidRPr="00E12ACB" w14:paraId="2810F551" w14:textId="77777777" w:rsidTr="00E12ACB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F29265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6FDEA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2. Set the parameters of control, describe them. Describe the partitioning algorithm on hand.</w:t>
            </w:r>
          </w:p>
          <w:p w14:paraId="7AA7CFF3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1843B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5/05</w:t>
            </w:r>
          </w:p>
          <w:p w14:paraId="709A9516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 </w:t>
            </w:r>
          </w:p>
          <w:p w14:paraId="75565C08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 </w:t>
            </w:r>
          </w:p>
          <w:p w14:paraId="0D15A69B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 </w:t>
            </w:r>
          </w:p>
          <w:p w14:paraId="12A539FD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7AE62CB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proofErr w:type="spellStart"/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Minsplit</w:t>
            </w:r>
            <w:proofErr w:type="spellEnd"/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 xml:space="preserve"> should be explained in words.</w:t>
            </w:r>
          </w:p>
        </w:tc>
      </w:tr>
      <w:tr w:rsidR="00E12ACB" w:rsidRPr="00E12ACB" w14:paraId="461F3E9E" w14:textId="77777777" w:rsidTr="00E12ACB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9FE9A9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3CBF0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3. Iterate and finalize the parameters.</w:t>
            </w:r>
          </w:p>
          <w:p w14:paraId="5A43A455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42B51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3/05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AFEA57B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Didn’t compare parameters to each other. Use method for feature section like chi-square. One of the variables is not useful.  </w:t>
            </w:r>
          </w:p>
        </w:tc>
      </w:tr>
      <w:tr w:rsidR="00E12ACB" w:rsidRPr="00E12ACB" w14:paraId="617EEE52" w14:textId="77777777" w:rsidTr="00E12ACB">
        <w:trPr>
          <w:trHeight w:val="175"/>
        </w:trPr>
        <w:tc>
          <w:tcPr>
            <w:tcW w:w="211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212A2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Listing Rules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1A585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1. List the rules and interpret them.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7C2E6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3/05</w:t>
            </w:r>
          </w:p>
          <w:p w14:paraId="39BCB464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 </w:t>
            </w:r>
          </w:p>
          <w:p w14:paraId="17613B12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823D3BF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Rules are just listed but not interpreted.</w:t>
            </w:r>
          </w:p>
        </w:tc>
      </w:tr>
      <w:tr w:rsidR="00E12ACB" w:rsidRPr="00E12ACB" w14:paraId="3D92670B" w14:textId="77777777" w:rsidTr="00E12ACB">
        <w:trPr>
          <w:trHeight w:val="17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89B8DF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6313C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2. How are optimal no. of rules selected? What is the metric?</w:t>
            </w:r>
          </w:p>
          <w:p w14:paraId="421B85B1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4A84D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7/10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3195303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Optimal rules are not selected from decision tree. Feature importance module is missing.</w:t>
            </w:r>
          </w:p>
        </w:tc>
      </w:tr>
      <w:tr w:rsidR="00E12ACB" w:rsidRPr="00E12ACB" w14:paraId="104B9CA8" w14:textId="77777777" w:rsidTr="00E12ACB">
        <w:trPr>
          <w:trHeight w:val="340"/>
        </w:trPr>
        <w:tc>
          <w:tcPr>
            <w:tcW w:w="211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7D961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Accuracy &amp; Prediction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B238C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 1. Construct the confusion matrix. Calculate accuracy and interpret it.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F8C5F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4/05</w:t>
            </w:r>
          </w:p>
          <w:p w14:paraId="2239028A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 </w:t>
            </w:r>
          </w:p>
          <w:p w14:paraId="00231C83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 </w:t>
            </w:r>
          </w:p>
          <w:p w14:paraId="5E097FCA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 </w:t>
            </w:r>
          </w:p>
          <w:p w14:paraId="2D785D0D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5/05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7D967677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Matrix was found but wasn’t interpreted.</w:t>
            </w:r>
          </w:p>
        </w:tc>
      </w:tr>
      <w:tr w:rsidR="00E12ACB" w:rsidRPr="00E12ACB" w14:paraId="116ED20A" w14:textId="77777777" w:rsidTr="00E12ACB">
        <w:trPr>
          <w:trHeight w:val="3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C5A263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38323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2. Is the calculated accuracy the final one? If yes, describe it. If no describe it.</w:t>
            </w:r>
          </w:p>
          <w:p w14:paraId="67FAA104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00055A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CD9FA94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Hyperparameter selected based on accuracies comparison.</w:t>
            </w:r>
          </w:p>
        </w:tc>
      </w:tr>
      <w:tr w:rsidR="00E12ACB" w:rsidRPr="00E12ACB" w14:paraId="007FA2E4" w14:textId="77777777" w:rsidTr="00E12ACB">
        <w:trPr>
          <w:trHeight w:val="468"/>
        </w:trPr>
        <w:tc>
          <w:tcPr>
            <w:tcW w:w="211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C8E0A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lastRenderedPageBreak/>
              <w:t xml:space="preserve">Bonus: Analysis for different values of </w:t>
            </w:r>
            <w:proofErr w:type="spellStart"/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rpart</w:t>
            </w:r>
            <w:proofErr w:type="spellEnd"/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, random forest and caret packages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20F9E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 xml:space="preserve">Try different values of </w:t>
            </w:r>
            <w:proofErr w:type="spellStart"/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rpart</w:t>
            </w:r>
            <w:proofErr w:type="spellEnd"/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. Justify which value is chosen as the final one.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DEF27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8/10</w:t>
            </w:r>
          </w:p>
          <w:p w14:paraId="60CC5AF8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 </w:t>
            </w:r>
          </w:p>
          <w:p w14:paraId="1ACAD7F4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2CB68C8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 xml:space="preserve">How did you come up with </w:t>
            </w:r>
            <w:proofErr w:type="spellStart"/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minsplit</w:t>
            </w:r>
            <w:proofErr w:type="spellEnd"/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=6?</w:t>
            </w:r>
          </w:p>
        </w:tc>
      </w:tr>
      <w:tr w:rsidR="00E12ACB" w:rsidRPr="00E12ACB" w14:paraId="2A3ECA3B" w14:textId="77777777" w:rsidTr="00E12ACB">
        <w:trPr>
          <w:trHeight w:val="466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98BD66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6D136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 xml:space="preserve">Explore random forest algorithm and compare it with the results of </w:t>
            </w:r>
            <w:proofErr w:type="spellStart"/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rpart</w:t>
            </w:r>
            <w:proofErr w:type="spellEnd"/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.</w:t>
            </w:r>
          </w:p>
          <w:p w14:paraId="33B50425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CDF46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10/10</w:t>
            </w:r>
          </w:p>
          <w:p w14:paraId="65BE667B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46E65A8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Good</w:t>
            </w:r>
          </w:p>
        </w:tc>
      </w:tr>
      <w:tr w:rsidR="00E12ACB" w:rsidRPr="00E12ACB" w14:paraId="470F12DD" w14:textId="77777777" w:rsidTr="00E12ACB">
        <w:trPr>
          <w:trHeight w:val="466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E0F800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6E52D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Explore caret package and write about it.</w:t>
            </w:r>
          </w:p>
          <w:p w14:paraId="51E2CCA2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1422A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5/05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AE3FA88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Caret package used and explained.</w:t>
            </w:r>
          </w:p>
        </w:tc>
      </w:tr>
      <w:tr w:rsidR="00E12ACB" w:rsidRPr="00E12ACB" w14:paraId="7D83DE43" w14:textId="77777777" w:rsidTr="00E12ACB">
        <w:trPr>
          <w:trHeight w:val="240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39203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K-fold validation</w:t>
            </w:r>
          </w:p>
          <w:p w14:paraId="29153BE2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ROC</w:t>
            </w:r>
          </w:p>
          <w:p w14:paraId="2EA708D2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AUC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A3136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 Each of these must be addressed and interpreted.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EC50C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14/20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CAA54CC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ROC graphs are not interpreted in detail. K-fold validation code and theories are missing. </w:t>
            </w:r>
          </w:p>
        </w:tc>
      </w:tr>
      <w:tr w:rsidR="00E12ACB" w:rsidRPr="00E12ACB" w14:paraId="3CD37759" w14:textId="77777777" w:rsidTr="00E12ACB"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2AD78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Report writing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5BB9E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Appropriate references and citation must be given.</w:t>
            </w:r>
          </w:p>
          <w:p w14:paraId="7C2B933B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 </w:t>
            </w:r>
          </w:p>
          <w:p w14:paraId="2EBC41C9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 xml:space="preserve">All the figures must be </w:t>
            </w:r>
            <w:proofErr w:type="gramStart"/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labelled</w:t>
            </w:r>
            <w:proofErr w:type="gramEnd"/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 xml:space="preserve"> and the code must be attached in Appendix.</w:t>
            </w:r>
          </w:p>
          <w:p w14:paraId="07347F89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 </w:t>
            </w:r>
          </w:p>
          <w:p w14:paraId="040D5123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Check for plagiarism.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E5F32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9/10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CC6AC7A" w14:textId="77777777" w:rsidR="00E12ACB" w:rsidRPr="00E12ACB" w:rsidRDefault="00E12ACB" w:rsidP="00E12ACB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Use </w:t>
            </w:r>
            <w:proofErr w:type="gramStart"/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  <w:u w:val="single"/>
              </w:rPr>
              <w:t>justify</w:t>
            </w:r>
            <w:proofErr w:type="gramEnd"/>
            <w:r w:rsidRPr="00E12ACB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 in text for readability. Try to use citation. Screenshot should have figure number page 24,25</w:t>
            </w:r>
          </w:p>
        </w:tc>
      </w:tr>
    </w:tbl>
    <w:p w14:paraId="51645D5F" w14:textId="77777777" w:rsidR="00D82629" w:rsidRPr="00E12ACB" w:rsidRDefault="00D82629"/>
    <w:sectPr w:rsidR="00D82629" w:rsidRPr="00E12A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CB"/>
    <w:rsid w:val="0085463B"/>
    <w:rsid w:val="00D82629"/>
    <w:rsid w:val="00E125CF"/>
    <w:rsid w:val="00E1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A777"/>
  <w15:chartTrackingRefBased/>
  <w15:docId w15:val="{46A28253-CB33-4CD6-9F66-1ED68A2C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Wa Chan</dc:creator>
  <cp:keywords/>
  <dc:description/>
  <cp:lastModifiedBy>Kin Wa Chan</cp:lastModifiedBy>
  <cp:revision>1</cp:revision>
  <dcterms:created xsi:type="dcterms:W3CDTF">2023-04-10T13:41:00Z</dcterms:created>
  <dcterms:modified xsi:type="dcterms:W3CDTF">2023-04-10T13:44:00Z</dcterms:modified>
</cp:coreProperties>
</file>