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12D8" w14:textId="444CCA65" w:rsidR="00F951E0" w:rsidRDefault="0047306E">
      <w:r>
        <w:rPr>
          <w:rFonts w:hint="eastAsia"/>
        </w:rPr>
        <w:t>I</w:t>
      </w:r>
      <w:r>
        <w:t>tem 1</w:t>
      </w:r>
    </w:p>
    <w:p w14:paraId="20D5F376" w14:textId="56CF3344" w:rsidR="0047306E" w:rsidRDefault="0047306E">
      <w:r w:rsidRPr="0047306E">
        <w:drawing>
          <wp:inline distT="0" distB="0" distL="0" distR="0" wp14:anchorId="65EEA65F" wp14:editId="0F716F38">
            <wp:extent cx="5114925" cy="4791075"/>
            <wp:effectExtent l="0" t="0" r="9525" b="9525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3AF" w14:textId="77777777" w:rsidR="0047306E" w:rsidRDefault="0047306E">
      <w:pPr>
        <w:rPr>
          <w:rFonts w:hint="eastAsia"/>
        </w:rPr>
      </w:pPr>
    </w:p>
    <w:p w14:paraId="6E87FE1B" w14:textId="77777777" w:rsidR="0047306E" w:rsidRDefault="0047306E"/>
    <w:p w14:paraId="25D516FC" w14:textId="77777777" w:rsidR="0047306E" w:rsidRDefault="0047306E"/>
    <w:p w14:paraId="6BE39E77" w14:textId="77777777" w:rsidR="0047306E" w:rsidRDefault="0047306E">
      <w:pPr>
        <w:rPr>
          <w:rFonts w:hint="eastAsia"/>
        </w:rPr>
      </w:pPr>
    </w:p>
    <w:p w14:paraId="7ECE45E7" w14:textId="60A1A14E" w:rsidR="0047306E" w:rsidRDefault="0047306E">
      <w:pPr>
        <w:rPr>
          <w:rFonts w:hint="eastAsia"/>
        </w:rPr>
      </w:pPr>
      <w:r>
        <w:rPr>
          <w:rFonts w:hint="eastAsia"/>
        </w:rPr>
        <w:t>I</w:t>
      </w:r>
      <w:r>
        <w:t>tem 3</w:t>
      </w:r>
    </w:p>
    <w:p w14:paraId="3B5FDC80" w14:textId="77777777" w:rsidR="0047306E" w:rsidRDefault="0047306E"/>
    <w:p w14:paraId="3BE7BE72" w14:textId="23ECCC96" w:rsidR="0047306E" w:rsidRDefault="0047306E">
      <w:pPr>
        <w:rPr>
          <w:rFonts w:hint="eastAsia"/>
        </w:rPr>
      </w:pPr>
      <w:r w:rsidRPr="0047306E">
        <w:lastRenderedPageBreak/>
        <w:drawing>
          <wp:inline distT="0" distB="0" distL="0" distR="0" wp14:anchorId="4E714D0A" wp14:editId="6BA55B76">
            <wp:extent cx="5114925" cy="4791075"/>
            <wp:effectExtent l="0" t="0" r="9525" b="9525"/>
            <wp:docPr id="4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07B3" w14:textId="77777777" w:rsidR="0047306E" w:rsidRDefault="0047306E"/>
    <w:p w14:paraId="3CD4214F" w14:textId="310E9CE8" w:rsidR="0047306E" w:rsidRDefault="0047306E">
      <w:pPr>
        <w:rPr>
          <w:rFonts w:hint="eastAsia"/>
        </w:rPr>
      </w:pPr>
      <w:r>
        <w:t>Item 5</w:t>
      </w:r>
    </w:p>
    <w:p w14:paraId="28D2645E" w14:textId="6806ED9B" w:rsidR="0047306E" w:rsidRDefault="0047306E">
      <w:r w:rsidRPr="0047306E">
        <w:lastRenderedPageBreak/>
        <w:drawing>
          <wp:inline distT="0" distB="0" distL="0" distR="0" wp14:anchorId="6CD64E57" wp14:editId="7488432F">
            <wp:extent cx="5114925" cy="4791075"/>
            <wp:effectExtent l="0" t="0" r="9525" b="9525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771C" w14:textId="77777777" w:rsidR="0047306E" w:rsidRDefault="0047306E">
      <w:pPr>
        <w:rPr>
          <w:rFonts w:hint="eastAsia"/>
        </w:rPr>
      </w:pPr>
    </w:p>
    <w:sectPr w:rsidR="0047306E" w:rsidSect="004730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5E"/>
    <w:rsid w:val="00095D5E"/>
    <w:rsid w:val="0047306E"/>
    <w:rsid w:val="0085463B"/>
    <w:rsid w:val="00E125CF"/>
    <w:rsid w:val="00F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09B4"/>
  <w15:chartTrackingRefBased/>
  <w15:docId w15:val="{FBB4C11F-01A3-47C4-A8FF-4965AED4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2</cp:revision>
  <dcterms:created xsi:type="dcterms:W3CDTF">2023-04-09T19:36:00Z</dcterms:created>
  <dcterms:modified xsi:type="dcterms:W3CDTF">2023-04-09T19:41:00Z</dcterms:modified>
</cp:coreProperties>
</file>