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35E5" w14:textId="77777777" w:rsidR="00A431B3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bookmarkStart w:id="0" w:name="_Hlk117612022"/>
      <w:r>
        <w:rPr>
          <w:noProof/>
        </w:rPr>
        <w:drawing>
          <wp:inline distT="0" distB="0" distL="0" distR="0" wp14:anchorId="003AEE71" wp14:editId="6FDA1FA4">
            <wp:extent cx="1804877" cy="1804877"/>
            <wp:effectExtent l="0" t="0" r="5080" b="5080"/>
            <wp:docPr id="4" name="Imagen 4" descr="Instituto Tecnológico y de Estudios Superiores de Monterrey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y de Estudios Superiores de Monterrey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7" cy="180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92FE" w14:textId="77777777" w:rsidR="00A431B3" w:rsidRPr="002F5B14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t>TECNOLÓGICO DE MONTERREY</w:t>
      </w:r>
    </w:p>
    <w:p w14:paraId="2D12FD68" w14:textId="77777777" w:rsidR="00A431B3" w:rsidRPr="002F5B14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t>CAMPUS MONTERREY</w:t>
      </w:r>
    </w:p>
    <w:p w14:paraId="4C903E2C" w14:textId="3A7E9574" w:rsidR="00A431B3" w:rsidRPr="002F5B14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t xml:space="preserve">Actividad </w:t>
      </w:r>
      <w:proofErr w:type="spellStart"/>
      <w:r w:rsidRPr="00A431B3">
        <w:rPr>
          <w:rFonts w:ascii="Times New Roman" w:eastAsia="Times New Roman" w:hAnsi="Times New Roman" w:cs="Times New Roman"/>
          <w:color w:val="000000"/>
          <w:lang w:eastAsia="es-MX"/>
        </w:rPr>
        <w:t>BabyDuck</w:t>
      </w:r>
      <w:proofErr w:type="spellEnd"/>
      <w:r w:rsidRPr="00A431B3">
        <w:rPr>
          <w:rFonts w:ascii="Times New Roman" w:eastAsia="Times New Roman" w:hAnsi="Times New Roman" w:cs="Times New Roman"/>
          <w:color w:val="000000"/>
          <w:lang w:eastAsia="es-MX"/>
        </w:rPr>
        <w:t xml:space="preserve"> - entrega #0</w:t>
      </w:r>
    </w:p>
    <w:p w14:paraId="54ADEB16" w14:textId="77777777" w:rsidR="00A431B3" w:rsidRPr="002F5B14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t>Por</w:t>
      </w:r>
      <w:r>
        <w:rPr>
          <w:rFonts w:ascii="Times New Roman" w:eastAsia="Times New Roman" w:hAnsi="Times New Roman" w:cs="Times New Roman"/>
          <w:color w:val="000000"/>
          <w:lang w:eastAsia="es-MX"/>
        </w:rPr>
        <w:t>:</w:t>
      </w:r>
    </w:p>
    <w:p w14:paraId="2F208150" w14:textId="77777777" w:rsidR="00A431B3" w:rsidRPr="002F5B14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t>Luis Andrés Escudero Oropeza, A00832309</w:t>
      </w:r>
    </w:p>
    <w:p w14:paraId="0D0D9722" w14:textId="77777777" w:rsidR="00A431B3" w:rsidRPr="002F5B14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2F5B14">
        <w:rPr>
          <w:rFonts w:ascii="Times New Roman" w:eastAsia="Times New Roman" w:hAnsi="Times New Roman" w:cs="Times New Roman"/>
          <w:color w:val="000000"/>
          <w:lang w:eastAsia="es-MX"/>
        </w:rPr>
        <w:br/>
      </w:r>
    </w:p>
    <w:p w14:paraId="5D6BA840" w14:textId="77777777" w:rsidR="00A431B3" w:rsidRPr="002F5B14" w:rsidRDefault="00A431B3" w:rsidP="00A431B3">
      <w:pPr>
        <w:spacing w:after="240" w:line="240" w:lineRule="auto"/>
        <w:rPr>
          <w:rFonts w:ascii="Times New Roman" w:eastAsia="Times New Roman" w:hAnsi="Times New Roman" w:cs="Times New Roman"/>
          <w:lang w:eastAsia="es-MX"/>
        </w:rPr>
      </w:pPr>
    </w:p>
    <w:p w14:paraId="5FA3A5F9" w14:textId="77777777" w:rsidR="00A431B3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A431B3">
        <w:rPr>
          <w:rFonts w:ascii="Times New Roman" w:eastAsia="Times New Roman" w:hAnsi="Times New Roman" w:cs="Times New Roman"/>
          <w:color w:val="000000"/>
          <w:lang w:eastAsia="es-MX"/>
        </w:rPr>
        <w:t>Desarrollo de aplicaciones avanzadas de ciencias computacionales</w:t>
      </w:r>
    </w:p>
    <w:p w14:paraId="20DDCFC3" w14:textId="77777777" w:rsidR="00A431B3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A431B3">
        <w:rPr>
          <w:rFonts w:ascii="Times New Roman" w:eastAsia="Times New Roman" w:hAnsi="Times New Roman" w:cs="Times New Roman"/>
          <w:color w:val="000000"/>
          <w:lang w:eastAsia="es-MX"/>
        </w:rPr>
        <w:t>Elda Quiroga</w:t>
      </w:r>
    </w:p>
    <w:p w14:paraId="73031197" w14:textId="62C4542B" w:rsidR="00A431B3" w:rsidRDefault="00A431B3" w:rsidP="00A431B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grupo 505</w:t>
      </w:r>
    </w:p>
    <w:bookmarkEnd w:id="0"/>
    <w:p w14:paraId="57C6C9DC" w14:textId="2F9DDDE6" w:rsidR="00A431B3" w:rsidRDefault="00A431B3" w:rsidP="00A431B3">
      <w:pPr>
        <w:jc w:val="center"/>
      </w:pPr>
      <w:r>
        <w:rPr>
          <w:rFonts w:ascii="Times New Roman" w:eastAsia="Times New Roman" w:hAnsi="Times New Roman" w:cs="Times New Roman"/>
          <w:color w:val="000000"/>
          <w:lang w:eastAsia="es-MX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lang w:eastAsia="es-MX"/>
        </w:rPr>
        <w:instrText xml:space="preserve"> TIME \@ "d' de 'MMMM' de 'yyyy" </w:instrText>
      </w:r>
      <w:r>
        <w:rPr>
          <w:rFonts w:ascii="Times New Roman" w:eastAsia="Times New Roman" w:hAnsi="Times New Roman" w:cs="Times New Roman"/>
          <w:color w:val="000000"/>
          <w:lang w:eastAsia="es-MX"/>
        </w:rPr>
        <w:fldChar w:fldCharType="separate"/>
      </w:r>
      <w:r w:rsidR="00282C63">
        <w:rPr>
          <w:rFonts w:ascii="Times New Roman" w:eastAsia="Times New Roman" w:hAnsi="Times New Roman" w:cs="Times New Roman"/>
          <w:noProof/>
          <w:color w:val="000000"/>
          <w:lang w:eastAsia="es-MX"/>
        </w:rPr>
        <w:t>29 de abril de 2025</w:t>
      </w:r>
      <w:r>
        <w:rPr>
          <w:rFonts w:ascii="Times New Roman" w:eastAsia="Times New Roman" w:hAnsi="Times New Roman" w:cs="Times New Roman"/>
          <w:color w:val="000000"/>
          <w:lang w:eastAsia="es-MX"/>
        </w:rPr>
        <w:fldChar w:fldCharType="end"/>
      </w:r>
    </w:p>
    <w:p w14:paraId="23BD8C69" w14:textId="25EE559B" w:rsidR="00235654" w:rsidRDefault="00235654"/>
    <w:p w14:paraId="22D379A4" w14:textId="77777777" w:rsidR="00235654" w:rsidRDefault="00235654">
      <w:r>
        <w:br w:type="page"/>
      </w:r>
    </w:p>
    <w:p w14:paraId="6D267F50" w14:textId="5A73469E" w:rsidR="00B35055" w:rsidRDefault="00B35055">
      <w:r>
        <w:lastRenderedPageBreak/>
        <w:t>Expresiones regulares</w:t>
      </w:r>
    </w:p>
    <w:p w14:paraId="40EA84EA" w14:textId="5E573E16" w:rsidR="00B35055" w:rsidRDefault="00A51870">
      <w:r>
        <w:t>Palabras reservadas:</w:t>
      </w:r>
    </w:p>
    <w:p w14:paraId="1706AB6D" w14:textId="06120D84" w:rsidR="00A51870" w:rsidRDefault="00A51870" w:rsidP="00A51870">
      <w:pPr>
        <w:pStyle w:val="Prrafodelista"/>
        <w:numPr>
          <w:ilvl w:val="0"/>
          <w:numId w:val="5"/>
        </w:numPr>
      </w:pPr>
      <w:r>
        <w:t>Do</w:t>
      </w:r>
    </w:p>
    <w:p w14:paraId="11A6A082" w14:textId="257C3849" w:rsidR="00A51870" w:rsidRDefault="00A51870" w:rsidP="00A51870">
      <w:pPr>
        <w:pStyle w:val="Prrafodelista"/>
        <w:numPr>
          <w:ilvl w:val="0"/>
          <w:numId w:val="5"/>
        </w:numPr>
      </w:pPr>
      <w:proofErr w:type="spellStart"/>
      <w:r>
        <w:t>While</w:t>
      </w:r>
      <w:proofErr w:type="spellEnd"/>
      <w:r>
        <w:t xml:space="preserve"> </w:t>
      </w:r>
    </w:p>
    <w:p w14:paraId="6561A330" w14:textId="68AF1BAF" w:rsidR="00A51870" w:rsidRDefault="00A51870" w:rsidP="00A51870">
      <w:pPr>
        <w:pStyle w:val="Prrafodelista"/>
        <w:numPr>
          <w:ilvl w:val="0"/>
          <w:numId w:val="5"/>
        </w:numPr>
      </w:pPr>
      <w:proofErr w:type="spellStart"/>
      <w:r>
        <w:t>Print</w:t>
      </w:r>
      <w:proofErr w:type="spellEnd"/>
    </w:p>
    <w:p w14:paraId="084EBBF1" w14:textId="164BBF5A" w:rsidR="00A51870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</w:p>
    <w:p w14:paraId="497CDF41" w14:textId="2122DCA5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End</w:t>
      </w:r>
      <w:proofErr w:type="spellEnd"/>
      <w:r>
        <w:t xml:space="preserve"> </w:t>
      </w:r>
    </w:p>
    <w:p w14:paraId="6ABF6EC4" w14:textId="253D2F1E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Program</w:t>
      </w:r>
      <w:proofErr w:type="spellEnd"/>
    </w:p>
    <w:p w14:paraId="5899E1BE" w14:textId="1E737642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</w:t>
      </w:r>
    </w:p>
    <w:p w14:paraId="7DF88F82" w14:textId="796B6C56" w:rsidR="008A457B" w:rsidRDefault="008A457B" w:rsidP="00A51870">
      <w:pPr>
        <w:pStyle w:val="Prrafodelista"/>
        <w:numPr>
          <w:ilvl w:val="0"/>
          <w:numId w:val="5"/>
        </w:numPr>
      </w:pPr>
      <w:proofErr w:type="spellStart"/>
      <w:r>
        <w:t>else</w:t>
      </w:r>
      <w:proofErr w:type="spellEnd"/>
    </w:p>
    <w:p w14:paraId="406E7249" w14:textId="2C7AC829" w:rsidR="00083BCE" w:rsidRDefault="002E5BEF" w:rsidP="00083BCE">
      <w:r>
        <w:t>Operadores</w:t>
      </w:r>
      <w:r w:rsidR="00083BCE">
        <w:t>:</w:t>
      </w:r>
    </w:p>
    <w:p w14:paraId="29AD2314" w14:textId="7E506AB9" w:rsidR="00083BCE" w:rsidRDefault="002E5BEF" w:rsidP="00083BCE">
      <w:pPr>
        <w:pStyle w:val="Prrafodelista"/>
        <w:numPr>
          <w:ilvl w:val="0"/>
          <w:numId w:val="3"/>
        </w:numPr>
      </w:pPr>
      <w:r>
        <w:t>x</w:t>
      </w:r>
    </w:p>
    <w:p w14:paraId="2FA19E37" w14:textId="26D130BD" w:rsidR="002E5BEF" w:rsidRDefault="002E5BEF" w:rsidP="00083BCE">
      <w:pPr>
        <w:pStyle w:val="Prrafodelista"/>
        <w:numPr>
          <w:ilvl w:val="0"/>
          <w:numId w:val="3"/>
        </w:numPr>
      </w:pPr>
      <w:r>
        <w:t>-</w:t>
      </w:r>
    </w:p>
    <w:p w14:paraId="1A35174A" w14:textId="4AF92979" w:rsidR="002E5BEF" w:rsidRPr="002E5BEF" w:rsidRDefault="002E5BEF" w:rsidP="00083BCE">
      <w:pPr>
        <w:pStyle w:val="Prrafodelista"/>
        <w:numPr>
          <w:ilvl w:val="0"/>
          <w:numId w:val="3"/>
        </w:numPr>
      </w:pPr>
      <w:r>
        <w:rPr>
          <w:rFonts w:eastAsiaTheme="minorEastAsia"/>
        </w:rPr>
        <w:t>/</w:t>
      </w:r>
    </w:p>
    <w:p w14:paraId="44D0E4ED" w14:textId="760AC9FC" w:rsidR="002E5BEF" w:rsidRDefault="002E5BEF" w:rsidP="00083BCE">
      <w:pPr>
        <w:pStyle w:val="Prrafodelista"/>
        <w:numPr>
          <w:ilvl w:val="0"/>
          <w:numId w:val="3"/>
        </w:numPr>
      </w:pPr>
      <w:r>
        <w:t>+</w:t>
      </w:r>
    </w:p>
    <w:p w14:paraId="223DF5EE" w14:textId="3E106767" w:rsidR="002E5BEF" w:rsidRDefault="002E5BEF" w:rsidP="00083BCE">
      <w:pPr>
        <w:pStyle w:val="Prrafodelista"/>
        <w:numPr>
          <w:ilvl w:val="0"/>
          <w:numId w:val="3"/>
        </w:numPr>
      </w:pPr>
      <w:r>
        <w:t>&lt;</w:t>
      </w:r>
    </w:p>
    <w:p w14:paraId="58EB04F4" w14:textId="4B29FD33" w:rsidR="002E5BEF" w:rsidRDefault="002E5BEF" w:rsidP="00083BCE">
      <w:pPr>
        <w:pStyle w:val="Prrafodelista"/>
        <w:numPr>
          <w:ilvl w:val="0"/>
          <w:numId w:val="3"/>
        </w:numPr>
      </w:pPr>
      <w:r>
        <w:t>&gt;</w:t>
      </w:r>
    </w:p>
    <w:p w14:paraId="447FA19F" w14:textId="6F681F22" w:rsidR="002E5BEF" w:rsidRDefault="002E5BEF" w:rsidP="00083BCE">
      <w:pPr>
        <w:pStyle w:val="Prrafodelista"/>
        <w:numPr>
          <w:ilvl w:val="0"/>
          <w:numId w:val="3"/>
        </w:numPr>
      </w:pPr>
      <w:r>
        <w:t>=</w:t>
      </w:r>
    </w:p>
    <w:p w14:paraId="18E26898" w14:textId="1FE18AF6" w:rsidR="002E5BEF" w:rsidRDefault="002E5BEF" w:rsidP="002E5BEF">
      <w:pPr>
        <w:pStyle w:val="Prrafodelista"/>
        <w:numPr>
          <w:ilvl w:val="0"/>
          <w:numId w:val="3"/>
        </w:numPr>
        <w:spacing w:line="240" w:lineRule="auto"/>
      </w:pPr>
      <w:r>
        <w:t>!=</w:t>
      </w:r>
    </w:p>
    <w:p w14:paraId="5CE9C793" w14:textId="6DD48F47" w:rsidR="002E5BEF" w:rsidRDefault="00381831" w:rsidP="002E5BEF">
      <w:pPr>
        <w:spacing w:line="240" w:lineRule="auto"/>
      </w:pPr>
      <w:r>
        <w:t>Delimitadores:</w:t>
      </w:r>
    </w:p>
    <w:p w14:paraId="4BFD2E37" w14:textId="22C268BD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(</w:t>
      </w:r>
    </w:p>
    <w:p w14:paraId="7CCC9DE8" w14:textId="50D2B522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)</w:t>
      </w:r>
    </w:p>
    <w:p w14:paraId="2931C083" w14:textId="74B320E7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;</w:t>
      </w:r>
    </w:p>
    <w:p w14:paraId="4921FEF2" w14:textId="383E6CF8" w:rsidR="00381831" w:rsidRDefault="00381831" w:rsidP="00381831">
      <w:pPr>
        <w:pStyle w:val="Prrafodelista"/>
        <w:numPr>
          <w:ilvl w:val="0"/>
          <w:numId w:val="4"/>
        </w:numPr>
        <w:spacing w:line="240" w:lineRule="auto"/>
      </w:pPr>
      <w:r>
        <w:t>:</w:t>
      </w:r>
    </w:p>
    <w:p w14:paraId="1281DFB1" w14:textId="1B6F4D1D" w:rsidR="00A51870" w:rsidRDefault="00A51870" w:rsidP="00381831">
      <w:pPr>
        <w:pStyle w:val="Prrafodelista"/>
        <w:numPr>
          <w:ilvl w:val="0"/>
          <w:numId w:val="4"/>
        </w:numPr>
        <w:spacing w:line="240" w:lineRule="auto"/>
      </w:pPr>
      <w:r>
        <w:t>{</w:t>
      </w:r>
    </w:p>
    <w:p w14:paraId="23795C49" w14:textId="01D62FB2" w:rsidR="00A51870" w:rsidRDefault="00A51870" w:rsidP="00381831">
      <w:pPr>
        <w:pStyle w:val="Prrafodelista"/>
        <w:numPr>
          <w:ilvl w:val="0"/>
          <w:numId w:val="4"/>
        </w:numPr>
        <w:spacing w:line="240" w:lineRule="auto"/>
      </w:pPr>
      <w:r>
        <w:t>}</w:t>
      </w:r>
    </w:p>
    <w:p w14:paraId="715056D7" w14:textId="3220605B" w:rsidR="00A51870" w:rsidRDefault="00A51870" w:rsidP="00381831">
      <w:pPr>
        <w:pStyle w:val="Prrafodelista"/>
        <w:numPr>
          <w:ilvl w:val="0"/>
          <w:numId w:val="4"/>
        </w:numPr>
        <w:spacing w:line="240" w:lineRule="auto"/>
      </w:pPr>
      <w:r>
        <w:t>,</w:t>
      </w:r>
    </w:p>
    <w:p w14:paraId="2C2B02FA" w14:textId="77777777" w:rsidR="00A51870" w:rsidRDefault="00A51870" w:rsidP="00A51870">
      <w:r>
        <w:t xml:space="preserve">Tokens </w:t>
      </w:r>
    </w:p>
    <w:p w14:paraId="091E07E4" w14:textId="77777777" w:rsidR="00A51870" w:rsidRDefault="00A51870" w:rsidP="00A51870">
      <w:pPr>
        <w:pStyle w:val="Prrafodelista"/>
        <w:numPr>
          <w:ilvl w:val="0"/>
          <w:numId w:val="2"/>
        </w:numPr>
      </w:pPr>
      <w:proofErr w:type="spellStart"/>
      <w:r>
        <w:t>Type</w:t>
      </w:r>
      <w:proofErr w:type="spellEnd"/>
    </w:p>
    <w:p w14:paraId="60216BDA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CTE</w:t>
      </w:r>
    </w:p>
    <w:p w14:paraId="7D33629B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 w:rsidRPr="00044C0E">
        <w:rPr>
          <w:lang w:val="en-US"/>
        </w:rPr>
        <w:t>VARS</w:t>
      </w:r>
    </w:p>
    <w:p w14:paraId="375AE166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 w:rsidRPr="00A142DC">
        <w:rPr>
          <w:rFonts w:eastAsiaTheme="minorEastAsia"/>
          <w:lang w:val="en-US"/>
        </w:rPr>
        <w:t>EXPRESION</w:t>
      </w:r>
    </w:p>
    <w:p w14:paraId="3485E118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 w:rsidRPr="00A142DC">
        <w:rPr>
          <w:rFonts w:eastAsiaTheme="minorEastAsia"/>
          <w:lang w:val="en-US"/>
        </w:rPr>
        <w:t>EXP</w:t>
      </w:r>
    </w:p>
    <w:p w14:paraId="0F1923CC" w14:textId="77777777" w:rsidR="00A51870" w:rsidRPr="00A142DC" w:rsidRDefault="00A51870" w:rsidP="00A51870">
      <w:pPr>
        <w:pStyle w:val="Prrafodelista"/>
        <w:numPr>
          <w:ilvl w:val="0"/>
          <w:numId w:val="2"/>
        </w:numPr>
      </w:pPr>
      <w:r>
        <w:rPr>
          <w:rFonts w:eastAsiaTheme="minorEastAsia"/>
          <w:lang w:val="en-US"/>
        </w:rPr>
        <w:t>TERMINO</w:t>
      </w:r>
    </w:p>
    <w:p w14:paraId="527F06ED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lastRenderedPageBreak/>
        <w:t>FACTOR</w:t>
      </w:r>
    </w:p>
    <w:p w14:paraId="6E398651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F_CALL</w:t>
      </w:r>
    </w:p>
    <w:p w14:paraId="2FE2B18F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PRINT</w:t>
      </w:r>
    </w:p>
    <w:p w14:paraId="26C29697" w14:textId="77777777" w:rsidR="00A51870" w:rsidRDefault="00A51870" w:rsidP="00A51870">
      <w:pPr>
        <w:pStyle w:val="Prrafodelista"/>
        <w:numPr>
          <w:ilvl w:val="0"/>
          <w:numId w:val="2"/>
        </w:numPr>
      </w:pPr>
      <w:r w:rsidRPr="00083BCE">
        <w:t>BODY</w:t>
      </w:r>
    </w:p>
    <w:p w14:paraId="1217D7F4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CYCLE</w:t>
      </w:r>
    </w:p>
    <w:p w14:paraId="37C46EDA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ASSING</w:t>
      </w:r>
    </w:p>
    <w:p w14:paraId="05DD786A" w14:textId="77777777" w:rsidR="00A51870" w:rsidRDefault="00A51870" w:rsidP="00A51870">
      <w:pPr>
        <w:pStyle w:val="Prrafodelista"/>
        <w:numPr>
          <w:ilvl w:val="0"/>
          <w:numId w:val="2"/>
        </w:numPr>
      </w:pPr>
      <w:r w:rsidRPr="00083BCE">
        <w:t>CONDITION</w:t>
      </w:r>
    </w:p>
    <w:p w14:paraId="1C613E78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rFonts w:eastAsiaTheme="minorEastAsia"/>
        </w:rPr>
        <w:t>STATMENT</w:t>
      </w:r>
    </w:p>
    <w:p w14:paraId="59A651C4" w14:textId="77777777" w:rsidR="00A51870" w:rsidRDefault="00A51870" w:rsidP="00A51870">
      <w:pPr>
        <w:pStyle w:val="Prrafodelista"/>
        <w:numPr>
          <w:ilvl w:val="0"/>
          <w:numId w:val="2"/>
        </w:numPr>
      </w:pPr>
      <w:r w:rsidRPr="00083BCE">
        <w:t>FUNC</w:t>
      </w:r>
    </w:p>
    <w:p w14:paraId="5C9BB3AD" w14:textId="77777777" w:rsidR="00A51870" w:rsidRPr="00083BCE" w:rsidRDefault="00A51870" w:rsidP="00A51870">
      <w:pPr>
        <w:pStyle w:val="Prrafodelista"/>
        <w:numPr>
          <w:ilvl w:val="0"/>
          <w:numId w:val="2"/>
        </w:numPr>
      </w:pPr>
      <w:r w:rsidRPr="00083BCE">
        <w:rPr>
          <w:lang w:val="en-US"/>
        </w:rPr>
        <w:t>PROGRAMA</w:t>
      </w:r>
    </w:p>
    <w:p w14:paraId="687DA5FB" w14:textId="77777777" w:rsidR="00A51870" w:rsidRDefault="00A51870" w:rsidP="00A51870">
      <w:pPr>
        <w:spacing w:line="240" w:lineRule="auto"/>
      </w:pPr>
    </w:p>
    <w:p w14:paraId="420951AE" w14:textId="77777777" w:rsidR="00A51870" w:rsidRDefault="00A51870" w:rsidP="00A51870">
      <w:pPr>
        <w:spacing w:line="240" w:lineRule="auto"/>
      </w:pPr>
    </w:p>
    <w:p w14:paraId="1A5D0D12" w14:textId="767D722A" w:rsidR="00B35055" w:rsidRDefault="00B35055">
      <w:r>
        <w:t xml:space="preserve">Reglas gramaticales </w:t>
      </w:r>
    </w:p>
    <w:p w14:paraId="2576B999" w14:textId="1FBE9352" w:rsidR="00556146" w:rsidRDefault="00EA2C84">
      <w:r>
        <w:t>&lt;</w:t>
      </w:r>
      <w:proofErr w:type="spellStart"/>
      <w:r>
        <w:t>Type</w:t>
      </w:r>
      <w:proofErr w:type="spellEnd"/>
      <w:r>
        <w:t>&gt;</w:t>
      </w:r>
    </w:p>
    <w:p w14:paraId="1B47E62E" w14:textId="77777777" w:rsidR="00CD33AC" w:rsidRDefault="00CD33AC" w:rsidP="00CD33AC">
      <w:pPr>
        <w:rPr>
          <w:rFonts w:eastAsiaTheme="minorEastAsia"/>
        </w:rPr>
      </w:pPr>
      <w:r w:rsidRPr="00CD33AC">
        <w:rPr>
          <w:noProof/>
        </w:rPr>
        <w:drawing>
          <wp:inline distT="0" distB="0" distL="0" distR="0" wp14:anchorId="3FF4F2EC" wp14:editId="3D7CB0B7">
            <wp:extent cx="1152686" cy="819264"/>
            <wp:effectExtent l="0" t="0" r="9525" b="0"/>
            <wp:docPr id="1852889569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9569" name="Imagen 1" descr="Diagrama, Esquemát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9E4" w14:textId="4F6A7EB2" w:rsidR="007A5333" w:rsidRPr="00044C0E" w:rsidRDefault="00235654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&lt;TYPE&gt;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int</m:t>
          </m:r>
        </m:oMath>
      </m:oMathPara>
    </w:p>
    <w:p w14:paraId="30FBEBD0" w14:textId="78F728AE" w:rsidR="00CD33AC" w:rsidRPr="004963BA" w:rsidRDefault="00235654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&lt;TYPE&gt;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Float</m:t>
          </m:r>
        </m:oMath>
      </m:oMathPara>
    </w:p>
    <w:p w14:paraId="35284A07" w14:textId="77777777" w:rsidR="004963BA" w:rsidRDefault="004963BA" w:rsidP="00CD33AC">
      <w:pPr>
        <w:rPr>
          <w:rFonts w:eastAsiaTheme="minorEastAsia"/>
        </w:rPr>
      </w:pPr>
    </w:p>
    <w:p w14:paraId="1080C953" w14:textId="0DDA8CBC" w:rsidR="004963BA" w:rsidRDefault="004963BA" w:rsidP="00CD33AC">
      <w:pPr>
        <w:rPr>
          <w:rFonts w:eastAsiaTheme="minorEastAsia"/>
        </w:rPr>
      </w:pPr>
      <w:r>
        <w:rPr>
          <w:rFonts w:eastAsiaTheme="minorEastAsia"/>
        </w:rPr>
        <w:t>&lt;CTE&gt;</w:t>
      </w:r>
    </w:p>
    <w:p w14:paraId="38FA4220" w14:textId="0EB2F3AA" w:rsidR="004963BA" w:rsidRDefault="004963BA" w:rsidP="00CD33AC">
      <w:pPr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023A7AE8" wp14:editId="78C8EC40">
            <wp:extent cx="1895740" cy="1228896"/>
            <wp:effectExtent l="0" t="0" r="9525" b="0"/>
            <wp:docPr id="7059573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57323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B0E" w14:textId="008238DD" w:rsidR="00235654" w:rsidRPr="00D849BC" w:rsidRDefault="00D849BC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&lt;CTE&gt; →cte_int</m:t>
          </m:r>
        </m:oMath>
      </m:oMathPara>
    </w:p>
    <w:p w14:paraId="165785FB" w14:textId="4F40245F" w:rsidR="00D849BC" w:rsidRPr="00D849BC" w:rsidRDefault="00D849BC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&lt;CTE&gt; →cte_float </m:t>
          </m:r>
        </m:oMath>
      </m:oMathPara>
    </w:p>
    <w:p w14:paraId="0FAC5644" w14:textId="6ED1AEB6" w:rsidR="00EA2C84" w:rsidRPr="00044C0E" w:rsidRDefault="00EA2C84" w:rsidP="00EA2C84">
      <w:pPr>
        <w:rPr>
          <w:lang w:val="en-US"/>
        </w:rPr>
      </w:pPr>
      <w:r w:rsidRPr="00044C0E">
        <w:rPr>
          <w:lang w:val="en-US"/>
        </w:rPr>
        <w:t>&lt;VARS&gt;</w:t>
      </w:r>
    </w:p>
    <w:p w14:paraId="44072AE7" w14:textId="59DBCF03" w:rsidR="00CD33AC" w:rsidRPr="00044C0E" w:rsidRDefault="00CD33AC" w:rsidP="00EA2C84">
      <w:pPr>
        <w:rPr>
          <w:lang w:val="en-US"/>
        </w:rPr>
      </w:pPr>
      <w:r w:rsidRPr="00044C0E">
        <w:rPr>
          <w:noProof/>
          <w:lang w:val="en-US"/>
        </w:rPr>
        <w:lastRenderedPageBreak/>
        <w:drawing>
          <wp:inline distT="0" distB="0" distL="0" distR="0" wp14:anchorId="60A188D8" wp14:editId="4B61EDBB">
            <wp:extent cx="2724530" cy="666843"/>
            <wp:effectExtent l="0" t="0" r="0" b="0"/>
            <wp:docPr id="4236002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0231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962" w14:textId="3B7B7788" w:rsidR="00CD33AC" w:rsidRPr="00D91502" w:rsidRDefault="00CD33AC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&lt;VARS&gt; 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var </m:t>
          </m:r>
          <m:r>
            <w:rPr>
              <w:rFonts w:ascii="Cambria Math" w:eastAsiaTheme="minorEastAsia" w:hAnsi="Cambria Math"/>
              <w:lang w:val="en-US"/>
            </w:rPr>
            <m:t>Tex</m:t>
          </m:r>
        </m:oMath>
      </m:oMathPara>
    </w:p>
    <w:p w14:paraId="694DCB91" w14:textId="0E3CBE5D" w:rsidR="008A12DC" w:rsidRPr="00282C63" w:rsidRDefault="008A12DC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Tex</m:t>
          </m:r>
          <m:r>
            <w:rPr>
              <w:rFonts w:ascii="Cambria Math" w:eastAsiaTheme="minorEastAsia" w:hAnsi="Cambria Math"/>
              <w:lang w:val="en-US"/>
            </w:rPr>
            <m:t>=con:&lt;TYPE&gt;;fin</m:t>
          </m:r>
        </m:oMath>
      </m:oMathPara>
    </w:p>
    <w:p w14:paraId="61116310" w14:textId="4B631633" w:rsidR="00282C63" w:rsidRPr="00282C63" w:rsidRDefault="00282C63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con=id co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FDB5340" w14:textId="321A4A66" w:rsidR="00282C63" w:rsidRDefault="00282C63" w:rsidP="00EA2C8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 xml:space="preserve">con'=  </m:t>
        </m:r>
        <m:r>
          <w:rPr>
            <w:rFonts w:ascii="Cambria Math" w:eastAsiaTheme="minorEastAsia" w:hAnsi="Cambria Math"/>
            <w:lang w:val="en-US"/>
          </w:rPr>
          <m:t>Ɛ</m:t>
        </m:r>
      </m:oMath>
      <w:r>
        <w:rPr>
          <w:rFonts w:eastAsiaTheme="minorEastAsia"/>
        </w:rPr>
        <w:t xml:space="preserve"> </w:t>
      </w:r>
    </w:p>
    <w:p w14:paraId="2FBE4999" w14:textId="4B4A87A5" w:rsidR="00282C63" w:rsidRPr="00282C63" w:rsidRDefault="00282C63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 , con</m:t>
          </m:r>
        </m:oMath>
      </m:oMathPara>
    </w:p>
    <w:p w14:paraId="109D060B" w14:textId="72A8ACF3" w:rsidR="00282C63" w:rsidRPr="00282C63" w:rsidRDefault="00282C63" w:rsidP="00EA2C8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fin=</m:t>
        </m:r>
        <m:r>
          <w:rPr>
            <w:rFonts w:ascii="Cambria Math" w:eastAsiaTheme="minorEastAsia" w:hAnsi="Cambria Math"/>
            <w:lang w:val="en-US"/>
          </w:rPr>
          <m:t>Ɛ</m:t>
        </m:r>
      </m:oMath>
      <w:r>
        <w:rPr>
          <w:rFonts w:eastAsiaTheme="minorEastAsia"/>
        </w:rPr>
        <w:t xml:space="preserve"> </w:t>
      </w:r>
    </w:p>
    <w:p w14:paraId="624FE94F" w14:textId="131945BB" w:rsidR="00235654" w:rsidRPr="00282C63" w:rsidRDefault="00282C63" w:rsidP="00CD33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fin=Tex</m:t>
          </m:r>
        </m:oMath>
      </m:oMathPara>
    </w:p>
    <w:p w14:paraId="088E5E71" w14:textId="77777777" w:rsidR="00235654" w:rsidRPr="00F3374E" w:rsidRDefault="00235654" w:rsidP="00CD33AC">
      <w:pPr>
        <w:rPr>
          <w:rFonts w:eastAsiaTheme="minorEastAsia"/>
          <w:lang w:val="en-US"/>
        </w:rPr>
      </w:pPr>
    </w:p>
    <w:p w14:paraId="757E7276" w14:textId="1C7F15CC" w:rsidR="00F3374E" w:rsidRDefault="00F3374E" w:rsidP="00CD33AC">
      <w:pPr>
        <w:rPr>
          <w:rFonts w:eastAsiaTheme="minorEastAsia"/>
          <w:lang w:val="en-US"/>
        </w:rPr>
      </w:pPr>
      <w:r w:rsidRPr="00A142DC">
        <w:rPr>
          <w:rFonts w:eastAsiaTheme="minorEastAsia"/>
          <w:lang w:val="en-US"/>
        </w:rPr>
        <w:t>&lt;EXP&gt;</w:t>
      </w:r>
    </w:p>
    <w:p w14:paraId="43285CC0" w14:textId="006444AE" w:rsidR="00F3374E" w:rsidRDefault="00F3374E" w:rsidP="00CD33AC">
      <w:pPr>
        <w:rPr>
          <w:rFonts w:eastAsiaTheme="minorEastAsia"/>
          <w:lang w:val="en-US"/>
        </w:rPr>
      </w:pPr>
      <w:r w:rsidRPr="00F3374E">
        <w:rPr>
          <w:rFonts w:eastAsiaTheme="minorEastAsia"/>
          <w:noProof/>
          <w:lang w:val="en-US"/>
        </w:rPr>
        <w:drawing>
          <wp:inline distT="0" distB="0" distL="0" distR="0" wp14:anchorId="21AB6C4D" wp14:editId="238C7471">
            <wp:extent cx="2486372" cy="1467055"/>
            <wp:effectExtent l="0" t="0" r="9525" b="0"/>
            <wp:docPr id="17545142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4214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CEE" w14:textId="014D7C59" w:rsidR="008B383B" w:rsidRDefault="007C0AEB" w:rsidP="00CD33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&lt;EXP&gt; →Estructura</m:t>
        </m:r>
      </m:oMath>
      <w:r w:rsidR="008B383B">
        <w:rPr>
          <w:rFonts w:eastAsiaTheme="minorEastAsia"/>
        </w:rPr>
        <w:t xml:space="preserve"> </w:t>
      </w:r>
    </w:p>
    <w:p w14:paraId="026B2883" w14:textId="2A31FDFD" w:rsidR="000C3B80" w:rsidRPr="000C3B80" w:rsidRDefault="000C3B80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Estructura→&lt;TERMINO&gt; Operator</m:t>
          </m:r>
        </m:oMath>
      </m:oMathPara>
    </w:p>
    <w:p w14:paraId="36A12E42" w14:textId="51CABF89" w:rsidR="008B383B" w:rsidRPr="008B383B" w:rsidRDefault="008B383B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ResSum= +</m:t>
          </m:r>
        </m:oMath>
      </m:oMathPara>
    </w:p>
    <w:p w14:paraId="2B95E4D1" w14:textId="4B283F31" w:rsidR="007C0AEB" w:rsidRDefault="008B383B" w:rsidP="00CD33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ResSum= -</m:t>
        </m:r>
      </m:oMath>
      <w:r w:rsidR="00301495">
        <w:rPr>
          <w:rFonts w:eastAsiaTheme="minorEastAsia"/>
        </w:rPr>
        <w:t xml:space="preserve"> </w:t>
      </w:r>
    </w:p>
    <w:p w14:paraId="7126B649" w14:textId="0F028AA3" w:rsidR="008B383B" w:rsidRPr="008B383B" w:rsidRDefault="008B383B" w:rsidP="00CD33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Operator=SumRes Estructura</m:t>
          </m:r>
        </m:oMath>
      </m:oMathPara>
    </w:p>
    <w:p w14:paraId="15D6C0A0" w14:textId="231CF05D" w:rsidR="008B383B" w:rsidRPr="008B383B" w:rsidRDefault="008B383B" w:rsidP="00CD33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Operator= </m:t>
        </m:r>
        <m:r>
          <w:rPr>
            <w:rFonts w:ascii="Cambria Math" w:eastAsiaTheme="minorEastAsia" w:hAnsi="Cambria Math"/>
            <w:lang w:val="en-US"/>
          </w:rPr>
          <m:t>Ɛ</m:t>
        </m:r>
      </m:oMath>
      <w:r>
        <w:rPr>
          <w:rFonts w:eastAsiaTheme="minorEastAsia"/>
        </w:rPr>
        <w:t xml:space="preserve"> </w:t>
      </w:r>
    </w:p>
    <w:p w14:paraId="5B8D91A8" w14:textId="77777777" w:rsidR="000C3B80" w:rsidRPr="000C3B80" w:rsidRDefault="000C3B80" w:rsidP="00CD33AC">
      <w:pPr>
        <w:rPr>
          <w:rFonts w:eastAsiaTheme="minorEastAsia"/>
        </w:rPr>
      </w:pPr>
    </w:p>
    <w:p w14:paraId="7FD5FBFC" w14:textId="77777777" w:rsidR="000C3B80" w:rsidRDefault="000C3B80" w:rsidP="00CD33AC">
      <w:pPr>
        <w:rPr>
          <w:rFonts w:eastAsiaTheme="minorEastAsia"/>
          <w:lang w:val="en-US"/>
        </w:rPr>
      </w:pPr>
    </w:p>
    <w:p w14:paraId="2CC00C5B" w14:textId="197A31D2" w:rsidR="00F3374E" w:rsidRDefault="00F3374E" w:rsidP="00CD33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</w:t>
      </w:r>
      <w:r w:rsidRPr="00A142DC">
        <w:rPr>
          <w:rFonts w:eastAsiaTheme="minorEastAsia"/>
          <w:lang w:val="en-US"/>
        </w:rPr>
        <w:t>EXPRESION</w:t>
      </w:r>
      <w:r>
        <w:rPr>
          <w:rFonts w:eastAsiaTheme="minorEastAsia"/>
          <w:lang w:val="en-US"/>
        </w:rPr>
        <w:t>&gt;</w:t>
      </w:r>
    </w:p>
    <w:p w14:paraId="06FA012D" w14:textId="30869499" w:rsidR="00F3374E" w:rsidRDefault="00F3374E" w:rsidP="00CD33AC">
      <w:pPr>
        <w:rPr>
          <w:rFonts w:eastAsiaTheme="minorEastAsia"/>
          <w:lang w:val="en-US"/>
        </w:rPr>
      </w:pPr>
      <w:r w:rsidRPr="00F3374E">
        <w:rPr>
          <w:rFonts w:eastAsiaTheme="minorEastAsia"/>
          <w:noProof/>
          <w:lang w:val="en-US"/>
        </w:rPr>
        <w:lastRenderedPageBreak/>
        <w:drawing>
          <wp:inline distT="0" distB="0" distL="0" distR="0" wp14:anchorId="35FF84E7" wp14:editId="0D0DC430">
            <wp:extent cx="3153215" cy="1829055"/>
            <wp:effectExtent l="0" t="0" r="9525" b="0"/>
            <wp:docPr id="10386131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3102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6846" w14:textId="25B264F4" w:rsidR="00CD33AC" w:rsidRPr="008724EE" w:rsidRDefault="00F3374E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&lt;EXPRESION&gt;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EXP Total</m:t>
          </m:r>
        </m:oMath>
      </m:oMathPara>
    </w:p>
    <w:p w14:paraId="333F1ABE" w14:textId="6B8922FA" w:rsidR="008724EE" w:rsidRPr="007C0AEB" w:rsidRDefault="008724EE" w:rsidP="007C0AEB">
      <w:p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Total=Simbolo EXP</m:t>
        </m:r>
      </m:oMath>
      <w:r>
        <w:rPr>
          <w:rFonts w:eastAsiaTheme="minorEastAsia"/>
          <w:lang w:val="en-US"/>
        </w:rPr>
        <w:t xml:space="preserve"> </w:t>
      </w:r>
    </w:p>
    <w:p w14:paraId="0949ECE9" w14:textId="101FFC4C" w:rsidR="007C0AEB" w:rsidRPr="007C0AEB" w:rsidRDefault="008724EE" w:rsidP="007C0AE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2A2FD93" w14:textId="1F478435" w:rsidR="00F3374E" w:rsidRPr="007C0AEB" w:rsidRDefault="008724EE" w:rsidP="007C0A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</m:t>
          </m:r>
          <m:r>
            <w:rPr>
              <w:rFonts w:ascii="Cambria Math" w:eastAsiaTheme="minorEastAsia" w:hAnsi="Cambria Math"/>
            </w:rPr>
            <m:t>= &lt;</m:t>
          </m:r>
        </m:oMath>
      </m:oMathPara>
    </w:p>
    <w:p w14:paraId="227D6788" w14:textId="7202A5F5" w:rsidR="00F3374E" w:rsidRPr="00D849BC" w:rsidRDefault="008724EE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</m:t>
          </m:r>
          <m:r>
            <w:rPr>
              <w:rFonts w:ascii="Cambria Math" w:eastAsiaTheme="minorEastAsia" w:hAnsi="Cambria Math"/>
            </w:rPr>
            <m:t xml:space="preserve">  !=  </m:t>
          </m:r>
        </m:oMath>
      </m:oMathPara>
    </w:p>
    <w:p w14:paraId="42420921" w14:textId="77777777" w:rsidR="00D849BC" w:rsidRDefault="00D849BC" w:rsidP="00D84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&lt;TERMINO&gt;</w:t>
      </w:r>
    </w:p>
    <w:p w14:paraId="7A65068F" w14:textId="77777777" w:rsidR="00D849BC" w:rsidRDefault="00D849BC" w:rsidP="00D849BC">
      <w:pPr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drawing>
          <wp:inline distT="0" distB="0" distL="0" distR="0" wp14:anchorId="62033EC9" wp14:editId="318C9DCE">
            <wp:extent cx="2286319" cy="1514686"/>
            <wp:effectExtent l="0" t="0" r="0" b="9525"/>
            <wp:docPr id="17916279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27927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9869" w14:textId="1A3ADDAD" w:rsidR="00D849BC" w:rsidRPr="008724EE" w:rsidRDefault="00D849B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&lt;TERMINO&gt; </m:t>
          </m:r>
          <m:r>
            <w:rPr>
              <w:rFonts w:ascii="Cambria Math" w:eastAsiaTheme="minorEastAsia" w:hAnsi="Cambria Math"/>
            </w:rPr>
            <m:t>→&lt;</m:t>
          </m:r>
          <m:r>
            <w:rPr>
              <w:rFonts w:ascii="Cambria Math" w:eastAsiaTheme="minorEastAsia" w:hAnsi="Cambria Math"/>
              <w:lang w:val="en-US"/>
            </w:rPr>
            <m:t>FACTOR&gt; Operator</m:t>
          </m:r>
        </m:oMath>
      </m:oMathPara>
    </w:p>
    <w:p w14:paraId="205B6217" w14:textId="383C8DE5" w:rsidR="008724EE" w:rsidRPr="008724EE" w:rsidRDefault="008724EE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Operator= Ɛ</m:t>
          </m:r>
        </m:oMath>
      </m:oMathPara>
    </w:p>
    <w:p w14:paraId="06E4564C" w14:textId="1CA8EACA" w:rsidR="008724EE" w:rsidRPr="00D849BC" w:rsidRDefault="00763C6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Operator=Simbolo&lt;FACTOR&gt;</m:t>
          </m:r>
        </m:oMath>
      </m:oMathPara>
    </w:p>
    <w:p w14:paraId="3B189C62" w14:textId="094ACA44" w:rsidR="00D849BC" w:rsidRPr="008724EE" w:rsidRDefault="008724EE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*</m:t>
          </m:r>
        </m:oMath>
      </m:oMathPara>
    </w:p>
    <w:p w14:paraId="5D52DA94" w14:textId="70BDDDA7" w:rsidR="008724EE" w:rsidRPr="00176F8C" w:rsidRDefault="008724EE" w:rsidP="008724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/</m:t>
          </m:r>
        </m:oMath>
      </m:oMathPara>
    </w:p>
    <w:p w14:paraId="6E3F58BC" w14:textId="77777777" w:rsidR="00176F8C" w:rsidRDefault="00176F8C" w:rsidP="008724EE">
      <w:pPr>
        <w:rPr>
          <w:rFonts w:eastAsiaTheme="minorEastAsia"/>
          <w:lang w:val="en-US"/>
        </w:rPr>
      </w:pPr>
    </w:p>
    <w:p w14:paraId="61E94A23" w14:textId="5979CE9C" w:rsidR="0077264F" w:rsidRPr="008724EE" w:rsidRDefault="0077264F" w:rsidP="0077264F">
      <w:pPr>
        <w:rPr>
          <w:rFonts w:eastAsiaTheme="minorEastAsia"/>
          <w:lang w:val="en-US"/>
        </w:rPr>
      </w:pPr>
    </w:p>
    <w:p w14:paraId="7D4F801C" w14:textId="77777777" w:rsidR="00D849BC" w:rsidRDefault="00D849BC" w:rsidP="00D849BC">
      <w:pPr>
        <w:rPr>
          <w:rFonts w:eastAsiaTheme="minorEastAsia"/>
          <w:lang w:val="en-US"/>
        </w:rPr>
      </w:pPr>
    </w:p>
    <w:p w14:paraId="6DF2BB4A" w14:textId="77777777" w:rsidR="00D849BC" w:rsidRDefault="00D849BC" w:rsidP="00D849BC">
      <w:pPr>
        <w:rPr>
          <w:rFonts w:eastAsiaTheme="minorEastAsia"/>
          <w:lang w:val="en-US"/>
        </w:rPr>
      </w:pPr>
    </w:p>
    <w:p w14:paraId="1407EF4F" w14:textId="77777777" w:rsidR="00D849BC" w:rsidRDefault="00D849BC" w:rsidP="00D84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&lt;FACTOR&gt;</w:t>
      </w:r>
    </w:p>
    <w:p w14:paraId="0F74730F" w14:textId="77777777" w:rsidR="00D849BC" w:rsidRDefault="00D849BC" w:rsidP="00D849BC">
      <w:pPr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drawing>
          <wp:inline distT="0" distB="0" distL="0" distR="0" wp14:anchorId="7A8EC5A5" wp14:editId="524134AA">
            <wp:extent cx="3724795" cy="1486107"/>
            <wp:effectExtent l="0" t="0" r="9525" b="0"/>
            <wp:docPr id="125550644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6442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343" w14:textId="3C1DFDDA" w:rsidR="00D849BC" w:rsidRPr="00763C6C" w:rsidRDefault="00D849B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&lt;FACTOR&gt; 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EXPRESION</m:t>
              </m:r>
            </m:e>
          </m:d>
        </m:oMath>
      </m:oMathPara>
    </w:p>
    <w:p w14:paraId="1231EF36" w14:textId="7304CAFD" w:rsidR="00763C6C" w:rsidRPr="00763C6C" w:rsidRDefault="00763C6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&lt;FACTOR&gt; →Simbolo Ident</m:t>
          </m:r>
        </m:oMath>
      </m:oMathPara>
    </w:p>
    <w:p w14:paraId="52C02964" w14:textId="7B6379C9" w:rsidR="00763C6C" w:rsidRPr="008D1173" w:rsidRDefault="00763C6C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Ɛ</m:t>
          </m:r>
        </m:oMath>
      </m:oMathPara>
    </w:p>
    <w:p w14:paraId="2B8ECE39" w14:textId="25F599DC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Simbolo=+</m:t>
          </m:r>
        </m:oMath>
      </m:oMathPara>
    </w:p>
    <w:p w14:paraId="603B6415" w14:textId="1108941E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Simbolo= -</m:t>
          </m:r>
        </m:oMath>
      </m:oMathPara>
    </w:p>
    <w:p w14:paraId="764F3D8A" w14:textId="2DE4C363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Ident=id</m:t>
          </m:r>
        </m:oMath>
      </m:oMathPara>
    </w:p>
    <w:p w14:paraId="300B4900" w14:textId="1D23CCED" w:rsidR="008D1173" w:rsidRPr="008D1173" w:rsidRDefault="008D1173" w:rsidP="00D849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Ident=CTE</m:t>
          </m:r>
        </m:oMath>
      </m:oMathPara>
    </w:p>
    <w:p w14:paraId="56EC925B" w14:textId="77777777" w:rsidR="004963BA" w:rsidRDefault="004963BA" w:rsidP="007C0AEB">
      <w:pPr>
        <w:jc w:val="both"/>
        <w:rPr>
          <w:rFonts w:eastAsiaTheme="minorEastAsia"/>
          <w:lang w:val="en-US"/>
        </w:rPr>
      </w:pPr>
    </w:p>
    <w:p w14:paraId="3A0F1C96" w14:textId="101563A1" w:rsidR="004963BA" w:rsidRDefault="004963BA" w:rsidP="007C0AE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&lt;F_CALL&gt;</w:t>
      </w:r>
    </w:p>
    <w:p w14:paraId="6714A362" w14:textId="42BBB5BA" w:rsidR="004963BA" w:rsidRDefault="004963BA" w:rsidP="007C0AEB">
      <w:pPr>
        <w:jc w:val="both"/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drawing>
          <wp:inline distT="0" distB="0" distL="0" distR="0" wp14:anchorId="363770D1" wp14:editId="2963A5ED">
            <wp:extent cx="4310743" cy="828667"/>
            <wp:effectExtent l="0" t="0" r="0" b="0"/>
            <wp:docPr id="11046318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1870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889" cy="8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70A6" w14:textId="07D25D8E" w:rsidR="00D849BC" w:rsidRPr="00D849BC" w:rsidRDefault="00D849BC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&lt;F_Call&gt;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 id(Estructura);</m:t>
          </m:r>
        </m:oMath>
      </m:oMathPara>
    </w:p>
    <w:p w14:paraId="18739E05" w14:textId="3483CD6D" w:rsidR="00D849BC" w:rsidRPr="00D849BC" w:rsidRDefault="00791B98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Estructura=  Ɛ</m:t>
          </m:r>
        </m:oMath>
      </m:oMathPara>
    </w:p>
    <w:p w14:paraId="76939082" w14:textId="71ABADF6" w:rsidR="00D849BC" w:rsidRPr="00EB6754" w:rsidRDefault="00791B98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Estructura = EXPRESION</m:t>
        </m:r>
      </m:oMath>
      <w:r w:rsidR="00176F8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Estructura</m:t>
        </m:r>
      </m:oMath>
    </w:p>
    <w:p w14:paraId="5AEA18CD" w14:textId="17E9F56B" w:rsidR="00D849BC" w:rsidRPr="00791B98" w:rsidRDefault="00791B98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Estructura = , Estructura </m:t>
          </m:r>
        </m:oMath>
      </m:oMathPara>
    </w:p>
    <w:p w14:paraId="4CEC84AB" w14:textId="77777777" w:rsidR="00D849BC" w:rsidRDefault="00D849BC" w:rsidP="007C0AEB">
      <w:pPr>
        <w:jc w:val="both"/>
        <w:rPr>
          <w:rFonts w:eastAsiaTheme="minorEastAsia"/>
          <w:lang w:val="en-US"/>
        </w:rPr>
      </w:pPr>
    </w:p>
    <w:p w14:paraId="0514C2C3" w14:textId="78EB6CF5" w:rsidR="004963BA" w:rsidRDefault="004963BA" w:rsidP="007C0AE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&lt;PRINT&gt;</w:t>
      </w:r>
    </w:p>
    <w:p w14:paraId="2D641226" w14:textId="30184E83" w:rsidR="004963BA" w:rsidRDefault="004963BA" w:rsidP="007C0AEB">
      <w:pPr>
        <w:jc w:val="both"/>
        <w:rPr>
          <w:rFonts w:eastAsiaTheme="minorEastAsia"/>
          <w:lang w:val="en-US"/>
        </w:rPr>
      </w:pPr>
      <w:r w:rsidRPr="004963BA">
        <w:rPr>
          <w:rFonts w:eastAsiaTheme="minorEastAsia"/>
          <w:noProof/>
          <w:lang w:val="en-US"/>
        </w:rPr>
        <w:lastRenderedPageBreak/>
        <w:drawing>
          <wp:inline distT="0" distB="0" distL="0" distR="0" wp14:anchorId="2F88BB7A" wp14:editId="5817BC28">
            <wp:extent cx="5612130" cy="1152525"/>
            <wp:effectExtent l="0" t="0" r="7620" b="9525"/>
            <wp:docPr id="3072310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1075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86F9" w14:textId="058D45CD" w:rsidR="00EB6754" w:rsidRPr="00EB6754" w:rsidRDefault="00EB6754" w:rsidP="007C0A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&lt;PRINT&gt; →print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Estructura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4806F5A9" w14:textId="7F12F626" w:rsidR="00EB6754" w:rsidRPr="00EB6754" w:rsidRDefault="00791B98" w:rsidP="007C0AEB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Estructura= cte.string</m:t>
          </m:r>
        </m:oMath>
      </m:oMathPara>
    </w:p>
    <w:p w14:paraId="477FE242" w14:textId="281CB190" w:rsidR="00EB6754" w:rsidRPr="00EB6754" w:rsidRDefault="00791B98" w:rsidP="007C0AEB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Estructura= EXPRESION</m:t>
          </m:r>
        </m:oMath>
      </m:oMathPara>
    </w:p>
    <w:p w14:paraId="13A65B14" w14:textId="0BCD3688" w:rsidR="00EB6754" w:rsidRPr="00EB6754" w:rsidRDefault="00791B98" w:rsidP="007C0AEB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Estructura= , Estructura</m:t>
          </m:r>
        </m:oMath>
      </m:oMathPara>
    </w:p>
    <w:p w14:paraId="19DD0037" w14:textId="77777777" w:rsidR="00235654" w:rsidRDefault="00235654" w:rsidP="007C0AEB">
      <w:pPr>
        <w:jc w:val="both"/>
        <w:rPr>
          <w:rFonts w:eastAsiaTheme="minorEastAsia"/>
        </w:rPr>
      </w:pPr>
    </w:p>
    <w:p w14:paraId="0345E92D" w14:textId="75DF919D" w:rsidR="00235654" w:rsidRDefault="00235654" w:rsidP="007C0AEB">
      <w:pPr>
        <w:jc w:val="both"/>
        <w:rPr>
          <w:rFonts w:eastAsiaTheme="minorEastAsia"/>
        </w:rPr>
      </w:pPr>
      <w:r>
        <w:rPr>
          <w:rFonts w:eastAsiaTheme="minorEastAsia"/>
        </w:rPr>
        <w:t>&lt;BODY&gt;</w:t>
      </w:r>
    </w:p>
    <w:p w14:paraId="1CE873CA" w14:textId="7D42B8AD" w:rsidR="004963BA" w:rsidRDefault="004963BA" w:rsidP="007C0AEB">
      <w:pPr>
        <w:jc w:val="both"/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03B3D2FE" wp14:editId="5B53AC9D">
            <wp:extent cx="4048690" cy="1209844"/>
            <wp:effectExtent l="0" t="0" r="0" b="9525"/>
            <wp:docPr id="1102379987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9987" name="Imagen 1" descr="Imagen que contiene For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B859" w14:textId="3A50BBDF" w:rsidR="00EB6754" w:rsidRPr="00EB6754" w:rsidRDefault="00EB6754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&lt;BODY&gt;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 {Estado}</m:t>
          </m:r>
        </m:oMath>
      </m:oMathPara>
    </w:p>
    <w:p w14:paraId="3A595761" w14:textId="28221A55" w:rsidR="00EB6754" w:rsidRPr="00EB6754" w:rsidRDefault="00791B98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Estado= Ɛ</m:t>
          </m:r>
        </m:oMath>
      </m:oMathPara>
    </w:p>
    <w:p w14:paraId="64B318B8" w14:textId="4CBC7F43" w:rsidR="00EB6754" w:rsidRPr="00EB6754" w:rsidRDefault="00791B98" w:rsidP="007C0AEB">
      <w:pPr>
        <w:jc w:val="both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Estado= STATEMENT Estado</m:t>
          </m:r>
        </m:oMath>
      </m:oMathPara>
    </w:p>
    <w:p w14:paraId="31E23D24" w14:textId="77777777" w:rsidR="004963BA" w:rsidRPr="00EB6754" w:rsidRDefault="004963BA" w:rsidP="007C0AEB">
      <w:pPr>
        <w:jc w:val="both"/>
        <w:rPr>
          <w:rFonts w:eastAsiaTheme="minorEastAsia"/>
          <w:lang w:val="en-US"/>
        </w:rPr>
      </w:pPr>
    </w:p>
    <w:p w14:paraId="5987615D" w14:textId="31C78207" w:rsidR="004963BA" w:rsidRPr="00EB6754" w:rsidRDefault="004963BA" w:rsidP="007C0AEB">
      <w:pPr>
        <w:jc w:val="both"/>
        <w:rPr>
          <w:rFonts w:eastAsiaTheme="minorEastAsia"/>
          <w:lang w:val="en-US"/>
        </w:rPr>
      </w:pPr>
      <w:r w:rsidRPr="00EB6754">
        <w:rPr>
          <w:rFonts w:eastAsiaTheme="minorEastAsia"/>
          <w:lang w:val="en-US"/>
        </w:rPr>
        <w:t>&lt;CYCLE&gt;</w:t>
      </w:r>
    </w:p>
    <w:p w14:paraId="5ABAC600" w14:textId="6E9ADB6F" w:rsidR="004963BA" w:rsidRDefault="004963BA" w:rsidP="007C0AEB">
      <w:pPr>
        <w:jc w:val="both"/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45E13127" wp14:editId="762EF3DF">
            <wp:extent cx="5612130" cy="767080"/>
            <wp:effectExtent l="0" t="0" r="7620" b="0"/>
            <wp:docPr id="2126944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4403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C60" w14:textId="29D5CEB7" w:rsidR="00EB6754" w:rsidRPr="00011929" w:rsidRDefault="00EB6754" w:rsidP="007C0AE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&lt;CYCLE&gt;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while(&lt;EXPRESION&gt;)doBODY;</m:t>
          </m:r>
        </m:oMath>
      </m:oMathPara>
    </w:p>
    <w:p w14:paraId="44352205" w14:textId="46F97DA5" w:rsidR="00011929" w:rsidRPr="00EB6754" w:rsidRDefault="00011929" w:rsidP="007C0AEB">
      <w:pPr>
        <w:jc w:val="both"/>
        <w:rPr>
          <w:rFonts w:eastAsiaTheme="minorEastAsia"/>
          <w:lang w:val="en-US"/>
        </w:rPr>
      </w:pPr>
    </w:p>
    <w:p w14:paraId="47973096" w14:textId="77777777" w:rsidR="004963BA" w:rsidRPr="00EB6754" w:rsidRDefault="004963BA" w:rsidP="007C0AEB">
      <w:pPr>
        <w:jc w:val="both"/>
        <w:rPr>
          <w:rFonts w:eastAsiaTheme="minorEastAsia"/>
          <w:lang w:val="en-US"/>
        </w:rPr>
      </w:pPr>
    </w:p>
    <w:p w14:paraId="56D46ADE" w14:textId="24E03AA2" w:rsidR="00CD33AC" w:rsidRPr="00EB6754" w:rsidRDefault="00235654" w:rsidP="00EA2C84">
      <w:pPr>
        <w:rPr>
          <w:rFonts w:eastAsiaTheme="minorEastAsia"/>
          <w:lang w:val="en-US"/>
        </w:rPr>
      </w:pPr>
      <w:r w:rsidRPr="00EB6754">
        <w:rPr>
          <w:rFonts w:eastAsiaTheme="minorEastAsia"/>
          <w:lang w:val="en-US"/>
        </w:rPr>
        <w:t>&lt;ASSING&gt;</w:t>
      </w:r>
    </w:p>
    <w:p w14:paraId="5C1E04EF" w14:textId="6F4CEBC9" w:rsidR="004963BA" w:rsidRDefault="004963BA" w:rsidP="00EA2C84">
      <w:pPr>
        <w:rPr>
          <w:rFonts w:eastAsiaTheme="minorEastAsia"/>
        </w:rPr>
      </w:pPr>
      <w:r w:rsidRPr="004963BA">
        <w:rPr>
          <w:rFonts w:eastAsiaTheme="minorEastAsia"/>
          <w:noProof/>
        </w:rPr>
        <w:lastRenderedPageBreak/>
        <w:drawing>
          <wp:inline distT="0" distB="0" distL="0" distR="0" wp14:anchorId="74FE633F" wp14:editId="4B5AB3EF">
            <wp:extent cx="4134427" cy="866896"/>
            <wp:effectExtent l="0" t="0" r="0" b="9525"/>
            <wp:docPr id="503281204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1204" name="Imagen 1" descr="Imagen que contiene 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A1A" w14:textId="5D500A53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&lt;ASSING&gt; → id=EXPRESION;</m:t>
          </m:r>
        </m:oMath>
      </m:oMathPara>
    </w:p>
    <w:p w14:paraId="3BDF6908" w14:textId="61D5CA7F" w:rsidR="00235654" w:rsidRDefault="00235654" w:rsidP="00EA2C84">
      <w:pPr>
        <w:rPr>
          <w:rFonts w:eastAsiaTheme="minorEastAsia"/>
        </w:rPr>
      </w:pPr>
      <w:r>
        <w:rPr>
          <w:rFonts w:eastAsiaTheme="minorEastAsia"/>
        </w:rPr>
        <w:t>&lt;CONDITION&gt;</w:t>
      </w:r>
    </w:p>
    <w:p w14:paraId="63E6277C" w14:textId="226106D3" w:rsidR="004963BA" w:rsidRDefault="004963BA" w:rsidP="00EA2C84">
      <w:pPr>
        <w:rPr>
          <w:rFonts w:eastAsiaTheme="minorEastAsia"/>
        </w:rPr>
      </w:pPr>
      <w:r w:rsidRPr="004963BA">
        <w:rPr>
          <w:rFonts w:eastAsiaTheme="minorEastAsia"/>
          <w:noProof/>
        </w:rPr>
        <w:drawing>
          <wp:inline distT="0" distB="0" distL="0" distR="0" wp14:anchorId="7F4F8884" wp14:editId="52B8EF70">
            <wp:extent cx="5612130" cy="932815"/>
            <wp:effectExtent l="0" t="0" r="7620" b="635"/>
            <wp:docPr id="14712285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8532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525" w14:textId="146E2BDF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&lt;CONDITION&gt; →if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EXPRESION</m:t>
              </m:r>
            </m:e>
          </m:d>
          <m:r>
            <w:rPr>
              <w:rFonts w:ascii="Cambria Math" w:eastAsiaTheme="minorEastAsia" w:hAnsi="Cambria Math"/>
            </w:rPr>
            <m:t>&lt;BODY&gt; MBEL;</m:t>
          </m:r>
        </m:oMath>
      </m:oMathPara>
    </w:p>
    <w:p w14:paraId="173A54B2" w14:textId="76CFA448" w:rsidR="00EB6754" w:rsidRPr="00AF0D93" w:rsidRDefault="00791B98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MBEL=else&lt;BODY&gt;</m:t>
          </m:r>
        </m:oMath>
      </m:oMathPara>
    </w:p>
    <w:p w14:paraId="54101C5F" w14:textId="17592F40" w:rsidR="00AF0D93" w:rsidRPr="00EB6754" w:rsidRDefault="00791B98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MBEL= </m:t>
          </m:r>
          <m:r>
            <w:rPr>
              <w:rFonts w:ascii="Cambria Math" w:eastAsiaTheme="minorEastAsia" w:hAnsi="Cambria Math"/>
              <w:lang w:val="en-US"/>
            </w:rPr>
            <m:t>Ɛ</m:t>
          </m:r>
        </m:oMath>
      </m:oMathPara>
    </w:p>
    <w:p w14:paraId="4486CF30" w14:textId="77777777" w:rsidR="00235654" w:rsidRDefault="00235654" w:rsidP="00EA2C84">
      <w:pPr>
        <w:rPr>
          <w:rFonts w:eastAsiaTheme="minorEastAsia"/>
        </w:rPr>
      </w:pPr>
    </w:p>
    <w:p w14:paraId="28FB87F3" w14:textId="5310574D" w:rsidR="00235654" w:rsidRDefault="00235654" w:rsidP="00EA2C84">
      <w:r>
        <w:t>&lt;STATMENT&gt;</w:t>
      </w:r>
    </w:p>
    <w:p w14:paraId="263BBD5D" w14:textId="0A0AF8CB" w:rsidR="004963BA" w:rsidRDefault="004963BA" w:rsidP="00EA2C84">
      <w:r w:rsidRPr="004963BA">
        <w:rPr>
          <w:noProof/>
        </w:rPr>
        <w:drawing>
          <wp:inline distT="0" distB="0" distL="0" distR="0" wp14:anchorId="61F73A11" wp14:editId="73AEB578">
            <wp:extent cx="3181794" cy="2286319"/>
            <wp:effectExtent l="0" t="0" r="0" b="0"/>
            <wp:docPr id="518398138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98138" name="Imagen 1" descr="Diagrama, Esquemát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DDE" w14:textId="27F4D995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→ASSING</m:t>
          </m:r>
        </m:oMath>
      </m:oMathPara>
    </w:p>
    <w:p w14:paraId="68AD8215" w14:textId="1E9A391E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→CONDITION</m:t>
          </m:r>
        </m:oMath>
      </m:oMathPara>
    </w:p>
    <w:p w14:paraId="155EAAD2" w14:textId="5467E6EE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→CYCLE</m:t>
          </m:r>
        </m:oMath>
      </m:oMathPara>
    </w:p>
    <w:p w14:paraId="79C4669B" w14:textId="20E5F92F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→F_Call</m:t>
          </m:r>
        </m:oMath>
      </m:oMathPara>
    </w:p>
    <w:p w14:paraId="10E1AD11" w14:textId="16B1064F" w:rsidR="00EB6754" w:rsidRPr="00EB6754" w:rsidRDefault="00EB6754" w:rsidP="00EA2C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&lt;STATMENT&gt; </m:t>
          </m:r>
          <m:r>
            <w:rPr>
              <w:rFonts w:ascii="Cambria Math" w:eastAsiaTheme="minorEastAsia" w:hAnsi="Cambria Math"/>
            </w:rPr>
            <m:t>→Print</m:t>
          </m:r>
        </m:oMath>
      </m:oMathPara>
    </w:p>
    <w:p w14:paraId="0DAEAFD3" w14:textId="77777777" w:rsidR="004963BA" w:rsidRDefault="004963BA" w:rsidP="00EA2C84"/>
    <w:p w14:paraId="53E01E1A" w14:textId="672D56CA" w:rsidR="004963BA" w:rsidRDefault="004963BA" w:rsidP="00EA2C84">
      <w:r>
        <w:t>&lt;FUNC&gt;</w:t>
      </w:r>
    </w:p>
    <w:p w14:paraId="084484CB" w14:textId="554F82AB" w:rsidR="004963BA" w:rsidRDefault="004963BA" w:rsidP="00EA2C84">
      <w:r w:rsidRPr="004963BA">
        <w:rPr>
          <w:noProof/>
        </w:rPr>
        <w:drawing>
          <wp:inline distT="0" distB="0" distL="0" distR="0" wp14:anchorId="6654C3B1" wp14:editId="79061A19">
            <wp:extent cx="5612130" cy="685800"/>
            <wp:effectExtent l="0" t="0" r="7620" b="0"/>
            <wp:docPr id="1443282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82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8C93" w14:textId="7596544F" w:rsidR="00EB6754" w:rsidRPr="006115C5" w:rsidRDefault="00454A82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&lt;FUNC&gt; →void id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</m:e>
          </m:d>
          <m:r>
            <w:rPr>
              <w:rFonts w:ascii="Cambria Math" w:hAnsi="Cambria Math"/>
            </w:rPr>
            <m:t xml:space="preserve"> [</m:t>
          </m:r>
          <m:r>
            <w:rPr>
              <w:rFonts w:ascii="Cambria Math" w:eastAsiaTheme="minorEastAsia" w:hAnsi="Cambria Math"/>
              <w:lang w:val="en-US"/>
            </w:rPr>
            <m:t>Info Body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</m:oMath>
      </m:oMathPara>
    </w:p>
    <w:p w14:paraId="4E7E85C0" w14:textId="2661D3D2" w:rsidR="006115C5" w:rsidRPr="00FC6820" w:rsidRDefault="006115C5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Data = Ɛ</m:t>
          </m:r>
        </m:oMath>
      </m:oMathPara>
    </w:p>
    <w:p w14:paraId="2EDCD911" w14:textId="1E941F4E" w:rsidR="00FC6820" w:rsidRPr="00FC6820" w:rsidRDefault="00FC6820" w:rsidP="00EA2C8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= id : &lt;TYPE&gt;</m:t>
          </m:r>
        </m:oMath>
      </m:oMathPara>
    </w:p>
    <w:p w14:paraId="258A838C" w14:textId="43F1BB82" w:rsidR="00FC6820" w:rsidRPr="00FC6820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Data = id : &lt;TYPE&gt; , Data</m:t>
          </m:r>
        </m:oMath>
      </m:oMathPara>
    </w:p>
    <w:p w14:paraId="1CA67172" w14:textId="6DB6DCCB" w:rsidR="00FC6820" w:rsidRPr="00FC6820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Info = Ɛ</m:t>
          </m:r>
        </m:oMath>
      </m:oMathPara>
    </w:p>
    <w:p w14:paraId="321D61EA" w14:textId="475C4B1A" w:rsidR="00FC6820" w:rsidRPr="00FC6820" w:rsidRDefault="00FC6820" w:rsidP="00EA2C8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Info= &lt;VARS&gt;</m:t>
          </m:r>
        </m:oMath>
      </m:oMathPara>
    </w:p>
    <w:p w14:paraId="5647B483" w14:textId="77777777" w:rsidR="004963BA" w:rsidRPr="00FC6820" w:rsidRDefault="004963BA" w:rsidP="00EA2C84">
      <w:pPr>
        <w:rPr>
          <w:lang w:val="en-US"/>
        </w:rPr>
      </w:pPr>
    </w:p>
    <w:p w14:paraId="42FD4964" w14:textId="41CA8F20" w:rsidR="004963BA" w:rsidRPr="00FC6820" w:rsidRDefault="004963BA" w:rsidP="00EA2C84">
      <w:pPr>
        <w:rPr>
          <w:lang w:val="en-US"/>
        </w:rPr>
      </w:pPr>
      <w:r w:rsidRPr="00FC6820">
        <w:rPr>
          <w:lang w:val="en-US"/>
        </w:rPr>
        <w:t>&lt;PROGRAMA&gt;</w:t>
      </w:r>
    </w:p>
    <w:p w14:paraId="71D133DA" w14:textId="175218F2" w:rsidR="004963BA" w:rsidRDefault="004963BA" w:rsidP="00EA2C84">
      <w:r w:rsidRPr="004963BA">
        <w:rPr>
          <w:noProof/>
        </w:rPr>
        <w:drawing>
          <wp:inline distT="0" distB="0" distL="0" distR="0" wp14:anchorId="4393C8F1" wp14:editId="6C11E3AD">
            <wp:extent cx="5612130" cy="593090"/>
            <wp:effectExtent l="0" t="0" r="7620" b="0"/>
            <wp:docPr id="2072769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9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EB3D" w14:textId="61133E72" w:rsidR="00F053F1" w:rsidRPr="00F053F1" w:rsidRDefault="00F053F1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PROGRAMA</m:t>
          </m:r>
          <m:r>
            <w:rPr>
              <w:rFonts w:ascii="Cambria Math" w:hAnsi="Cambria Math"/>
              <w:lang w:val="en-US"/>
            </w:rPr>
            <m:t xml:space="preserve">&gt; →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program id ;Inf Fun </m:t>
          </m:r>
          <m:r>
            <w:rPr>
              <w:rFonts w:ascii="Cambria Math" w:eastAsiaTheme="minorEastAsia" w:hAnsi="Cambria Math"/>
              <w:lang w:val="en-US"/>
            </w:rPr>
            <m:t xml:space="preserve"> main Body end</m:t>
          </m:r>
        </m:oMath>
      </m:oMathPara>
    </w:p>
    <w:p w14:paraId="189F7C5E" w14:textId="51DDD07D" w:rsidR="00F053F1" w:rsidRPr="00FC6820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Inf= &lt;VARS&gt; </m:t>
          </m:r>
        </m:oMath>
      </m:oMathPara>
    </w:p>
    <w:p w14:paraId="2CB31D7A" w14:textId="3781334D" w:rsidR="00FC6820" w:rsidRPr="00FC6820" w:rsidRDefault="00FC6820" w:rsidP="00EA2C84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Inf = Ɛ</m:t>
          </m:r>
        </m:oMath>
      </m:oMathPara>
    </w:p>
    <w:p w14:paraId="1439D19A" w14:textId="28D4B459" w:rsidR="00FC6820" w:rsidRPr="00FC6820" w:rsidRDefault="00FC6820" w:rsidP="00EA2C84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Fun= Ɛ</m:t>
          </m:r>
        </m:oMath>
      </m:oMathPara>
    </w:p>
    <w:p w14:paraId="3CA79BE2" w14:textId="333FDBEA" w:rsidR="00FC6820" w:rsidRPr="00547672" w:rsidRDefault="00FC6820" w:rsidP="00EA2C8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Fun= &lt;FUNCS&gt;fun</m:t>
          </m:r>
        </m:oMath>
      </m:oMathPara>
    </w:p>
    <w:p w14:paraId="6BB0E8FE" w14:textId="77777777" w:rsidR="00547672" w:rsidRDefault="00547672" w:rsidP="00EA2C84">
      <w:pPr>
        <w:rPr>
          <w:rFonts w:eastAsiaTheme="minorEastAsia"/>
          <w:lang w:val="en-US"/>
        </w:rPr>
      </w:pPr>
    </w:p>
    <w:p w14:paraId="4DF8BA16" w14:textId="3B3BD05F" w:rsidR="00547672" w:rsidRPr="00547672" w:rsidRDefault="00547672" w:rsidP="00EA2C84">
      <w:pPr>
        <w:rPr>
          <w:rFonts w:eastAsiaTheme="minorEastAsia"/>
          <w:iCs/>
        </w:rPr>
      </w:pPr>
      <w:r w:rsidRPr="00547672">
        <w:rPr>
          <w:rFonts w:eastAsiaTheme="minorEastAsia"/>
        </w:rPr>
        <w:t>Analizador léxico y de s</w:t>
      </w:r>
      <w:r>
        <w:rPr>
          <w:rFonts w:eastAsiaTheme="minorEastAsia"/>
        </w:rPr>
        <w:t>intaxis que se usara.</w:t>
      </w:r>
    </w:p>
    <w:p w14:paraId="26625D24" w14:textId="76EBBC5F" w:rsidR="00547672" w:rsidRDefault="00CD33AC" w:rsidP="00EA2C84">
      <w:r w:rsidRPr="00547672">
        <w:t xml:space="preserve"> </w:t>
      </w:r>
      <w:r w:rsidR="00547672">
        <w:t xml:space="preserve">Originalmente se tenia planteado realizar todo el proyecto usando ANTLR y </w:t>
      </w:r>
      <w:proofErr w:type="spellStart"/>
      <w:r w:rsidR="00547672">
        <w:t>Go</w:t>
      </w:r>
      <w:proofErr w:type="spellEnd"/>
      <w:r w:rsidR="00547672">
        <w:t xml:space="preserve"> durante la implementación </w:t>
      </w:r>
      <w:proofErr w:type="gramStart"/>
      <w:r w:rsidR="00547672">
        <w:t>hubieron</w:t>
      </w:r>
      <w:proofErr w:type="gramEnd"/>
      <w:r w:rsidR="00547672">
        <w:t xml:space="preserve"> demasiados incidentes al momento de intentar trabajar con esta información, después se </w:t>
      </w:r>
      <w:proofErr w:type="spellStart"/>
      <w:r w:rsidR="00547672">
        <w:t>cambio</w:t>
      </w:r>
      <w:proofErr w:type="spellEnd"/>
      <w:r w:rsidR="00547672">
        <w:t xml:space="preserve"> a utilizar </w:t>
      </w:r>
      <w:proofErr w:type="spellStart"/>
      <w:r w:rsidR="00547672">
        <w:t>GoCC</w:t>
      </w:r>
      <w:proofErr w:type="spellEnd"/>
      <w:r w:rsidR="00547672">
        <w:t xml:space="preserve"> una segunda opción para realizar la actividad, también presento sus percances y se decidió cambiar a Python utilizando PLY, dentro de la herramienta presento muchos menos </w:t>
      </w:r>
      <w:r w:rsidR="00547672">
        <w:lastRenderedPageBreak/>
        <w:t>problemas que las demás herramientas, además de facilitar la instalación y la ejecución del mismo código.</w:t>
      </w:r>
    </w:p>
    <w:p w14:paraId="2A7BD5F4" w14:textId="77777777" w:rsidR="00547672" w:rsidRDefault="00547672" w:rsidP="00EA2C84"/>
    <w:p w14:paraId="008CCA6D" w14:textId="3F3E364B" w:rsidR="00547672" w:rsidRDefault="00547672" w:rsidP="00EA2C84">
      <w:r>
        <w:t xml:space="preserve">Todo el documento de la gramática presenta este formato: </w:t>
      </w:r>
    </w:p>
    <w:p w14:paraId="64AC0D47" w14:textId="78C70770" w:rsidR="00547672" w:rsidRPr="00547672" w:rsidRDefault="00547672" w:rsidP="00EA2C84">
      <w:r w:rsidRPr="00547672">
        <w:rPr>
          <w:noProof/>
        </w:rPr>
        <w:drawing>
          <wp:inline distT="0" distB="0" distL="0" distR="0" wp14:anchorId="3926230A" wp14:editId="2861A7F8">
            <wp:extent cx="2444341" cy="4716780"/>
            <wp:effectExtent l="0" t="0" r="0" b="7620"/>
            <wp:docPr id="698094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94389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973" cy="47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72">
        <w:rPr>
          <w:noProof/>
        </w:rPr>
        <w:drawing>
          <wp:inline distT="0" distB="0" distL="0" distR="0" wp14:anchorId="06755CBC" wp14:editId="07F7FA2E">
            <wp:extent cx="2799850" cy="4693844"/>
            <wp:effectExtent l="0" t="0" r="635" b="0"/>
            <wp:docPr id="11548408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40856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4367" cy="47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72" w:rsidRPr="00547672">
      <w:headerReference w:type="default" r:id="rId2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AB42" w14:textId="77777777" w:rsidR="00334E3D" w:rsidRDefault="00334E3D" w:rsidP="00A431B3">
      <w:pPr>
        <w:spacing w:after="0" w:line="240" w:lineRule="auto"/>
      </w:pPr>
      <w:r>
        <w:separator/>
      </w:r>
    </w:p>
  </w:endnote>
  <w:endnote w:type="continuationSeparator" w:id="0">
    <w:p w14:paraId="1576BBA1" w14:textId="77777777" w:rsidR="00334E3D" w:rsidRDefault="00334E3D" w:rsidP="00A4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64D31" w14:textId="77777777" w:rsidR="00334E3D" w:rsidRDefault="00334E3D" w:rsidP="00A431B3">
      <w:pPr>
        <w:spacing w:after="0" w:line="240" w:lineRule="auto"/>
      </w:pPr>
      <w:r>
        <w:separator/>
      </w:r>
    </w:p>
  </w:footnote>
  <w:footnote w:type="continuationSeparator" w:id="0">
    <w:p w14:paraId="7CD91516" w14:textId="77777777" w:rsidR="00334E3D" w:rsidRDefault="00334E3D" w:rsidP="00A43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765D1" w14:textId="77777777" w:rsidR="00A431B3" w:rsidRDefault="00A431B3" w:rsidP="00A431B3">
    <w:pPr>
      <w:pStyle w:val="Encabezado"/>
      <w:jc w:val="right"/>
      <w:rPr>
        <w:b/>
        <w:bCs/>
      </w:rPr>
    </w:pPr>
    <w:r w:rsidRPr="00641222">
      <w:rPr>
        <w:rFonts w:ascii="Times New Roman" w:eastAsia="Times New Roman" w:hAnsi="Times New Roman" w:cs="Times New Roman"/>
        <w:b/>
        <w:bCs/>
        <w:noProof/>
        <w:color w:val="000000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1E69F079" wp14:editId="613B1B03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248834" cy="329427"/>
          <wp:effectExtent l="0" t="0" r="0" b="0"/>
          <wp:wrapNone/>
          <wp:docPr id="2" name="Imagen 2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834" cy="329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41222">
      <w:rPr>
        <w:b/>
        <w:bCs/>
      </w:rPr>
      <w:t>ingeniería en Tecnologías computacionales</w:t>
    </w:r>
    <w:r>
      <w:rPr>
        <w:b/>
        <w:bCs/>
      </w:rPr>
      <w:t>.</w:t>
    </w:r>
  </w:p>
  <w:p w14:paraId="361844E5" w14:textId="77777777" w:rsidR="00A431B3" w:rsidRDefault="00A431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4EB"/>
    <w:multiLevelType w:val="hybridMultilevel"/>
    <w:tmpl w:val="B0043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16CF"/>
    <w:multiLevelType w:val="hybridMultilevel"/>
    <w:tmpl w:val="7B223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BFD"/>
    <w:multiLevelType w:val="hybridMultilevel"/>
    <w:tmpl w:val="11544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3EF5"/>
    <w:multiLevelType w:val="hybridMultilevel"/>
    <w:tmpl w:val="10829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3A10"/>
    <w:multiLevelType w:val="hybridMultilevel"/>
    <w:tmpl w:val="7E064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3551">
    <w:abstractNumId w:val="0"/>
  </w:num>
  <w:num w:numId="2" w16cid:durableId="1243637551">
    <w:abstractNumId w:val="3"/>
  </w:num>
  <w:num w:numId="3" w16cid:durableId="2024434795">
    <w:abstractNumId w:val="1"/>
  </w:num>
  <w:num w:numId="4" w16cid:durableId="82604051">
    <w:abstractNumId w:val="4"/>
  </w:num>
  <w:num w:numId="5" w16cid:durableId="153323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AF"/>
    <w:rsid w:val="00011929"/>
    <w:rsid w:val="00044C0E"/>
    <w:rsid w:val="00083BCE"/>
    <w:rsid w:val="000A2644"/>
    <w:rsid w:val="000C3B80"/>
    <w:rsid w:val="001461B9"/>
    <w:rsid w:val="00176F8C"/>
    <w:rsid w:val="001F6052"/>
    <w:rsid w:val="00235654"/>
    <w:rsid w:val="00277702"/>
    <w:rsid w:val="00282C63"/>
    <w:rsid w:val="002E5BEF"/>
    <w:rsid w:val="00301495"/>
    <w:rsid w:val="00334E3D"/>
    <w:rsid w:val="00346470"/>
    <w:rsid w:val="00381831"/>
    <w:rsid w:val="00393698"/>
    <w:rsid w:val="004065FC"/>
    <w:rsid w:val="00454A82"/>
    <w:rsid w:val="00456853"/>
    <w:rsid w:val="00461FB6"/>
    <w:rsid w:val="004963BA"/>
    <w:rsid w:val="004E06AF"/>
    <w:rsid w:val="00547672"/>
    <w:rsid w:val="00556146"/>
    <w:rsid w:val="006115C5"/>
    <w:rsid w:val="0062509A"/>
    <w:rsid w:val="006E2078"/>
    <w:rsid w:val="00763C6C"/>
    <w:rsid w:val="0077264F"/>
    <w:rsid w:val="00786317"/>
    <w:rsid w:val="00791B98"/>
    <w:rsid w:val="007A5333"/>
    <w:rsid w:val="007C0AEB"/>
    <w:rsid w:val="00824492"/>
    <w:rsid w:val="008724EE"/>
    <w:rsid w:val="008A12DC"/>
    <w:rsid w:val="008A457B"/>
    <w:rsid w:val="008B383B"/>
    <w:rsid w:val="008D1173"/>
    <w:rsid w:val="008D64CD"/>
    <w:rsid w:val="009C009F"/>
    <w:rsid w:val="00A142DC"/>
    <w:rsid w:val="00A431B3"/>
    <w:rsid w:val="00A51870"/>
    <w:rsid w:val="00A90815"/>
    <w:rsid w:val="00AD04A3"/>
    <w:rsid w:val="00AF0D93"/>
    <w:rsid w:val="00B35055"/>
    <w:rsid w:val="00BC775A"/>
    <w:rsid w:val="00BD6668"/>
    <w:rsid w:val="00C94362"/>
    <w:rsid w:val="00CD33AC"/>
    <w:rsid w:val="00CE41D8"/>
    <w:rsid w:val="00CE7265"/>
    <w:rsid w:val="00D55958"/>
    <w:rsid w:val="00D849BC"/>
    <w:rsid w:val="00D91502"/>
    <w:rsid w:val="00EA2C84"/>
    <w:rsid w:val="00EB6754"/>
    <w:rsid w:val="00EC6C8B"/>
    <w:rsid w:val="00F053F1"/>
    <w:rsid w:val="00F3374E"/>
    <w:rsid w:val="00F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8F91"/>
  <w15:chartTrackingRefBased/>
  <w15:docId w15:val="{A669722B-FFAC-4851-B66D-7B065B51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52"/>
  </w:style>
  <w:style w:type="paragraph" w:styleId="Ttulo1">
    <w:name w:val="heading 1"/>
    <w:basedOn w:val="Normal"/>
    <w:next w:val="Normal"/>
    <w:link w:val="Ttulo1Car"/>
    <w:uiPriority w:val="9"/>
    <w:qFormat/>
    <w:rsid w:val="004E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6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6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6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6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6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6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6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D33AC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43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B3"/>
  </w:style>
  <w:style w:type="paragraph" w:styleId="Piedepgina">
    <w:name w:val="footer"/>
    <w:basedOn w:val="Normal"/>
    <w:link w:val="PiedepginaCar"/>
    <w:uiPriority w:val="99"/>
    <w:unhideWhenUsed/>
    <w:rsid w:val="00A43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6257-4559-430B-9A1C-88DEADAD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Escudero</dc:creator>
  <cp:keywords/>
  <dc:description/>
  <cp:lastModifiedBy>Luis Escudero</cp:lastModifiedBy>
  <cp:revision>11</cp:revision>
  <dcterms:created xsi:type="dcterms:W3CDTF">2025-04-21T04:28:00Z</dcterms:created>
  <dcterms:modified xsi:type="dcterms:W3CDTF">2025-04-30T06:19:00Z</dcterms:modified>
</cp:coreProperties>
</file>