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290" w:type="dxa"/>
        <w:tblInd w:w="5" w:type="dxa"/>
        <w:tblCellMar>
          <w:top w:w="6" w:type="dxa"/>
          <w:left w:w="110" w:type="dxa"/>
          <w:bottom w:w="130" w:type="dxa"/>
          <w:right w:w="115" w:type="dxa"/>
        </w:tblCellMar>
        <w:tblLook w:val="04A0" w:firstRow="1" w:lastRow="0" w:firstColumn="1" w:lastColumn="0" w:noHBand="0" w:noVBand="1"/>
      </w:tblPr>
      <w:tblGrid>
        <w:gridCol w:w="3538"/>
        <w:gridCol w:w="4752"/>
      </w:tblGrid>
      <w:tr w:rsidR="000F1A04">
        <w:trPr>
          <w:trHeight w:val="1118"/>
        </w:trPr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A04" w:rsidRPr="005D173D" w:rsidRDefault="005D173D">
            <w:pPr>
              <w:spacing w:after="0" w:line="259" w:lineRule="auto"/>
              <w:ind w:left="0" w:firstLine="0"/>
            </w:pPr>
            <w:r w:rsidRPr="005D173D">
              <w:rPr>
                <w:color w:val="273540"/>
                <w:shd w:val="clear" w:color="auto" w:fill="FFFFFF"/>
              </w:rPr>
              <w:t>Ejercicio de programación 2 y análisis estático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1A04" w:rsidRDefault="00000000">
            <w:pPr>
              <w:spacing w:after="0" w:line="259" w:lineRule="auto"/>
              <w:ind w:left="737" w:firstLine="0"/>
            </w:pPr>
            <w:r>
              <w:rPr>
                <w:noProof/>
              </w:rPr>
              <w:drawing>
                <wp:inline distT="0" distB="0" distL="0" distR="0">
                  <wp:extent cx="1943547" cy="516255"/>
                  <wp:effectExtent l="0" t="0" r="0" b="0"/>
                  <wp:docPr id="73" name="Picture 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547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0F1A04">
        <w:trPr>
          <w:trHeight w:val="734"/>
        </w:trPr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A04" w:rsidRDefault="00000000">
            <w:pPr>
              <w:spacing w:after="0" w:line="259" w:lineRule="auto"/>
              <w:ind w:left="0" w:firstLine="0"/>
            </w:pPr>
            <w:r>
              <w:t xml:space="preserve">Gerardo Solis Hernandez 952702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1A04" w:rsidRDefault="00000000">
            <w:pPr>
              <w:spacing w:after="21" w:line="259" w:lineRule="auto"/>
              <w:ind w:left="9" w:firstLine="0"/>
              <w:jc w:val="center"/>
            </w:pPr>
            <w:r>
              <w:t xml:space="preserve">Monterrey N.L. a </w:t>
            </w:r>
            <w:r w:rsidR="005D173D">
              <w:t>15 Febrero</w:t>
            </w:r>
            <w:r>
              <w:t xml:space="preserve">   2026 </w:t>
            </w:r>
          </w:p>
          <w:p w:rsidR="000F1A04" w:rsidRDefault="0000000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</w:tbl>
    <w:p w:rsidR="000F1A04" w:rsidRDefault="00000000">
      <w:pPr>
        <w:spacing w:after="0" w:line="259" w:lineRule="auto"/>
        <w:ind w:left="0" w:firstLine="0"/>
      </w:pPr>
      <w:r>
        <w:t xml:space="preserve"> </w:t>
      </w:r>
    </w:p>
    <w:p w:rsidR="000F1A04" w:rsidRDefault="00000000">
      <w:pPr>
        <w:ind w:left="-5" w:right="14"/>
      </w:pPr>
      <w:r>
        <w:t>Repositorio: 952702_A</w:t>
      </w:r>
      <w:r w:rsidR="005D173D">
        <w:t>5</w:t>
      </w:r>
      <w:r>
        <w:t xml:space="preserve">.2 </w:t>
      </w:r>
    </w:p>
    <w:p w:rsidR="000F1A04" w:rsidRDefault="00000000">
      <w:pPr>
        <w:ind w:left="-5" w:right="14"/>
      </w:pPr>
      <w:r>
        <w:t xml:space="preserve">Lenguaje: Python </w:t>
      </w:r>
    </w:p>
    <w:p w:rsidR="005D173D" w:rsidRPr="005D173D" w:rsidRDefault="005D173D" w:rsidP="005D173D">
      <w:pPr>
        <w:pStyle w:val="Ttulo2"/>
        <w:rPr>
          <w:lang w:val="es-MX"/>
        </w:rPr>
      </w:pPr>
      <w:r w:rsidRPr="005D173D">
        <w:rPr>
          <w:lang w:val="es-MX"/>
        </w:rPr>
        <w:t>1. Objetivo de la Actividad</w:t>
      </w:r>
    </w:p>
    <w:p w:rsidR="005D173D" w:rsidRDefault="005D173D" w:rsidP="005D173D">
      <w:r>
        <w:t>El objetivo de esta actividad fue implementar un programa en Python que calcule el costo total de ventas a partir de un catálogo de productos y un archivo de ventas en formato JSON. Además, se aplicaron buenas prácticas de codificación siguiendo el estándar PEP 8 y se utilizó análisis estático con Flake8 y Pylint.</w:t>
      </w:r>
    </w:p>
    <w:p w:rsidR="005D173D" w:rsidRPr="005D173D" w:rsidRDefault="005D173D" w:rsidP="005D173D">
      <w:pPr>
        <w:pStyle w:val="Ttulo2"/>
        <w:rPr>
          <w:lang w:val="es-MX"/>
        </w:rPr>
      </w:pPr>
      <w:r w:rsidRPr="005D173D">
        <w:rPr>
          <w:lang w:val="es-MX"/>
        </w:rPr>
        <w:t>2. Descripción del Programa</w:t>
      </w:r>
    </w:p>
    <w:p w:rsidR="005D173D" w:rsidRDefault="005D173D" w:rsidP="005D173D">
      <w:r>
        <w:t>El programa computeSales.py recibe dos archivos como parámetros:</w:t>
      </w:r>
      <w:r>
        <w:br/>
        <w:t>• priceCatalogue.json – Contiene la lista de productos con su precio.</w:t>
      </w:r>
      <w:r>
        <w:br/>
        <w:t>• salesRecord.json – Contiene los registros de ventas.</w:t>
      </w:r>
      <w:r>
        <w:br/>
      </w:r>
      <w:r>
        <w:br/>
        <w:t>El programa realiza las siguientes acciones:</w:t>
      </w:r>
      <w:r>
        <w:br/>
        <w:t>• Lee ambos archivos JSON.</w:t>
      </w:r>
      <w:r>
        <w:br/>
        <w:t>• Valida los datos.</w:t>
      </w:r>
      <w:r>
        <w:br/>
        <w:t>• Calcula el costo total de las ventas.</w:t>
      </w:r>
      <w:r>
        <w:br/>
        <w:t>• Considera cantidades negativas (devoluciones).</w:t>
      </w:r>
      <w:r>
        <w:br/>
        <w:t>• Muestra los resultados en consola.</w:t>
      </w:r>
      <w:r>
        <w:br/>
        <w:t>• Genera un archivo SalesResults.txt con el resumen.</w:t>
      </w:r>
      <w:r>
        <w:br/>
        <w:t>• Mide el tiempo de ejecución.</w:t>
      </w:r>
    </w:p>
    <w:p w:rsidR="005D173D" w:rsidRPr="005D173D" w:rsidRDefault="005D173D" w:rsidP="005D173D">
      <w:pPr>
        <w:pStyle w:val="Ttulo2"/>
        <w:rPr>
          <w:lang w:val="es-MX"/>
        </w:rPr>
      </w:pPr>
      <w:r w:rsidRPr="005D173D">
        <w:rPr>
          <w:lang w:val="es-MX"/>
        </w:rPr>
        <w:t>3. Pruebas Realizadas</w:t>
      </w:r>
    </w:p>
    <w:p w:rsidR="005D173D" w:rsidRDefault="005D173D" w:rsidP="005D173D">
      <w:r>
        <w:t>Se ejecutaron tres casos de prueba (TC1, TC2 y TC3) utilizando los archivos proporcionados en la carpeta tests. Se verificó que los resultados coincidieran con los valores esperados por el profesor.</w:t>
      </w:r>
      <w:r>
        <w:br/>
      </w:r>
      <w:r>
        <w:br/>
        <w:t>En el caso TC2, fue necesario considerar las cantidades negativas en las ventas, ya que representan devoluciones o ajustes, y deben restarse del total.</w:t>
      </w:r>
    </w:p>
    <w:p w:rsidR="005D173D" w:rsidRPr="005D173D" w:rsidRDefault="005D173D" w:rsidP="005D173D">
      <w:pPr>
        <w:pStyle w:val="Ttulo2"/>
        <w:rPr>
          <w:lang w:val="es-MX"/>
        </w:rPr>
      </w:pPr>
      <w:r w:rsidRPr="005D173D">
        <w:rPr>
          <w:lang w:val="es-MX"/>
        </w:rPr>
        <w:t>4. Cumplimiento con PEP 8</w:t>
      </w:r>
    </w:p>
    <w:p w:rsidR="005D173D" w:rsidRDefault="005D173D" w:rsidP="005D173D">
      <w:r>
        <w:t>Se aseguró que el código cumpliera con el estándar PEP 8:</w:t>
      </w:r>
      <w:r>
        <w:br/>
        <w:t>• Líneas menores a 79 caracteres.</w:t>
      </w:r>
      <w:r>
        <w:br/>
        <w:t>• Indentación de 4 espacios.</w:t>
      </w:r>
      <w:r>
        <w:br/>
        <w:t>• Eliminación de espacios en blanco innecesarios.</w:t>
      </w:r>
      <w:r>
        <w:br/>
      </w:r>
      <w:r>
        <w:lastRenderedPageBreak/>
        <w:t>• Nombres de variables descriptivos.</w:t>
      </w:r>
      <w:r>
        <w:br/>
        <w:t>• Uso correcto de docstrings.</w:t>
      </w:r>
    </w:p>
    <w:p w:rsidR="005D173D" w:rsidRPr="005D173D" w:rsidRDefault="005D173D" w:rsidP="005D173D">
      <w:pPr>
        <w:pStyle w:val="Ttulo2"/>
        <w:rPr>
          <w:lang w:val="es-MX"/>
        </w:rPr>
      </w:pPr>
      <w:r w:rsidRPr="005D173D">
        <w:rPr>
          <w:lang w:val="es-MX"/>
        </w:rPr>
        <w:t>5. Análisis Estático</w:t>
      </w:r>
    </w:p>
    <w:p w:rsidR="005D173D" w:rsidRDefault="005D173D" w:rsidP="005D173D">
      <w:r>
        <w:t>Se utilizó Flake8 para detectar errores de estilo y complejidad ciclomática.</w:t>
      </w:r>
      <w:r>
        <w:br/>
        <w:t>Se utilizó Pylint para identificar problemas de calidad del código.</w:t>
      </w:r>
      <w:r>
        <w:br/>
      </w:r>
      <w:r>
        <w:br/>
        <w:t>Después de corregir todos los problemas detectados, el código alcanzó calificación perfecta (10.00/10) en Pylint.</w:t>
      </w:r>
    </w:p>
    <w:p w:rsidR="000F1A04" w:rsidRDefault="000F1A04" w:rsidP="005D173D">
      <w:pPr>
        <w:spacing w:after="0" w:line="259" w:lineRule="auto"/>
        <w:ind w:left="0" w:firstLine="0"/>
        <w:jc w:val="right"/>
      </w:pPr>
    </w:p>
    <w:sectPr w:rsidR="000F1A04">
      <w:pgSz w:w="12240" w:h="15840"/>
      <w:pgMar w:top="1417" w:right="1644" w:bottom="1681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22C74"/>
    <w:multiLevelType w:val="hybridMultilevel"/>
    <w:tmpl w:val="5462C896"/>
    <w:lvl w:ilvl="0" w:tplc="9E1076DC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4E1F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4248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9C19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D60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44C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02EB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5E2A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0F4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563877"/>
    <w:multiLevelType w:val="hybridMultilevel"/>
    <w:tmpl w:val="BFAA68BC"/>
    <w:lvl w:ilvl="0" w:tplc="5314871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6AB6D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62E94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E534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8C65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68CF6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4A399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B631E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D696B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755F84"/>
    <w:multiLevelType w:val="hybridMultilevel"/>
    <w:tmpl w:val="3DCE79FA"/>
    <w:lvl w:ilvl="0" w:tplc="0E6EF02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5C64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8C88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F889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4E89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3690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D6D0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E3E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185D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933433">
    <w:abstractNumId w:val="2"/>
  </w:num>
  <w:num w:numId="2" w16cid:durableId="187183887">
    <w:abstractNumId w:val="1"/>
  </w:num>
  <w:num w:numId="3" w16cid:durableId="129933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A04"/>
    <w:rsid w:val="000F1A04"/>
    <w:rsid w:val="005D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FFC6B"/>
  <w15:docId w15:val="{082971F9-B792-EB4A-ACFF-505E9D9C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173D"/>
    <w:pPr>
      <w:keepNext/>
      <w:keepLines/>
      <w:spacing w:before="200" w:after="0" w:line="276" w:lineRule="auto"/>
      <w:ind w:left="0" w:firstLine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eastAsia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5D173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Solis</dc:creator>
  <cp:keywords/>
  <cp:lastModifiedBy>Gerardo Solis</cp:lastModifiedBy>
  <cp:revision>2</cp:revision>
  <dcterms:created xsi:type="dcterms:W3CDTF">2026-02-16T01:39:00Z</dcterms:created>
  <dcterms:modified xsi:type="dcterms:W3CDTF">2026-02-16T01:39:00Z</dcterms:modified>
</cp:coreProperties>
</file>