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1E1A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0F9DA955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2E75EC36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  <w:r>
        <w:rPr>
          <w:noProof/>
        </w:rPr>
        <w:drawing>
          <wp:inline distT="0" distB="0" distL="0" distR="0" wp14:anchorId="31DCFDD8" wp14:editId="06031207">
            <wp:extent cx="4259430" cy="1139730"/>
            <wp:effectExtent l="0" t="0" r="0" b="0"/>
            <wp:docPr id="362090708" name="image1.png" descr="Imagen que contiene 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Logotipo&#10;&#10;Descripción generada automá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430" cy="1139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38E48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26A668FA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59160C5F" w14:textId="77777777" w:rsidR="00471E04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3DE57247" w14:textId="77777777" w:rsidR="00471E04" w:rsidRPr="00F27DC6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8"/>
          <w:szCs w:val="38"/>
        </w:rPr>
      </w:pPr>
      <w:r w:rsidRPr="00F27DC6">
        <w:rPr>
          <w:rFonts w:ascii="LMRomanCaps10-Regular" w:eastAsia="LMRomanCaps10-Regular" w:hAnsi="LMRomanCaps10-Regular" w:cs="LMRomanCaps10-Regular"/>
          <w:sz w:val="38"/>
          <w:szCs w:val="38"/>
        </w:rPr>
        <w:t>Instituto Tecnológico y de Estudios</w:t>
      </w:r>
    </w:p>
    <w:p w14:paraId="265DD880" w14:textId="77777777" w:rsidR="00471E04" w:rsidRPr="00F27DC6" w:rsidRDefault="00471E04" w:rsidP="00471E04">
      <w:pPr>
        <w:spacing w:after="0" w:line="240" w:lineRule="auto"/>
        <w:jc w:val="center"/>
        <w:rPr>
          <w:rFonts w:ascii="LMRomanCaps10-Regular" w:eastAsia="LMRomanCaps10-Regular" w:hAnsi="LMRomanCaps10-Regular" w:cs="LMRomanCaps10-Regular"/>
          <w:sz w:val="38"/>
          <w:szCs w:val="38"/>
        </w:rPr>
      </w:pPr>
      <w:r w:rsidRPr="00F27DC6">
        <w:rPr>
          <w:rFonts w:ascii="LMRomanCaps10-Regular" w:eastAsia="LMRomanCaps10-Regular" w:hAnsi="LMRomanCaps10-Regular" w:cs="LMRomanCaps10-Regular"/>
          <w:sz w:val="38"/>
          <w:szCs w:val="38"/>
        </w:rPr>
        <w:t>Superiores de Monterrey</w:t>
      </w:r>
    </w:p>
    <w:p w14:paraId="79475DA5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41E07728" w14:textId="77777777" w:rsidR="00471E04" w:rsidRDefault="00471E04" w:rsidP="00471E04">
      <w:pPr>
        <w:spacing w:after="0" w:line="240" w:lineRule="auto"/>
        <w:rPr>
          <w:rFonts w:ascii="LMRomanCaps10-Regular" w:eastAsia="LMRomanCaps10-Regular" w:hAnsi="LMRomanCaps10-Regular" w:cs="LMRomanCaps10-Regular"/>
          <w:sz w:val="34"/>
          <w:szCs w:val="34"/>
        </w:rPr>
      </w:pPr>
    </w:p>
    <w:p w14:paraId="75898749" w14:textId="14703760" w:rsidR="00471E04" w:rsidRDefault="00A02284" w:rsidP="00471E04">
      <w:pPr>
        <w:spacing w:line="240" w:lineRule="auto"/>
        <w:jc w:val="center"/>
        <w:rPr>
          <w:rFonts w:ascii="Arial" w:eastAsia="Arial" w:hAnsi="Arial" w:cs="Arial"/>
          <w:color w:val="273540"/>
          <w:sz w:val="36"/>
          <w:szCs w:val="36"/>
        </w:rPr>
      </w:pPr>
      <w:r w:rsidRPr="00A02284">
        <w:rPr>
          <w:rFonts w:ascii="Arial" w:eastAsia="Arial" w:hAnsi="Arial" w:cs="Arial"/>
          <w:color w:val="273540"/>
          <w:sz w:val="36"/>
          <w:szCs w:val="36"/>
        </w:rPr>
        <w:t>6.2 Ejercicio de programación 3 y pruebas de unidad</w:t>
      </w:r>
    </w:p>
    <w:p w14:paraId="6F4A1400" w14:textId="77777777" w:rsidR="00313834" w:rsidRDefault="00313834" w:rsidP="00471E04">
      <w:pPr>
        <w:spacing w:line="240" w:lineRule="auto"/>
        <w:jc w:val="center"/>
        <w:rPr>
          <w:rFonts w:ascii="Arial" w:eastAsia="Arial" w:hAnsi="Arial" w:cs="Arial"/>
          <w:color w:val="273540"/>
          <w:sz w:val="36"/>
          <w:szCs w:val="36"/>
        </w:rPr>
      </w:pPr>
    </w:p>
    <w:p w14:paraId="3817FCC6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0"/>
          <w:szCs w:val="30"/>
        </w:rPr>
      </w:pPr>
      <w:r>
        <w:rPr>
          <w:rFonts w:ascii="LMRoman12-Bold" w:eastAsia="LMRoman12-Bold" w:hAnsi="LMRoman12-Bold" w:cs="LMRoman12-Bold"/>
          <w:b/>
          <w:bCs/>
          <w:sz w:val="30"/>
          <w:szCs w:val="30"/>
        </w:rPr>
        <w:t>Anuar Olmos López A01092551</w:t>
      </w:r>
    </w:p>
    <w:p w14:paraId="0B48F826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0"/>
          <w:szCs w:val="30"/>
        </w:rPr>
      </w:pPr>
    </w:p>
    <w:p w14:paraId="09647079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6D3B7AF1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1DE8571B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>
        <w:rPr>
          <w:rFonts w:ascii="LMRoman12-Bold" w:eastAsia="LMRoman12-Bold" w:hAnsi="LMRoman12-Bold" w:cs="LMRoman12-Bold"/>
          <w:b/>
          <w:bCs/>
          <w:sz w:val="32"/>
          <w:szCs w:val="32"/>
        </w:rPr>
        <w:t>Profesores</w:t>
      </w:r>
    </w:p>
    <w:p w14:paraId="75625B7B" w14:textId="77777777" w:rsidR="00471E04" w:rsidRPr="00AD3A59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>
        <w:rPr>
          <w:rFonts w:ascii="LMRoman12-Bold" w:eastAsia="LMRoman12-Bold" w:hAnsi="LMRoman12-Bold" w:cs="LMRoman12-Bold"/>
          <w:b/>
          <w:bCs/>
          <w:sz w:val="32"/>
          <w:szCs w:val="32"/>
        </w:rPr>
        <w:t xml:space="preserve">  </w:t>
      </w: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ab/>
      </w:r>
    </w:p>
    <w:p w14:paraId="595C721F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>Dr. Gerardo Padilla Zárate</w:t>
      </w:r>
    </w:p>
    <w:p w14:paraId="4A92F397" w14:textId="77777777" w:rsidR="00471E04" w:rsidRPr="00AD3A59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ab/>
      </w:r>
    </w:p>
    <w:p w14:paraId="0297CA04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  <w:r w:rsidRPr="00AD3A59">
        <w:rPr>
          <w:rFonts w:ascii="LMRoman12-Bold" w:eastAsia="LMRoman12-Bold" w:hAnsi="LMRoman12-Bold" w:cs="LMRoman12-Bold"/>
          <w:b/>
          <w:bCs/>
          <w:sz w:val="32"/>
          <w:szCs w:val="32"/>
        </w:rPr>
        <w:t>Mtra. Viridiana Rodríguez González</w:t>
      </w:r>
    </w:p>
    <w:p w14:paraId="142DACFC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2"/>
          <w:szCs w:val="32"/>
        </w:rPr>
      </w:pPr>
    </w:p>
    <w:p w14:paraId="3751F580" w14:textId="77777777" w:rsidR="00471E04" w:rsidRDefault="00471E04" w:rsidP="00471E04">
      <w:pPr>
        <w:spacing w:after="0" w:line="240" w:lineRule="auto"/>
        <w:jc w:val="center"/>
        <w:rPr>
          <w:rFonts w:ascii="LMRoman12-Bold" w:eastAsia="LMRoman12-Bold" w:hAnsi="LMRoman12-Bold" w:cs="LMRoman12-Bold"/>
          <w:b/>
          <w:bCs/>
          <w:sz w:val="34"/>
          <w:szCs w:val="34"/>
        </w:rPr>
      </w:pPr>
    </w:p>
    <w:p w14:paraId="5E43F196" w14:textId="77777777" w:rsidR="00471E04" w:rsidRDefault="00471E04" w:rsidP="00471E04">
      <w:pPr>
        <w:spacing w:line="480" w:lineRule="auto"/>
        <w:jc w:val="right"/>
        <w:rPr>
          <w:rFonts w:ascii="LMRomanCaps10-Regular" w:eastAsia="LMRomanCaps10-Regular" w:hAnsi="LMRomanCaps10-Regular" w:cs="LMRomanCaps10-Regular"/>
        </w:rPr>
      </w:pPr>
      <w:r>
        <w:rPr>
          <w:rFonts w:ascii="LMRomanCaps10-Regular" w:eastAsia="LMRomanCaps10-Regular" w:hAnsi="LMRomanCaps10-Regular" w:cs="LMRomanCaps10-Regular"/>
          <w:sz w:val="28"/>
          <w:szCs w:val="28"/>
        </w:rPr>
        <w:t>Pruebas de software y aseguramiento de la calidad</w:t>
      </w:r>
    </w:p>
    <w:p w14:paraId="6F97E945" w14:textId="35F15AD6" w:rsidR="00471E04" w:rsidRPr="00C13164" w:rsidRDefault="00471E04" w:rsidP="00471E04">
      <w:pPr>
        <w:spacing w:line="480" w:lineRule="auto"/>
        <w:jc w:val="right"/>
        <w:rPr>
          <w:rFonts w:ascii="LMRomanCaps10-Regular" w:eastAsia="LMRomanCaps10-Regular" w:hAnsi="LMRomanCaps10-Regular" w:cs="LMRomanCaps10-Regular"/>
          <w:lang w:val="en-US"/>
        </w:rPr>
      </w:pPr>
      <w:r w:rsidRPr="00C13164">
        <w:rPr>
          <w:rFonts w:ascii="LMRomanCaps10-Regular" w:eastAsia="LMRomanCaps10-Regular" w:hAnsi="LMRomanCaps10-Regular" w:cs="LMRomanCaps10-Regular"/>
          <w:lang w:val="en-US"/>
        </w:rPr>
        <w:t xml:space="preserve">Fecha: </w:t>
      </w:r>
      <w:r w:rsidR="00A02284">
        <w:rPr>
          <w:rFonts w:ascii="LMRomanCaps10-Regular" w:eastAsia="LMRomanCaps10-Regular" w:hAnsi="LMRomanCaps10-Regular" w:cs="LMRomanCaps10-Regular"/>
          <w:lang w:val="en-US"/>
        </w:rPr>
        <w:t>22</w:t>
      </w:r>
      <w:r w:rsidRPr="00C13164">
        <w:rPr>
          <w:rFonts w:ascii="LMRomanCaps10-Regular" w:eastAsia="LMRomanCaps10-Regular" w:hAnsi="LMRomanCaps10-Regular" w:cs="LMRomanCaps10-Regular"/>
          <w:lang w:val="en-US"/>
        </w:rPr>
        <w:t>/02/2026</w:t>
      </w:r>
    </w:p>
    <w:p w14:paraId="75C9A259" w14:textId="77777777" w:rsidR="00471E04" w:rsidRPr="00C13164" w:rsidRDefault="00471E04">
      <w:pPr>
        <w:rPr>
          <w:lang w:val="en-US"/>
        </w:rPr>
      </w:pPr>
    </w:p>
    <w:p w14:paraId="06A8CD5E" w14:textId="77777777" w:rsidR="007A37EC" w:rsidRPr="00B96F36" w:rsidRDefault="007A37EC" w:rsidP="007A37EC">
      <w:pPr>
        <w:rPr>
          <w:lang w:val="en-US"/>
        </w:rPr>
      </w:pPr>
    </w:p>
    <w:p w14:paraId="191D2E93" w14:textId="14D32F4E" w:rsidR="007A37EC" w:rsidRDefault="007A37EC" w:rsidP="007A37EC">
      <w:pPr>
        <w:rPr>
          <w:lang w:val="en-US"/>
        </w:rPr>
      </w:pPr>
      <w:r w:rsidRPr="00B96F36">
        <w:rPr>
          <w:lang w:val="en-US"/>
        </w:rPr>
        <w:t xml:space="preserve">Req 8. </w:t>
      </w:r>
      <w:r w:rsidR="00B96F36" w:rsidRPr="00B96F36">
        <w:rPr>
          <w:lang w:val="en-US"/>
        </w:rPr>
        <w:t>Be compliant with PEP8.</w:t>
      </w:r>
    </w:p>
    <w:p w14:paraId="67F4A772" w14:textId="11698689" w:rsidR="00B96F36" w:rsidRDefault="00B96F36" w:rsidP="007A37EC">
      <w:pPr>
        <w:rPr>
          <w:lang w:val="en-US"/>
        </w:rPr>
      </w:pPr>
      <w:r>
        <w:rPr>
          <w:lang w:val="en-US"/>
        </w:rPr>
        <w:t>Pylint</w:t>
      </w:r>
    </w:p>
    <w:p w14:paraId="1966897B" w14:textId="42F0E864" w:rsidR="00B93F56" w:rsidRDefault="00F753A9" w:rsidP="007A37EC">
      <w:pPr>
        <w:rPr>
          <w:lang w:val="en-US"/>
        </w:rPr>
      </w:pPr>
      <w:r w:rsidRPr="00F753A9">
        <w:rPr>
          <w:lang w:val="en-US"/>
        </w:rPr>
        <w:drawing>
          <wp:inline distT="0" distB="0" distL="0" distR="0" wp14:anchorId="2F102AE8" wp14:editId="090A6494">
            <wp:extent cx="5612130" cy="1924685"/>
            <wp:effectExtent l="0" t="0" r="7620" b="0"/>
            <wp:docPr id="18629673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6735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F82A" w14:textId="77777777" w:rsidR="00B96F36" w:rsidRDefault="00B96F36" w:rsidP="007A37EC">
      <w:pPr>
        <w:rPr>
          <w:lang w:val="en-US"/>
        </w:rPr>
      </w:pPr>
    </w:p>
    <w:p w14:paraId="119349F7" w14:textId="3420C403" w:rsidR="00B96F36" w:rsidRDefault="00B96F36" w:rsidP="007A37EC">
      <w:pPr>
        <w:rPr>
          <w:lang w:val="en-US"/>
        </w:rPr>
      </w:pPr>
      <w:r>
        <w:rPr>
          <w:lang w:val="en-US"/>
        </w:rPr>
        <w:t>Flake8</w:t>
      </w:r>
    </w:p>
    <w:p w14:paraId="4B428DB4" w14:textId="4F31E965" w:rsidR="00B93F56" w:rsidRDefault="00AF00C8" w:rsidP="007A37EC">
      <w:pPr>
        <w:rPr>
          <w:lang w:val="en-US"/>
        </w:rPr>
      </w:pPr>
      <w:r w:rsidRPr="00AF00C8">
        <w:rPr>
          <w:lang w:val="en-US"/>
        </w:rPr>
        <w:drawing>
          <wp:inline distT="0" distB="0" distL="0" distR="0" wp14:anchorId="48D39F82" wp14:editId="12CCAAC4">
            <wp:extent cx="5612130" cy="1918335"/>
            <wp:effectExtent l="0" t="0" r="7620" b="5715"/>
            <wp:docPr id="46215573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55730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3ED3" w14:textId="77777777" w:rsidR="00AC6F81" w:rsidRDefault="00AC6F81" w:rsidP="007A37EC">
      <w:pPr>
        <w:rPr>
          <w:lang w:val="en-US"/>
        </w:rPr>
      </w:pPr>
    </w:p>
    <w:p w14:paraId="75D7AFEF" w14:textId="77777777" w:rsidR="00AC6F81" w:rsidRDefault="00AC6F81" w:rsidP="007A37EC">
      <w:pPr>
        <w:rPr>
          <w:lang w:val="en-US"/>
        </w:rPr>
      </w:pPr>
    </w:p>
    <w:p w14:paraId="13F2069B" w14:textId="77777777" w:rsidR="00AC6F81" w:rsidRDefault="00AC6F81" w:rsidP="007A37EC">
      <w:pPr>
        <w:rPr>
          <w:lang w:val="en-US"/>
        </w:rPr>
      </w:pPr>
    </w:p>
    <w:p w14:paraId="1C53D148" w14:textId="77777777" w:rsidR="00AC6F81" w:rsidRDefault="00AC6F81" w:rsidP="007A37EC">
      <w:pPr>
        <w:rPr>
          <w:lang w:val="en-US"/>
        </w:rPr>
      </w:pPr>
    </w:p>
    <w:p w14:paraId="00C732F4" w14:textId="77777777" w:rsidR="00AC6F81" w:rsidRDefault="00AC6F81" w:rsidP="007A37EC">
      <w:pPr>
        <w:rPr>
          <w:lang w:val="en-US"/>
        </w:rPr>
      </w:pPr>
    </w:p>
    <w:p w14:paraId="470BBED0" w14:textId="77777777" w:rsidR="00AC6F81" w:rsidRDefault="00AC6F81" w:rsidP="007A37EC">
      <w:pPr>
        <w:rPr>
          <w:lang w:val="en-US"/>
        </w:rPr>
      </w:pPr>
    </w:p>
    <w:p w14:paraId="37704A70" w14:textId="77777777" w:rsidR="00AC6F81" w:rsidRDefault="00AC6F81" w:rsidP="007A37EC">
      <w:pPr>
        <w:rPr>
          <w:lang w:val="en-US"/>
        </w:rPr>
      </w:pPr>
    </w:p>
    <w:p w14:paraId="7C55DC63" w14:textId="77777777" w:rsidR="00AC6F81" w:rsidRDefault="00AC6F81" w:rsidP="007A37EC">
      <w:pPr>
        <w:rPr>
          <w:lang w:val="en-US"/>
        </w:rPr>
      </w:pPr>
    </w:p>
    <w:p w14:paraId="3CA73EEC" w14:textId="197C430B" w:rsidR="00AC6F81" w:rsidRDefault="00AC6F81" w:rsidP="007A37EC">
      <w:pPr>
        <w:rPr>
          <w:lang w:val="en-US"/>
        </w:rPr>
      </w:pPr>
      <w:r>
        <w:rPr>
          <w:lang w:val="en-US"/>
        </w:rPr>
        <w:lastRenderedPageBreak/>
        <w:t>Unit test</w:t>
      </w:r>
    </w:p>
    <w:p w14:paraId="0E86506E" w14:textId="608AAC8C" w:rsidR="00AC6F81" w:rsidRDefault="00AC6F81" w:rsidP="007A37EC">
      <w:pPr>
        <w:rPr>
          <w:lang w:val="en-US"/>
        </w:rPr>
      </w:pPr>
      <w:r w:rsidRPr="00AC6F81">
        <w:rPr>
          <w:lang w:val="en-US"/>
        </w:rPr>
        <w:drawing>
          <wp:inline distT="0" distB="0" distL="0" distR="0" wp14:anchorId="430A5F9C" wp14:editId="5F0E7A8B">
            <wp:extent cx="5612130" cy="1978025"/>
            <wp:effectExtent l="0" t="0" r="7620" b="3175"/>
            <wp:docPr id="758330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095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F73E" w14:textId="6B45B00F" w:rsidR="00AC6F81" w:rsidRDefault="00AC6F81" w:rsidP="007A37EC">
      <w:pPr>
        <w:rPr>
          <w:lang w:val="en-US"/>
        </w:rPr>
      </w:pPr>
      <w:r>
        <w:rPr>
          <w:lang w:val="en-US"/>
        </w:rPr>
        <w:t>Coverage</w:t>
      </w:r>
    </w:p>
    <w:p w14:paraId="5974C9A1" w14:textId="341326AF" w:rsidR="00AC6F81" w:rsidRPr="00B96F36" w:rsidRDefault="00AC6F81" w:rsidP="007A37EC">
      <w:pPr>
        <w:rPr>
          <w:lang w:val="en-US"/>
        </w:rPr>
      </w:pPr>
      <w:r w:rsidRPr="00AC6F81">
        <w:rPr>
          <w:lang w:val="en-US"/>
        </w:rPr>
        <w:drawing>
          <wp:inline distT="0" distB="0" distL="0" distR="0" wp14:anchorId="5DBFC7DC" wp14:editId="4A6D80B0">
            <wp:extent cx="5612130" cy="2422525"/>
            <wp:effectExtent l="0" t="0" r="7620" b="0"/>
            <wp:docPr id="2012001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11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F81" w:rsidRPr="00B96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RomanCaps10-Regula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Roman12-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F4"/>
    <w:rsid w:val="00140607"/>
    <w:rsid w:val="00193894"/>
    <w:rsid w:val="001E1D1D"/>
    <w:rsid w:val="00213481"/>
    <w:rsid w:val="002505F4"/>
    <w:rsid w:val="002E6003"/>
    <w:rsid w:val="002F196E"/>
    <w:rsid w:val="00313834"/>
    <w:rsid w:val="003F0D6C"/>
    <w:rsid w:val="00415608"/>
    <w:rsid w:val="00471E04"/>
    <w:rsid w:val="00494489"/>
    <w:rsid w:val="00507A1A"/>
    <w:rsid w:val="005B465B"/>
    <w:rsid w:val="005C0324"/>
    <w:rsid w:val="006A0E76"/>
    <w:rsid w:val="006B7219"/>
    <w:rsid w:val="00795B4F"/>
    <w:rsid w:val="007A37EC"/>
    <w:rsid w:val="00A02284"/>
    <w:rsid w:val="00A81F28"/>
    <w:rsid w:val="00AA265D"/>
    <w:rsid w:val="00AC6F81"/>
    <w:rsid w:val="00AF00C8"/>
    <w:rsid w:val="00AF1D5C"/>
    <w:rsid w:val="00B25330"/>
    <w:rsid w:val="00B93F56"/>
    <w:rsid w:val="00B96F36"/>
    <w:rsid w:val="00C13164"/>
    <w:rsid w:val="00CC09E2"/>
    <w:rsid w:val="00D96A9F"/>
    <w:rsid w:val="00E51921"/>
    <w:rsid w:val="00E94AA4"/>
    <w:rsid w:val="00EE36ED"/>
    <w:rsid w:val="00F051DF"/>
    <w:rsid w:val="00F7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B12A"/>
  <w15:chartTrackingRefBased/>
  <w15:docId w15:val="{B11707A9-3BF2-4B33-BA9A-D8728DA5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 Olmos</dc:creator>
  <cp:keywords/>
  <dc:description/>
  <cp:lastModifiedBy>Anuar Olmos</cp:lastModifiedBy>
  <cp:revision>6</cp:revision>
  <cp:lastPrinted>2026-02-09T04:38:00Z</cp:lastPrinted>
  <dcterms:created xsi:type="dcterms:W3CDTF">2026-02-23T02:48:00Z</dcterms:created>
  <dcterms:modified xsi:type="dcterms:W3CDTF">2026-02-23T05:13:00Z</dcterms:modified>
</cp:coreProperties>
</file>