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1A278" w14:textId="77777777" w:rsidR="00FE5089" w:rsidRPr="00AA3047" w:rsidRDefault="0027550E" w:rsidP="00AA3047">
      <w:pPr>
        <w:jc w:val="center"/>
        <w:rPr>
          <w:b/>
          <w:sz w:val="36"/>
          <w:szCs w:val="36"/>
          <w:lang w:val="es-ES"/>
        </w:rPr>
      </w:pPr>
      <w:r w:rsidRPr="00AA3047">
        <w:rPr>
          <w:b/>
          <w:sz w:val="36"/>
          <w:szCs w:val="36"/>
          <w:lang w:val="es-ES"/>
        </w:rPr>
        <w:t>Proyecto Bloque Desarrollo de Aplicaciones web y Bases de Datos</w:t>
      </w:r>
    </w:p>
    <w:p w14:paraId="6032C097" w14:textId="77777777" w:rsidR="00FE5089" w:rsidRPr="00AA3047" w:rsidRDefault="0027550E">
      <w:pPr>
        <w:jc w:val="center"/>
        <w:rPr>
          <w:b/>
          <w:sz w:val="36"/>
          <w:szCs w:val="36"/>
          <w:lang w:val="es-ES"/>
        </w:rPr>
      </w:pPr>
      <w:r w:rsidRPr="00AA3047">
        <w:rPr>
          <w:b/>
          <w:sz w:val="36"/>
          <w:szCs w:val="36"/>
          <w:lang w:val="es-ES"/>
        </w:rPr>
        <w:t>Segundo avance del proyecto: Análisis y diseño de la solución</w:t>
      </w:r>
    </w:p>
    <w:p w14:paraId="16134962" w14:textId="77777777" w:rsidR="00FE5089" w:rsidRPr="00AA3047" w:rsidRDefault="00FE5089">
      <w:pPr>
        <w:jc w:val="center"/>
        <w:rPr>
          <w:lang w:val="es-ES"/>
        </w:rPr>
      </w:pPr>
    </w:p>
    <w:p w14:paraId="7CF2F6FC" w14:textId="77777777" w:rsidR="00FE5089" w:rsidRDefault="0027550E">
      <w:pPr>
        <w:jc w:val="center"/>
      </w:pPr>
      <w:r>
        <w:rPr>
          <w:noProof/>
        </w:rPr>
        <w:drawing>
          <wp:inline distT="114300" distB="114300" distL="114300" distR="114300" wp14:anchorId="4BB9B7FF" wp14:editId="2ED49CB6">
            <wp:extent cx="1624013" cy="162401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A1F34" w14:textId="77777777" w:rsidR="00FE5089" w:rsidRPr="00AA3047" w:rsidRDefault="0027550E">
      <w:pPr>
        <w:jc w:val="center"/>
        <w:rPr>
          <w:sz w:val="28"/>
          <w:szCs w:val="28"/>
          <w:lang w:val="es-ES"/>
        </w:rPr>
      </w:pPr>
      <w:r w:rsidRPr="00AA3047">
        <w:rPr>
          <w:sz w:val="28"/>
          <w:szCs w:val="28"/>
          <w:lang w:val="es-ES"/>
        </w:rPr>
        <w:t>Desarrollo de Aplicaciones Web y Bases de Datos</w:t>
      </w:r>
    </w:p>
    <w:p w14:paraId="098BD8E6" w14:textId="77777777" w:rsidR="00FE5089" w:rsidRPr="00AA3047" w:rsidRDefault="00FE5089">
      <w:pPr>
        <w:jc w:val="center"/>
        <w:rPr>
          <w:sz w:val="28"/>
          <w:szCs w:val="28"/>
          <w:lang w:val="es-ES"/>
        </w:rPr>
      </w:pPr>
    </w:p>
    <w:p w14:paraId="550C9C36" w14:textId="77777777" w:rsidR="00FE5089" w:rsidRPr="00AA3047" w:rsidRDefault="0027550E">
      <w:pPr>
        <w:jc w:val="center"/>
        <w:rPr>
          <w:sz w:val="28"/>
          <w:szCs w:val="28"/>
          <w:lang w:val="es-ES"/>
        </w:rPr>
      </w:pPr>
      <w:r w:rsidRPr="00AA3047">
        <w:rPr>
          <w:sz w:val="28"/>
          <w:szCs w:val="28"/>
          <w:lang w:val="es-ES"/>
        </w:rPr>
        <w:t>Profesores: Ricardo Cortés Espinoza y Eduardo Juárez</w:t>
      </w:r>
    </w:p>
    <w:p w14:paraId="5FD1A758" w14:textId="77777777" w:rsidR="00FE5089" w:rsidRPr="00AA3047" w:rsidRDefault="00FE5089">
      <w:pPr>
        <w:jc w:val="center"/>
        <w:rPr>
          <w:sz w:val="28"/>
          <w:szCs w:val="28"/>
          <w:lang w:val="es-ES"/>
        </w:rPr>
      </w:pPr>
    </w:p>
    <w:p w14:paraId="090DD21C" w14:textId="7B8ADA67" w:rsidR="00FE5089" w:rsidRPr="00AA3047" w:rsidRDefault="0027550E">
      <w:pPr>
        <w:jc w:val="center"/>
        <w:rPr>
          <w:sz w:val="28"/>
          <w:szCs w:val="28"/>
          <w:lang w:val="es-ES"/>
        </w:rPr>
      </w:pPr>
      <w:r w:rsidRPr="00AA3047">
        <w:rPr>
          <w:sz w:val="28"/>
          <w:szCs w:val="28"/>
          <w:lang w:val="es-ES"/>
        </w:rPr>
        <w:t xml:space="preserve">Fecha de entrega: </w:t>
      </w:r>
      <w:proofErr w:type="gramStart"/>
      <w:r w:rsidR="00AA3047">
        <w:rPr>
          <w:sz w:val="28"/>
          <w:szCs w:val="28"/>
          <w:lang w:val="es-ES"/>
        </w:rPr>
        <w:t>Miércoles</w:t>
      </w:r>
      <w:proofErr w:type="gramEnd"/>
      <w:r w:rsidR="00AA3047">
        <w:rPr>
          <w:sz w:val="28"/>
          <w:szCs w:val="28"/>
          <w:lang w:val="es-ES"/>
        </w:rPr>
        <w:t xml:space="preserve"> 113 de Marzo</w:t>
      </w:r>
      <w:r w:rsidRPr="00AA3047">
        <w:rPr>
          <w:sz w:val="28"/>
          <w:szCs w:val="28"/>
          <w:lang w:val="es-ES"/>
        </w:rPr>
        <w:t xml:space="preserve"> del 2019</w:t>
      </w:r>
    </w:p>
    <w:p w14:paraId="7242284D" w14:textId="77777777" w:rsidR="00FE5089" w:rsidRPr="00AA3047" w:rsidRDefault="00FE5089">
      <w:pPr>
        <w:jc w:val="center"/>
        <w:rPr>
          <w:sz w:val="28"/>
          <w:szCs w:val="28"/>
          <w:lang w:val="es-ES"/>
        </w:rPr>
      </w:pPr>
    </w:p>
    <w:p w14:paraId="6F1111A6" w14:textId="77777777" w:rsidR="00FE5089" w:rsidRDefault="0027550E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Equipo</w:t>
      </w:r>
      <w:proofErr w:type="spellEnd"/>
      <w:r>
        <w:rPr>
          <w:sz w:val="28"/>
          <w:szCs w:val="28"/>
        </w:rPr>
        <w:t xml:space="preserve"> - “</w:t>
      </w:r>
      <w:proofErr w:type="spellStart"/>
      <w:r>
        <w:rPr>
          <w:sz w:val="28"/>
          <w:szCs w:val="28"/>
        </w:rPr>
        <w:t>Bajio</w:t>
      </w:r>
      <w:proofErr w:type="spellEnd"/>
      <w:r>
        <w:rPr>
          <w:sz w:val="28"/>
          <w:szCs w:val="28"/>
        </w:rPr>
        <w:t xml:space="preserve"> Web Society”</w:t>
      </w:r>
    </w:p>
    <w:p w14:paraId="7CDEFAEC" w14:textId="77777777" w:rsidR="00FE5089" w:rsidRDefault="0027550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D8CBB40" wp14:editId="0AF84485">
            <wp:extent cx="3143250" cy="221756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17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D260D" w14:textId="77777777" w:rsidR="00FE5089" w:rsidRPr="00AA3047" w:rsidRDefault="0027550E">
      <w:pPr>
        <w:jc w:val="center"/>
        <w:rPr>
          <w:sz w:val="28"/>
          <w:szCs w:val="28"/>
          <w:lang w:val="es-ES"/>
        </w:rPr>
      </w:pPr>
      <w:r w:rsidRPr="00AA3047">
        <w:rPr>
          <w:sz w:val="28"/>
          <w:szCs w:val="28"/>
          <w:lang w:val="es-ES"/>
        </w:rPr>
        <w:t xml:space="preserve">Ricardo Antonio Vázquez </w:t>
      </w:r>
      <w:proofErr w:type="gramStart"/>
      <w:r w:rsidRPr="00AA3047">
        <w:rPr>
          <w:sz w:val="28"/>
          <w:szCs w:val="28"/>
          <w:lang w:val="es-ES"/>
        </w:rPr>
        <w:t>Rodríguez  -</w:t>
      </w:r>
      <w:proofErr w:type="gramEnd"/>
      <w:r w:rsidRPr="00AA3047">
        <w:rPr>
          <w:sz w:val="28"/>
          <w:szCs w:val="28"/>
          <w:lang w:val="es-ES"/>
        </w:rPr>
        <w:t xml:space="preserve"> A01209245</w:t>
      </w:r>
    </w:p>
    <w:p w14:paraId="57B96D01" w14:textId="77777777" w:rsidR="00FE5089" w:rsidRPr="00AA3047" w:rsidRDefault="0027550E">
      <w:pPr>
        <w:widowControl w:val="0"/>
        <w:spacing w:line="240" w:lineRule="auto"/>
        <w:jc w:val="center"/>
        <w:rPr>
          <w:sz w:val="28"/>
          <w:szCs w:val="28"/>
          <w:lang w:val="es-ES"/>
        </w:rPr>
      </w:pPr>
      <w:r w:rsidRPr="00AA3047">
        <w:rPr>
          <w:sz w:val="28"/>
          <w:szCs w:val="28"/>
          <w:lang w:val="es-ES"/>
        </w:rPr>
        <w:t xml:space="preserve">Juan José Olivera Loyola - </w:t>
      </w:r>
      <w:r w:rsidRPr="00AA3047">
        <w:rPr>
          <w:sz w:val="28"/>
          <w:szCs w:val="28"/>
          <w:highlight w:val="white"/>
          <w:lang w:val="es-ES"/>
        </w:rPr>
        <w:t>A01702832</w:t>
      </w:r>
    </w:p>
    <w:p w14:paraId="7F97A69C" w14:textId="77777777" w:rsidR="00FE5089" w:rsidRPr="00AA3047" w:rsidRDefault="0027550E">
      <w:pPr>
        <w:widowControl w:val="0"/>
        <w:spacing w:line="240" w:lineRule="auto"/>
        <w:jc w:val="center"/>
        <w:rPr>
          <w:sz w:val="28"/>
          <w:szCs w:val="28"/>
          <w:lang w:val="es-ES"/>
        </w:rPr>
      </w:pPr>
      <w:r w:rsidRPr="00AA3047">
        <w:rPr>
          <w:sz w:val="28"/>
          <w:szCs w:val="28"/>
          <w:lang w:val="es-ES"/>
        </w:rPr>
        <w:t xml:space="preserve">Francisco Castillo </w:t>
      </w:r>
      <w:proofErr w:type="spellStart"/>
      <w:r w:rsidRPr="00AA3047">
        <w:rPr>
          <w:sz w:val="28"/>
          <w:szCs w:val="28"/>
          <w:lang w:val="es-ES"/>
        </w:rPr>
        <w:t>Hernandez</w:t>
      </w:r>
      <w:proofErr w:type="spellEnd"/>
      <w:r w:rsidRPr="00AA3047">
        <w:rPr>
          <w:sz w:val="28"/>
          <w:szCs w:val="28"/>
          <w:lang w:val="es-ES"/>
        </w:rPr>
        <w:t xml:space="preserve"> - A01208</w:t>
      </w:r>
      <w:r w:rsidRPr="00AA3047">
        <w:rPr>
          <w:sz w:val="28"/>
          <w:szCs w:val="28"/>
          <w:lang w:val="es-ES"/>
        </w:rPr>
        <w:t>970</w:t>
      </w:r>
    </w:p>
    <w:p w14:paraId="77DFBA69" w14:textId="77777777" w:rsidR="00FE5089" w:rsidRPr="00AA3047" w:rsidRDefault="0027550E">
      <w:pPr>
        <w:widowControl w:val="0"/>
        <w:spacing w:line="240" w:lineRule="auto"/>
        <w:jc w:val="center"/>
        <w:rPr>
          <w:sz w:val="28"/>
          <w:szCs w:val="28"/>
          <w:lang w:val="es-ES"/>
        </w:rPr>
      </w:pPr>
      <w:r w:rsidRPr="00AA3047">
        <w:rPr>
          <w:sz w:val="28"/>
          <w:szCs w:val="28"/>
          <w:lang w:val="es-ES"/>
        </w:rPr>
        <w:t>Samuel Iván Ramírez Centeno - A01209032</w:t>
      </w:r>
    </w:p>
    <w:p w14:paraId="5CFF4534" w14:textId="18E9AE96" w:rsidR="00FE5089" w:rsidRDefault="00FE5089" w:rsidP="00AA3047">
      <w:pPr>
        <w:widowControl w:val="0"/>
        <w:spacing w:line="240" w:lineRule="auto"/>
        <w:rPr>
          <w:sz w:val="28"/>
          <w:szCs w:val="28"/>
          <w:lang w:val="es-ES"/>
        </w:rPr>
      </w:pPr>
    </w:p>
    <w:p w14:paraId="57DB6C0F" w14:textId="77777777" w:rsidR="00AA3047" w:rsidRPr="00AA3047" w:rsidRDefault="00AA3047" w:rsidP="00AA3047">
      <w:pPr>
        <w:widowControl w:val="0"/>
        <w:spacing w:line="240" w:lineRule="auto"/>
        <w:rPr>
          <w:sz w:val="28"/>
          <w:szCs w:val="28"/>
          <w:lang w:val="es-ES"/>
        </w:rPr>
      </w:pPr>
    </w:p>
    <w:p w14:paraId="7ACC822F" w14:textId="12AB516B" w:rsidR="00AA3047" w:rsidRDefault="00AA3047" w:rsidP="00AA3047">
      <w:pPr>
        <w:spacing w:line="240" w:lineRule="auto"/>
        <w:rPr>
          <w:rFonts w:eastAsia="Times New Roman"/>
          <w:b/>
          <w:bCs/>
          <w:sz w:val="21"/>
          <w:szCs w:val="21"/>
          <w:shd w:val="clear" w:color="auto" w:fill="FFFFFF"/>
          <w:lang w:val="es-ES"/>
        </w:rPr>
      </w:pPr>
      <w:r w:rsidRPr="00AA3047">
        <w:rPr>
          <w:rFonts w:eastAsia="Times New Roman"/>
          <w:b/>
          <w:bCs/>
          <w:sz w:val="21"/>
          <w:szCs w:val="21"/>
          <w:shd w:val="clear" w:color="auto" w:fill="FFFFFF"/>
          <w:lang w:val="es-ES"/>
        </w:rPr>
        <w:lastRenderedPageBreak/>
        <w:t>Prototipo de navegación de la aplicación web</w:t>
      </w:r>
    </w:p>
    <w:p w14:paraId="515F3197" w14:textId="77777777" w:rsidR="00AA3047" w:rsidRPr="00AA3047" w:rsidRDefault="00AA3047" w:rsidP="00AA304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AEB30BE" w14:textId="6D63900F" w:rsidR="00FE5089" w:rsidRPr="00AA3047" w:rsidRDefault="00AA3047">
      <w:pPr>
        <w:jc w:val="both"/>
        <w:rPr>
          <w:rFonts w:ascii="Calibri" w:eastAsia="Calibri" w:hAnsi="Calibri" w:cs="Calibri"/>
          <w:sz w:val="24"/>
          <w:szCs w:val="24"/>
          <w:lang w:val="es-ES"/>
        </w:rPr>
      </w:pPr>
      <w:r w:rsidRPr="00AA3047">
        <w:rPr>
          <w:rFonts w:ascii="Calibri" w:eastAsia="Calibri" w:hAnsi="Calibri" w:cs="Calibri"/>
          <w:sz w:val="24"/>
          <w:szCs w:val="24"/>
          <w:lang w:val="es-ES"/>
        </w:rPr>
        <w:t xml:space="preserve">El </w:t>
      </w:r>
      <w:proofErr w:type="spellStart"/>
      <w:r w:rsidRPr="00AA3047">
        <w:rPr>
          <w:rFonts w:ascii="Calibri" w:eastAsia="Calibri" w:hAnsi="Calibri" w:cs="Calibri"/>
          <w:sz w:val="24"/>
          <w:szCs w:val="24"/>
          <w:lang w:val="es-ES"/>
        </w:rPr>
        <w:t>propotipo</w:t>
      </w:r>
      <w:proofErr w:type="spellEnd"/>
      <w:r w:rsidRPr="00AA3047">
        <w:rPr>
          <w:rFonts w:ascii="Calibri" w:eastAsia="Calibri" w:hAnsi="Calibri" w:cs="Calibri"/>
          <w:sz w:val="24"/>
          <w:szCs w:val="24"/>
          <w:lang w:val="es-ES"/>
        </w:rPr>
        <w:t xml:space="preserve"> funcional se encuentra en el repositorio del equipo en la dirección BWS/</w:t>
      </w:r>
      <w:proofErr w:type="spellStart"/>
      <w:r w:rsidRPr="00AA3047">
        <w:rPr>
          <w:rFonts w:ascii="Calibri" w:eastAsia="Calibri" w:hAnsi="Calibri" w:cs="Calibri"/>
          <w:sz w:val="24"/>
          <w:szCs w:val="24"/>
          <w:lang w:val="es-ES"/>
        </w:rPr>
        <w:t>source</w:t>
      </w:r>
      <w:proofErr w:type="spellEnd"/>
    </w:p>
    <w:p w14:paraId="04E958C3" w14:textId="79DAE4FA" w:rsidR="00AA3047" w:rsidRPr="00AA3047" w:rsidRDefault="00AA3047" w:rsidP="00AA3047">
      <w:pPr>
        <w:spacing w:line="240" w:lineRule="auto"/>
        <w:rPr>
          <w:rFonts w:eastAsia="Times New Roman"/>
          <w:sz w:val="21"/>
          <w:szCs w:val="21"/>
          <w:shd w:val="clear" w:color="auto" w:fill="FFFFFF"/>
          <w:lang w:val="es-ES"/>
        </w:rPr>
      </w:pP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 xml:space="preserve">Se 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>presenta un prototipo completamente navegable que cumpl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>e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 xml:space="preserve"> con las expectativas del cliente relacionadas con la </w:t>
      </w:r>
      <w:proofErr w:type="gramStart"/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>interface</w:t>
      </w:r>
      <w:proofErr w:type="gramEnd"/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 xml:space="preserve">, como colores institucionales, secuencia de navegación, mensajes de retroalimentación, </w:t>
      </w:r>
      <w:proofErr w:type="spellStart"/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>layout</w:t>
      </w:r>
      <w:proofErr w:type="spellEnd"/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 xml:space="preserve"> de reportes.</w:t>
      </w:r>
    </w:p>
    <w:p w14:paraId="5D8F49F9" w14:textId="5D15B8BC" w:rsidR="00AA3047" w:rsidRPr="00AA3047" w:rsidRDefault="00AA3047" w:rsidP="00AA3047">
      <w:pPr>
        <w:spacing w:line="240" w:lineRule="auto"/>
        <w:rPr>
          <w:rFonts w:eastAsia="Times New Roman"/>
          <w:sz w:val="21"/>
          <w:szCs w:val="21"/>
          <w:shd w:val="clear" w:color="auto" w:fill="FFFFFF"/>
          <w:lang w:val="es-ES"/>
        </w:rPr>
      </w:pPr>
    </w:p>
    <w:p w14:paraId="781FBF5B" w14:textId="02AB85E4" w:rsidR="00AA3047" w:rsidRPr="00AA3047" w:rsidRDefault="00AA3047" w:rsidP="00AA3047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A3047">
        <w:rPr>
          <w:rFonts w:eastAsia="Times New Roman"/>
          <w:b/>
          <w:bCs/>
          <w:sz w:val="21"/>
          <w:szCs w:val="21"/>
          <w:shd w:val="clear" w:color="auto" w:fill="FFFFFF"/>
          <w:lang w:val="es-ES"/>
        </w:rPr>
        <w:t>Carga de datos: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 xml:space="preserve"> Las tablas 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>de la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> cuenta de FTP</w:t>
      </w:r>
      <w:r w:rsidRPr="00AA3047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>contienen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 xml:space="preserve"> una muestra representativa de datos que permit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>e</w:t>
      </w:r>
      <w:r w:rsidRPr="00AA3047">
        <w:rPr>
          <w:rFonts w:eastAsia="Times New Roman"/>
          <w:sz w:val="21"/>
          <w:szCs w:val="21"/>
          <w:shd w:val="clear" w:color="auto" w:fill="FFFFFF"/>
          <w:lang w:val="es-ES"/>
        </w:rPr>
        <w:t xml:space="preserve"> consultarlas.</w:t>
      </w:r>
    </w:p>
    <w:p w14:paraId="255CF7FD" w14:textId="77777777" w:rsidR="00AA3047" w:rsidRPr="00AA3047" w:rsidRDefault="00AA3047" w:rsidP="00AA304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bookmarkStart w:id="0" w:name="_GoBack"/>
      <w:bookmarkEnd w:id="0"/>
    </w:p>
    <w:p w14:paraId="1F9A7B6C" w14:textId="77777777" w:rsidR="00AA3047" w:rsidRPr="00AA3047" w:rsidRDefault="00AA3047">
      <w:pPr>
        <w:jc w:val="both"/>
        <w:rPr>
          <w:sz w:val="24"/>
          <w:szCs w:val="24"/>
          <w:lang w:val="es-ES"/>
        </w:rPr>
      </w:pPr>
    </w:p>
    <w:sectPr w:rsidR="00AA3047" w:rsidRPr="00AA30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D07D4"/>
    <w:multiLevelType w:val="multilevel"/>
    <w:tmpl w:val="E95637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216D45"/>
    <w:multiLevelType w:val="multilevel"/>
    <w:tmpl w:val="A2868A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237BEA"/>
    <w:multiLevelType w:val="multilevel"/>
    <w:tmpl w:val="29CCCC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9BC69BC"/>
    <w:multiLevelType w:val="multilevel"/>
    <w:tmpl w:val="5128C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B05856"/>
    <w:multiLevelType w:val="multilevel"/>
    <w:tmpl w:val="370C4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770987"/>
    <w:multiLevelType w:val="multilevel"/>
    <w:tmpl w:val="513A8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E01BD5"/>
    <w:multiLevelType w:val="multilevel"/>
    <w:tmpl w:val="04F2F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7107FB"/>
    <w:multiLevelType w:val="multilevel"/>
    <w:tmpl w:val="A6E4FE1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5BE1399"/>
    <w:multiLevelType w:val="multilevel"/>
    <w:tmpl w:val="F5905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A21708"/>
    <w:multiLevelType w:val="multilevel"/>
    <w:tmpl w:val="70803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A324EC3"/>
    <w:multiLevelType w:val="multilevel"/>
    <w:tmpl w:val="955C65D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FEA2164"/>
    <w:multiLevelType w:val="multilevel"/>
    <w:tmpl w:val="7B9E03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2"/>
  </w:num>
  <w:num w:numId="5">
    <w:abstractNumId w:val="8"/>
  </w:num>
  <w:num w:numId="6">
    <w:abstractNumId w:val="5"/>
  </w:num>
  <w:num w:numId="7">
    <w:abstractNumId w:val="1"/>
  </w:num>
  <w:num w:numId="8">
    <w:abstractNumId w:val="9"/>
  </w:num>
  <w:num w:numId="9">
    <w:abstractNumId w:val="10"/>
  </w:num>
  <w:num w:numId="10">
    <w:abstractNumId w:val="11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089"/>
    <w:rsid w:val="0027550E"/>
    <w:rsid w:val="00AA3047"/>
    <w:rsid w:val="00ED2AD2"/>
    <w:rsid w:val="00FE5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9C22A"/>
  <w15:docId w15:val="{BBEB9018-8831-174F-8F49-69BD777E2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047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047"/>
    <w:rPr>
      <w:rFonts w:ascii="Times New Roman" w:hAnsi="Times New Roman" w:cs="Times New Roman"/>
      <w:sz w:val="18"/>
      <w:szCs w:val="18"/>
    </w:rPr>
  </w:style>
  <w:style w:type="character" w:customStyle="1" w:styleId="apple-converted-space">
    <w:name w:val="apple-converted-space"/>
    <w:basedOn w:val="DefaultParagraphFont"/>
    <w:rsid w:val="00AA30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4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Antonio Vázquez Rodríguez</cp:lastModifiedBy>
  <cp:revision>2</cp:revision>
  <dcterms:created xsi:type="dcterms:W3CDTF">2019-03-15T05:23:00Z</dcterms:created>
  <dcterms:modified xsi:type="dcterms:W3CDTF">2019-03-15T05:23:00Z</dcterms:modified>
</cp:coreProperties>
</file>