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562B" w14:textId="77777777" w:rsidR="00430D68" w:rsidRPr="00316E19" w:rsidRDefault="00F765B9">
      <w:pPr>
        <w:rPr>
          <w:lang w:val="es-MX"/>
        </w:rPr>
      </w:pPr>
      <w:r w:rsidRPr="00316E19">
        <w:rPr>
          <w:lang w:val="es-MX"/>
        </w:rPr>
        <w:t>Oracle</w:t>
      </w:r>
    </w:p>
    <w:p w14:paraId="6F558F3A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40649B95" w14:textId="77777777" w:rsidR="00F123D4" w:rsidRDefault="00F123D4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ab/>
        <w:t>Linux o Windows:</w:t>
      </w:r>
    </w:p>
    <w:p w14:paraId="6EB1722D" w14:textId="77777777" w:rsidR="00F123D4" w:rsidRP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AMD Opteron, Intel Pentium® at 500 MHz or faster, or Intel EM64T</w:t>
      </w:r>
    </w:p>
    <w:p w14:paraId="28761A64" w14:textId="77777777" w:rsidR="00F123D4" w:rsidRP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500 MB free disk space for installation, 10 GB recommended</w:t>
      </w:r>
    </w:p>
    <w:p w14:paraId="55DF337C" w14:textId="77777777" w:rsid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 GB physical memory, 4 GB recommended</w:t>
      </w:r>
    </w:p>
    <w:p w14:paraId="6EC70EFC" w14:textId="77777777" w:rsidR="00F123D4" w:rsidRDefault="00F123D4" w:rsidP="00F123D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Solaris:</w:t>
      </w:r>
    </w:p>
    <w:p w14:paraId="6596CBD0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compatible SPARC processor at 440 MHz, or faster</w:t>
      </w:r>
    </w:p>
    <w:p w14:paraId="6515C48D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1000 MB free disk space for installation</w:t>
      </w:r>
    </w:p>
    <w:p w14:paraId="0F2234D6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 GB physical memory, 4 GB recommended</w:t>
      </w:r>
    </w:p>
    <w:p w14:paraId="2E51A087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316E1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</w:p>
    <w:p w14:paraId="0C882A05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2003 SP2</w:t>
      </w:r>
    </w:p>
    <w:p w14:paraId="5EC0C686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2003 R2+</w:t>
      </w:r>
    </w:p>
    <w:p w14:paraId="248CF22D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2008 SP1+</w:t>
      </w:r>
    </w:p>
    <w:p w14:paraId="4E33669D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XP SP2+</w:t>
      </w:r>
    </w:p>
    <w:p w14:paraId="24F46CB4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7</w:t>
      </w:r>
    </w:p>
    <w:p w14:paraId="4FFAFCCC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9 Update 9+</w:t>
      </w:r>
    </w:p>
    <w:p w14:paraId="6AC0FBEB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10 Update 4+</w:t>
      </w:r>
    </w:p>
    <w:p w14:paraId="088D5019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Oracle Linux 4 (UL7+)</w:t>
      </w:r>
    </w:p>
    <w:p w14:paraId="30468DE0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Oracle Linux 5 (UL3+)</w:t>
      </w:r>
    </w:p>
    <w:p w14:paraId="1DBD8618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Red Hat Enterprise Linux 4 (UL7+)</w:t>
      </w:r>
    </w:p>
    <w:p w14:paraId="0ACE17A5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Red Hat Enterprise Linux 5 (UL3+)</w:t>
      </w:r>
    </w:p>
    <w:p w14:paraId="1F6DCF03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SUSE Linux Enterprise Server 10 (SP1+)</w:t>
      </w:r>
    </w:p>
    <w:p w14:paraId="52AB7729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SUSE Linux Enterprise Server 11 (all SP levels)</w:t>
      </w:r>
    </w:p>
    <w:p w14:paraId="17074E44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316E1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</w:p>
    <w:p w14:paraId="0E524F89" w14:textId="77777777" w:rsidR="00C53D4B" w:rsidRPr="00C53D4B" w:rsidRDefault="00C53D4B" w:rsidP="00C53D4B">
      <w:pPr>
        <w:pStyle w:val="ListParagraph"/>
        <w:numPr>
          <w:ilvl w:val="0"/>
          <w:numId w:val="6"/>
        </w:numPr>
        <w:rPr>
          <w:lang w:val="es-MX"/>
        </w:rPr>
      </w:pPr>
      <w:r w:rsidRPr="00C53D4B">
        <w:rPr>
          <w:rFonts w:ascii="Arial" w:hAnsi="Arial" w:cs="Arial"/>
          <w:sz w:val="21"/>
          <w:szCs w:val="21"/>
          <w:lang w:val="es-MX"/>
        </w:rPr>
        <w:t xml:space="preserve">Standard </w:t>
      </w: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Edition</w:t>
      </w:r>
      <w:proofErr w:type="spellEnd"/>
      <w:r w:rsidRPr="00C53D4B">
        <w:rPr>
          <w:rFonts w:ascii="Arial" w:hAnsi="Arial" w:cs="Arial"/>
          <w:sz w:val="21"/>
          <w:szCs w:val="21"/>
          <w:lang w:val="es-MX"/>
        </w:rPr>
        <w:t xml:space="preserve"> </w:t>
      </w:r>
    </w:p>
    <w:p w14:paraId="06C20387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lang w:val="es-MX"/>
        </w:rPr>
      </w:pPr>
      <w:proofErr w:type="spellStart"/>
      <w:r>
        <w:rPr>
          <w:rFonts w:ascii="Arial" w:hAnsi="Arial" w:cs="Arial"/>
          <w:sz w:val="21"/>
          <w:szCs w:val="21"/>
          <w:lang w:val="es-MX"/>
        </w:rPr>
        <w:t>Named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s-MX"/>
        </w:rPr>
        <w:t>user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plus: </w:t>
      </w:r>
      <w:r w:rsidRPr="00C53D4B">
        <w:rPr>
          <w:rFonts w:ascii="Arial" w:hAnsi="Arial" w:cs="Arial"/>
          <w:sz w:val="21"/>
          <w:szCs w:val="21"/>
          <w:lang w:val="es-MX"/>
        </w:rPr>
        <w:t>2 350</w:t>
      </w:r>
      <w:r>
        <w:rPr>
          <w:rFonts w:ascii="Arial" w:hAnsi="Arial" w:cs="Arial"/>
          <w:sz w:val="21"/>
          <w:szCs w:val="21"/>
          <w:lang w:val="es-MX"/>
        </w:rPr>
        <w:t xml:space="preserve"> USD</w:t>
      </w:r>
      <w:r w:rsidRPr="00C53D4B">
        <w:rPr>
          <w:rFonts w:ascii="Arial" w:hAnsi="Arial" w:cs="Arial"/>
          <w:sz w:val="21"/>
          <w:szCs w:val="21"/>
          <w:lang w:val="es-MX"/>
        </w:rPr>
        <w:t xml:space="preserve"> </w:t>
      </w:r>
    </w:p>
    <w:p w14:paraId="5C0E13D4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</w:rPr>
      </w:pPr>
      <w:r w:rsidRPr="00C53D4B">
        <w:rPr>
          <w:rFonts w:ascii="Arial" w:hAnsi="Arial" w:cs="Arial"/>
          <w:sz w:val="21"/>
          <w:szCs w:val="21"/>
        </w:rPr>
        <w:t>Software Update License &amp; Support: 77.00 USD</w:t>
      </w:r>
    </w:p>
    <w:p w14:paraId="231B984A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  <w:lang w:val="es-MX"/>
        </w:rPr>
      </w:pP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Processor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License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: </w:t>
      </w:r>
      <w:r w:rsidRPr="00C53D4B">
        <w:rPr>
          <w:rFonts w:ascii="Arial" w:hAnsi="Arial" w:cs="Arial"/>
          <w:sz w:val="21"/>
          <w:szCs w:val="21"/>
          <w:lang w:val="es-MX"/>
        </w:rPr>
        <w:t>17,500 USD</w:t>
      </w:r>
    </w:p>
    <w:p w14:paraId="74AE146A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</w:rPr>
      </w:pPr>
      <w:r w:rsidRPr="00C53D4B">
        <w:rPr>
          <w:rFonts w:ascii="Arial" w:hAnsi="Arial" w:cs="Arial"/>
          <w:sz w:val="21"/>
          <w:szCs w:val="21"/>
        </w:rPr>
        <w:t>Software Update License &amp; Support</w:t>
      </w:r>
      <w:r>
        <w:rPr>
          <w:rFonts w:ascii="Arial" w:hAnsi="Arial" w:cs="Arial"/>
          <w:sz w:val="21"/>
          <w:szCs w:val="21"/>
        </w:rPr>
        <w:t xml:space="preserve">: </w:t>
      </w:r>
      <w:r w:rsidRPr="00C53D4B">
        <w:rPr>
          <w:rFonts w:ascii="Arial" w:hAnsi="Arial" w:cs="Arial"/>
          <w:sz w:val="21"/>
          <w:szCs w:val="21"/>
        </w:rPr>
        <w:t>3,850 USD</w:t>
      </w:r>
    </w:p>
    <w:p w14:paraId="555215ED" w14:textId="77777777" w:rsidR="00C53D4B" w:rsidRDefault="00F765B9" w:rsidP="00C53D4B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C53D4B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</w:p>
    <w:p w14:paraId="492002D5" w14:textId="77777777" w:rsidR="00BE2B7A" w:rsidRDefault="00BE2B7A" w:rsidP="00BE2B7A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Ventajas:</w:t>
      </w:r>
    </w:p>
    <w:p w14:paraId="6C198822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Estable</w:t>
      </w:r>
    </w:p>
    <w:p w14:paraId="2A8869A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proofErr w:type="spellStart"/>
      <w:r>
        <w:rPr>
          <w:lang w:val="es-MX"/>
        </w:rPr>
        <w:t>Versatil</w:t>
      </w:r>
      <w:proofErr w:type="spellEnd"/>
    </w:p>
    <w:p w14:paraId="4E4900E8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Gran reputación</w:t>
      </w:r>
    </w:p>
    <w:p w14:paraId="61B49FB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Soporte y documentación</w:t>
      </w:r>
    </w:p>
    <w:p w14:paraId="695F3A37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Buenas herramientas</w:t>
      </w:r>
    </w:p>
    <w:p w14:paraId="054945EC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Es una base de datos relacional</w:t>
      </w:r>
    </w:p>
    <w:p w14:paraId="670C1E76" w14:textId="77777777" w:rsidR="00BE2B7A" w:rsidRDefault="00BE2B7A" w:rsidP="00BE2B7A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>Desventajas:</w:t>
      </w:r>
    </w:p>
    <w:p w14:paraId="56F989C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Mala documentación</w:t>
      </w:r>
    </w:p>
    <w:p w14:paraId="3E2698BD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Problemas con compañías</w:t>
      </w:r>
    </w:p>
    <w:p w14:paraId="69BE6C84" w14:textId="77777777" w:rsidR="00BE2B7A" w:rsidRP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Costo</w:t>
      </w:r>
    </w:p>
    <w:p w14:paraId="4955E655" w14:textId="77777777" w:rsidR="00BE2B7A" w:rsidRDefault="00F765B9" w:rsidP="00BE2B7A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BE2B7A">
        <w:rPr>
          <w:rFonts w:ascii="Arial" w:hAnsi="Arial" w:cs="Arial"/>
          <w:sz w:val="21"/>
          <w:szCs w:val="21"/>
          <w:shd w:val="clear" w:color="auto" w:fill="FFFFFF"/>
          <w:lang w:val="es-MX"/>
        </w:rPr>
        <w:t>- Porcentaje del mercado que controlan </w:t>
      </w:r>
    </w:p>
    <w:p w14:paraId="7F7237AC" w14:textId="77777777" w:rsidR="00BE2B7A" w:rsidRPr="00052DDB" w:rsidRDefault="00BE2B7A" w:rsidP="00052DDB">
      <w:pPr>
        <w:pStyle w:val="ListParagraph"/>
        <w:numPr>
          <w:ilvl w:val="0"/>
          <w:numId w:val="9"/>
        </w:numPr>
        <w:rPr>
          <w:lang w:val="es-MX"/>
        </w:rPr>
      </w:pPr>
      <w:r w:rsidRPr="00052DDB">
        <w:rPr>
          <w:lang w:val="es-MX"/>
        </w:rPr>
        <w:t>3.45%</w:t>
      </w:r>
    </w:p>
    <w:p w14:paraId="5BCEB7CB" w14:textId="77777777" w:rsidR="00F765B9" w:rsidRPr="00F123D4" w:rsidRDefault="00F765B9">
      <w:pPr>
        <w:rPr>
          <w:lang w:val="es-MX"/>
        </w:rPr>
      </w:pPr>
      <w:r w:rsidRPr="00F123D4">
        <w:rPr>
          <w:lang w:val="es-MX"/>
        </w:rPr>
        <w:t>SQL Server</w:t>
      </w:r>
    </w:p>
    <w:p w14:paraId="1DD5B58B" w14:textId="77777777" w:rsidR="00316E19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1130D988" w14:textId="70F287BE" w:rsidR="00316E19" w:rsidRDefault="00316E19" w:rsidP="00316E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Memoria</w:t>
      </w:r>
      <w:r w:rsidR="00EB6A8F">
        <w:rPr>
          <w:rFonts w:ascii="Arial" w:hAnsi="Arial" w:cs="Arial"/>
          <w:sz w:val="21"/>
          <w:szCs w:val="21"/>
          <w:lang w:val="es-MX"/>
        </w:rPr>
        <w:t>: 1GB</w:t>
      </w:r>
    </w:p>
    <w:p w14:paraId="234E7445" w14:textId="31070A52" w:rsidR="00EB6A8F" w:rsidRPr="00316E19" w:rsidRDefault="00EB6A8F" w:rsidP="00316E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 xml:space="preserve">Procesador: </w:t>
      </w:r>
      <w:r w:rsidRPr="00EB6A8F">
        <w:rPr>
          <w:rFonts w:ascii="Arial" w:hAnsi="Arial" w:cs="Arial"/>
          <w:sz w:val="21"/>
          <w:szCs w:val="21"/>
          <w:lang w:val="es-MX"/>
        </w:rPr>
        <w:t xml:space="preserve">x64 </w:t>
      </w:r>
      <w:proofErr w:type="spellStart"/>
      <w:r w:rsidRPr="00EB6A8F">
        <w:rPr>
          <w:rFonts w:ascii="Arial" w:hAnsi="Arial" w:cs="Arial"/>
          <w:sz w:val="21"/>
          <w:szCs w:val="21"/>
          <w:lang w:val="es-MX"/>
        </w:rPr>
        <w:t>Processor</w:t>
      </w:r>
      <w:proofErr w:type="spellEnd"/>
      <w:r w:rsidRPr="00EB6A8F">
        <w:rPr>
          <w:rFonts w:ascii="Arial" w:hAnsi="Arial" w:cs="Arial"/>
          <w:sz w:val="21"/>
          <w:szCs w:val="21"/>
          <w:lang w:val="es-MX"/>
        </w:rPr>
        <w:t>: 1.4 GHz</w:t>
      </w:r>
    </w:p>
    <w:p w14:paraId="2F674103" w14:textId="77777777" w:rsidR="004672F6" w:rsidRDefault="00F765B9" w:rsidP="00316E1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</w:p>
    <w:p w14:paraId="7DB25020" w14:textId="65AF00B5" w:rsidR="004672F6" w:rsidRDefault="004672F6" w:rsidP="004672F6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Windows</w:t>
      </w:r>
    </w:p>
    <w:p w14:paraId="05BB164B" w14:textId="090EBFE5" w:rsidR="004672F6" w:rsidRPr="004672F6" w:rsidRDefault="004672F6" w:rsidP="004672F6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Linux</w:t>
      </w:r>
    </w:p>
    <w:p w14:paraId="0CCB46DC" w14:textId="77777777" w:rsidR="009F7263" w:rsidRDefault="00F765B9" w:rsidP="00316E1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</w:p>
    <w:p w14:paraId="1C0F3C33" w14:textId="68E0AE77" w:rsidR="009F7263" w:rsidRDefault="002D7AF7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r w:rsidRPr="002D7AF7">
        <w:rPr>
          <w:rFonts w:ascii="Arial" w:hAnsi="Arial" w:cs="Arial"/>
          <w:sz w:val="21"/>
          <w:szCs w:val="21"/>
          <w:lang w:val="es-MX"/>
        </w:rPr>
        <w:t>Enterprise</w:t>
      </w:r>
      <w:r>
        <w:rPr>
          <w:rFonts w:ascii="Arial" w:hAnsi="Arial" w:cs="Arial"/>
          <w:sz w:val="21"/>
          <w:szCs w:val="21"/>
          <w:lang w:val="es-MX"/>
        </w:rPr>
        <w:t xml:space="preserve"> </w:t>
      </w:r>
      <w:r w:rsidRPr="002D7AF7">
        <w:rPr>
          <w:rFonts w:ascii="Arial" w:hAnsi="Arial" w:cs="Arial"/>
          <w:sz w:val="21"/>
          <w:szCs w:val="21"/>
          <w:lang w:val="es-MX"/>
        </w:rPr>
        <w:t>$14,256</w:t>
      </w:r>
    </w:p>
    <w:p w14:paraId="0E92054B" w14:textId="012B94A4" w:rsidR="002D7AF7" w:rsidRDefault="002D7AF7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r w:rsidRPr="002D7AF7">
        <w:rPr>
          <w:rFonts w:ascii="Arial" w:hAnsi="Arial" w:cs="Arial"/>
          <w:sz w:val="21"/>
          <w:szCs w:val="21"/>
          <w:lang w:val="es-MX"/>
        </w:rPr>
        <w:t xml:space="preserve">Standard - per </w:t>
      </w:r>
      <w:proofErr w:type="spellStart"/>
      <w:r w:rsidRPr="002D7AF7">
        <w:rPr>
          <w:rFonts w:ascii="Arial" w:hAnsi="Arial" w:cs="Arial"/>
          <w:sz w:val="21"/>
          <w:szCs w:val="21"/>
          <w:lang w:val="es-MX"/>
        </w:rPr>
        <w:t>core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r w:rsidR="002F3EF1" w:rsidRPr="002F3EF1">
        <w:rPr>
          <w:rFonts w:ascii="Arial" w:hAnsi="Arial" w:cs="Arial"/>
          <w:sz w:val="21"/>
          <w:szCs w:val="21"/>
          <w:lang w:val="es-MX"/>
        </w:rPr>
        <w:t>$3,717</w:t>
      </w:r>
    </w:p>
    <w:p w14:paraId="7FF1FC97" w14:textId="7A3C9DA4" w:rsidR="002F3EF1" w:rsidRDefault="002F3EF1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r w:rsidRPr="002F3EF1">
        <w:rPr>
          <w:rFonts w:ascii="Arial" w:hAnsi="Arial" w:cs="Arial"/>
          <w:sz w:val="21"/>
          <w:szCs w:val="21"/>
          <w:lang w:val="es-MX"/>
        </w:rPr>
        <w:t>Standard - server + CAL</w:t>
      </w:r>
      <w:r>
        <w:rPr>
          <w:rFonts w:ascii="Arial" w:hAnsi="Arial" w:cs="Arial"/>
          <w:sz w:val="21"/>
          <w:szCs w:val="21"/>
          <w:lang w:val="es-MX"/>
        </w:rPr>
        <w:t xml:space="preserve"> </w:t>
      </w:r>
      <w:r w:rsidRPr="002F3EF1">
        <w:rPr>
          <w:rFonts w:ascii="Arial" w:hAnsi="Arial" w:cs="Arial"/>
          <w:sz w:val="21"/>
          <w:szCs w:val="21"/>
          <w:lang w:val="es-MX"/>
        </w:rPr>
        <w:t>$931</w:t>
      </w:r>
    </w:p>
    <w:p w14:paraId="02789717" w14:textId="7E45619F" w:rsidR="002F3EF1" w:rsidRPr="001C3A74" w:rsidRDefault="001C3A74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proofErr w:type="spellStart"/>
      <w:r w:rsidRPr="001C3A74">
        <w:rPr>
          <w:rFonts w:ascii="Arial" w:hAnsi="Arial" w:cs="Arial"/>
          <w:sz w:val="21"/>
          <w:szCs w:val="21"/>
          <w:lang w:val="es-MX"/>
        </w:rPr>
        <w:t>Developer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Free</w:t>
      </w:r>
    </w:p>
    <w:p w14:paraId="46BEFCBC" w14:textId="21E37DAE" w:rsidR="001C3A74" w:rsidRPr="009F7263" w:rsidRDefault="002B2314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r w:rsidRPr="002B2314">
        <w:rPr>
          <w:rFonts w:ascii="Arial" w:hAnsi="Arial" w:cs="Arial"/>
          <w:sz w:val="21"/>
          <w:szCs w:val="21"/>
          <w:lang w:val="es-MX"/>
        </w:rPr>
        <w:t>Express</w:t>
      </w:r>
      <w:r>
        <w:rPr>
          <w:rFonts w:ascii="Arial" w:hAnsi="Arial" w:cs="Arial"/>
          <w:sz w:val="21"/>
          <w:szCs w:val="21"/>
          <w:lang w:val="es-MX"/>
        </w:rPr>
        <w:t xml:space="preserve"> Free</w:t>
      </w:r>
    </w:p>
    <w:p w14:paraId="59F1B54C" w14:textId="14249E3D" w:rsidR="00BD323B" w:rsidRDefault="00F765B9" w:rsidP="00316E1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</w:p>
    <w:p w14:paraId="5BD746DA" w14:textId="5ABA6538" w:rsidR="004C2211" w:rsidRDefault="004C2211" w:rsidP="004C2211">
      <w:pPr>
        <w:pStyle w:val="ListParagraph"/>
        <w:numPr>
          <w:ilvl w:val="0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Ventajas</w:t>
      </w:r>
    </w:p>
    <w:p w14:paraId="3BC9EC90" w14:textId="3271F721" w:rsidR="004C2211" w:rsidRDefault="004C2211" w:rsidP="004C2211">
      <w:pPr>
        <w:pStyle w:val="ListParagraph"/>
        <w:numPr>
          <w:ilvl w:val="1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Muy cómodo con Excel o Access</w:t>
      </w:r>
    </w:p>
    <w:p w14:paraId="4AEE75A7" w14:textId="5DEE9317" w:rsidR="00205DB5" w:rsidRPr="00205DB5" w:rsidRDefault="00205DB5" w:rsidP="00205DB5">
      <w:pPr>
        <w:pStyle w:val="ListParagraph"/>
        <w:numPr>
          <w:ilvl w:val="1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Servicios de reportes son muy buenos</w:t>
      </w:r>
    </w:p>
    <w:p w14:paraId="72C84141" w14:textId="248DCB66" w:rsidR="004C2211" w:rsidRDefault="004C2211" w:rsidP="004C2211">
      <w:pPr>
        <w:pStyle w:val="ListParagraph"/>
        <w:numPr>
          <w:ilvl w:val="0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Desventajas</w:t>
      </w:r>
    </w:p>
    <w:p w14:paraId="6EC0CD10" w14:textId="5E42F6AC" w:rsidR="00205DB5" w:rsidRDefault="00205DB5" w:rsidP="00205DB5">
      <w:pPr>
        <w:pStyle w:val="ListParagraph"/>
        <w:numPr>
          <w:ilvl w:val="1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Muchas áreas de oportunidad en los reportes de SQL server</w:t>
      </w:r>
    </w:p>
    <w:p w14:paraId="49FE0C69" w14:textId="2C18C126" w:rsidR="00205DB5" w:rsidRPr="004C2211" w:rsidRDefault="00B65003" w:rsidP="00205DB5">
      <w:pPr>
        <w:pStyle w:val="ListParagraph"/>
        <w:numPr>
          <w:ilvl w:val="1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No tiene la funcionalidad para </w:t>
      </w:r>
      <w:r w:rsidR="008849C4">
        <w:rPr>
          <w:rFonts w:ascii="Arial" w:hAnsi="Arial" w:cs="Arial"/>
          <w:sz w:val="21"/>
          <w:szCs w:val="21"/>
          <w:shd w:val="clear" w:color="auto" w:fill="FFFFFF"/>
          <w:lang w:val="es-MX"/>
        </w:rPr>
        <w:t>purgar, archivar o borrar reportes.</w:t>
      </w:r>
    </w:p>
    <w:p w14:paraId="246DDFC2" w14:textId="4A1670C9" w:rsidR="00F765B9" w:rsidRPr="00316E19" w:rsidRDefault="00F765B9" w:rsidP="00316E1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316E19">
        <w:rPr>
          <w:rFonts w:ascii="Arial" w:hAnsi="Arial" w:cs="Arial"/>
          <w:sz w:val="21"/>
          <w:szCs w:val="21"/>
          <w:shd w:val="clear" w:color="auto" w:fill="FFFFFF"/>
          <w:lang w:val="es-MX"/>
        </w:rPr>
        <w:t>- Porcentaje del mercado que controlan </w:t>
      </w:r>
    </w:p>
    <w:p w14:paraId="262DD65E" w14:textId="77777777" w:rsidR="00BE2B7A" w:rsidRPr="00052DDB" w:rsidRDefault="00BE2B7A" w:rsidP="00052DDB">
      <w:pPr>
        <w:pStyle w:val="ListParagraph"/>
        <w:numPr>
          <w:ilvl w:val="0"/>
          <w:numId w:val="8"/>
        </w:numPr>
      </w:pPr>
      <w:r w:rsidRPr="00052DDB">
        <w:t>10.38%</w:t>
      </w:r>
    </w:p>
    <w:p w14:paraId="4785932A" w14:textId="77777777" w:rsidR="00F765B9" w:rsidRDefault="00F765B9">
      <w:proofErr w:type="spellStart"/>
      <w:r>
        <w:t>MySql</w:t>
      </w:r>
      <w:proofErr w:type="spellEnd"/>
    </w:p>
    <w:p w14:paraId="3B202598" w14:textId="77777777" w:rsidR="00B1037C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013B74BB" w14:textId="2B501177" w:rsidR="00B1037C" w:rsidRDefault="00B1037C" w:rsidP="00B1037C">
      <w:pPr>
        <w:pStyle w:val="ListParagraph"/>
        <w:numPr>
          <w:ilvl w:val="0"/>
          <w:numId w:val="14"/>
        </w:numPr>
        <w:rPr>
          <w:rFonts w:ascii="Arial" w:hAnsi="Arial" w:cs="Arial"/>
          <w:sz w:val="21"/>
          <w:szCs w:val="21"/>
          <w:lang w:val="es-MX"/>
        </w:rPr>
      </w:pPr>
      <w:r w:rsidRPr="008B149B">
        <w:rPr>
          <w:rFonts w:ascii="Arial" w:hAnsi="Arial" w:cs="Arial"/>
          <w:sz w:val="21"/>
          <w:szCs w:val="21"/>
          <w:lang w:val="es-MX"/>
        </w:rPr>
        <w:t xml:space="preserve">CPU: </w:t>
      </w:r>
      <w:r w:rsidR="00136630" w:rsidRPr="008B149B">
        <w:rPr>
          <w:rFonts w:ascii="Arial" w:hAnsi="Arial" w:cs="Arial"/>
          <w:sz w:val="21"/>
          <w:szCs w:val="21"/>
          <w:lang w:val="es-MX"/>
        </w:rPr>
        <w:t xml:space="preserve">Intel Core </w:t>
      </w:r>
      <w:proofErr w:type="spellStart"/>
      <w:r w:rsidR="00136630" w:rsidRPr="008B149B">
        <w:rPr>
          <w:rFonts w:ascii="Arial" w:hAnsi="Arial" w:cs="Arial"/>
          <w:sz w:val="21"/>
          <w:szCs w:val="21"/>
          <w:lang w:val="es-MX"/>
        </w:rPr>
        <w:t>on</w:t>
      </w:r>
      <w:proofErr w:type="spellEnd"/>
      <w:r w:rsidR="00136630" w:rsidRPr="008B149B">
        <w:rPr>
          <w:rFonts w:ascii="Arial" w:hAnsi="Arial" w:cs="Arial"/>
          <w:sz w:val="21"/>
          <w:szCs w:val="21"/>
          <w:lang w:val="es-MX"/>
        </w:rPr>
        <w:t xml:space="preserve"> Xeon 3</w:t>
      </w:r>
      <w:r w:rsidR="00A74C71" w:rsidRPr="008B149B">
        <w:rPr>
          <w:rFonts w:ascii="Arial" w:hAnsi="Arial" w:cs="Arial"/>
          <w:sz w:val="21"/>
          <w:szCs w:val="21"/>
          <w:lang w:val="es-MX"/>
        </w:rPr>
        <w:t>GH</w:t>
      </w:r>
      <w:r w:rsidR="00136630" w:rsidRPr="008B149B">
        <w:rPr>
          <w:rFonts w:ascii="Arial" w:hAnsi="Arial" w:cs="Arial"/>
          <w:sz w:val="21"/>
          <w:szCs w:val="21"/>
          <w:lang w:val="es-MX"/>
        </w:rPr>
        <w:t>z (o Dual Core 2GHz</w:t>
      </w:r>
      <w:r w:rsidR="008B149B" w:rsidRPr="008B149B">
        <w:rPr>
          <w:rFonts w:ascii="Arial" w:hAnsi="Arial" w:cs="Arial"/>
          <w:sz w:val="21"/>
          <w:szCs w:val="21"/>
          <w:lang w:val="es-MX"/>
        </w:rPr>
        <w:t>) o CPU AMD e</w:t>
      </w:r>
      <w:r w:rsidR="008B149B">
        <w:rPr>
          <w:rFonts w:ascii="Arial" w:hAnsi="Arial" w:cs="Arial"/>
          <w:sz w:val="21"/>
          <w:szCs w:val="21"/>
          <w:lang w:val="es-MX"/>
        </w:rPr>
        <w:t>quivalente</w:t>
      </w:r>
    </w:p>
    <w:p w14:paraId="39BAC2E5" w14:textId="2F584FA3" w:rsidR="008B149B" w:rsidRDefault="008B149B" w:rsidP="00B1037C">
      <w:pPr>
        <w:pStyle w:val="ListParagraph"/>
        <w:numPr>
          <w:ilvl w:val="0"/>
          <w:numId w:val="14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Memoria: 4GB</w:t>
      </w:r>
    </w:p>
    <w:p w14:paraId="69F3ED77" w14:textId="5E568D4D" w:rsidR="008B149B" w:rsidRDefault="008B149B" w:rsidP="00B1037C">
      <w:pPr>
        <w:pStyle w:val="ListParagraph"/>
        <w:numPr>
          <w:ilvl w:val="0"/>
          <w:numId w:val="14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 xml:space="preserve">Acelerador </w:t>
      </w:r>
      <w:r w:rsidR="00B63C0C">
        <w:rPr>
          <w:rFonts w:ascii="Arial" w:hAnsi="Arial" w:cs="Arial"/>
          <w:sz w:val="21"/>
          <w:szCs w:val="21"/>
          <w:lang w:val="es-MX"/>
        </w:rPr>
        <w:t>gráfico</w:t>
      </w:r>
      <w:r>
        <w:rPr>
          <w:rFonts w:ascii="Arial" w:hAnsi="Arial" w:cs="Arial"/>
          <w:sz w:val="21"/>
          <w:szCs w:val="21"/>
          <w:lang w:val="es-MX"/>
        </w:rPr>
        <w:t xml:space="preserve">: </w:t>
      </w:r>
      <w:r w:rsidR="00B63C0C"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="00B63C0C">
        <w:rPr>
          <w:rFonts w:ascii="Arial" w:hAnsi="Arial" w:cs="Arial"/>
          <w:sz w:val="21"/>
          <w:szCs w:val="21"/>
          <w:lang w:val="es-MX"/>
        </w:rPr>
        <w:t>nVidia</w:t>
      </w:r>
      <w:proofErr w:type="spellEnd"/>
      <w:r w:rsidR="00B63C0C">
        <w:rPr>
          <w:rFonts w:ascii="Arial" w:hAnsi="Arial" w:cs="Arial"/>
          <w:sz w:val="21"/>
          <w:szCs w:val="21"/>
          <w:lang w:val="es-MX"/>
        </w:rPr>
        <w:t xml:space="preserve"> ATI con </w:t>
      </w:r>
      <w:proofErr w:type="spellStart"/>
      <w:r w:rsidR="00B63C0C">
        <w:rPr>
          <w:rFonts w:ascii="Arial" w:hAnsi="Arial" w:cs="Arial"/>
          <w:sz w:val="21"/>
          <w:szCs w:val="21"/>
          <w:lang w:val="es-MX"/>
        </w:rPr>
        <w:t>OoenGL</w:t>
      </w:r>
      <w:proofErr w:type="spellEnd"/>
      <w:r w:rsidR="00B63C0C">
        <w:rPr>
          <w:rFonts w:ascii="Arial" w:hAnsi="Arial" w:cs="Arial"/>
          <w:sz w:val="21"/>
          <w:szCs w:val="21"/>
          <w:lang w:val="es-MX"/>
        </w:rPr>
        <w:t xml:space="preserve"> 1.5 o mayo</w:t>
      </w:r>
      <w:r w:rsidR="00774AEE">
        <w:rPr>
          <w:rFonts w:ascii="Arial" w:hAnsi="Arial" w:cs="Arial"/>
          <w:sz w:val="21"/>
          <w:szCs w:val="21"/>
          <w:lang w:val="es-MX"/>
        </w:rPr>
        <w:t>r</w:t>
      </w:r>
    </w:p>
    <w:p w14:paraId="3977A56E" w14:textId="2BC7BEF0" w:rsidR="00774AEE" w:rsidRPr="008B149B" w:rsidRDefault="00774AEE" w:rsidP="00B1037C">
      <w:pPr>
        <w:pStyle w:val="ListParagraph"/>
        <w:numPr>
          <w:ilvl w:val="0"/>
          <w:numId w:val="14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Display: 1024 x 768</w:t>
      </w:r>
    </w:p>
    <w:p w14:paraId="6E525CB2" w14:textId="77777777" w:rsidR="00A01F39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8B149B">
        <w:rPr>
          <w:rFonts w:ascii="Arial" w:hAnsi="Arial" w:cs="Arial"/>
          <w:sz w:val="21"/>
          <w:szCs w:val="21"/>
          <w:lang w:val="es-MX"/>
        </w:rPr>
        <w:lastRenderedPageBreak/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</w:p>
    <w:p w14:paraId="326B454B" w14:textId="37816D49" w:rsidR="00A01F39" w:rsidRPr="00A01F39" w:rsidRDefault="00A01F39" w:rsidP="00A01F3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A01F39">
        <w:rPr>
          <w:rFonts w:ascii="Arial" w:hAnsi="Arial" w:cs="Arial"/>
          <w:sz w:val="21"/>
          <w:szCs w:val="21"/>
        </w:rPr>
        <w:t>Windows 7 (64-bit, Professional level or higher)</w:t>
      </w:r>
    </w:p>
    <w:p w14:paraId="49C66144" w14:textId="4AB592EF" w:rsidR="00A01F39" w:rsidRPr="00A01F39" w:rsidRDefault="00A01F39" w:rsidP="00A01F3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s-MX"/>
        </w:rPr>
      </w:pPr>
      <w:r w:rsidRPr="00A01F39">
        <w:rPr>
          <w:rFonts w:ascii="Arial" w:hAnsi="Arial" w:cs="Arial"/>
          <w:sz w:val="21"/>
          <w:szCs w:val="21"/>
          <w:lang w:val="es-MX"/>
        </w:rPr>
        <w:t>Mac OS X 10.6.1+</w:t>
      </w:r>
    </w:p>
    <w:p w14:paraId="2149DAED" w14:textId="12C0710D" w:rsidR="00A01F39" w:rsidRPr="00A01F39" w:rsidRDefault="00A01F39" w:rsidP="00A01F3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s-MX"/>
        </w:rPr>
      </w:pPr>
      <w:r w:rsidRPr="00A01F39">
        <w:rPr>
          <w:rFonts w:ascii="Arial" w:hAnsi="Arial" w:cs="Arial"/>
          <w:sz w:val="21"/>
          <w:szCs w:val="21"/>
          <w:lang w:val="es-MX"/>
        </w:rPr>
        <w:t>Ubuntu 9.10 (64bit)</w:t>
      </w:r>
    </w:p>
    <w:p w14:paraId="6CF50B8C" w14:textId="29607D35" w:rsidR="00A01F39" w:rsidRPr="00A01F39" w:rsidRDefault="00A01F39" w:rsidP="00A01F3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s-MX"/>
        </w:rPr>
      </w:pPr>
      <w:r w:rsidRPr="00A01F39">
        <w:rPr>
          <w:rFonts w:ascii="Arial" w:hAnsi="Arial" w:cs="Arial"/>
          <w:sz w:val="21"/>
          <w:szCs w:val="21"/>
          <w:lang w:val="es-MX"/>
        </w:rPr>
        <w:t>Ubuntu 8.04 (32bit/64bit)</w:t>
      </w:r>
    </w:p>
    <w:p w14:paraId="3B4232A7" w14:textId="77777777" w:rsidR="00A01F39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</w:p>
    <w:p w14:paraId="0E2E00C0" w14:textId="65150881" w:rsidR="00C05075" w:rsidRPr="003E6374" w:rsidRDefault="00C05075" w:rsidP="003E6374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Gratis</w:t>
      </w:r>
    </w:p>
    <w:p w14:paraId="1CEBFCF7" w14:textId="77777777" w:rsidR="003E637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</w:p>
    <w:p w14:paraId="51B40221" w14:textId="394A29BF" w:rsidR="003E6374" w:rsidRDefault="003E6374" w:rsidP="003E6374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Ventajas</w:t>
      </w:r>
    </w:p>
    <w:p w14:paraId="6D304619" w14:textId="5482C611" w:rsidR="00E80FAB" w:rsidRDefault="00E80FAB" w:rsidP="00E80FAB">
      <w:pPr>
        <w:pStyle w:val="ListParagraph"/>
        <w:numPr>
          <w:ilvl w:val="1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Simple para implementar</w:t>
      </w:r>
    </w:p>
    <w:p w14:paraId="37F55391" w14:textId="5D70C74B" w:rsidR="00E80FAB" w:rsidRDefault="00E80FAB" w:rsidP="00E80FAB">
      <w:pPr>
        <w:pStyle w:val="ListParagraph"/>
        <w:numPr>
          <w:ilvl w:val="1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Potente</w:t>
      </w:r>
    </w:p>
    <w:p w14:paraId="1077B89D" w14:textId="4A9A7916" w:rsidR="003E6374" w:rsidRDefault="003E6374" w:rsidP="003E6374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Desventajas</w:t>
      </w:r>
    </w:p>
    <w:p w14:paraId="23242FF7" w14:textId="0EC4822C" w:rsidR="00E80FAB" w:rsidRPr="003E6374" w:rsidRDefault="00543880" w:rsidP="00E80FAB">
      <w:pPr>
        <w:pStyle w:val="ListParagraph"/>
        <w:numPr>
          <w:ilvl w:val="1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No tiene buen rendimiento cuando crece</w:t>
      </w:r>
    </w:p>
    <w:p w14:paraId="6A6B82E1" w14:textId="245450FF" w:rsidR="00F765B9" w:rsidRDefault="00F765B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bookmarkStart w:id="0" w:name="_GoBack"/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Porcentaje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mercado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controlan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3988DCA9" w14:textId="77777777" w:rsidR="00BE2B7A" w:rsidRDefault="00BE2B7A" w:rsidP="00BE2B7A">
      <w:pPr>
        <w:pStyle w:val="ListParagraph"/>
        <w:numPr>
          <w:ilvl w:val="0"/>
          <w:numId w:val="8"/>
        </w:numPr>
      </w:pPr>
      <w:r w:rsidRPr="00BE2B7A">
        <w:t>47.64%</w:t>
      </w:r>
    </w:p>
    <w:p w14:paraId="0F91092D" w14:textId="77777777" w:rsidR="00EE1DCE" w:rsidRDefault="00EE1DCE">
      <w:r w:rsidRPr="00EE1DCE">
        <w:t>Amazon DynamoDB</w:t>
      </w:r>
    </w:p>
    <w:p w14:paraId="7A99E30F" w14:textId="15739E6A" w:rsidR="009C1035" w:rsidRPr="00EE1DCE" w:rsidRDefault="00F765B9"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7059EC11" w14:textId="5FE73638" w:rsidR="009C1035" w:rsidRPr="009C1035" w:rsidRDefault="00AA00DC" w:rsidP="009C1035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Trabaja en la nube</w:t>
      </w:r>
    </w:p>
    <w:p w14:paraId="7EAAF725" w14:textId="7CA8BCA4" w:rsidR="00F765B9" w:rsidRDefault="00F765B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Porcentaje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mercado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controlan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7FD843B8" w14:textId="77777777" w:rsidR="00BE2B7A" w:rsidRPr="00BE2B7A" w:rsidRDefault="00BE2B7A" w:rsidP="00BE2B7A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E2B7A">
        <w:rPr>
          <w:rFonts w:ascii="Arial" w:hAnsi="Arial" w:cs="Arial"/>
          <w:sz w:val="21"/>
          <w:szCs w:val="21"/>
          <w:shd w:val="clear" w:color="auto" w:fill="FFFFFF"/>
        </w:rPr>
        <w:t>6.92%</w:t>
      </w:r>
    </w:p>
    <w:p w14:paraId="26AADEA9" w14:textId="0B4C2DD1" w:rsidR="00BE2B7A" w:rsidRDefault="00BE2B7A"/>
    <w:p w14:paraId="04865377" w14:textId="6E224B81" w:rsidR="00C70BE2" w:rsidRDefault="00C70BE2">
      <w:hyperlink r:id="rId8" w:history="1">
        <w:r w:rsidRPr="005213A6">
          <w:rPr>
            <w:rStyle w:val="Hyperlink"/>
          </w:rPr>
          <w:t>https://docs.microsoft.com/en-us/sql/sql-server/install/hardware-and-software-requirements-for-installing-sql-server?view=sql-server-2017</w:t>
        </w:r>
      </w:hyperlink>
    </w:p>
    <w:p w14:paraId="34B789E0" w14:textId="09101926" w:rsidR="00532984" w:rsidRDefault="00532984">
      <w:hyperlink r:id="rId9" w:history="1">
        <w:r w:rsidRPr="005213A6">
          <w:rPr>
            <w:rStyle w:val="Hyperlink"/>
          </w:rPr>
          <w:t>https://www.microsoft.com/en-us/sql-server/sql-server-2017-pricing</w:t>
        </w:r>
      </w:hyperlink>
    </w:p>
    <w:p w14:paraId="031297E1" w14:textId="4E6F64F6" w:rsidR="00532984" w:rsidRDefault="0028661D">
      <w:hyperlink r:id="rId10" w:history="1">
        <w:r w:rsidRPr="005213A6">
          <w:rPr>
            <w:rStyle w:val="Hyperlink"/>
          </w:rPr>
          <w:t>https://www.trustradius.com/products/sql-server/reviews/pros-and-cons?f=25</w:t>
        </w:r>
      </w:hyperlink>
    </w:p>
    <w:p w14:paraId="7C13F8E4" w14:textId="3E6B0B82" w:rsidR="0028661D" w:rsidRDefault="003E6374">
      <w:hyperlink r:id="rId11" w:history="1">
        <w:r w:rsidRPr="005213A6">
          <w:rPr>
            <w:rStyle w:val="Hyperlink"/>
          </w:rPr>
          <w:t>https://www.mysql.com/tcosavings/</w:t>
        </w:r>
      </w:hyperlink>
    </w:p>
    <w:p w14:paraId="6B9A9042" w14:textId="63D2DC8C" w:rsidR="003E6374" w:rsidRDefault="007042CE">
      <w:hyperlink r:id="rId12" w:history="1">
        <w:r w:rsidRPr="005213A6">
          <w:rPr>
            <w:rStyle w:val="Hyperlink"/>
          </w:rPr>
          <w:t>https://www.trustradius.com/products/mysql/reviews/pros-and-cons?f=25</w:t>
        </w:r>
      </w:hyperlink>
    </w:p>
    <w:p w14:paraId="572CBC36" w14:textId="77777777" w:rsidR="007042CE" w:rsidRDefault="007042CE"/>
    <w:p w14:paraId="41C4D605" w14:textId="77777777" w:rsidR="00C70BE2" w:rsidRDefault="00C70BE2"/>
    <w:p w14:paraId="042CB3C5" w14:textId="77777777" w:rsidR="00F765B9" w:rsidRDefault="00F765B9"/>
    <w:p w14:paraId="41F92CC9" w14:textId="77777777" w:rsidR="00F123D4" w:rsidRDefault="000F673D">
      <w:sdt>
        <w:sdtPr>
          <w:id w:val="-818423460"/>
          <w:citation/>
        </w:sdtPr>
        <w:sdtEndPr/>
        <w:sdtContent>
          <w:r w:rsidR="00F123D4">
            <w:fldChar w:fldCharType="begin"/>
          </w:r>
          <w:r w:rsidR="00F123D4">
            <w:instrText xml:space="preserve"> CITATION Ora191 \l 1033 </w:instrText>
          </w:r>
          <w:r w:rsidR="00F123D4">
            <w:fldChar w:fldCharType="separate"/>
          </w:r>
          <w:r w:rsidR="00F123D4">
            <w:rPr>
              <w:noProof/>
            </w:rPr>
            <w:t>(Corporation, n.d.)</w:t>
          </w:r>
          <w:r w:rsidR="00F123D4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3629952"/>
        <w:docPartObj>
          <w:docPartGallery w:val="Bibliographies"/>
          <w:docPartUnique/>
        </w:docPartObj>
      </w:sdtPr>
      <w:sdtEndPr/>
      <w:sdtContent>
        <w:p w14:paraId="0F37F8E8" w14:textId="77777777" w:rsidR="00F123D4" w:rsidRDefault="00F123D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154A69C" w14:textId="77777777" w:rsidR="00F123D4" w:rsidRDefault="00F123D4" w:rsidP="00F123D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Corporation, O. (n.d.). </w:t>
              </w:r>
              <w:r>
                <w:rPr>
                  <w:i/>
                  <w:iCs/>
                  <w:noProof/>
                </w:rPr>
                <w:t>Oracle Technology Global Price List</w:t>
              </w:r>
              <w:r>
                <w:rPr>
                  <w:noProof/>
                </w:rPr>
                <w:t>. Retrieved 3 12, 2019, from http://www.oracle.com/us/corporate/pricing/technology-price-list-070617.pdf</w:t>
              </w:r>
            </w:p>
            <w:p w14:paraId="57888FB4" w14:textId="77777777" w:rsidR="00F123D4" w:rsidRDefault="00F123D4" w:rsidP="00F123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(2019, 3 12). </w:t>
              </w:r>
              <w:r>
                <w:rPr>
                  <w:i/>
                  <w:iCs/>
                  <w:noProof/>
                </w:rPr>
                <w:t>System Requirements.</w:t>
              </w:r>
              <w:r>
                <w:rPr>
                  <w:noProof/>
                </w:rPr>
                <w:t xml:space="preserve"> Retrieved from Oracle: https://docs.oracle.com/cd/E24191_01/common/install/system_requirements.html</w:t>
              </w:r>
            </w:p>
            <w:p w14:paraId="2CFDCEEC" w14:textId="77777777" w:rsidR="00F123D4" w:rsidRDefault="00F123D4" w:rsidP="00F123D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F8081B" w14:textId="77777777" w:rsidR="00F123D4" w:rsidRDefault="00F123D4"/>
    <w:sectPr w:rsidR="00F123D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BCFA8" w14:textId="77777777" w:rsidR="000F673D" w:rsidRDefault="000F673D" w:rsidP="00C53D4B">
      <w:pPr>
        <w:spacing w:after="0" w:line="240" w:lineRule="auto"/>
      </w:pPr>
      <w:r>
        <w:separator/>
      </w:r>
    </w:p>
  </w:endnote>
  <w:endnote w:type="continuationSeparator" w:id="0">
    <w:p w14:paraId="68A77A7A" w14:textId="77777777" w:rsidR="000F673D" w:rsidRDefault="000F673D" w:rsidP="00C5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AC66D" w14:textId="77777777" w:rsidR="000F673D" w:rsidRDefault="000F673D" w:rsidP="00C53D4B">
      <w:pPr>
        <w:spacing w:after="0" w:line="240" w:lineRule="auto"/>
      </w:pPr>
      <w:r>
        <w:separator/>
      </w:r>
    </w:p>
  </w:footnote>
  <w:footnote w:type="continuationSeparator" w:id="0">
    <w:p w14:paraId="0019E432" w14:textId="77777777" w:rsidR="000F673D" w:rsidRDefault="000F673D" w:rsidP="00C5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1FA6" w14:textId="77777777" w:rsidR="00052DDB" w:rsidRDefault="00052DDB">
    <w:pPr>
      <w:pStyle w:val="Header"/>
    </w:pPr>
    <w:r>
      <w:t>Samuel Ivan Ramirez Navarro</w:t>
    </w:r>
    <w:r>
      <w:tab/>
    </w:r>
    <w:r>
      <w:tab/>
      <w:t>A01209032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62F"/>
    <w:multiLevelType w:val="hybridMultilevel"/>
    <w:tmpl w:val="D61E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5563D"/>
    <w:multiLevelType w:val="hybridMultilevel"/>
    <w:tmpl w:val="71F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2FCC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971B2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94E58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95436"/>
    <w:multiLevelType w:val="multilevel"/>
    <w:tmpl w:val="E96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709FC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74C9E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81777"/>
    <w:multiLevelType w:val="hybridMultilevel"/>
    <w:tmpl w:val="D3DC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31D8F"/>
    <w:multiLevelType w:val="multilevel"/>
    <w:tmpl w:val="778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96E2A"/>
    <w:multiLevelType w:val="hybridMultilevel"/>
    <w:tmpl w:val="1A3E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501C7"/>
    <w:multiLevelType w:val="hybridMultilevel"/>
    <w:tmpl w:val="A116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87CBA"/>
    <w:multiLevelType w:val="multilevel"/>
    <w:tmpl w:val="95C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36E1E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6051A"/>
    <w:multiLevelType w:val="multilevel"/>
    <w:tmpl w:val="D4C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4"/>
  </w:num>
  <w:num w:numId="5">
    <w:abstractNumId w:val="5"/>
  </w:num>
  <w:num w:numId="6">
    <w:abstractNumId w:val="3"/>
  </w:num>
  <w:num w:numId="7">
    <w:abstractNumId w:val="7"/>
  </w:num>
  <w:num w:numId="8">
    <w:abstractNumId w:val="13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  <w:num w:numId="13">
    <w:abstractNumId w:val="1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B9"/>
    <w:rsid w:val="00052DDB"/>
    <w:rsid w:val="000F673D"/>
    <w:rsid w:val="00116FEA"/>
    <w:rsid w:val="00136630"/>
    <w:rsid w:val="001C3A74"/>
    <w:rsid w:val="00205DB5"/>
    <w:rsid w:val="0028661D"/>
    <w:rsid w:val="002B2314"/>
    <w:rsid w:val="002D7AF7"/>
    <w:rsid w:val="002F3EF1"/>
    <w:rsid w:val="00316E19"/>
    <w:rsid w:val="003E6374"/>
    <w:rsid w:val="00430D68"/>
    <w:rsid w:val="004672F6"/>
    <w:rsid w:val="004C2211"/>
    <w:rsid w:val="00532984"/>
    <w:rsid w:val="00543880"/>
    <w:rsid w:val="005B437B"/>
    <w:rsid w:val="007042CE"/>
    <w:rsid w:val="00774AEE"/>
    <w:rsid w:val="008849C4"/>
    <w:rsid w:val="008B149B"/>
    <w:rsid w:val="009C1035"/>
    <w:rsid w:val="009F7263"/>
    <w:rsid w:val="00A01F39"/>
    <w:rsid w:val="00A74C71"/>
    <w:rsid w:val="00AA00DC"/>
    <w:rsid w:val="00B1037C"/>
    <w:rsid w:val="00B63C0C"/>
    <w:rsid w:val="00B65003"/>
    <w:rsid w:val="00BD323B"/>
    <w:rsid w:val="00BE2B7A"/>
    <w:rsid w:val="00C05075"/>
    <w:rsid w:val="00C53D4B"/>
    <w:rsid w:val="00C70BE2"/>
    <w:rsid w:val="00E80FAB"/>
    <w:rsid w:val="00EB6A8F"/>
    <w:rsid w:val="00EE1DCE"/>
    <w:rsid w:val="00F123D4"/>
    <w:rsid w:val="00F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E708"/>
  <w15:chartTrackingRefBased/>
  <w15:docId w15:val="{0CFD2C23-61B1-4CDA-9954-77FD53E0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123D4"/>
  </w:style>
  <w:style w:type="paragraph" w:styleId="Header">
    <w:name w:val="header"/>
    <w:basedOn w:val="Normal"/>
    <w:link w:val="HeaderChar"/>
    <w:uiPriority w:val="99"/>
    <w:unhideWhenUsed/>
    <w:rsid w:val="00C5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4B"/>
  </w:style>
  <w:style w:type="paragraph" w:styleId="Footer">
    <w:name w:val="footer"/>
    <w:basedOn w:val="Normal"/>
    <w:link w:val="FooterChar"/>
    <w:uiPriority w:val="99"/>
    <w:unhideWhenUsed/>
    <w:rsid w:val="00C5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D4B"/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70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ql-server/install/hardware-and-software-requirements-for-installing-sql-server?view=sql-server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ustradius.com/products/mysql/reviews/pros-and-cons?f=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sql.com/tcosaving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rustradius.com/products/sql-server/reviews/pros-and-cons?f=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sql-server/sql-server-2017-pric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Ora19</b:Tag>
    <b:SourceType>DocumentFromInternetSite</b:SourceType>
    <b:Guid>{5F34009C-E410-45D2-944B-E21D4BB054F0}</b:Guid>
    <b:Title>System Requirements</b:Title>
    <b:Year>2019</b:Year>
    <b:Author>
      <b:Author>
        <b:Corporate>Oracle</b:Corporate>
      </b:Author>
    </b:Author>
    <b:InternetSiteTitle>Oracle</b:InternetSiteTitle>
    <b:Month>3</b:Month>
    <b:Day>12</b:Day>
    <b:URL>https://docs.oracle.com/cd/E24191_01/common/install/system_requirements.html</b:URL>
    <b:RefOrder>2</b:RefOrder>
  </b:Source>
  <b:Source>
    <b:Tag>Ora191</b:Tag>
    <b:SourceType>InternetSite</b:SourceType>
    <b:Guid>{B10AD713-C6B0-4196-92B6-F80E126B22D0}</b:Guid>
    <b:Author>
      <b:Author>
        <b:NameList xmlns:msxsl="urn:schemas-microsoft-com:xslt" xmlns:b="http://schemas.openxmlformats.org/officeDocument/2006/bibliography">
          <b:Person>
            <b:Last>Corporation</b:Last>
            <b:First>Oracle</b:First>
            <b:Middle/>
          </b:Person>
        </b:NameList>
      </b:Author>
    </b:Author>
    <b:Title>Oracle Technology Global Price List</b:Title>
    <b:InternetSiteTitle/>
    <b:ProductionCompany/>
    <b:Year/>
    <b:Month/>
    <b:Day/>
    <b:YearAccessed>2019</b:YearAccessed>
    <b:MonthAccessed>3</b:MonthAccessed>
    <b:DayAccessed>12</b:DayAccessed>
    <b:URL>http://www.oracle.com/us/corporate/pricing/technology-price-list-070617.pdf</b:URL>
    <b:Version/>
    <b:ShortTitle/>
    <b:StandardNumber/>
    <b:Comments/>
    <b:Medium/>
    <b:DOI/>
    <b:RefOrder>1</b:RefOrder>
  </b:Source>
  <b:Source>
    <b:Tag>Tru17</b:Tag>
    <b:SourceType>DocumentFromInternetSite</b:SourceType>
    <b:Guid>{0D4C6265-DF3D-4BC9-BDEE-97BC0DBBB839}</b:Guid>
    <b:Author>
      <b:Author>
        <b:Corporate>Trust Radius</b:Corporate>
      </b:Author>
    </b:Author>
    <b:Title>Oracle database reviews</b:Title>
    <b:InternetSiteTitle>Trust Radius</b:InternetSiteTitle>
    <b:Year>2017</b:Year>
    <b:Month>11</b:Month>
    <b:Day>1</b:Day>
    <b:URL>https://www.trustradius.com/products/oracle-database/reviews/pros-and-cons?f=25</b:URL>
    <b:RefOrder>3</b:RefOrder>
  </b:Source>
  <b:Source>
    <b:Tag>Dat19</b:Tag>
    <b:SourceType>DocumentFromInternetSite</b:SourceType>
    <b:Guid>{A54D8323-D50A-4AFE-9196-C216086D8AB8}</b:Guid>
    <b:Author>
      <b:Author>
        <b:Corporate>Datanyze</b:Corporate>
      </b:Author>
    </b:Author>
    <b:Title>Databases</b:Title>
    <b:InternetSiteTitle>Datanyze</b:InternetSiteTitle>
    <b:Year>2019</b:Year>
    <b:Month>3</b:Month>
    <b:Day>12</b:Day>
    <b:URL>https://www.datanyze.com/market-share/databases</b:URL>
    <b:RefOrder>4</b:RefOrder>
  </b:Source>
</b:Sources>
</file>

<file path=customXml/itemProps1.xml><?xml version="1.0" encoding="utf-8"?>
<ds:datastoreItem xmlns:ds="http://schemas.openxmlformats.org/officeDocument/2006/customXml" ds:itemID="{8DA35BC7-D5C5-4789-95D3-91A182D8BCF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Iván Ramírez Navarro</dc:creator>
  <cp:keywords/>
  <dc:description/>
  <cp:lastModifiedBy>Samuel Iván Ramírez Navarro</cp:lastModifiedBy>
  <cp:revision>34</cp:revision>
  <dcterms:created xsi:type="dcterms:W3CDTF">2019-03-11T18:18:00Z</dcterms:created>
  <dcterms:modified xsi:type="dcterms:W3CDTF">2019-03-19T17:56:00Z</dcterms:modified>
</cp:coreProperties>
</file>