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CA65" w14:textId="77777777" w:rsidR="00FB0BCF" w:rsidRPr="009D08D8" w:rsidRDefault="00FB0BCF" w:rsidP="00FB0BCF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  <w:r w:rsidRPr="009D08D8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INSTITUTO TECNOLÓGICO Y DE ESTUDIOS SUPERIORES DE MONTERREY</w:t>
      </w:r>
    </w:p>
    <w:p w14:paraId="3977431B" w14:textId="77777777" w:rsidR="00FB0BCF" w:rsidRPr="009D08D8" w:rsidRDefault="00FB0BCF" w:rsidP="00FB0BCF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</w:p>
    <w:p w14:paraId="2F56486A" w14:textId="77777777" w:rsidR="00FB0BCF" w:rsidRPr="009D08D8" w:rsidRDefault="00FB0BCF" w:rsidP="00FB0BCF">
      <w:pP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</w:p>
    <w:p w14:paraId="1C24C9AD" w14:textId="77777777" w:rsidR="00FB0BCF" w:rsidRPr="009D08D8" w:rsidRDefault="00FB0BCF" w:rsidP="00FB0BCF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  <w:r w:rsidRPr="009D08D8">
        <w:rPr>
          <w:rFonts w:ascii="Times New Roman" w:eastAsia="Times New Roman" w:hAnsi="Times New Roman" w:cs="Times New Roman"/>
          <w:b/>
          <w:bCs/>
          <w:noProof/>
          <w:color w:val="2D3B45"/>
          <w:sz w:val="32"/>
          <w:szCs w:val="32"/>
        </w:rPr>
        <w:drawing>
          <wp:inline distT="0" distB="0" distL="0" distR="0" wp14:anchorId="46481E7F" wp14:editId="57C6D862">
            <wp:extent cx="5608320" cy="1478280"/>
            <wp:effectExtent l="0" t="0" r="0" b="7620"/>
            <wp:docPr id="188" name="Imagen 18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AA0B" w14:textId="77777777" w:rsidR="00FB0BCF" w:rsidRPr="009D08D8" w:rsidRDefault="00FB0BCF" w:rsidP="00FB0BCF">
      <w:pPr>
        <w:spacing w:after="240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</w:p>
    <w:p w14:paraId="6CDD4AAD" w14:textId="246F9584" w:rsidR="00FB0BCF" w:rsidRPr="005E192B" w:rsidRDefault="00FB0BCF" w:rsidP="00FB0BCF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</w:pPr>
      <w:r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Microcontrol</w:t>
      </w:r>
      <w:r w:rsidR="005E192B"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lers Labor</w:t>
      </w:r>
      <w:r w:rsid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atory</w:t>
      </w:r>
    </w:p>
    <w:p w14:paraId="0086B128" w14:textId="77777777" w:rsidR="00FB0BCF" w:rsidRPr="005E192B" w:rsidRDefault="00FB0BCF" w:rsidP="00FB0BCF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</w:pPr>
    </w:p>
    <w:p w14:paraId="227DACB6" w14:textId="1619302B" w:rsidR="00FB0BCF" w:rsidRPr="005E192B" w:rsidRDefault="00FB0BCF" w:rsidP="00D916E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</w:pPr>
      <w:r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Pr</w:t>
      </w:r>
      <w:r w:rsidR="005E192B"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actice</w:t>
      </w:r>
      <w:r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 xml:space="preserve"> 0</w:t>
      </w:r>
      <w:r w:rsidR="00374C34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4</w:t>
      </w:r>
    </w:p>
    <w:p w14:paraId="49DA503B" w14:textId="77777777" w:rsidR="00D916E5" w:rsidRPr="005E192B" w:rsidRDefault="00D916E5" w:rsidP="00D916E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</w:pPr>
    </w:p>
    <w:p w14:paraId="1B314059" w14:textId="4A61B7BE" w:rsidR="00FB0BCF" w:rsidRPr="005E192B" w:rsidRDefault="00FB0BCF" w:rsidP="00D916E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</w:pPr>
      <w:r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N</w:t>
      </w:r>
      <w:r w:rsidR="005E192B"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ames</w:t>
      </w:r>
      <w:r w:rsidRPr="005E192B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 xml:space="preserve">: </w:t>
      </w:r>
    </w:p>
    <w:p w14:paraId="4A57796A" w14:textId="59D6398F" w:rsidR="00FB0BCF" w:rsidRPr="001E6395" w:rsidRDefault="00FB0BCF" w:rsidP="00D916E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</w:pPr>
      <w:r w:rsidRPr="001E6395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Marcos Rubén Flores Lara</w:t>
      </w:r>
      <w:r w:rsidR="00D916E5" w:rsidRPr="001E6395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ab/>
        <w:t>A01351360</w:t>
      </w:r>
    </w:p>
    <w:p w14:paraId="37DCC3D1" w14:textId="77777777" w:rsidR="00D916E5" w:rsidRPr="009D08D8" w:rsidRDefault="00FB0BCF" w:rsidP="00D916E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Edgar Alejandro Rodríguez Gallegos</w:t>
      </w:r>
      <w:r w:rsidR="00D916E5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ab/>
        <w:t>A00822028</w:t>
      </w:r>
    </w:p>
    <w:p w14:paraId="18D9B34C" w14:textId="2B50E7B8" w:rsidR="00FB0BCF" w:rsidRPr="009D08D8" w:rsidRDefault="00FB0BCF" w:rsidP="00D916E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</w:pPr>
    </w:p>
    <w:p w14:paraId="13165FB0" w14:textId="5459C2CB" w:rsidR="00FB0BCF" w:rsidRPr="008131DE" w:rsidRDefault="005E192B" w:rsidP="00D916E5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</w:pPr>
      <w:r w:rsidRPr="008131DE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Date</w:t>
      </w:r>
      <w:r w:rsidR="00FB0BCF" w:rsidRPr="008131DE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 xml:space="preserve">: </w:t>
      </w:r>
      <w:r w:rsidR="008131DE" w:rsidRPr="008131DE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June 2</w:t>
      </w:r>
      <w:r w:rsidRPr="008131DE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>,</w:t>
      </w:r>
      <w:r w:rsidR="00FB0BCF" w:rsidRPr="008131DE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:lang w:val="en-US"/>
        </w:rPr>
        <w:t xml:space="preserve"> 2022 </w:t>
      </w:r>
    </w:p>
    <w:p w14:paraId="5C61A6D2" w14:textId="77777777" w:rsidR="00FB0BCF" w:rsidRPr="008131DE" w:rsidRDefault="00FB0BCF" w:rsidP="00D916E5">
      <w:pPr>
        <w:spacing w:line="36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  <w:sectPr w:rsidR="00FB0BCF" w:rsidRPr="008131DE" w:rsidSect="009D08D8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2949B5DC" w14:textId="77777777" w:rsidR="00FB0BCF" w:rsidRPr="008131DE" w:rsidRDefault="00FB0BCF" w:rsidP="00D916E5">
      <w:pPr>
        <w:spacing w:line="36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</w:pPr>
    </w:p>
    <w:p w14:paraId="0BD27E29" w14:textId="77777777" w:rsidR="00FB0BCF" w:rsidRPr="008131DE" w:rsidRDefault="00FB0BCF" w:rsidP="00FB0BCF">
      <w:p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</w:pPr>
      <w:r w:rsidRPr="008131DE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val="en-US"/>
        </w:rPr>
        <w:br w:type="page"/>
      </w:r>
    </w:p>
    <w:p w14:paraId="7CB48188" w14:textId="77777777" w:rsidR="006A49E0" w:rsidRPr="008131DE" w:rsidRDefault="006A49E0" w:rsidP="0001312B">
      <w:pPr>
        <w:pStyle w:val="Ttulo1"/>
        <w:shd w:val="clear" w:color="auto" w:fill="FFFFFF"/>
        <w:spacing w:before="0" w:beforeAutospacing="0" w:after="0" w:afterAutospacing="0"/>
        <w:rPr>
          <w:sz w:val="32"/>
          <w:szCs w:val="32"/>
          <w:lang w:val="en-US"/>
        </w:rPr>
        <w:sectPr w:rsidR="006A49E0" w:rsidRPr="008131DE" w:rsidSect="009D08D8">
          <w:type w:val="continuous"/>
          <w:pgSz w:w="12240" w:h="15840"/>
          <w:pgMar w:top="1418" w:right="1701" w:bottom="1418" w:left="1701" w:header="709" w:footer="709" w:gutter="0"/>
          <w:cols w:num="2" w:space="708"/>
          <w:docGrid w:linePitch="360"/>
        </w:sectPr>
      </w:pPr>
    </w:p>
    <w:p w14:paraId="387058D5" w14:textId="3CDA8429" w:rsidR="0001312B" w:rsidRPr="006A49E0" w:rsidRDefault="00D916E5" w:rsidP="0001312B">
      <w:pPr>
        <w:pStyle w:val="Ttulo1"/>
        <w:shd w:val="clear" w:color="auto" w:fill="FFFFFF"/>
        <w:spacing w:before="0" w:beforeAutospacing="0" w:after="0" w:afterAutospacing="0"/>
        <w:rPr>
          <w:sz w:val="32"/>
          <w:szCs w:val="32"/>
          <w:lang w:val="en-US"/>
        </w:rPr>
      </w:pPr>
      <w:r w:rsidRPr="006A49E0">
        <w:rPr>
          <w:sz w:val="32"/>
          <w:szCs w:val="32"/>
          <w:lang w:val="en-US"/>
        </w:rPr>
        <w:lastRenderedPageBreak/>
        <w:t>Report 0</w:t>
      </w:r>
      <w:r w:rsidR="00374C34">
        <w:rPr>
          <w:sz w:val="32"/>
          <w:szCs w:val="32"/>
          <w:lang w:val="en-US"/>
        </w:rPr>
        <w:t>4</w:t>
      </w:r>
      <w:r w:rsidRPr="006A49E0">
        <w:rPr>
          <w:sz w:val="32"/>
          <w:szCs w:val="32"/>
          <w:lang w:val="en-US"/>
        </w:rPr>
        <w:t xml:space="preserve"> – </w:t>
      </w:r>
      <w:r w:rsidR="00833283">
        <w:rPr>
          <w:sz w:val="32"/>
          <w:szCs w:val="32"/>
          <w:lang w:val="en-US"/>
        </w:rPr>
        <w:t>Introduction to MPLAB X IDE</w:t>
      </w:r>
    </w:p>
    <w:p w14:paraId="7088ACAC" w14:textId="77777777" w:rsidR="00D916E5" w:rsidRPr="006A49E0" w:rsidRDefault="00D916E5" w:rsidP="00D916E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6553965" w14:textId="589DF56B" w:rsidR="00D916E5" w:rsidRPr="006A49E0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49E0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6A49E0">
        <w:rPr>
          <w:rFonts w:ascii="Times New Roman" w:hAnsi="Times New Roman" w:cs="Times New Roman"/>
          <w:sz w:val="28"/>
          <w:szCs w:val="28"/>
          <w:lang w:val="en-US"/>
        </w:rPr>
        <w:t>actice</w:t>
      </w:r>
      <w:r w:rsidRPr="006A49E0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833283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E87BBB8" w14:textId="77777777" w:rsidR="00D916E5" w:rsidRPr="006A49E0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396E7D" w14:textId="77777777" w:rsidR="00D916E5" w:rsidRPr="00457142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7142">
        <w:rPr>
          <w:rFonts w:ascii="Times New Roman" w:hAnsi="Times New Roman" w:cs="Times New Roman"/>
          <w:sz w:val="28"/>
          <w:szCs w:val="28"/>
        </w:rPr>
        <w:t xml:space="preserve">ITESM Campus </w:t>
      </w:r>
      <w:proofErr w:type="spellStart"/>
      <w:r w:rsidRPr="00457142">
        <w:rPr>
          <w:rFonts w:ascii="Times New Roman" w:hAnsi="Times New Roman" w:cs="Times New Roman"/>
          <w:sz w:val="28"/>
          <w:szCs w:val="28"/>
        </w:rPr>
        <w:t>Mty</w:t>
      </w:r>
      <w:proofErr w:type="spellEnd"/>
    </w:p>
    <w:p w14:paraId="5E5099C9" w14:textId="77777777" w:rsidR="00D916E5" w:rsidRPr="00457142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288ED5" w14:textId="77777777" w:rsidR="00D916E5" w:rsidRPr="00457142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7142">
        <w:rPr>
          <w:rFonts w:ascii="Times New Roman" w:hAnsi="Times New Roman" w:cs="Times New Roman"/>
          <w:sz w:val="28"/>
          <w:szCs w:val="28"/>
        </w:rPr>
        <w:t>Marcos Rubén Flores Lara</w:t>
      </w:r>
    </w:p>
    <w:p w14:paraId="0FFC60EA" w14:textId="68A41ADF" w:rsidR="00D916E5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7142">
        <w:rPr>
          <w:rFonts w:ascii="Times New Roman" w:hAnsi="Times New Roman" w:cs="Times New Roman"/>
          <w:sz w:val="28"/>
          <w:szCs w:val="28"/>
        </w:rPr>
        <w:t>A01351360</w:t>
      </w:r>
    </w:p>
    <w:p w14:paraId="6721F487" w14:textId="218D2E77" w:rsidR="00106056" w:rsidRDefault="00106056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6056">
        <w:rPr>
          <w:rFonts w:ascii="Times New Roman" w:hAnsi="Times New Roman" w:cs="Times New Roman"/>
          <w:sz w:val="28"/>
          <w:szCs w:val="28"/>
        </w:rPr>
        <w:t>Edgar Alejandro Rodríguez Gallegos</w:t>
      </w:r>
      <w:r>
        <w:rPr>
          <w:rFonts w:ascii="Times New Roman" w:hAnsi="Times New Roman" w:cs="Times New Roman"/>
          <w:sz w:val="28"/>
          <w:szCs w:val="28"/>
        </w:rPr>
        <w:tab/>
      </w:r>
      <w:r w:rsidRPr="00106056">
        <w:rPr>
          <w:rFonts w:ascii="Times New Roman" w:hAnsi="Times New Roman" w:cs="Times New Roman"/>
          <w:sz w:val="28"/>
          <w:szCs w:val="28"/>
        </w:rPr>
        <w:t>A00822028</w:t>
      </w:r>
    </w:p>
    <w:p w14:paraId="1B703D49" w14:textId="77777777" w:rsidR="009E53B1" w:rsidRDefault="009E53B1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5CF3AE" w14:textId="77777777" w:rsidR="009E53B1" w:rsidRDefault="009E53B1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1EBB2F" w14:textId="3BEBE92B" w:rsidR="00D916E5" w:rsidRPr="00457142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7142">
        <w:rPr>
          <w:rFonts w:ascii="Times New Roman" w:hAnsi="Times New Roman" w:cs="Times New Roman"/>
          <w:sz w:val="28"/>
          <w:szCs w:val="28"/>
        </w:rPr>
        <w:t xml:space="preserve">Horario: </w:t>
      </w:r>
      <w:r w:rsidR="00106056">
        <w:rPr>
          <w:rFonts w:ascii="Times New Roman" w:hAnsi="Times New Roman" w:cs="Times New Roman"/>
          <w:sz w:val="28"/>
          <w:szCs w:val="28"/>
        </w:rPr>
        <w:t>14:30-16:00</w:t>
      </w:r>
    </w:p>
    <w:p w14:paraId="15FFF389" w14:textId="77777777" w:rsidR="00D916E5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rebuchet MS" w:hAnsi="Trebuchet MS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BC1738E" wp14:editId="577AF802">
            <wp:extent cx="2581275" cy="19685"/>
            <wp:effectExtent l="0" t="0" r="0" b="0"/>
            <wp:docPr id="1" name="Imagen 1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931B" w14:textId="77777777" w:rsidR="00D916E5" w:rsidRPr="00457142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CE3F75" w14:textId="69856F69" w:rsidR="00D916E5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7142">
        <w:rPr>
          <w:rFonts w:ascii="Times New Roman" w:hAnsi="Times New Roman" w:cs="Times New Roman"/>
          <w:sz w:val="28"/>
          <w:szCs w:val="28"/>
        </w:rPr>
        <w:t xml:space="preserve">Instructor: </w:t>
      </w:r>
      <w:hyperlink r:id="rId9" w:tooltip="Nombre del autor" w:history="1">
        <w:proofErr w:type="spellStart"/>
        <w:r w:rsidR="00106056" w:rsidRPr="00106056">
          <w:rPr>
            <w:rFonts w:ascii="Times New Roman" w:hAnsi="Times New Roman" w:cs="Times New Roman"/>
            <w:sz w:val="28"/>
            <w:szCs w:val="28"/>
          </w:rPr>
          <w:t>Matias</w:t>
        </w:r>
        <w:proofErr w:type="spellEnd"/>
        <w:r w:rsidR="00106056" w:rsidRPr="00106056">
          <w:rPr>
            <w:rFonts w:ascii="Times New Roman" w:hAnsi="Times New Roman" w:cs="Times New Roman"/>
            <w:sz w:val="28"/>
            <w:szCs w:val="28"/>
          </w:rPr>
          <w:t xml:space="preserve"> Vázquez Piñón</w:t>
        </w:r>
      </w:hyperlink>
    </w:p>
    <w:p w14:paraId="336564BD" w14:textId="77777777" w:rsidR="00D916E5" w:rsidRDefault="00D916E5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7706E5" w14:textId="13B082EA" w:rsidR="00D916E5" w:rsidRDefault="006A49E0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Date</w:t>
      </w:r>
      <w:r w:rsidR="00D916E5">
        <w:rPr>
          <w:rFonts w:ascii="Times New Roman" w:hAnsi="Times New Roman" w:cs="Times New Roman"/>
          <w:sz w:val="28"/>
          <w:szCs w:val="28"/>
        </w:rPr>
        <w:t xml:space="preserve">: </w:t>
      </w:r>
      <w:r w:rsidR="008131DE">
        <w:rPr>
          <w:rFonts w:ascii="Times New Roman" w:hAnsi="Times New Roman" w:cs="Times New Roman"/>
          <w:sz w:val="28"/>
          <w:szCs w:val="28"/>
        </w:rPr>
        <w:t>06/02</w:t>
      </w:r>
      <w:r w:rsidR="00D916E5">
        <w:rPr>
          <w:rFonts w:ascii="Times New Roman" w:hAnsi="Times New Roman" w:cs="Times New Roman"/>
          <w:sz w:val="28"/>
          <w:szCs w:val="28"/>
        </w:rPr>
        <w:t>/2022</w:t>
      </w:r>
    </w:p>
    <w:p w14:paraId="4644AD67" w14:textId="77777777" w:rsidR="009E53B1" w:rsidRDefault="009E53B1" w:rsidP="00D91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DA273B" w14:textId="77777777" w:rsidR="006A49E0" w:rsidRDefault="006A49E0" w:rsidP="006A49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6A49E0" w:rsidSect="006A49E0">
          <w:type w:val="continuous"/>
          <w:pgSz w:w="12240" w:h="15840"/>
          <w:pgMar w:top="1418" w:right="1701" w:bottom="1418" w:left="1701" w:header="709" w:footer="709" w:gutter="0"/>
          <w:cols w:num="2" w:space="708"/>
          <w:docGrid w:linePitch="360"/>
        </w:sectPr>
      </w:pPr>
    </w:p>
    <w:p w14:paraId="7DB39FEC" w14:textId="77777777" w:rsidR="006A49E0" w:rsidRDefault="006A49E0" w:rsidP="006A49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69C7FD" w14:textId="77777777" w:rsidR="006A49E0" w:rsidRPr="001E6395" w:rsidRDefault="006A49E0" w:rsidP="006A49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360" w:lineRule="auto"/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  <w:sectPr w:rsidR="006A49E0" w:rsidRPr="001E6395" w:rsidSect="009D08D8">
          <w:type w:val="continuous"/>
          <w:pgSz w:w="12240" w:h="15840"/>
          <w:pgMar w:top="1418" w:right="1701" w:bottom="1418" w:left="1701" w:header="709" w:footer="709" w:gutter="0"/>
          <w:cols w:num="2" w:space="708"/>
          <w:docGrid w:linePitch="360"/>
        </w:sectPr>
      </w:pPr>
    </w:p>
    <w:p w14:paraId="6B827A7A" w14:textId="2B6C19C6" w:rsidR="00654E70" w:rsidRDefault="00654E70" w:rsidP="006468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</w:pPr>
      <w:r w:rsidRPr="00654E70"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  <w:t>PROCEDURE:</w:t>
      </w:r>
    </w:p>
    <w:p w14:paraId="6D259DB0" w14:textId="55ABF225" w:rsidR="00A74CDB" w:rsidRDefault="00A74CDB" w:rsidP="006468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First we added the device configuration which was given to us by the </w:t>
      </w:r>
      <w:proofErr w:type="spellStart"/>
      <w:r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repository, then we created and followed the practice steps until we finally were able to simulate the code.</w:t>
      </w:r>
    </w:p>
    <w:p w14:paraId="4FEA5BF9" w14:textId="4AABC2B8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  <w:t>DEVICE CONFIG</w:t>
      </w:r>
    </w:p>
    <w:p w14:paraId="6CD747D4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PIC18F45K50 Configuration Bit Settings</w:t>
      </w:r>
    </w:p>
    <w:p w14:paraId="19EB9132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#include&lt;xc.h&gt;</w:t>
      </w:r>
    </w:p>
    <w:p w14:paraId="7D2DE455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'C' source line config statements</w:t>
      </w:r>
    </w:p>
    <w:p w14:paraId="649D816B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097ADF7C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CONFIG1L</w:t>
      </w:r>
    </w:p>
    <w:p w14:paraId="49DC43F4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PLLSEL = PLL4X   // PLL Selection (4x clock multiplier)</w:t>
      </w:r>
    </w:p>
    <w:p w14:paraId="2227D26A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CFGPLLEN = OFF   // PLL Enable Configuration bit (PLL Disabled (firmware controlled))</w:t>
      </w:r>
    </w:p>
    <w:p w14:paraId="6CC00020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#pragma config CPUDIV = NOCLKDIV// CPU System Clock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Postscaler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(CPU uses system clock (no divide))</w:t>
      </w:r>
    </w:p>
    <w:p w14:paraId="1CD1C0BE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LS48MHZ = SYS24X4// Low Speed USB mode with 48 MHz system clock (System clock at 24 MHz, USB clock divider is set to 4)</w:t>
      </w:r>
    </w:p>
    <w:p w14:paraId="35DBE8E7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5082C261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CONFIG1H</w:t>
      </w:r>
    </w:p>
    <w:p w14:paraId="4367E29F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FOSC = INTOSCIO  // Oscillator Selection (Internal oscillator)</w:t>
      </w:r>
    </w:p>
    <w:p w14:paraId="036DD05F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PCLKEN = ON      // Primary Oscillator Shutdown (Primary oscillator enabled)</w:t>
      </w:r>
    </w:p>
    <w:p w14:paraId="26DF817D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FCMEN = OFF      // Fail-Safe Clock Monitor (Fail-Safe Clock Monitor disabled)</w:t>
      </w:r>
    </w:p>
    <w:p w14:paraId="67775BFE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IESO = OFF       // Internal/External Oscillator Switchover (Oscillator Switchover mode disabled)</w:t>
      </w:r>
    </w:p>
    <w:p w14:paraId="69111954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5005A799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CONFIG2L</w:t>
      </w:r>
    </w:p>
    <w:p w14:paraId="03FB6AA2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#pragma config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nPWRTEN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= OFF    // Power-up Timer Enable (Power up timer disabled)</w:t>
      </w:r>
    </w:p>
    <w:p w14:paraId="5F36785B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BOREN = SBORDIS  // Brown-out Reset Enable (BOR enabled in hardware (SBOREN is ignored))</w:t>
      </w:r>
    </w:p>
    <w:p w14:paraId="47B41B0B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BORV = 190       // Brown-out Reset Voltage (BOR set to 1.9V nominal)</w:t>
      </w:r>
    </w:p>
    <w:p w14:paraId="637E429F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#pragma config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nLPBOR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= OFF     // Low-Power Brown-out Reset (Low-Power Brown-out Reset disabled)</w:t>
      </w:r>
    </w:p>
    <w:p w14:paraId="7DCEAE7E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7D0904B7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CONFIG2H</w:t>
      </w:r>
    </w:p>
    <w:p w14:paraId="5E06E4E1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WDTEN = OFF      // Watchdog Timer Enable bits (WDT disabled in hardware (SWDTEN ignored))</w:t>
      </w:r>
    </w:p>
    <w:p w14:paraId="49876414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#pragma config WDTPS = 32768    // Watchdog Timer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Postscaler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(1:32768)</w:t>
      </w:r>
    </w:p>
    <w:p w14:paraId="6A173306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170D4C44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CONFIG3H</w:t>
      </w:r>
    </w:p>
    <w:p w14:paraId="7433936F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CCP2MX = RC1     // CCP2 MUX bit (CCP2 input/output is multiplexed with RC1)</w:t>
      </w:r>
    </w:p>
    <w:p w14:paraId="79ABF525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PBADEN = ON      // PORTB A/D Enable bit (PORTB&lt;5:0&gt; pins are configured as analog input channels on Reset)</w:t>
      </w:r>
    </w:p>
    <w:p w14:paraId="54E874F7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#pragma config T3CMX = RC0      // Timer3 Clock Input MUX bit (T3CKI function is on </w:t>
      </w: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lastRenderedPageBreak/>
        <w:t>RC0)</w:t>
      </w:r>
    </w:p>
    <w:p w14:paraId="74DC108D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SDOMX = RB3      // SDO Output MUX bit (SDO function is on RB3)</w:t>
      </w:r>
    </w:p>
    <w:p w14:paraId="3973F5D9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MCLRE = ON       // Master Clear Reset Pin Enable (MCLR pin enabled; RE3 input disabled)</w:t>
      </w:r>
    </w:p>
    <w:p w14:paraId="30AB4CCA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36ADBBBF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CONFIG4L</w:t>
      </w:r>
    </w:p>
    <w:p w14:paraId="42086A79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STVREN = ON      // Stack Full/Underflow Reset (Stack full/underflow will cause Reset)</w:t>
      </w:r>
    </w:p>
    <w:p w14:paraId="57E986DC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LVP = ON         // Single-Supply ICSP Enable bit (Single-Supply ICSP enabled if MCLRE is also 1)</w:t>
      </w:r>
    </w:p>
    <w:p w14:paraId="34E79D22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ICPRT = OFF      // Dedicated In-Circuit Debug/Programming Port Enable (ICPORT disabled)</w:t>
      </w:r>
    </w:p>
    <w:p w14:paraId="3483FAD1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XINST = OFF      // Extended Instruction Set Enable bit (Instruction set extension and Indexed Addressing mode disabled)</w:t>
      </w:r>
    </w:p>
    <w:p w14:paraId="4639F91F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3916E1E5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CONFIG5L</w:t>
      </w:r>
    </w:p>
    <w:p w14:paraId="3DE4DA8B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CP0 = OFF        // Block 0 Code Protect (Block 0 is not code-protected)</w:t>
      </w:r>
    </w:p>
    <w:p w14:paraId="0FA0E3DC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CP1 = OFF        // Block 1 Code Protect (Block 1 is not code-protected)</w:t>
      </w:r>
    </w:p>
    <w:p w14:paraId="2A522ED6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CP2 = OFF        // Block 2 Code Protect (Block 2 is not code-protected)</w:t>
      </w:r>
    </w:p>
    <w:p w14:paraId="2DDB9F43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CP3 = OFF        // Block 3 Code Protect (Block 3 is not code-protected)</w:t>
      </w:r>
    </w:p>
    <w:p w14:paraId="5D7986CF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1A359941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CONFIG5H</w:t>
      </w:r>
    </w:p>
    <w:p w14:paraId="1545153A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CPB = OFF        // Boot Block Code Protect (Boot block is not code-protected)</w:t>
      </w:r>
    </w:p>
    <w:p w14:paraId="164C17E8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CPD = OFF        // Data EEPROM Code Protect (Data EEPROM is not code-protected)</w:t>
      </w:r>
    </w:p>
    <w:p w14:paraId="003DDDDA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60749B02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CONFIG6L</w:t>
      </w:r>
    </w:p>
    <w:p w14:paraId="746B7903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lastRenderedPageBreak/>
        <w:t>#pragma config WRT0 = OFF       // Block 0 Write Protect (Block 0 (0800-1FFFh) is not write-protected)</w:t>
      </w:r>
    </w:p>
    <w:p w14:paraId="5A0E55C9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WRT1 = OFF       // Block 1 Write Protect (Block 1 (2000-3FFFh) is not write-protected)</w:t>
      </w:r>
    </w:p>
    <w:p w14:paraId="72FDD6DC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WRT2 = OFF       // Block 2 Write Protect (Block 2 (04000-5FFFh) is not write-protected)</w:t>
      </w:r>
    </w:p>
    <w:p w14:paraId="0F28A3C5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WRT3 = OFF       // Block 3 Write Protect (Block 3 (06000-7FFFh) is not write-protected)</w:t>
      </w:r>
    </w:p>
    <w:p w14:paraId="251F7B22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43C39487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CONFIG6H</w:t>
      </w:r>
    </w:p>
    <w:p w14:paraId="4125DC54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WRTC = OFF       // Configuration Registers Write Protect (Configuration registers (300000-3000FFh) are not write-protected)</w:t>
      </w:r>
    </w:p>
    <w:p w14:paraId="648261D3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WRTB = OFF       // Boot Block Write Protect (Boot block (0000-7FFh) is not write-protected)</w:t>
      </w:r>
    </w:p>
    <w:p w14:paraId="78EFB749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WRTD = OFF       // Data EEPROM Write Protect (Data EEPROM is not write-protected)</w:t>
      </w:r>
    </w:p>
    <w:p w14:paraId="1F577158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78A40053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CONFIG7L</w:t>
      </w:r>
    </w:p>
    <w:p w14:paraId="46AD7BAB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EBTR0 = OFF      // Block 0 Table Read Protect (Block 0 is not protected from table reads executed in other blocks)</w:t>
      </w:r>
    </w:p>
    <w:p w14:paraId="086E315B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EBTR1 = OFF      // Block 1 Table Read Protect (Block 1 is not protected from table reads executed in other blocks)</w:t>
      </w:r>
    </w:p>
    <w:p w14:paraId="0668288F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EBTR2 = OFF      // Block 2 Table Read Protect (Block 2 is not protected from table reads executed in other blocks)</w:t>
      </w:r>
    </w:p>
    <w:p w14:paraId="64E8A7C6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EBTR3 = OFF      // Block 3 Table Read Protect (Block 3 is not protected from table reads executed in other blocks)</w:t>
      </w:r>
    </w:p>
    <w:p w14:paraId="4C794F1D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64DCF2DC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CONFIG7H</w:t>
      </w:r>
    </w:p>
    <w:p w14:paraId="0B5DCE46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#pragma config EBTRB = OFF      // Boot Block Table Read Protect (Boot block is not protected from table reads executed in other blocks)</w:t>
      </w:r>
    </w:p>
    <w:p w14:paraId="28BEF992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41791AF9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lastRenderedPageBreak/>
        <w:t>// #pragma config statements should precede project file includes.</w:t>
      </w:r>
    </w:p>
    <w:p w14:paraId="40756888" w14:textId="2575DA0A" w:rsid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// Use project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enums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instead of #define for ON and OFF.</w:t>
      </w:r>
    </w:p>
    <w:p w14:paraId="353A8A6C" w14:textId="6D5445CE" w:rsid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  <w:t>MAIN C</w:t>
      </w:r>
    </w:p>
    <w:p w14:paraId="357C4F7E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////+++++++++++++++++++++++++++++++++++++| LIBRARIES / HEADERS |+++++++++++++++++++++++++++++++++++++</w:t>
      </w:r>
    </w:p>
    <w:p w14:paraId="7D025881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#include "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device_config.h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"</w:t>
      </w:r>
    </w:p>
    <w:p w14:paraId="5E0A54DB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//+++++++++++++++++++++++++++++++++++++| DIRECTIVES |+++++++++++++++++++++++++++++++++++++</w:t>
      </w:r>
    </w:p>
    <w:p w14:paraId="4D664979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#define _XTAL_FREQ 1000000</w:t>
      </w:r>
    </w:p>
    <w:p w14:paraId="681D80B8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#define ONE_SECOND 1000</w:t>
      </w:r>
    </w:p>
    <w:p w14:paraId="4EE003E9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0302DF29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//+++++++++++++++++++++++++++++++++++++| DATA TYPES |+++++++++++++++++++++++++++++++++++++</w:t>
      </w:r>
    </w:p>
    <w:p w14:paraId="2037CF62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enum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por_dir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{ output, input };              // output = 0, input = 1</w:t>
      </w:r>
    </w:p>
    <w:p w14:paraId="181BB1E1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</w:rPr>
      </w:pP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</w:rPr>
        <w:t>enum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</w:rPr>
        <w:t>por_ACDC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{ digital,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</w:rPr>
        <w:t>analog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};          // digital = 0,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</w:rPr>
        <w:t>analog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= 1</w:t>
      </w:r>
    </w:p>
    <w:p w14:paraId="7983D5F5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enum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resistor_state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{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set_ON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res_ON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};     //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set_ON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= 0,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res_ON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= 1</w:t>
      </w:r>
    </w:p>
    <w:p w14:paraId="51B4144F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enum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led_state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{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led_OFF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led_ON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};         //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led_OFF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= 0,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led_ON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= 1</w:t>
      </w:r>
    </w:p>
    <w:p w14:paraId="047C01BB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enum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butto_state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{ pushed,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no_pushed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};     // pushed = 0,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no_pushed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= 1</w:t>
      </w:r>
    </w:p>
    <w:p w14:paraId="245B0D0C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54103BFB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//+++++++++++++++++++++++++++++++++++++| ISRs |+++++++++++++++++++++++++++++++++++++</w:t>
      </w:r>
    </w:p>
    <w:p w14:paraId="0DD9F5FC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ISR for high priority</w:t>
      </w:r>
    </w:p>
    <w:p w14:paraId="7DBE8A4D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void __interrupt (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high_priority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)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high_isr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( void );</w:t>
      </w:r>
    </w:p>
    <w:p w14:paraId="11CCB04D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 ISR for low priority</w:t>
      </w:r>
    </w:p>
    <w:p w14:paraId="7494250E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void __interrupt (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low_priority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)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low_isr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( void ); </w:t>
      </w:r>
    </w:p>
    <w:p w14:paraId="725E74EE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2CB8CF90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//+++++++++++++++++++++++++++++++++++++| FUNCTION DECLARATIONS </w:t>
      </w: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lastRenderedPageBreak/>
        <w:t>|+++++++++++++++++++++++++++++++++++++</w:t>
      </w:r>
    </w:p>
    <w:p w14:paraId="48FF9FF4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portsInit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( void );</w:t>
      </w:r>
    </w:p>
    <w:p w14:paraId="11A828EA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7B36413E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//+++++++++++++++++++++++++++++++++++++| MAIN |+++++++++++++++++++++++++++++++++++++</w:t>
      </w:r>
    </w:p>
    <w:p w14:paraId="6B71D61E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void main( void ){</w:t>
      </w:r>
    </w:p>
    <w:p w14:paraId="09301AA3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portsInit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();</w:t>
      </w:r>
    </w:p>
    <w:p w14:paraId="157A9BAF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while(1){</w:t>
      </w:r>
    </w:p>
    <w:p w14:paraId="1BB35275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if(PORTBbits.RB4 == pushed)         // If button is pushed then</w:t>
      </w:r>
    </w:p>
    <w:p w14:paraId="496F09BA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    LATAbits.LATA7 =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led_OFF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;       // turn off RA4 LED</w:t>
      </w:r>
    </w:p>
    <w:p w14:paraId="43D4F964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else                                // Otherwise</w:t>
      </w:r>
    </w:p>
    <w:p w14:paraId="5C703C7B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    LATAbits.LATA7 =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led_ON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;        // turn on RA4 LED</w:t>
      </w:r>
    </w:p>
    <w:p w14:paraId="58CD1BA4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LATAbits.LATA4 =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led_ON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;            // Turn on RA4 LED   </w:t>
      </w:r>
    </w:p>
    <w:p w14:paraId="4FAA3E11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__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delay_ms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(ONE_SECOND);             // Delay function XC8 compiler</w:t>
      </w:r>
    </w:p>
    <w:p w14:paraId="511BE3B2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LATAbits.LATA4 =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led_OFF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;           // Turn off RA4 LED</w:t>
      </w:r>
    </w:p>
    <w:p w14:paraId="35FB157B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    __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delay_ms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(ONE_SECOND);             // Delay function XC8 compiler</w:t>
      </w:r>
    </w:p>
    <w:p w14:paraId="7C73E626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551312D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}</w:t>
      </w:r>
    </w:p>
    <w:p w14:paraId="16D83815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7FEC41F6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//+++++++++++++++++++++++++++++++++++++| FUNCTIONS |+++++++++++++++++++++++++++++++++++++</w:t>
      </w:r>
    </w:p>
    <w:p w14:paraId="25AB6D62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portsInit</w:t>
      </w:r>
      <w:proofErr w:type="spellEnd"/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( void ){</w:t>
      </w:r>
    </w:p>
    <w:p w14:paraId="3C901B8C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ANSELA = digital;                       // Set Port A as digital port</w:t>
      </w:r>
    </w:p>
    <w:p w14:paraId="7F7DA69E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TRISAbits.TRISA4 = output;              // RA4 as output</w:t>
      </w:r>
    </w:p>
    <w:p w14:paraId="126DF6A9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TRISAbits.TRISA7 = output;              // RA7 as output</w:t>
      </w:r>
    </w:p>
    <w:p w14:paraId="1F9C5D3B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   ANSELB = digital;                       // Set Port B as digital port</w:t>
      </w:r>
    </w:p>
    <w:p w14:paraId="4CB15DE0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lastRenderedPageBreak/>
        <w:t xml:space="preserve">    TRISBbits.TRISB4 = input;               // Set RB4 as input</w:t>
      </w:r>
    </w:p>
    <w:p w14:paraId="4B6B321E" w14:textId="77777777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14:paraId="5506E553" w14:textId="6A6E7745" w:rsidR="00A74CDB" w:rsidRPr="00A74CDB" w:rsidRDefault="00A74CDB" w:rsidP="00A74C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A74CDB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}</w:t>
      </w:r>
    </w:p>
    <w:p w14:paraId="0F3A096B" w14:textId="2AE2921F" w:rsidR="008353BB" w:rsidRDefault="008353BB" w:rsidP="006468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  <w:t>RESULTS:</w:t>
      </w:r>
    </w:p>
    <w:p w14:paraId="50AF1628" w14:textId="77777777" w:rsidR="00A74CDB" w:rsidRDefault="00A74CDB" w:rsidP="00A74CD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</w:pPr>
      <w:r w:rsidRPr="00A74CDB"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  <w:drawing>
          <wp:inline distT="0" distB="0" distL="0" distR="0" wp14:anchorId="5090B40C" wp14:editId="3C832FF6">
            <wp:extent cx="5612130" cy="2571115"/>
            <wp:effectExtent l="0" t="0" r="7620" b="63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D937" w14:textId="4BE480DC" w:rsidR="00A74CDB" w:rsidRPr="00501141" w:rsidRDefault="00A74CDB" w:rsidP="00A74CDB">
      <w:pPr>
        <w:pStyle w:val="Descripcin"/>
        <w:jc w:val="center"/>
        <w:rPr>
          <w:lang w:val="en-US"/>
        </w:rPr>
      </w:pPr>
      <w:proofErr w:type="spellStart"/>
      <w:r w:rsidRPr="00501141">
        <w:rPr>
          <w:lang w:val="en-US"/>
        </w:rPr>
        <w:t>Ilustración</w:t>
      </w:r>
      <w:proofErr w:type="spellEnd"/>
      <w:r w:rsidRPr="00501141">
        <w:rPr>
          <w:lang w:val="en-US"/>
        </w:rPr>
        <w:t xml:space="preserve"> </w:t>
      </w:r>
      <w:r>
        <w:fldChar w:fldCharType="begin"/>
      </w:r>
      <w:r w:rsidRPr="00501141">
        <w:rPr>
          <w:lang w:val="en-US"/>
        </w:rPr>
        <w:instrText xml:space="preserve"> SEQ Ilustración \* ARABIC </w:instrText>
      </w:r>
      <w:r>
        <w:fldChar w:fldCharType="separate"/>
      </w:r>
      <w:r w:rsidR="00501141" w:rsidRPr="00501141">
        <w:rPr>
          <w:noProof/>
          <w:lang w:val="en-US"/>
        </w:rPr>
        <w:t>1</w:t>
      </w:r>
      <w:r>
        <w:fldChar w:fldCharType="end"/>
      </w:r>
      <w:r w:rsidRPr="00501141">
        <w:rPr>
          <w:lang w:val="en-US"/>
        </w:rPr>
        <w:t>: Successful build</w:t>
      </w:r>
    </w:p>
    <w:p w14:paraId="28FA97DE" w14:textId="77777777" w:rsidR="00501141" w:rsidRPr="00501141" w:rsidRDefault="00A74CDB" w:rsidP="0050114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lang w:val="en-US"/>
        </w:rPr>
      </w:pPr>
      <w:r w:rsidRPr="00501141">
        <w:rPr>
          <w:noProof/>
          <w:lang w:val="en-US"/>
        </w:rPr>
        <w:t xml:space="preserve"> </w:t>
      </w:r>
      <w:r w:rsidRPr="00A74CDB"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2AB0ABDA" wp14:editId="348708EA">
            <wp:extent cx="5612130" cy="7464425"/>
            <wp:effectExtent l="0" t="0" r="7620" b="3175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DDD7" w14:textId="0DE872F5" w:rsidR="00501141" w:rsidRPr="00501141" w:rsidRDefault="00501141" w:rsidP="00501141">
      <w:pPr>
        <w:pStyle w:val="Descripcin"/>
        <w:jc w:val="center"/>
        <w:rPr>
          <w:lang w:val="en-US"/>
        </w:rPr>
      </w:pPr>
      <w:proofErr w:type="spellStart"/>
      <w:r w:rsidRPr="00501141">
        <w:rPr>
          <w:lang w:val="en-US"/>
        </w:rPr>
        <w:t>Ilustración</w:t>
      </w:r>
      <w:proofErr w:type="spellEnd"/>
      <w:r w:rsidRPr="00501141">
        <w:rPr>
          <w:lang w:val="en-US"/>
        </w:rPr>
        <w:t xml:space="preserve"> </w:t>
      </w:r>
      <w:r>
        <w:fldChar w:fldCharType="begin"/>
      </w:r>
      <w:r w:rsidRPr="00501141">
        <w:rPr>
          <w:lang w:val="en-US"/>
        </w:rPr>
        <w:instrText xml:space="preserve"> SEQ Ilustración \* ARABIC </w:instrText>
      </w:r>
      <w:r>
        <w:fldChar w:fldCharType="separate"/>
      </w:r>
      <w:r w:rsidRPr="00501141">
        <w:rPr>
          <w:noProof/>
          <w:lang w:val="en-US"/>
        </w:rPr>
        <w:t>2</w:t>
      </w:r>
      <w:r>
        <w:fldChar w:fldCharType="end"/>
      </w:r>
      <w:r w:rsidRPr="00501141">
        <w:rPr>
          <w:lang w:val="en-US"/>
        </w:rPr>
        <w:t>: Modified registers</w:t>
      </w:r>
    </w:p>
    <w:p w14:paraId="3AA684AC" w14:textId="77777777" w:rsidR="00501141" w:rsidRDefault="00A74CDB" w:rsidP="0050114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</w:pPr>
      <w:r w:rsidRPr="00501141">
        <w:rPr>
          <w:noProof/>
          <w:lang w:val="en-US"/>
        </w:rPr>
        <w:lastRenderedPageBreak/>
        <w:t xml:space="preserve"> </w:t>
      </w:r>
      <w:r w:rsidRPr="00A74CDB">
        <w:rPr>
          <w:noProof/>
        </w:rPr>
        <w:drawing>
          <wp:inline distT="0" distB="0" distL="0" distR="0" wp14:anchorId="66F63E96" wp14:editId="0FCBDCE2">
            <wp:extent cx="5544324" cy="7687748"/>
            <wp:effectExtent l="0" t="0" r="0" b="889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72FF" w14:textId="3B1AC3B8" w:rsidR="00A74CDB" w:rsidRDefault="00501141" w:rsidP="00501141">
      <w:pPr>
        <w:pStyle w:val="Descripcin"/>
        <w:jc w:val="center"/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registers</w:t>
      </w:r>
      <w:proofErr w:type="spellEnd"/>
    </w:p>
    <w:p w14:paraId="09C5E56B" w14:textId="73E8276F" w:rsidR="001369C2" w:rsidRDefault="001369C2" w:rsidP="006468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MX"/>
        </w:rPr>
        <w:lastRenderedPageBreak/>
        <w:t>GitHub Links:</w:t>
      </w:r>
    </w:p>
    <w:p w14:paraId="34FAA317" w14:textId="5719604F" w:rsidR="00654E70" w:rsidRDefault="00DF618C" w:rsidP="006468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MX"/>
        </w:rPr>
      </w:pPr>
      <w:r w:rsidRPr="00DF618C">
        <w:rPr>
          <w:rFonts w:ascii="Times New Roman" w:eastAsia="Times New Roman" w:hAnsi="Times New Roman" w:cs="Times New Roman"/>
          <w:color w:val="2D3B45"/>
          <w:sz w:val="24"/>
          <w:szCs w:val="24"/>
          <w:lang w:val="en-US" w:eastAsia="es-MX"/>
        </w:rPr>
        <w:t>https://github.com/A01351360/Microcontroladores/tree/main/Laboratorio%20de%20microcontroladores</w:t>
      </w:r>
    </w:p>
    <w:p w14:paraId="3163778D" w14:textId="3B26DC08" w:rsidR="00594E3C" w:rsidRDefault="00594E3C" w:rsidP="006468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Verdana" w:hAnsi="Times New Roman" w:cs="Times New Roman"/>
          <w:b/>
          <w:bCs/>
          <w:color w:val="000000"/>
          <w:sz w:val="24"/>
          <w:szCs w:val="24"/>
          <w:lang w:val="en-US"/>
        </w:rPr>
        <w:t>CONCLUSIONS:</w:t>
      </w:r>
    </w:p>
    <w:p w14:paraId="25157CC5" w14:textId="3037B043" w:rsidR="00C87A21" w:rsidRPr="00501141" w:rsidRDefault="00501141" w:rsidP="001E63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501141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As a group conclusion we just want to stablish how complicated a simulation can be, and mostly when you’ve never interacted with any of the software’s used.</w:t>
      </w:r>
    </w:p>
    <w:p w14:paraId="6371D992" w14:textId="5A590FEB" w:rsidR="00501141" w:rsidRPr="00501141" w:rsidRDefault="00501141" w:rsidP="001E63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lang w:val="en-US"/>
        </w:rPr>
      </w:pPr>
      <w:r w:rsidRPr="00501141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Besides </w:t>
      </w:r>
      <w:r w:rsidR="007815C4" w:rsidRPr="00501141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that,</w:t>
      </w:r>
      <w:r w:rsidRPr="00501141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the interaction between the hardware, the firmware and software are more complex than what it seems on a first sight. But as long as we keep looking for solutions most of the </w:t>
      </w:r>
      <w:r w:rsidR="007815C4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>challenges,</w:t>
      </w:r>
      <w:r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we can overcome the difficulties. </w:t>
      </w:r>
    </w:p>
    <w:sectPr w:rsidR="00501141" w:rsidRPr="00501141" w:rsidSect="001E6395">
      <w:type w:val="continuous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1172A" w14:textId="77777777" w:rsidR="00A91271" w:rsidRDefault="00A91271" w:rsidP="0064683A">
      <w:pPr>
        <w:spacing w:after="0" w:line="240" w:lineRule="auto"/>
      </w:pPr>
      <w:r>
        <w:separator/>
      </w:r>
    </w:p>
  </w:endnote>
  <w:endnote w:type="continuationSeparator" w:id="0">
    <w:p w14:paraId="2329D7DA" w14:textId="77777777" w:rsidR="00A91271" w:rsidRDefault="00A91271" w:rsidP="0064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9263" w14:textId="77777777" w:rsidR="00A91271" w:rsidRDefault="00A91271" w:rsidP="0064683A">
      <w:pPr>
        <w:spacing w:after="0" w:line="240" w:lineRule="auto"/>
      </w:pPr>
      <w:r>
        <w:separator/>
      </w:r>
    </w:p>
  </w:footnote>
  <w:footnote w:type="continuationSeparator" w:id="0">
    <w:p w14:paraId="174F5EC9" w14:textId="77777777" w:rsidR="00A91271" w:rsidRDefault="00A91271" w:rsidP="00646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133A"/>
    <w:multiLevelType w:val="multilevel"/>
    <w:tmpl w:val="BCAA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41E0A"/>
    <w:multiLevelType w:val="hybridMultilevel"/>
    <w:tmpl w:val="3762135E"/>
    <w:lvl w:ilvl="0" w:tplc="080A000F">
      <w:start w:val="1"/>
      <w:numFmt w:val="decimal"/>
      <w:lvlText w:val="%1."/>
      <w:lvlJc w:val="left"/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30024">
    <w:abstractNumId w:val="0"/>
  </w:num>
  <w:num w:numId="2" w16cid:durableId="173797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CF"/>
    <w:rsid w:val="0001312B"/>
    <w:rsid w:val="00030434"/>
    <w:rsid w:val="000B126C"/>
    <w:rsid w:val="00106056"/>
    <w:rsid w:val="001369C2"/>
    <w:rsid w:val="001666CB"/>
    <w:rsid w:val="001D6F68"/>
    <w:rsid w:val="001E6395"/>
    <w:rsid w:val="00244774"/>
    <w:rsid w:val="00360972"/>
    <w:rsid w:val="00374C34"/>
    <w:rsid w:val="003C3415"/>
    <w:rsid w:val="003D016E"/>
    <w:rsid w:val="003D1442"/>
    <w:rsid w:val="00443CF2"/>
    <w:rsid w:val="0047151C"/>
    <w:rsid w:val="004B393C"/>
    <w:rsid w:val="004B46A5"/>
    <w:rsid w:val="00501141"/>
    <w:rsid w:val="00514B3C"/>
    <w:rsid w:val="00580A3F"/>
    <w:rsid w:val="00594E3C"/>
    <w:rsid w:val="005C46D0"/>
    <w:rsid w:val="005E192B"/>
    <w:rsid w:val="005E1EE7"/>
    <w:rsid w:val="0064683A"/>
    <w:rsid w:val="00654E70"/>
    <w:rsid w:val="006A49E0"/>
    <w:rsid w:val="006B0ED7"/>
    <w:rsid w:val="00754B96"/>
    <w:rsid w:val="007815C4"/>
    <w:rsid w:val="007D7881"/>
    <w:rsid w:val="008131DE"/>
    <w:rsid w:val="00817C85"/>
    <w:rsid w:val="00833283"/>
    <w:rsid w:val="008353BB"/>
    <w:rsid w:val="00874C11"/>
    <w:rsid w:val="008D4295"/>
    <w:rsid w:val="009E53B1"/>
    <w:rsid w:val="00A66715"/>
    <w:rsid w:val="00A733F9"/>
    <w:rsid w:val="00A74CDB"/>
    <w:rsid w:val="00A91271"/>
    <w:rsid w:val="00B10779"/>
    <w:rsid w:val="00B71761"/>
    <w:rsid w:val="00B8528A"/>
    <w:rsid w:val="00B8529C"/>
    <w:rsid w:val="00BD238E"/>
    <w:rsid w:val="00C87A21"/>
    <w:rsid w:val="00C95E14"/>
    <w:rsid w:val="00CE395C"/>
    <w:rsid w:val="00CF65DA"/>
    <w:rsid w:val="00D916E5"/>
    <w:rsid w:val="00DE365C"/>
    <w:rsid w:val="00DF618C"/>
    <w:rsid w:val="00E06195"/>
    <w:rsid w:val="00E272AE"/>
    <w:rsid w:val="00E63CE1"/>
    <w:rsid w:val="00F31060"/>
    <w:rsid w:val="00F879FE"/>
    <w:rsid w:val="00FB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5563"/>
  <w15:chartTrackingRefBased/>
  <w15:docId w15:val="{3C6A2290-4FD4-4551-85BC-DCD01D3D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3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BCF"/>
    <w:pPr>
      <w:spacing w:after="0" w:line="276" w:lineRule="auto"/>
      <w:ind w:left="720"/>
      <w:contextualSpacing/>
    </w:pPr>
    <w:rPr>
      <w:rFonts w:ascii="Arial" w:eastAsia="Arial" w:hAnsi="Arial" w:cs="Arial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B0BCF"/>
    <w:pPr>
      <w:tabs>
        <w:tab w:val="center" w:pos="4419"/>
        <w:tab w:val="right" w:pos="8838"/>
      </w:tabs>
      <w:spacing w:after="0" w:line="240" w:lineRule="auto"/>
    </w:pPr>
    <w:rPr>
      <w:rFonts w:ascii="Arial" w:eastAsia="Arial" w:hAnsi="Arial" w:cs="Arial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0BCF"/>
    <w:rPr>
      <w:rFonts w:ascii="Arial" w:eastAsia="Arial" w:hAnsi="Arial" w:cs="Arial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1312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06056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B0E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468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xperiencia21.tec.mx/courses/261838/users/1366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1279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Rubén Flores Lara</dc:creator>
  <cp:keywords/>
  <dc:description/>
  <cp:lastModifiedBy>Marcos Rubén Flores Lara</cp:lastModifiedBy>
  <cp:revision>5</cp:revision>
  <cp:lastPrinted>2022-03-29T21:16:00Z</cp:lastPrinted>
  <dcterms:created xsi:type="dcterms:W3CDTF">2022-06-04T03:04:00Z</dcterms:created>
  <dcterms:modified xsi:type="dcterms:W3CDTF">2022-06-04T03:09:00Z</dcterms:modified>
</cp:coreProperties>
</file>