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730D" w14:textId="7F40BCD1" w:rsidR="000C4519" w:rsidRDefault="000C4519" w:rsidP="000C4519">
      <w:r>
        <w:t>Manuel Villalpando Linares</w:t>
      </w:r>
    </w:p>
    <w:p w14:paraId="06089466" w14:textId="17B9CCEF" w:rsidR="000C4519" w:rsidRDefault="000C4519" w:rsidP="000C4519">
      <w:r>
        <w:t>A01352033</w:t>
      </w:r>
    </w:p>
    <w:p w14:paraId="320C61C8" w14:textId="77777777" w:rsidR="000C4519" w:rsidRDefault="000C4519" w:rsidP="000C4519"/>
    <w:p w14:paraId="20552DA9" w14:textId="17F4BD96" w:rsidR="000C4519" w:rsidRPr="000C4519" w:rsidRDefault="000C4519" w:rsidP="000C45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Reflexión</w:t>
      </w:r>
    </w:p>
    <w:p w14:paraId="61AFB84A" w14:textId="77777777" w:rsidR="000C4519" w:rsidRDefault="000C4519" w:rsidP="000C4519"/>
    <w:p w14:paraId="7A4A4A69" w14:textId="4A029F8D" w:rsidR="000C4519" w:rsidRPr="000C4519" w:rsidRDefault="000C4519" w:rsidP="000C4519">
      <w:r w:rsidRPr="000C4519">
        <w:t xml:space="preserve">En la actividad anterior, se implementó un resaltador de texto de C# en </w:t>
      </w:r>
      <w:proofErr w:type="spellStart"/>
      <w:r w:rsidRPr="000C4519">
        <w:t>Racket</w:t>
      </w:r>
      <w:proofErr w:type="spellEnd"/>
      <w:r w:rsidRPr="000C4519">
        <w:t xml:space="preserve"> de manera secuencial. Ahora, se ha desarrollado una nueva versión en C++ que permite realizar el proceso de resaltado de léxico de manera paralela, aprovechando los múltiples núcleos disponibles en los </w:t>
      </w:r>
      <w:proofErr w:type="spellStart"/>
      <w:r w:rsidRPr="000C4519">
        <w:t>CPUs</w:t>
      </w:r>
      <w:proofErr w:type="spellEnd"/>
      <w:r w:rsidRPr="000C4519">
        <w:t xml:space="preserve"> modernos.</w:t>
      </w:r>
    </w:p>
    <w:p w14:paraId="0F15944F" w14:textId="77777777" w:rsidR="000C4519" w:rsidRPr="000C4519" w:rsidRDefault="000C4519" w:rsidP="000C4519">
      <w:r w:rsidRPr="000C4519">
        <w:t>Para medir los tiempos de ejecución de ambas versiones, se realizaron varias ejecuciones de cada una y se registraron los tiempos transcurridos. Los resultados obtenidos mostraron una mejora significativa en el tiempo de ejecución de la versión paralela en comparación con la versión secuencial. Esto se debe a la distribución de la carga de trabajo entre los hilos, lo que permite aprovechar mejor los recursos del sistema.</w:t>
      </w:r>
    </w:p>
    <w:p w14:paraId="49E75F68" w14:textId="77777777" w:rsidR="000C4519" w:rsidRPr="000C4519" w:rsidRDefault="000C4519" w:rsidP="000C4519">
      <w:r w:rsidRPr="000C4519">
        <w:t>Al analizar la complejidad del algoritmo, se encontró que en ambas versiones el número de iteraciones está determinado por la cantidad de archivos fuente a procesar. Sin embargo, en la versión secuencial, cada archivo se procesa uno tras otro, lo que implica un tiempo total mayor a medida que aumenta la cantidad de archivos. En cambio, en la versión paralela, se distribuye la carga de trabajo entre los hilos, lo que reduce el tiempo total de ejecución.</w:t>
      </w:r>
    </w:p>
    <w:p w14:paraId="7DDB2D63" w14:textId="77777777" w:rsidR="000C4519" w:rsidRPr="000C4519" w:rsidRDefault="000C4519" w:rsidP="000C4519">
      <w:r w:rsidRPr="000C4519">
        <w:t>El desarrollo del resaltador de texto de C# en C++ plantea algunas implicaciones éticas que deben tenerse en cuenta. Por un lado, la automatización de tareas como el resaltado de léxico puede mejorar la productividad y eficiencia de los desarrolladores de software, permitiéndoles enfocarse en otras tareas de mayor valor. Sin embargo, también existe la preocupación de que la automatización pueda llevar a la pérdida de empleos en el sector de la programación.</w:t>
      </w:r>
    </w:p>
    <w:p w14:paraId="5C693BAE" w14:textId="77777777" w:rsidR="000C4519" w:rsidRPr="000C4519" w:rsidRDefault="000C4519" w:rsidP="000C4519">
      <w:r w:rsidRPr="000C4519">
        <w:t>Es importante garantizar que la implementación y el uso de esta tecnología sean éticos y responsables. Esto implica considerar aspectos como la calidad del resaltado de léxico generado, la privacidad y seguridad de los datos procesados, así como la accesibilidad y equidad en el acceso a estas herramientas. Además, es fundamental tener en cuenta que la tecnología es solo una herramienta y que el juicio y la habilidad humana siguen siendo esenciales para la comprensión y corrección del código.</w:t>
      </w:r>
    </w:p>
    <w:p w14:paraId="4C2360D8" w14:textId="77777777" w:rsidR="000C4519" w:rsidRPr="000C4519" w:rsidRDefault="000C4519" w:rsidP="000C4519">
      <w:r w:rsidRPr="000C4519">
        <w:t>En resumen, el desarrollo del resaltador de texto de C# en C++ ha demostrado beneficios en términos de mejora del rendimiento mediante el uso de programación paralela. Sin embargo, es fundamental considerar las implicaciones éticas asociadas con la automatización y asegurar un uso responsable de estas tecnologías, teniendo en cuenta aspectos como la calidad, la privacidad y la equidad.</w:t>
      </w:r>
    </w:p>
    <w:p w14:paraId="5E1A6C62" w14:textId="77777777" w:rsidR="00C76BEC" w:rsidRDefault="00C76BEC"/>
    <w:sectPr w:rsidR="00C76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19"/>
    <w:rsid w:val="000C4519"/>
    <w:rsid w:val="00C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C70C"/>
  <w15:chartTrackingRefBased/>
  <w15:docId w15:val="{231A65C7-9B09-4850-AC79-30472910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Villa</dc:creator>
  <cp:keywords/>
  <dc:description/>
  <cp:lastModifiedBy>Manu Villa</cp:lastModifiedBy>
  <cp:revision>1</cp:revision>
  <dcterms:created xsi:type="dcterms:W3CDTF">2023-05-27T05:44:00Z</dcterms:created>
  <dcterms:modified xsi:type="dcterms:W3CDTF">2023-05-27T05:46:00Z</dcterms:modified>
</cp:coreProperties>
</file>