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6B692E4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6D69E0">
        <w:rPr>
          <w:sz w:val="24"/>
        </w:rPr>
        <w:t>Luis Jonathan Rosas Ramos</w:t>
      </w:r>
    </w:p>
    <w:p w14:paraId="1119D414" w14:textId="06A6A984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6D69E0">
        <w:rPr>
          <w:sz w:val="24"/>
        </w:rPr>
        <w:t>A01377942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1DBCDC60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6D69E0">
              <w:rPr>
                <w:i/>
                <w:color w:val="C00000"/>
                <w:sz w:val="20"/>
              </w:rPr>
              <w:t xml:space="preserve"> el tipo de ambiente donde se desarrollan y la solución que pueden dar. Debido a su naturaleza, ambos tratan de resolver un problema, sin embargo, sus representaciones son diferentes, el algoritmo es una serie de pasos, en cualquier leguaje y que puede resolver cualquier tipo de problema y aunque de resolver problemas de deslinda un programa este solo puede funcionar en una computadora y normalmente resolverá problemas relacionado a la matemática o lógica.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F0FEFA2" w:rsidR="00ED35DB" w:rsidRPr="00665336" w:rsidRDefault="006D69E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Este proceso consiste en responde dos preguntas para mí, “como y que” primero que queremos resolver, para ello necesitamos entender el problema, los datos de entrada y el proceso que necesitamos seguir para conseguir una salida que será la resolución del problema y el cómo, pensar en los procesos y el echo de que el programa va a ser traducido a un leguaje que un compilador pueda entender. Es muy importante hacerlo en un leguaje que nosotros como humano podemos entender.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5DD6FBF7" w:rsidR="00ED35DB" w:rsidRPr="00665336" w:rsidRDefault="006D69E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Este proceso lo podemos ver a la hora de realizar las operaciones necesarias a diferencia del análisis, pues no consiste en entenderlo, sino en seguir un orden que después se llevara a la máquina, principalmente realizar operaciones matemáticas o las necesarias para conseguir una salida.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2D2FBBA" w:rsidR="00ED35DB" w:rsidRPr="00665336" w:rsidRDefault="006D69E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Esta etapa consiste en traducir el análisis, con los datos de entrada, los procesos y los de salida, comúnmente mediante un código en algún programa, en el que tendrás que seguir reglas de sintaxis, tiempo y orden.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6C80736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5E502A">
              <w:rPr>
                <w:rFonts w:eastAsia="Times New Roman" w:cs="Times New Roman"/>
                <w:bCs/>
                <w:i/>
                <w:color w:val="FF0000"/>
              </w:rPr>
              <w:t>Habla más bajo que Celia</w:t>
            </w:r>
          </w:p>
          <w:p w14:paraId="73D692EF" w14:textId="60E84CED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5E502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Lo podemos generar con operadores Lógicos donde A </w:t>
            </w:r>
            <w:r w:rsidR="0020465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&lt; </w:t>
            </w:r>
            <w:r w:rsidR="005E502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B y C </w:t>
            </w:r>
            <w:r w:rsidR="0020465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&gt;</w:t>
            </w:r>
            <w:r w:rsidR="005E502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B, por lo que si A tiene que ser menor a B y </w:t>
            </w:r>
            <w:r w:rsidR="0020465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 siempre es mayor A esta por debajo de C siendo esta siempre la más grande)</w:t>
            </w:r>
            <w:r w:rsidR="005E502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, </w:t>
            </w:r>
            <w:r w:rsidR="0020465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porque</w:t>
            </w:r>
            <w:r w:rsidR="005E502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lo que Angela habla más Bajo que Celia.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1F7AD79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lastRenderedPageBreak/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20465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Tomás va en coche </w:t>
            </w:r>
          </w:p>
          <w:p w14:paraId="5319F188" w14:textId="4CE5BA9D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20465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Explicare el proceso ya que mi solución simplemente es una tabla con palomitas y taches; Alejando va con Benito y si Alejandro no usa coche y Benito no usa el avión, esta pareja no utiliza ningún medio de transporte de esos dos. Andrés es la persona que va en el avión y Carlos no va con Darío y no usa el avión, por lo que no va con Andrés y al ser 6 personas y dos ya estar emparejadas, solo queda que Darío debe de estar con Carlos en el avión, regresamos al inicio de la tabla, donde Alejandro y Benito no utilizan ningún transporte, así que queda disponible el coche para la última pareja y como la última pareja es Carlos Y Tomas, se puede concluir que Tomas va en coche.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299CBD37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 xml:space="preserve">Necesitamos conocer el número de días que ha vivido una persona. A la persona le podemos preguntar su edad en años y meses enteros. Suponga que todos los años </w:t>
      </w:r>
      <w:r w:rsidR="008D0496">
        <w:rPr>
          <w:b/>
          <w:i/>
        </w:rPr>
        <w:t>tienen</w:t>
      </w:r>
      <w:r>
        <w:rPr>
          <w:b/>
          <w:i/>
        </w:rPr>
        <w:t xml:space="preserve">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2F61F5A1" w:rsidR="006B6D9B" w:rsidRDefault="008D0496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Análisis</w:t>
            </w:r>
            <w:r w:rsidR="00803D47">
              <w:rPr>
                <w:b/>
                <w:color w:val="C00000"/>
                <w:sz w:val="20"/>
              </w:rPr>
              <w:t>.</w:t>
            </w:r>
            <w:r>
              <w:rPr>
                <w:b/>
                <w:color w:val="C00000"/>
                <w:sz w:val="20"/>
              </w:rPr>
              <w:t xml:space="preserve"> Para el caso de este algoritmo necesitamos entender dos puntos separados. La posibilidad de que lo de en meses y otra en la que lo de en años. Cuando lo de en años tendremos que considerar los años y si estos son 4 o divisibles sobre 4 entonces ha tenido años bisiestos y tendremos que agregar uno a la edad en días. Para el segundo caso al ser en meses tomare</w:t>
            </w:r>
            <w:r w:rsidR="00F53600">
              <w:rPr>
                <w:b/>
                <w:color w:val="C00000"/>
                <w:sz w:val="20"/>
              </w:rPr>
              <w:t>mos todos los meses, si es divisible sobre 48 meses que son 4 años si el resultado de la división de un entero entonces sumaremos un día a la edad.</w:t>
            </w:r>
          </w:p>
          <w:p w14:paraId="29A9E55D" w14:textId="681E9260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F53600">
              <w:rPr>
                <w:color w:val="C00000"/>
                <w:sz w:val="20"/>
              </w:rPr>
              <w:t xml:space="preserve"> Edad en años (</w:t>
            </w:r>
            <w:proofErr w:type="spellStart"/>
            <w:r w:rsidR="00F53600">
              <w:rPr>
                <w:color w:val="C00000"/>
                <w:sz w:val="20"/>
              </w:rPr>
              <w:t>Ea</w:t>
            </w:r>
            <w:proofErr w:type="spellEnd"/>
            <w:r w:rsidR="00F53600">
              <w:rPr>
                <w:color w:val="C00000"/>
                <w:sz w:val="20"/>
              </w:rPr>
              <w:t>) o meses (m)</w:t>
            </w:r>
          </w:p>
          <w:p w14:paraId="6BE55C79" w14:textId="074A4E18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F53600">
              <w:rPr>
                <w:color w:val="C00000"/>
                <w:sz w:val="20"/>
              </w:rPr>
              <w:t xml:space="preserve"> La edad de la persona en días </w:t>
            </w:r>
            <w:proofErr w:type="gramStart"/>
            <w:r w:rsidR="00F53600">
              <w:rPr>
                <w:color w:val="C00000"/>
                <w:sz w:val="20"/>
              </w:rPr>
              <w:t xml:space="preserve">( </w:t>
            </w:r>
            <w:proofErr w:type="spellStart"/>
            <w:r w:rsidR="00F53600">
              <w:rPr>
                <w:color w:val="C00000"/>
                <w:sz w:val="20"/>
              </w:rPr>
              <w:t>EdadEnDías</w:t>
            </w:r>
            <w:proofErr w:type="spellEnd"/>
            <w:proofErr w:type="gramEnd"/>
            <w:r w:rsidR="00F53600">
              <w:rPr>
                <w:color w:val="C00000"/>
                <w:sz w:val="20"/>
              </w:rPr>
              <w:t>)</w:t>
            </w:r>
          </w:p>
          <w:p w14:paraId="1A482D0B" w14:textId="127225BF" w:rsidR="006B6D9B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F53600">
              <w:rPr>
                <w:color w:val="C00000"/>
                <w:sz w:val="20"/>
              </w:rPr>
              <w:t xml:space="preserve"> </w:t>
            </w:r>
            <w:proofErr w:type="spellStart"/>
            <w:r w:rsidR="00E204B2">
              <w:rPr>
                <w:color w:val="C00000"/>
                <w:sz w:val="20"/>
              </w:rPr>
              <w:t>EdadEnDias</w:t>
            </w:r>
            <w:proofErr w:type="spellEnd"/>
            <w:r w:rsidR="00E204B2">
              <w:rPr>
                <w:color w:val="C00000"/>
                <w:sz w:val="20"/>
              </w:rPr>
              <w:t>=(</w:t>
            </w:r>
            <w:proofErr w:type="spellStart"/>
            <w:r w:rsidR="00E204B2">
              <w:rPr>
                <w:color w:val="C00000"/>
                <w:sz w:val="20"/>
              </w:rPr>
              <w:t>Ea</w:t>
            </w:r>
            <w:proofErr w:type="spellEnd"/>
            <w:r w:rsidR="00E204B2">
              <w:rPr>
                <w:color w:val="C00000"/>
                <w:sz w:val="20"/>
              </w:rPr>
              <w:t>*</w:t>
            </w:r>
            <w:r w:rsidR="00736D94">
              <w:rPr>
                <w:color w:val="C00000"/>
                <w:sz w:val="20"/>
              </w:rPr>
              <w:t>365) +(</w:t>
            </w:r>
            <w:bookmarkStart w:id="0" w:name="_GoBack"/>
            <w:bookmarkEnd w:id="0"/>
            <w:r w:rsidR="00E204B2">
              <w:rPr>
                <w:color w:val="C00000"/>
                <w:sz w:val="20"/>
              </w:rPr>
              <w:t>m*30)</w:t>
            </w:r>
          </w:p>
          <w:p w14:paraId="64243050" w14:textId="77777777" w:rsidR="00E204B2" w:rsidRDefault="00E204B2" w:rsidP="00750026">
            <w:pPr>
              <w:pStyle w:val="Sinespaciado"/>
              <w:rPr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Edad</w:t>
            </w:r>
            <w:r w:rsidR="008F72A5">
              <w:rPr>
                <w:color w:val="C00000"/>
                <w:sz w:val="20"/>
              </w:rPr>
              <w:t>EnDiasFinal</w:t>
            </w:r>
            <w:proofErr w:type="spellEnd"/>
            <w:r w:rsidR="008F72A5">
              <w:rPr>
                <w:color w:val="C00000"/>
                <w:sz w:val="20"/>
              </w:rPr>
              <w:t>=</w:t>
            </w:r>
            <w:proofErr w:type="spellStart"/>
            <w:r w:rsidR="008F72A5">
              <w:rPr>
                <w:color w:val="C00000"/>
                <w:sz w:val="20"/>
              </w:rPr>
              <w:t>EdadenDias</w:t>
            </w:r>
            <w:proofErr w:type="spellEnd"/>
            <w:r w:rsidR="008F72A5">
              <w:rPr>
                <w:color w:val="C00000"/>
                <w:sz w:val="20"/>
              </w:rPr>
              <w:t xml:space="preserve">/1460 (tomar el cociente si es entero, multiplicarlo por uno y sumarlo) </w:t>
            </w:r>
          </w:p>
          <w:p w14:paraId="6A3DA097" w14:textId="32457AB6" w:rsidR="008F72A5" w:rsidRPr="00F04EED" w:rsidRDefault="008F72A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Imprimir </w:t>
            </w:r>
            <w:proofErr w:type="spellStart"/>
            <w:r>
              <w:rPr>
                <w:color w:val="C00000"/>
                <w:sz w:val="20"/>
              </w:rPr>
              <w:t>EdadEnDiasFinal</w:t>
            </w:r>
            <w:proofErr w:type="spellEnd"/>
          </w:p>
        </w:tc>
      </w:tr>
      <w:tr w:rsidR="00803D47" w14:paraId="17A71F61" w14:textId="77777777" w:rsidTr="00910FB3">
        <w:tc>
          <w:tcPr>
            <w:tcW w:w="10173" w:type="dxa"/>
          </w:tcPr>
          <w:p w14:paraId="21B12532" w14:textId="38C5E63D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B1E7F90" w14:textId="436884B6" w:rsidR="00736D94" w:rsidRDefault="00736D94" w:rsidP="00736D94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edad en años y meses</w:t>
            </w:r>
          </w:p>
          <w:p w14:paraId="1BB80D11" w14:textId="771F1D11" w:rsidR="00736D94" w:rsidRDefault="00736D94" w:rsidP="00736D94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Tomar dato de años (</w:t>
            </w:r>
            <w:proofErr w:type="spellStart"/>
            <w:r>
              <w:rPr>
                <w:b/>
                <w:color w:val="C00000"/>
                <w:sz w:val="20"/>
              </w:rPr>
              <w:t>Ea</w:t>
            </w:r>
            <w:proofErr w:type="spellEnd"/>
            <w:r>
              <w:rPr>
                <w:b/>
                <w:color w:val="C00000"/>
                <w:sz w:val="20"/>
              </w:rPr>
              <w:t>) y multiplicarlo por 365</w:t>
            </w:r>
          </w:p>
          <w:p w14:paraId="31546FE7" w14:textId="56FF53D5" w:rsidR="00736D94" w:rsidRDefault="00736D94" w:rsidP="00736D94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Tomar el dato de meses (m) y multiplicarlo por 30</w:t>
            </w:r>
          </w:p>
          <w:p w14:paraId="39A876DF" w14:textId="0DAC4522" w:rsidR="00736D94" w:rsidRDefault="00736D94" w:rsidP="00736D94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Sumar dato de años (</w:t>
            </w:r>
            <w:proofErr w:type="spellStart"/>
            <w:r>
              <w:rPr>
                <w:b/>
                <w:color w:val="C00000"/>
                <w:sz w:val="20"/>
              </w:rPr>
              <w:t>Ea</w:t>
            </w:r>
            <w:proofErr w:type="spellEnd"/>
            <w:r>
              <w:rPr>
                <w:b/>
                <w:color w:val="C00000"/>
                <w:sz w:val="20"/>
              </w:rPr>
              <w:t xml:space="preserve">) y meses (m) guardarlo en la variable </w:t>
            </w:r>
            <w:proofErr w:type="spellStart"/>
            <w:r>
              <w:rPr>
                <w:b/>
                <w:color w:val="C00000"/>
                <w:sz w:val="20"/>
              </w:rPr>
              <w:t>EdadEnDias</w:t>
            </w:r>
            <w:proofErr w:type="spellEnd"/>
          </w:p>
          <w:p w14:paraId="7A910757" w14:textId="2127969F" w:rsidR="00736D94" w:rsidRDefault="00736D94" w:rsidP="00736D94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Dividirlo entre 1460 (días necesarios para un año bisiesto) y tomar solo el dato entero del cociente, después se suma a </w:t>
            </w:r>
            <w:proofErr w:type="spellStart"/>
            <w:r>
              <w:rPr>
                <w:b/>
                <w:color w:val="C00000"/>
                <w:sz w:val="20"/>
              </w:rPr>
              <w:t>EdadEnDiasFinal</w:t>
            </w:r>
            <w:proofErr w:type="spellEnd"/>
            <w:r>
              <w:rPr>
                <w:b/>
                <w:color w:val="C00000"/>
                <w:sz w:val="20"/>
              </w:rPr>
              <w:t xml:space="preserve"> </w:t>
            </w:r>
          </w:p>
          <w:p w14:paraId="64C9E622" w14:textId="2F682552" w:rsidR="00736D94" w:rsidRDefault="00736D94" w:rsidP="00736D94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Sumárselo a </w:t>
            </w:r>
            <w:proofErr w:type="spellStart"/>
            <w:r>
              <w:rPr>
                <w:b/>
                <w:color w:val="C00000"/>
                <w:sz w:val="20"/>
              </w:rPr>
              <w:t>EdadEnDiasFinal</w:t>
            </w:r>
            <w:proofErr w:type="spellEnd"/>
          </w:p>
          <w:p w14:paraId="496C8E2F" w14:textId="2D025E3E" w:rsidR="00736D94" w:rsidRPr="00736D94" w:rsidRDefault="00736D94" w:rsidP="00736D94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Imprimir </w:t>
            </w:r>
            <w:proofErr w:type="spellStart"/>
            <w:r>
              <w:rPr>
                <w:b/>
                <w:color w:val="C00000"/>
                <w:sz w:val="20"/>
              </w:rPr>
              <w:t>EdadEnDiasFinal</w:t>
            </w:r>
            <w:proofErr w:type="spellEnd"/>
          </w:p>
          <w:p w14:paraId="4D38D097" w14:textId="3F57ADBE" w:rsidR="008F72A5" w:rsidRPr="00894756" w:rsidRDefault="008F72A5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136C"/>
    <w:multiLevelType w:val="hybridMultilevel"/>
    <w:tmpl w:val="6F50E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34CD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04659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5E502A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6D69E0"/>
    <w:rsid w:val="00704D6B"/>
    <w:rsid w:val="007337ED"/>
    <w:rsid w:val="00736D94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0496"/>
    <w:rsid w:val="008D53F5"/>
    <w:rsid w:val="008E69DF"/>
    <w:rsid w:val="008F72A5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E204B2"/>
    <w:rsid w:val="00E23408"/>
    <w:rsid w:val="00E97FC6"/>
    <w:rsid w:val="00ED35DB"/>
    <w:rsid w:val="00ED7FB3"/>
    <w:rsid w:val="00EE387B"/>
    <w:rsid w:val="00EF67BE"/>
    <w:rsid w:val="00F04EED"/>
    <w:rsid w:val="00F11E2C"/>
    <w:rsid w:val="00F5226D"/>
    <w:rsid w:val="00F53600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08A1B-AA47-4B71-A636-366989B60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828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Luis Jonathan Rosas</cp:lastModifiedBy>
  <cp:revision>19</cp:revision>
  <cp:lastPrinted>2016-08-08T20:26:00Z</cp:lastPrinted>
  <dcterms:created xsi:type="dcterms:W3CDTF">2017-08-07T15:22:00Z</dcterms:created>
  <dcterms:modified xsi:type="dcterms:W3CDTF">2018-08-16T00:14:00Z</dcterms:modified>
</cp:coreProperties>
</file>