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9B8DD" w14:textId="7F4A6587" w:rsidR="00AD5342" w:rsidRPr="00AD5342" w:rsidRDefault="00AD5342" w:rsidP="00AD5342">
      <w:pPr>
        <w:jc w:val="center"/>
        <w:rPr>
          <w:rFonts w:ascii="Times New Roman" w:eastAsia="Times New Roman" w:hAnsi="Times New Roman" w:cs="Times New Roman"/>
          <w:b/>
          <w:bCs/>
          <w:sz w:val="48"/>
          <w:szCs w:val="48"/>
          <w:lang w:eastAsia="es-MX"/>
        </w:rPr>
      </w:pPr>
      <w:r w:rsidRPr="00AD5342">
        <w:rPr>
          <w:rFonts w:ascii="Times New Roman" w:eastAsia="Times New Roman" w:hAnsi="Times New Roman" w:cs="Times New Roman"/>
          <w:b/>
          <w:bCs/>
          <w:sz w:val="48"/>
          <w:szCs w:val="48"/>
          <w:lang w:eastAsia="es-MX"/>
        </w:rPr>
        <w:t>Laboratorio 20: Consultas en SQL</w:t>
      </w:r>
    </w:p>
    <w:p w14:paraId="67E0E1A8" w14:textId="77777777" w:rsidR="00AD5342" w:rsidRDefault="00AD5342" w:rsidP="00AD5342">
      <w:pPr>
        <w:rPr>
          <w:rFonts w:ascii="Times New Roman" w:eastAsia="Times New Roman" w:hAnsi="Times New Roman" w:cs="Times New Roman"/>
          <w:b/>
          <w:bCs/>
          <w:lang w:eastAsia="es-MX"/>
        </w:rPr>
      </w:pPr>
    </w:p>
    <w:p w14:paraId="13677E7A" w14:textId="6425F5C2" w:rsidR="00AD5342" w:rsidRDefault="00AD5342" w:rsidP="00AD5342">
      <w:pPr>
        <w:rPr>
          <w:rFonts w:ascii="Times New Roman" w:eastAsia="Times New Roman" w:hAnsi="Times New Roman" w:cs="Times New Roman"/>
          <w:b/>
          <w:bCs/>
          <w:lang w:eastAsia="es-MX"/>
        </w:rPr>
      </w:pPr>
    </w:p>
    <w:p w14:paraId="4D2E2731" w14:textId="4B26BC54" w:rsidR="00AD5342" w:rsidRPr="00AD5342" w:rsidRDefault="00AD5342" w:rsidP="00AD5342">
      <w:pPr>
        <w:rPr>
          <w:rFonts w:ascii="Times New Roman" w:eastAsia="Times New Roman" w:hAnsi="Times New Roman" w:cs="Times New Roman"/>
          <w:lang w:eastAsia="es-MX"/>
        </w:rPr>
      </w:pPr>
      <w:r w:rsidRPr="00AD5342">
        <w:rPr>
          <w:rFonts w:ascii="Arial" w:eastAsia="Times New Roman" w:hAnsi="Arial" w:cs="Arial"/>
          <w:color w:val="000000"/>
          <w:sz w:val="22"/>
          <w:szCs w:val="22"/>
          <w:bdr w:val="none" w:sz="0" w:space="0" w:color="auto" w:frame="1"/>
          <w:lang w:eastAsia="es-MX"/>
        </w:rPr>
        <w:fldChar w:fldCharType="begin"/>
      </w:r>
      <w:r w:rsidRPr="00AD5342">
        <w:rPr>
          <w:rFonts w:ascii="Arial" w:eastAsia="Times New Roman" w:hAnsi="Arial" w:cs="Arial"/>
          <w:color w:val="000000"/>
          <w:sz w:val="22"/>
          <w:szCs w:val="22"/>
          <w:bdr w:val="none" w:sz="0" w:space="0" w:color="auto" w:frame="1"/>
          <w:lang w:eastAsia="es-MX"/>
        </w:rPr>
        <w:instrText xml:space="preserve"> INCLUDEPICTURE "https://lh5.googleusercontent.com/ACndem2JNFm976-bObTTTwvVtfUaJvUHuOVHVBobrvLVnzMRv2kXTFOGlHlaPvtJFUTfbIhHiNM9HZzsvJ-LS7v2kXt95sseDMZlLKneEA9T33ru618qeObFlCa-kouMwOIOSxn7" \* MERGEFORMATINET </w:instrText>
      </w:r>
      <w:r w:rsidRPr="00AD5342">
        <w:rPr>
          <w:rFonts w:ascii="Arial" w:eastAsia="Times New Roman" w:hAnsi="Arial" w:cs="Arial"/>
          <w:color w:val="000000"/>
          <w:sz w:val="22"/>
          <w:szCs w:val="22"/>
          <w:bdr w:val="none" w:sz="0" w:space="0" w:color="auto" w:frame="1"/>
          <w:lang w:eastAsia="es-MX"/>
        </w:rPr>
        <w:fldChar w:fldCharType="separate"/>
      </w:r>
      <w:r w:rsidRPr="00AD5342">
        <w:rPr>
          <w:rFonts w:ascii="Arial" w:eastAsia="Times New Roman" w:hAnsi="Arial" w:cs="Arial"/>
          <w:noProof/>
          <w:color w:val="000000"/>
          <w:sz w:val="22"/>
          <w:szCs w:val="22"/>
          <w:bdr w:val="none" w:sz="0" w:space="0" w:color="auto" w:frame="1"/>
          <w:lang w:eastAsia="es-MX"/>
        </w:rPr>
        <w:drawing>
          <wp:inline distT="0" distB="0" distL="0" distR="0" wp14:anchorId="585B99F5" wp14:editId="128D208F">
            <wp:extent cx="5612130" cy="5612130"/>
            <wp:effectExtent l="0" t="0" r="1270" b="1270"/>
            <wp:docPr id="1" name="Imagen 1" descr="Y con ustedes… el nuevo logotipo del Tec de Monterr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 con ustedes… el nuevo logotipo del Tec de Monterrey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r w:rsidRPr="00AD5342">
        <w:rPr>
          <w:rFonts w:ascii="Arial" w:eastAsia="Times New Roman" w:hAnsi="Arial" w:cs="Arial"/>
          <w:color w:val="000000"/>
          <w:sz w:val="22"/>
          <w:szCs w:val="22"/>
          <w:bdr w:val="none" w:sz="0" w:space="0" w:color="auto" w:frame="1"/>
          <w:lang w:eastAsia="es-MX"/>
        </w:rPr>
        <w:fldChar w:fldCharType="end"/>
      </w:r>
    </w:p>
    <w:p w14:paraId="1F520E49" w14:textId="2813CD11" w:rsidR="00AD5342" w:rsidRDefault="00AD5342" w:rsidP="00AD5342">
      <w:pPr>
        <w:rPr>
          <w:rFonts w:ascii="Times New Roman" w:eastAsia="Times New Roman" w:hAnsi="Times New Roman" w:cs="Times New Roman"/>
          <w:b/>
          <w:bCs/>
          <w:lang w:eastAsia="es-MX"/>
        </w:rPr>
      </w:pPr>
    </w:p>
    <w:p w14:paraId="1AAEC3E5" w14:textId="3D9DDCF1" w:rsidR="00AD5342" w:rsidRDefault="00AD5342" w:rsidP="00AD5342">
      <w:pPr>
        <w:rPr>
          <w:rFonts w:ascii="Times New Roman" w:eastAsia="Times New Roman" w:hAnsi="Times New Roman" w:cs="Times New Roman"/>
          <w:b/>
          <w:bCs/>
          <w:lang w:eastAsia="es-MX"/>
        </w:rPr>
      </w:pPr>
    </w:p>
    <w:p w14:paraId="6C31DE98" w14:textId="36D0B535" w:rsidR="00AD5342" w:rsidRDefault="00AD5342" w:rsidP="00AD5342">
      <w:pPr>
        <w:spacing w:line="276" w:lineRule="auto"/>
        <w:jc w:val="center"/>
        <w:rPr>
          <w:rFonts w:ascii="Times New Roman" w:eastAsia="Times New Roman" w:hAnsi="Times New Roman" w:cs="Times New Roman"/>
          <w:b/>
          <w:bCs/>
          <w:sz w:val="32"/>
          <w:szCs w:val="32"/>
          <w:lang w:eastAsia="es-MX"/>
        </w:rPr>
      </w:pPr>
      <w:r>
        <w:rPr>
          <w:rFonts w:ascii="Times New Roman" w:eastAsia="Times New Roman" w:hAnsi="Times New Roman" w:cs="Times New Roman"/>
          <w:b/>
          <w:bCs/>
          <w:sz w:val="32"/>
          <w:szCs w:val="32"/>
          <w:lang w:eastAsia="es-MX"/>
        </w:rPr>
        <w:t>Jose Antonio López</w:t>
      </w:r>
    </w:p>
    <w:p w14:paraId="7FC470AA" w14:textId="2012486F" w:rsidR="00AD5342" w:rsidRDefault="00AD5342" w:rsidP="00AD5342">
      <w:pPr>
        <w:spacing w:line="276" w:lineRule="auto"/>
        <w:jc w:val="center"/>
        <w:rPr>
          <w:rFonts w:ascii="Times New Roman" w:eastAsia="Times New Roman" w:hAnsi="Times New Roman" w:cs="Times New Roman"/>
          <w:b/>
          <w:bCs/>
          <w:sz w:val="32"/>
          <w:szCs w:val="32"/>
          <w:lang w:eastAsia="es-MX"/>
        </w:rPr>
      </w:pPr>
      <w:r>
        <w:rPr>
          <w:rFonts w:ascii="Times New Roman" w:eastAsia="Times New Roman" w:hAnsi="Times New Roman" w:cs="Times New Roman"/>
          <w:b/>
          <w:bCs/>
          <w:sz w:val="32"/>
          <w:szCs w:val="32"/>
          <w:lang w:eastAsia="es-MX"/>
        </w:rPr>
        <w:t>A01610805</w:t>
      </w:r>
    </w:p>
    <w:p w14:paraId="787198C5" w14:textId="07077698" w:rsidR="00AD5342" w:rsidRDefault="00AD5342" w:rsidP="00AD5342">
      <w:pPr>
        <w:spacing w:line="276" w:lineRule="auto"/>
        <w:jc w:val="center"/>
        <w:rPr>
          <w:rFonts w:ascii="Times New Roman" w:eastAsia="Times New Roman" w:hAnsi="Times New Roman" w:cs="Times New Roman"/>
          <w:b/>
          <w:bCs/>
          <w:sz w:val="32"/>
          <w:szCs w:val="32"/>
          <w:lang w:eastAsia="es-MX"/>
        </w:rPr>
      </w:pPr>
      <w:r>
        <w:rPr>
          <w:rFonts w:ascii="Times New Roman" w:eastAsia="Times New Roman" w:hAnsi="Times New Roman" w:cs="Times New Roman"/>
          <w:b/>
          <w:bCs/>
          <w:sz w:val="32"/>
          <w:szCs w:val="32"/>
          <w:lang w:eastAsia="es-MX"/>
        </w:rPr>
        <w:t>A 17 de Marzo del 2022</w:t>
      </w:r>
    </w:p>
    <w:p w14:paraId="445D606A" w14:textId="4D488904" w:rsidR="00AD5342" w:rsidRDefault="00AD5342" w:rsidP="00AD5342">
      <w:pPr>
        <w:spacing w:line="276" w:lineRule="auto"/>
        <w:jc w:val="center"/>
        <w:rPr>
          <w:rFonts w:ascii="Times New Roman" w:eastAsia="Times New Roman" w:hAnsi="Times New Roman" w:cs="Times New Roman"/>
          <w:b/>
          <w:bCs/>
          <w:sz w:val="32"/>
          <w:szCs w:val="32"/>
          <w:lang w:eastAsia="es-MX"/>
        </w:rPr>
      </w:pPr>
    </w:p>
    <w:p w14:paraId="72BD355E" w14:textId="77777777" w:rsidR="00AD5342" w:rsidRPr="00AD5342" w:rsidRDefault="00AD5342" w:rsidP="00AD5342">
      <w:pPr>
        <w:spacing w:line="276" w:lineRule="auto"/>
        <w:jc w:val="center"/>
        <w:rPr>
          <w:rFonts w:ascii="Times New Roman" w:eastAsia="Times New Roman" w:hAnsi="Times New Roman" w:cs="Times New Roman"/>
          <w:b/>
          <w:bCs/>
          <w:sz w:val="32"/>
          <w:szCs w:val="32"/>
          <w:lang w:eastAsia="es-MX"/>
        </w:rPr>
      </w:pPr>
    </w:p>
    <w:p w14:paraId="4A64897B" w14:textId="5240867D" w:rsidR="00BE36EB" w:rsidRDefault="00BE36EB" w:rsidP="00AD5342">
      <w:pPr>
        <w:rPr>
          <w:rFonts w:ascii="Times New Roman" w:eastAsia="Times New Roman" w:hAnsi="Times New Roman" w:cs="Times New Roman"/>
          <w:b/>
          <w:bCs/>
          <w:lang w:eastAsia="es-MX"/>
        </w:rPr>
      </w:pPr>
    </w:p>
    <w:p w14:paraId="10743DDC" w14:textId="2C027FE3" w:rsidR="00BE36EB" w:rsidRPr="00BE36EB" w:rsidRDefault="00BE36EB" w:rsidP="00BE36EB">
      <w:pPr>
        <w:jc w:val="center"/>
        <w:rPr>
          <w:rFonts w:ascii="Times New Roman" w:eastAsia="Times New Roman" w:hAnsi="Times New Roman" w:cs="Times New Roman"/>
          <w:b/>
          <w:bCs/>
          <w:sz w:val="32"/>
          <w:szCs w:val="32"/>
          <w:lang w:eastAsia="es-MX"/>
        </w:rPr>
      </w:pPr>
      <w:r w:rsidRPr="00BE36EB">
        <w:rPr>
          <w:rFonts w:ascii="Times New Roman" w:eastAsia="Times New Roman" w:hAnsi="Times New Roman" w:cs="Times New Roman"/>
          <w:b/>
          <w:bCs/>
          <w:sz w:val="32"/>
          <w:szCs w:val="32"/>
          <w:lang w:eastAsia="es-MX"/>
        </w:rPr>
        <w:lastRenderedPageBreak/>
        <w:t>Introducción</w:t>
      </w:r>
    </w:p>
    <w:p w14:paraId="724B6A79" w14:textId="77777777" w:rsidR="00BE36EB" w:rsidRDefault="00BE36EB" w:rsidP="00AD5342">
      <w:pPr>
        <w:rPr>
          <w:rFonts w:ascii="Times New Roman" w:eastAsia="Times New Roman" w:hAnsi="Times New Roman" w:cs="Times New Roman"/>
          <w:b/>
          <w:bCs/>
          <w:lang w:eastAsia="es-MX"/>
        </w:rPr>
      </w:pPr>
    </w:p>
    <w:p w14:paraId="60F17BF0" w14:textId="0DFB0715" w:rsidR="00A40CB0" w:rsidRPr="004B197C" w:rsidRDefault="00AD5342" w:rsidP="00DE19D4">
      <w:pPr>
        <w:jc w:val="center"/>
        <w:rPr>
          <w:rFonts w:ascii="Times New Roman" w:eastAsia="Times New Roman" w:hAnsi="Times New Roman" w:cs="Times New Roman"/>
          <w:lang w:val="en-US" w:eastAsia="es-MX"/>
        </w:rPr>
      </w:pPr>
      <w:r w:rsidRPr="00AD5342">
        <w:rPr>
          <w:rFonts w:ascii="Times New Roman" w:eastAsia="Times New Roman" w:hAnsi="Times New Roman" w:cs="Times New Roman"/>
          <w:b/>
          <w:bCs/>
          <w:lang w:eastAsia="es-MX"/>
        </w:rPr>
        <w:t>Consulta de un tabla completa</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Algebra relacional. </w:t>
      </w:r>
      <w:r w:rsidRPr="00AD5342">
        <w:rPr>
          <w:rFonts w:ascii="Times New Roman" w:eastAsia="Times New Roman" w:hAnsi="Times New Roman" w:cs="Times New Roman"/>
          <w:lang w:eastAsia="es-MX"/>
        </w:rPr>
        <w:br/>
      </w:r>
      <w:proofErr w:type="spellStart"/>
      <w:r w:rsidRPr="004B197C">
        <w:rPr>
          <w:rFonts w:ascii="Times New Roman" w:eastAsia="Times New Roman" w:hAnsi="Times New Roman" w:cs="Times New Roman"/>
          <w:lang w:val="en-US" w:eastAsia="es-MX"/>
        </w:rPr>
        <w:t>materiales</w:t>
      </w:r>
      <w:proofErr w:type="spellEnd"/>
      <w:r w:rsidRPr="004B197C">
        <w:rPr>
          <w:rFonts w:ascii="Times New Roman" w:eastAsia="Times New Roman" w:hAnsi="Times New Roman" w:cs="Times New Roman"/>
          <w:lang w:val="en-US" w:eastAsia="es-MX"/>
        </w:rPr>
        <w:t xml:space="preserve"> </w:t>
      </w:r>
      <w:r w:rsidRPr="004B197C">
        <w:rPr>
          <w:rFonts w:ascii="Times New Roman" w:eastAsia="Times New Roman" w:hAnsi="Times New Roman" w:cs="Times New Roman"/>
          <w:lang w:val="en-US" w:eastAsia="es-MX"/>
        </w:rPr>
        <w:br/>
      </w:r>
      <w:r w:rsidRPr="004B197C">
        <w:rPr>
          <w:rFonts w:ascii="Times New Roman" w:eastAsia="Times New Roman" w:hAnsi="Times New Roman" w:cs="Times New Roman"/>
          <w:lang w:val="en-US" w:eastAsia="es-MX"/>
        </w:rPr>
        <w:br/>
        <w:t xml:space="preserve">SQL </w:t>
      </w:r>
      <w:r w:rsidRPr="004B197C">
        <w:rPr>
          <w:rFonts w:ascii="Times New Roman" w:eastAsia="Times New Roman" w:hAnsi="Times New Roman" w:cs="Times New Roman"/>
          <w:lang w:val="en-US" w:eastAsia="es-MX"/>
        </w:rPr>
        <w:br/>
        <w:t xml:space="preserve">select * from </w:t>
      </w:r>
      <w:proofErr w:type="spellStart"/>
      <w:r w:rsidRPr="004B197C">
        <w:rPr>
          <w:rFonts w:ascii="Times New Roman" w:eastAsia="Times New Roman" w:hAnsi="Times New Roman" w:cs="Times New Roman"/>
          <w:lang w:val="en-US" w:eastAsia="es-MX"/>
        </w:rPr>
        <w:t>materiales</w:t>
      </w:r>
      <w:proofErr w:type="spellEnd"/>
      <w:r w:rsidRPr="004B197C">
        <w:rPr>
          <w:rFonts w:ascii="Times New Roman" w:eastAsia="Times New Roman" w:hAnsi="Times New Roman" w:cs="Times New Roman"/>
          <w:lang w:val="en-US" w:eastAsia="es-MX"/>
        </w:rPr>
        <w:t xml:space="preserve"> </w:t>
      </w:r>
      <w:r w:rsidRPr="004B197C">
        <w:rPr>
          <w:rFonts w:ascii="Times New Roman" w:eastAsia="Times New Roman" w:hAnsi="Times New Roman" w:cs="Times New Roman"/>
          <w:lang w:val="en-US" w:eastAsia="es-MX"/>
        </w:rPr>
        <w:br/>
      </w:r>
    </w:p>
    <w:p w14:paraId="31C0E928" w14:textId="7EF03A17" w:rsidR="000C111A" w:rsidRDefault="00AD5342" w:rsidP="00DE19D4">
      <w:pPr>
        <w:jc w:val="center"/>
        <w:rPr>
          <w:rFonts w:ascii="Times New Roman" w:eastAsia="Times New Roman" w:hAnsi="Times New Roman" w:cs="Times New Roman"/>
          <w:lang w:eastAsia="es-MX"/>
        </w:rPr>
      </w:pPr>
      <w:r w:rsidRPr="004B197C">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Selección</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Algebra relacional. </w:t>
      </w:r>
      <w:r w:rsidRPr="00AD5342">
        <w:rPr>
          <w:rFonts w:ascii="Times New Roman" w:eastAsia="Times New Roman" w:hAnsi="Times New Roman" w:cs="Times New Roman"/>
          <w:lang w:eastAsia="es-MX"/>
        </w:rPr>
        <w:br/>
        <w:t xml:space="preserve">SL{clave=1000}(materiales)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SQL </w:t>
      </w:r>
      <w:r w:rsidRPr="00AD5342">
        <w:rPr>
          <w:rFonts w:ascii="Times New Roman" w:eastAsia="Times New Roman" w:hAnsi="Times New Roman" w:cs="Times New Roman"/>
          <w:lang w:eastAsia="es-MX"/>
        </w:rPr>
        <w:br/>
        <w:t xml:space="preserve">select * from materiales </w:t>
      </w:r>
      <w:r w:rsidRPr="00AD5342">
        <w:rPr>
          <w:rFonts w:ascii="Times New Roman" w:eastAsia="Times New Roman" w:hAnsi="Times New Roman" w:cs="Times New Roman"/>
          <w:lang w:eastAsia="es-MX"/>
        </w:rPr>
        <w:br/>
        <w:t xml:space="preserve">where clave=1000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Proyección</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Algebra relacional. </w:t>
      </w:r>
      <w:r w:rsidRPr="00AD5342">
        <w:rPr>
          <w:rFonts w:ascii="Times New Roman" w:eastAsia="Times New Roman" w:hAnsi="Times New Roman" w:cs="Times New Roman"/>
          <w:lang w:eastAsia="es-MX"/>
        </w:rPr>
        <w:br/>
        <w:t xml:space="preserve">PR{clave,rfc,fecha} (entregan)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SQL </w:t>
      </w:r>
      <w:r w:rsidRPr="00AD5342">
        <w:rPr>
          <w:rFonts w:ascii="Times New Roman" w:eastAsia="Times New Roman" w:hAnsi="Times New Roman" w:cs="Times New Roman"/>
          <w:lang w:eastAsia="es-MX"/>
        </w:rPr>
        <w:br/>
        <w:t xml:space="preserve">select clave,rfc,fecha from entregan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Reunión Natural</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Algebra relacional. </w:t>
      </w:r>
      <w:r w:rsidRPr="00AD5342">
        <w:rPr>
          <w:rFonts w:ascii="Times New Roman" w:eastAsia="Times New Roman" w:hAnsi="Times New Roman" w:cs="Times New Roman"/>
          <w:lang w:eastAsia="es-MX"/>
        </w:rPr>
        <w:br/>
        <w:t xml:space="preserve">entregan JN materiales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SQL </w:t>
      </w:r>
      <w:r w:rsidRPr="00AD5342">
        <w:rPr>
          <w:rFonts w:ascii="Times New Roman" w:eastAsia="Times New Roman" w:hAnsi="Times New Roman" w:cs="Times New Roman"/>
          <w:lang w:eastAsia="es-MX"/>
        </w:rPr>
        <w:br/>
        <w:t xml:space="preserve">select * from materiales,entregan </w:t>
      </w:r>
      <w:r w:rsidRPr="00AD5342">
        <w:rPr>
          <w:rFonts w:ascii="Times New Roman" w:eastAsia="Times New Roman" w:hAnsi="Times New Roman" w:cs="Times New Roman"/>
          <w:lang w:eastAsia="es-MX"/>
        </w:rPr>
        <w:br/>
        <w:t xml:space="preserve">where materiales.clave = entregan.clave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Si algún material no ha se ha entregado ¿Aparecería en el resultado de esta consulta? </w:t>
      </w:r>
      <w:r w:rsidRPr="00AD5342">
        <w:rPr>
          <w:rFonts w:ascii="Times New Roman" w:eastAsia="Times New Roman" w:hAnsi="Times New Roman" w:cs="Times New Roman"/>
          <w:lang w:eastAsia="es-MX"/>
        </w:rPr>
        <w:br/>
      </w:r>
      <w:r w:rsidR="000C111A" w:rsidRPr="000C111A">
        <w:rPr>
          <w:rFonts w:ascii="Times New Roman" w:eastAsia="Times New Roman" w:hAnsi="Times New Roman" w:cs="Times New Roman"/>
          <w:i/>
          <w:iCs/>
          <w:lang w:eastAsia="es-MX"/>
        </w:rPr>
        <w:t>No</w:t>
      </w:r>
    </w:p>
    <w:p w14:paraId="1758B8AC" w14:textId="77777777" w:rsidR="00BE36EB" w:rsidRDefault="00BE36EB" w:rsidP="00AD5342">
      <w:pPr>
        <w:rPr>
          <w:rFonts w:ascii="Times New Roman" w:eastAsia="Times New Roman" w:hAnsi="Times New Roman" w:cs="Times New Roman"/>
          <w:lang w:eastAsia="es-MX"/>
        </w:rPr>
      </w:pPr>
    </w:p>
    <w:p w14:paraId="4ECF6BEE" w14:textId="77777777" w:rsidR="00BE36EB" w:rsidRDefault="00BE36EB" w:rsidP="00AD5342">
      <w:pPr>
        <w:rPr>
          <w:rFonts w:ascii="Times New Roman" w:eastAsia="Times New Roman" w:hAnsi="Times New Roman" w:cs="Times New Roman"/>
          <w:lang w:eastAsia="es-MX"/>
        </w:rPr>
      </w:pPr>
    </w:p>
    <w:p w14:paraId="075290D6" w14:textId="77777777" w:rsidR="00BE36EB" w:rsidRDefault="00BE36EB" w:rsidP="00AD5342">
      <w:pPr>
        <w:rPr>
          <w:rFonts w:ascii="Times New Roman" w:eastAsia="Times New Roman" w:hAnsi="Times New Roman" w:cs="Times New Roman"/>
          <w:lang w:eastAsia="es-MX"/>
        </w:rPr>
      </w:pPr>
    </w:p>
    <w:p w14:paraId="4682B6F1" w14:textId="77777777" w:rsidR="00BE36EB" w:rsidRDefault="00BE36EB" w:rsidP="00AD5342">
      <w:pPr>
        <w:rPr>
          <w:rFonts w:ascii="Times New Roman" w:eastAsia="Times New Roman" w:hAnsi="Times New Roman" w:cs="Times New Roman"/>
          <w:lang w:eastAsia="es-MX"/>
        </w:rPr>
      </w:pPr>
    </w:p>
    <w:p w14:paraId="698E17FA" w14:textId="10C2D766" w:rsidR="00BE36EB" w:rsidRDefault="00BE36EB" w:rsidP="00AD5342">
      <w:pPr>
        <w:rPr>
          <w:rFonts w:ascii="Times New Roman" w:eastAsia="Times New Roman" w:hAnsi="Times New Roman" w:cs="Times New Roman"/>
          <w:lang w:eastAsia="es-MX"/>
        </w:rPr>
      </w:pPr>
    </w:p>
    <w:p w14:paraId="1DCE1390" w14:textId="77777777" w:rsidR="00BE36EB" w:rsidRDefault="00BE36EB" w:rsidP="00AD5342">
      <w:pPr>
        <w:rPr>
          <w:rFonts w:ascii="Times New Roman" w:eastAsia="Times New Roman" w:hAnsi="Times New Roman" w:cs="Times New Roman"/>
          <w:lang w:eastAsia="es-MX"/>
        </w:rPr>
      </w:pPr>
    </w:p>
    <w:p w14:paraId="69D48AA5" w14:textId="77777777" w:rsidR="00BE36EB" w:rsidRDefault="00BE36EB" w:rsidP="00AD5342">
      <w:pPr>
        <w:rPr>
          <w:rFonts w:ascii="Times New Roman" w:eastAsia="Times New Roman" w:hAnsi="Times New Roman" w:cs="Times New Roman"/>
          <w:lang w:eastAsia="es-MX"/>
        </w:rPr>
      </w:pPr>
    </w:p>
    <w:p w14:paraId="5809F32D" w14:textId="77777777" w:rsidR="00BE36EB" w:rsidRDefault="00BE36EB" w:rsidP="00BE36EB">
      <w:pPr>
        <w:jc w:val="center"/>
        <w:rPr>
          <w:rFonts w:ascii="Times New Roman" w:eastAsia="Times New Roman" w:hAnsi="Times New Roman" w:cs="Times New Roman"/>
          <w:lang w:eastAsia="es-MX"/>
        </w:rPr>
      </w:pPr>
      <w:r w:rsidRPr="00BE36EB">
        <w:rPr>
          <w:rFonts w:ascii="Times New Roman" w:eastAsia="Times New Roman" w:hAnsi="Times New Roman" w:cs="Times New Roman"/>
          <w:b/>
          <w:bCs/>
          <w:sz w:val="36"/>
          <w:szCs w:val="36"/>
          <w:lang w:eastAsia="es-MX"/>
        </w:rPr>
        <w:lastRenderedPageBreak/>
        <w:t>Ejercicios</w:t>
      </w:r>
    </w:p>
    <w:p w14:paraId="2107C11A" w14:textId="59F4A885" w:rsidR="000838F5" w:rsidRDefault="00AD5342" w:rsidP="00BE36EB">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4B197C">
        <w:rPr>
          <w:rFonts w:ascii="Times New Roman" w:eastAsia="Times New Roman" w:hAnsi="Times New Roman" w:cs="Times New Roman"/>
          <w:b/>
          <w:bCs/>
          <w:lang w:eastAsia="es-MX"/>
        </w:rPr>
        <w:t xml:space="preserve">1. </w:t>
      </w:r>
      <w:r w:rsidRPr="00AD5342">
        <w:rPr>
          <w:rFonts w:ascii="Times New Roman" w:eastAsia="Times New Roman" w:hAnsi="Times New Roman" w:cs="Times New Roman"/>
          <w:b/>
          <w:bCs/>
          <w:lang w:eastAsia="es-MX"/>
        </w:rPr>
        <w:t>Reunión con criterio específico</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Algebra relacional. </w:t>
      </w:r>
      <w:r w:rsidRPr="00AD5342">
        <w:rPr>
          <w:rFonts w:ascii="Times New Roman" w:eastAsia="Times New Roman" w:hAnsi="Times New Roman" w:cs="Times New Roman"/>
          <w:lang w:eastAsia="es-MX"/>
        </w:rPr>
        <w:br/>
        <w:t xml:space="preserve">entregan JN{entregan.numero &lt;= proyectos.numero} proyectos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SQL </w:t>
      </w:r>
      <w:r w:rsidRPr="00AD5342">
        <w:rPr>
          <w:rFonts w:ascii="Times New Roman" w:eastAsia="Times New Roman" w:hAnsi="Times New Roman" w:cs="Times New Roman"/>
          <w:lang w:eastAsia="es-MX"/>
        </w:rPr>
        <w:br/>
        <w:t xml:space="preserve">select * from entregan,proyectos </w:t>
      </w:r>
      <w:r w:rsidRPr="00AD5342">
        <w:rPr>
          <w:rFonts w:ascii="Times New Roman" w:eastAsia="Times New Roman" w:hAnsi="Times New Roman" w:cs="Times New Roman"/>
          <w:lang w:eastAsia="es-MX"/>
        </w:rPr>
        <w:br/>
        <w:t>where entregan.numero &lt; = proyectos.numero</w:t>
      </w:r>
    </w:p>
    <w:p w14:paraId="04718F04" w14:textId="66F6B196" w:rsidR="000838F5"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0838F5">
        <w:rPr>
          <w:rFonts w:ascii="Times New Roman" w:eastAsia="Times New Roman" w:hAnsi="Times New Roman" w:cs="Times New Roman"/>
          <w:noProof/>
          <w:lang w:eastAsia="es-MX"/>
        </w:rPr>
        <w:drawing>
          <wp:inline distT="0" distB="0" distL="0" distR="0" wp14:anchorId="44D66188" wp14:editId="483CFE5B">
            <wp:extent cx="5020761" cy="26501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50046" cy="2665589"/>
                    </a:xfrm>
                    <a:prstGeom prst="rect">
                      <a:avLst/>
                    </a:prstGeom>
                  </pic:spPr>
                </pic:pic>
              </a:graphicData>
            </a:graphic>
          </wp:inline>
        </w:drawing>
      </w:r>
    </w:p>
    <w:p w14:paraId="3DC01E5D" w14:textId="1616DB8D" w:rsidR="000C111A"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4B197C">
        <w:rPr>
          <w:rFonts w:ascii="Times New Roman" w:eastAsia="Times New Roman" w:hAnsi="Times New Roman" w:cs="Times New Roman"/>
          <w:b/>
          <w:bCs/>
          <w:lang w:eastAsia="es-MX"/>
        </w:rPr>
        <w:t xml:space="preserve">2. </w:t>
      </w:r>
      <w:r w:rsidRPr="00AD5342">
        <w:rPr>
          <w:rFonts w:ascii="Times New Roman" w:eastAsia="Times New Roman" w:hAnsi="Times New Roman" w:cs="Times New Roman"/>
          <w:b/>
          <w:bCs/>
          <w:lang w:eastAsia="es-MX"/>
        </w:rPr>
        <w:t>Unión (se ilustra junto con selección)</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Algebra relacional. </w:t>
      </w:r>
      <w:r w:rsidRPr="00AD5342">
        <w:rPr>
          <w:rFonts w:ascii="Times New Roman" w:eastAsia="Times New Roman" w:hAnsi="Times New Roman" w:cs="Times New Roman"/>
          <w:lang w:eastAsia="es-MX"/>
        </w:rPr>
        <w:br/>
        <w:t xml:space="preserve">SL{clave=1450}(entregan) UN SL{clave=1300}(entregan)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SQL </w:t>
      </w:r>
      <w:r w:rsidRPr="00AD5342">
        <w:rPr>
          <w:rFonts w:ascii="Times New Roman" w:eastAsia="Times New Roman" w:hAnsi="Times New Roman" w:cs="Times New Roman"/>
          <w:lang w:eastAsia="es-MX"/>
        </w:rPr>
        <w:br/>
        <w:t xml:space="preserve">(select * from entregan where clave=1450) </w:t>
      </w:r>
      <w:r w:rsidRPr="00AD5342">
        <w:rPr>
          <w:rFonts w:ascii="Times New Roman" w:eastAsia="Times New Roman" w:hAnsi="Times New Roman" w:cs="Times New Roman"/>
          <w:lang w:eastAsia="es-MX"/>
        </w:rPr>
        <w:br/>
        <w:t xml:space="preserve">union </w:t>
      </w:r>
      <w:r w:rsidRPr="00AD5342">
        <w:rPr>
          <w:rFonts w:ascii="Times New Roman" w:eastAsia="Times New Roman" w:hAnsi="Times New Roman" w:cs="Times New Roman"/>
          <w:lang w:eastAsia="es-MX"/>
        </w:rPr>
        <w:br/>
        <w:t xml:space="preserve">(select * from entregan where clave=1300)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¿Cuál sería una consulta que obtuviera el mismo resultado sin usar el operador Unión? Compruébalo. </w:t>
      </w:r>
    </w:p>
    <w:p w14:paraId="490F1F33" w14:textId="77777777" w:rsidR="000C111A" w:rsidRDefault="000C111A" w:rsidP="00AD5342">
      <w:pPr>
        <w:rPr>
          <w:rFonts w:ascii="Times New Roman" w:eastAsia="Times New Roman" w:hAnsi="Times New Roman" w:cs="Times New Roman"/>
          <w:lang w:eastAsia="es-MX"/>
        </w:rPr>
      </w:pPr>
    </w:p>
    <w:p w14:paraId="57ABE8F0" w14:textId="77777777" w:rsidR="000C111A" w:rsidRPr="000C111A" w:rsidRDefault="000C111A" w:rsidP="00AD5342">
      <w:pPr>
        <w:rPr>
          <w:rFonts w:ascii="Times New Roman" w:eastAsia="Times New Roman" w:hAnsi="Times New Roman" w:cs="Times New Roman"/>
          <w:i/>
          <w:iCs/>
          <w:lang w:eastAsia="es-MX"/>
        </w:rPr>
      </w:pPr>
      <w:r w:rsidRPr="000C111A">
        <w:rPr>
          <w:rFonts w:ascii="Times New Roman" w:eastAsia="Times New Roman" w:hAnsi="Times New Roman" w:cs="Times New Roman"/>
          <w:i/>
          <w:iCs/>
          <w:lang w:eastAsia="es-MX"/>
        </w:rPr>
        <w:t>SELECT *</w:t>
      </w:r>
    </w:p>
    <w:p w14:paraId="6D309D70" w14:textId="77777777" w:rsidR="000C111A" w:rsidRPr="000C111A" w:rsidRDefault="000C111A" w:rsidP="00AD5342">
      <w:pPr>
        <w:rPr>
          <w:rFonts w:ascii="Times New Roman" w:eastAsia="Times New Roman" w:hAnsi="Times New Roman" w:cs="Times New Roman"/>
          <w:i/>
          <w:iCs/>
          <w:lang w:eastAsia="es-MX"/>
        </w:rPr>
      </w:pPr>
      <w:r w:rsidRPr="000C111A">
        <w:rPr>
          <w:rFonts w:ascii="Times New Roman" w:eastAsia="Times New Roman" w:hAnsi="Times New Roman" w:cs="Times New Roman"/>
          <w:i/>
          <w:iCs/>
          <w:lang w:eastAsia="es-MX"/>
        </w:rPr>
        <w:t>FROM entregan</w:t>
      </w:r>
    </w:p>
    <w:p w14:paraId="478AC17F" w14:textId="77777777" w:rsidR="000838F5" w:rsidRDefault="000C111A" w:rsidP="00AD5342">
      <w:pPr>
        <w:rPr>
          <w:rFonts w:ascii="Times New Roman" w:eastAsia="Times New Roman" w:hAnsi="Times New Roman" w:cs="Times New Roman"/>
          <w:i/>
          <w:iCs/>
          <w:lang w:eastAsia="es-MX"/>
        </w:rPr>
      </w:pPr>
      <w:r w:rsidRPr="000C111A">
        <w:rPr>
          <w:rFonts w:ascii="Times New Roman" w:eastAsia="Times New Roman" w:hAnsi="Times New Roman" w:cs="Times New Roman"/>
          <w:i/>
          <w:iCs/>
          <w:lang w:eastAsia="es-MX"/>
        </w:rPr>
        <w:t xml:space="preserve">WHERE clave = 1450 </w:t>
      </w:r>
      <w:r w:rsidR="000838F5">
        <w:rPr>
          <w:rFonts w:ascii="Times New Roman" w:eastAsia="Times New Roman" w:hAnsi="Times New Roman" w:cs="Times New Roman"/>
          <w:i/>
          <w:iCs/>
          <w:lang w:eastAsia="es-MX"/>
        </w:rPr>
        <w:t>OR</w:t>
      </w:r>
      <w:r w:rsidRPr="000C111A">
        <w:rPr>
          <w:rFonts w:ascii="Times New Roman" w:eastAsia="Times New Roman" w:hAnsi="Times New Roman" w:cs="Times New Roman"/>
          <w:i/>
          <w:iCs/>
          <w:lang w:eastAsia="es-MX"/>
        </w:rPr>
        <w:t xml:space="preserve"> clave = 1300</w:t>
      </w:r>
    </w:p>
    <w:p w14:paraId="3EFB5500" w14:textId="312DF0BE" w:rsidR="000838F5"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lastRenderedPageBreak/>
        <w:br/>
      </w:r>
      <w:r w:rsidR="000838F5">
        <w:rPr>
          <w:rFonts w:ascii="Times New Roman" w:eastAsia="Times New Roman" w:hAnsi="Times New Roman" w:cs="Times New Roman"/>
          <w:noProof/>
          <w:lang w:eastAsia="es-MX"/>
        </w:rPr>
        <w:drawing>
          <wp:inline distT="0" distB="0" distL="0" distR="0" wp14:anchorId="52AD5C3A" wp14:editId="25856A6E">
            <wp:extent cx="5612130" cy="255651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6">
                      <a:extLst>
                        <a:ext uri="{28A0092B-C50C-407E-A947-70E740481C1C}">
                          <a14:useLocalDpi xmlns:a14="http://schemas.microsoft.com/office/drawing/2010/main" val="0"/>
                        </a:ext>
                      </a:extLst>
                    </a:blip>
                    <a:stretch>
                      <a:fillRect/>
                    </a:stretch>
                  </pic:blipFill>
                  <pic:spPr>
                    <a:xfrm>
                      <a:off x="0" y="0"/>
                      <a:ext cx="5612130" cy="2556510"/>
                    </a:xfrm>
                    <a:prstGeom prst="rect">
                      <a:avLst/>
                    </a:prstGeom>
                  </pic:spPr>
                </pic:pic>
              </a:graphicData>
            </a:graphic>
          </wp:inline>
        </w:drawing>
      </w:r>
    </w:p>
    <w:p w14:paraId="4A796710" w14:textId="77777777" w:rsidR="000838F5" w:rsidRDefault="000838F5" w:rsidP="00AD5342">
      <w:pPr>
        <w:rPr>
          <w:rFonts w:ascii="Times New Roman" w:eastAsia="Times New Roman" w:hAnsi="Times New Roman" w:cs="Times New Roman"/>
          <w:lang w:eastAsia="es-MX"/>
        </w:rPr>
      </w:pPr>
    </w:p>
    <w:p w14:paraId="00AF4845" w14:textId="08D0667B" w:rsidR="00A108C4"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4B197C">
        <w:rPr>
          <w:rFonts w:ascii="Times New Roman" w:eastAsia="Times New Roman" w:hAnsi="Times New Roman" w:cs="Times New Roman"/>
          <w:b/>
          <w:bCs/>
          <w:lang w:eastAsia="es-MX"/>
        </w:rPr>
        <w:t xml:space="preserve">3. </w:t>
      </w:r>
      <w:r w:rsidRPr="00AD5342">
        <w:rPr>
          <w:rFonts w:ascii="Times New Roman" w:eastAsia="Times New Roman" w:hAnsi="Times New Roman" w:cs="Times New Roman"/>
          <w:b/>
          <w:bCs/>
          <w:lang w:eastAsia="es-MX"/>
        </w:rPr>
        <w:t>Intersección (se ilustra junto con selección y proyección)</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Algebra relacional. </w:t>
      </w:r>
      <w:r w:rsidRPr="00AD5342">
        <w:rPr>
          <w:rFonts w:ascii="Times New Roman" w:eastAsia="Times New Roman" w:hAnsi="Times New Roman" w:cs="Times New Roman"/>
          <w:lang w:eastAsia="es-MX"/>
        </w:rPr>
        <w:br/>
        <w:t xml:space="preserve">PR{clave}(SL{numero=5001}(entregan)) IN PR{clave}(SL{numero=5018}(entregan))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SQL </w:t>
      </w:r>
      <w:r w:rsidRPr="00AD5342">
        <w:rPr>
          <w:rFonts w:ascii="Times New Roman" w:eastAsia="Times New Roman" w:hAnsi="Times New Roman" w:cs="Times New Roman"/>
          <w:lang w:eastAsia="es-MX"/>
        </w:rPr>
        <w:br/>
        <w:t xml:space="preserve">Nota: Debido a que en SQL server no tiene definida alguna palabra reservada que nos permita hacer esto de una manera entendible, veremos esta sección en el siguiente laboratorio con el uso de Subconsultas. Un ejemplo de un DBMS que si tiene la implementación de una palabra reservada para esta función es Oracle, en él si se podría generar la consulta con una sintaxis como la siguiente: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(select clave from entregan where numero=5001) </w:t>
      </w:r>
      <w:r w:rsidRPr="00AD5342">
        <w:rPr>
          <w:rFonts w:ascii="Times New Roman" w:eastAsia="Times New Roman" w:hAnsi="Times New Roman" w:cs="Times New Roman"/>
          <w:lang w:eastAsia="es-MX"/>
        </w:rPr>
        <w:br/>
        <w:t xml:space="preserve">intersect </w:t>
      </w:r>
      <w:r w:rsidRPr="00AD5342">
        <w:rPr>
          <w:rFonts w:ascii="Times New Roman" w:eastAsia="Times New Roman" w:hAnsi="Times New Roman" w:cs="Times New Roman"/>
          <w:lang w:eastAsia="es-MX"/>
        </w:rPr>
        <w:br/>
        <w:t xml:space="preserve">(select clave from entregan where numero=5018) </w:t>
      </w:r>
    </w:p>
    <w:p w14:paraId="600B6645" w14:textId="62AC225D" w:rsidR="00A108C4"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A108C4">
        <w:rPr>
          <w:rFonts w:ascii="Times New Roman" w:eastAsia="Times New Roman" w:hAnsi="Times New Roman" w:cs="Times New Roman"/>
          <w:noProof/>
          <w:lang w:eastAsia="es-MX"/>
        </w:rPr>
        <w:drawing>
          <wp:inline distT="0" distB="0" distL="0" distR="0" wp14:anchorId="5D74277C" wp14:editId="60CAE47B">
            <wp:extent cx="5612130" cy="161734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1617345"/>
                    </a:xfrm>
                    <a:prstGeom prst="rect">
                      <a:avLst/>
                    </a:prstGeom>
                  </pic:spPr>
                </pic:pic>
              </a:graphicData>
            </a:graphic>
          </wp:inline>
        </w:drawing>
      </w:r>
    </w:p>
    <w:p w14:paraId="0584EA0A" w14:textId="77777777" w:rsidR="00A108C4" w:rsidRDefault="00A108C4" w:rsidP="00AD5342">
      <w:pPr>
        <w:rPr>
          <w:rFonts w:ascii="Times New Roman" w:eastAsia="Times New Roman" w:hAnsi="Times New Roman" w:cs="Times New Roman"/>
          <w:lang w:eastAsia="es-MX"/>
        </w:rPr>
      </w:pPr>
    </w:p>
    <w:p w14:paraId="1598F3FA" w14:textId="77777777" w:rsidR="00A108C4" w:rsidRDefault="00A108C4" w:rsidP="00AD5342">
      <w:pPr>
        <w:rPr>
          <w:rFonts w:ascii="Times New Roman" w:eastAsia="Times New Roman" w:hAnsi="Times New Roman" w:cs="Times New Roman"/>
          <w:lang w:eastAsia="es-MX"/>
        </w:rPr>
      </w:pPr>
    </w:p>
    <w:p w14:paraId="1F3E7D6D" w14:textId="77777777" w:rsidR="00A108C4" w:rsidRDefault="00A108C4" w:rsidP="00AD5342">
      <w:pPr>
        <w:rPr>
          <w:rFonts w:ascii="Times New Roman" w:eastAsia="Times New Roman" w:hAnsi="Times New Roman" w:cs="Times New Roman"/>
          <w:lang w:eastAsia="es-MX"/>
        </w:rPr>
      </w:pPr>
    </w:p>
    <w:p w14:paraId="74CFF978" w14:textId="5B21308D" w:rsidR="001057A3" w:rsidRDefault="004B197C" w:rsidP="00AD5342">
      <w:pPr>
        <w:rPr>
          <w:rFonts w:ascii="Times New Roman" w:eastAsia="Times New Roman" w:hAnsi="Times New Roman" w:cs="Times New Roman"/>
          <w:lang w:eastAsia="es-MX"/>
        </w:rPr>
      </w:pPr>
      <w:r>
        <w:rPr>
          <w:rFonts w:ascii="Times New Roman" w:eastAsia="Times New Roman" w:hAnsi="Times New Roman" w:cs="Times New Roman"/>
          <w:lang w:eastAsia="es-MX"/>
        </w:rPr>
        <w:lastRenderedPageBreak/>
        <w:t xml:space="preserve">4. </w:t>
      </w:r>
      <w:r w:rsidR="00AD5342" w:rsidRPr="00AD5342">
        <w:rPr>
          <w:rFonts w:ascii="Times New Roman" w:eastAsia="Times New Roman" w:hAnsi="Times New Roman" w:cs="Times New Roman"/>
          <w:b/>
          <w:bCs/>
          <w:lang w:eastAsia="es-MX"/>
        </w:rPr>
        <w:t>Diferencia (se ilustra con selección )</w:t>
      </w:r>
      <w:r w:rsidR="00AD5342" w:rsidRPr="00AD5342">
        <w:rPr>
          <w:rFonts w:ascii="Times New Roman" w:eastAsia="Times New Roman" w:hAnsi="Times New Roman" w:cs="Times New Roman"/>
          <w:lang w:eastAsia="es-MX"/>
        </w:rPr>
        <w:t xml:space="preserve">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Algebra relacional. </w:t>
      </w:r>
      <w:r w:rsidR="00AD5342" w:rsidRPr="00AD5342">
        <w:rPr>
          <w:rFonts w:ascii="Times New Roman" w:eastAsia="Times New Roman" w:hAnsi="Times New Roman" w:cs="Times New Roman"/>
          <w:lang w:eastAsia="es-MX"/>
        </w:rPr>
        <w:br/>
        <w:t xml:space="preserve">entregan - SL{clave=1000}(entregan)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SQL </w:t>
      </w:r>
      <w:r w:rsidR="00AD5342" w:rsidRPr="00AD5342">
        <w:rPr>
          <w:rFonts w:ascii="Times New Roman" w:eastAsia="Times New Roman" w:hAnsi="Times New Roman" w:cs="Times New Roman"/>
          <w:lang w:eastAsia="es-MX"/>
        </w:rPr>
        <w:br/>
        <w:t xml:space="preserve">(select * from entregan) </w:t>
      </w:r>
      <w:r w:rsidR="00AD5342" w:rsidRPr="00AD5342">
        <w:rPr>
          <w:rFonts w:ascii="Times New Roman" w:eastAsia="Times New Roman" w:hAnsi="Times New Roman" w:cs="Times New Roman"/>
          <w:lang w:eastAsia="es-MX"/>
        </w:rPr>
        <w:br/>
        <w:t xml:space="preserve">minus </w:t>
      </w:r>
      <w:r w:rsidR="00AD5342" w:rsidRPr="00AD5342">
        <w:rPr>
          <w:rFonts w:ascii="Times New Roman" w:eastAsia="Times New Roman" w:hAnsi="Times New Roman" w:cs="Times New Roman"/>
          <w:lang w:eastAsia="es-MX"/>
        </w:rPr>
        <w:br/>
        <w:t xml:space="preserve">(select * from entregan where clave=1000)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Nuevamente, "minus" es una palabra reservada que no está definida en SQL Server, define una consulta que regrese el mismo resultado. </w:t>
      </w:r>
    </w:p>
    <w:p w14:paraId="17D6B38C" w14:textId="77777777" w:rsidR="001057A3" w:rsidRDefault="001057A3" w:rsidP="00AD5342">
      <w:pPr>
        <w:rPr>
          <w:rFonts w:ascii="Times New Roman" w:eastAsia="Times New Roman" w:hAnsi="Times New Roman" w:cs="Times New Roman"/>
          <w:lang w:eastAsia="es-MX"/>
        </w:rPr>
      </w:pPr>
    </w:p>
    <w:p w14:paraId="03F546B9" w14:textId="69A27105" w:rsidR="001057A3" w:rsidRPr="004B197C" w:rsidRDefault="001057A3" w:rsidP="00AD5342">
      <w:pPr>
        <w:rPr>
          <w:rFonts w:ascii="Times New Roman" w:eastAsia="Times New Roman" w:hAnsi="Times New Roman" w:cs="Times New Roman"/>
          <w:i/>
          <w:iCs/>
          <w:lang w:val="en-US" w:eastAsia="es-MX"/>
        </w:rPr>
      </w:pPr>
      <w:r w:rsidRPr="004B197C">
        <w:rPr>
          <w:rFonts w:ascii="Times New Roman" w:eastAsia="Times New Roman" w:hAnsi="Times New Roman" w:cs="Times New Roman"/>
          <w:i/>
          <w:iCs/>
          <w:lang w:val="en-US" w:eastAsia="es-MX"/>
        </w:rPr>
        <w:t xml:space="preserve">SELECT * </w:t>
      </w:r>
    </w:p>
    <w:p w14:paraId="3D0E93FA" w14:textId="77777777" w:rsidR="001057A3" w:rsidRPr="004B197C" w:rsidRDefault="001057A3" w:rsidP="00AD5342">
      <w:pPr>
        <w:rPr>
          <w:rFonts w:ascii="Times New Roman" w:eastAsia="Times New Roman" w:hAnsi="Times New Roman" w:cs="Times New Roman"/>
          <w:i/>
          <w:iCs/>
          <w:lang w:val="en-US" w:eastAsia="es-MX"/>
        </w:rPr>
      </w:pPr>
      <w:r w:rsidRPr="004B197C">
        <w:rPr>
          <w:rFonts w:ascii="Times New Roman" w:eastAsia="Times New Roman" w:hAnsi="Times New Roman" w:cs="Times New Roman"/>
          <w:i/>
          <w:iCs/>
          <w:lang w:val="en-US" w:eastAsia="es-MX"/>
        </w:rPr>
        <w:t xml:space="preserve">FROM </w:t>
      </w:r>
      <w:proofErr w:type="spellStart"/>
      <w:r w:rsidRPr="004B197C">
        <w:rPr>
          <w:rFonts w:ascii="Times New Roman" w:eastAsia="Times New Roman" w:hAnsi="Times New Roman" w:cs="Times New Roman"/>
          <w:i/>
          <w:iCs/>
          <w:lang w:val="en-US" w:eastAsia="es-MX"/>
        </w:rPr>
        <w:t>entregan</w:t>
      </w:r>
      <w:proofErr w:type="spellEnd"/>
    </w:p>
    <w:p w14:paraId="3BD8959B" w14:textId="77777777" w:rsidR="00A40CB0" w:rsidRPr="004B197C" w:rsidRDefault="001057A3" w:rsidP="00AD5342">
      <w:pPr>
        <w:rPr>
          <w:rFonts w:ascii="Times New Roman" w:eastAsia="Times New Roman" w:hAnsi="Times New Roman" w:cs="Times New Roman"/>
          <w:i/>
          <w:iCs/>
          <w:lang w:val="en-US" w:eastAsia="es-MX"/>
        </w:rPr>
      </w:pPr>
      <w:r w:rsidRPr="004B197C">
        <w:rPr>
          <w:rFonts w:ascii="Times New Roman" w:eastAsia="Times New Roman" w:hAnsi="Times New Roman" w:cs="Times New Roman"/>
          <w:i/>
          <w:iCs/>
          <w:lang w:val="en-US" w:eastAsia="es-MX"/>
        </w:rPr>
        <w:t>WHERE clave &lt;&gt; 1000</w:t>
      </w:r>
      <w:r w:rsidR="00AD5342" w:rsidRPr="004B197C">
        <w:rPr>
          <w:rFonts w:ascii="Times New Roman" w:eastAsia="Times New Roman" w:hAnsi="Times New Roman" w:cs="Times New Roman"/>
          <w:lang w:val="en-US" w:eastAsia="es-MX"/>
        </w:rPr>
        <w:br/>
      </w:r>
      <w:r w:rsidR="003B522B">
        <w:rPr>
          <w:rFonts w:ascii="Times New Roman" w:eastAsia="Times New Roman" w:hAnsi="Times New Roman" w:cs="Times New Roman"/>
          <w:noProof/>
          <w:lang w:eastAsia="es-MX"/>
        </w:rPr>
        <w:drawing>
          <wp:inline distT="0" distB="0" distL="0" distR="0" wp14:anchorId="0B853760" wp14:editId="09BB02BB">
            <wp:extent cx="5612130" cy="307467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5612130" cy="3074670"/>
                    </a:xfrm>
                    <a:prstGeom prst="rect">
                      <a:avLst/>
                    </a:prstGeom>
                  </pic:spPr>
                </pic:pic>
              </a:graphicData>
            </a:graphic>
          </wp:inline>
        </w:drawing>
      </w:r>
    </w:p>
    <w:p w14:paraId="002E1B31" w14:textId="77777777" w:rsidR="00D070FC" w:rsidRPr="004B197C" w:rsidRDefault="00D070FC" w:rsidP="00AD5342">
      <w:pPr>
        <w:rPr>
          <w:rFonts w:ascii="Times New Roman" w:eastAsia="Times New Roman" w:hAnsi="Times New Roman" w:cs="Times New Roman"/>
          <w:lang w:val="en-US" w:eastAsia="es-MX"/>
        </w:rPr>
      </w:pPr>
    </w:p>
    <w:p w14:paraId="5F9B114F" w14:textId="77777777" w:rsidR="004B197C" w:rsidRDefault="00AD5342" w:rsidP="00AD5342">
      <w:pPr>
        <w:rPr>
          <w:rFonts w:ascii="Times New Roman" w:eastAsia="Times New Roman" w:hAnsi="Times New Roman" w:cs="Times New Roman"/>
          <w:b/>
          <w:bCs/>
          <w:lang w:eastAsia="es-MX"/>
        </w:rPr>
      </w:pPr>
      <w:r w:rsidRPr="004B197C">
        <w:rPr>
          <w:rFonts w:ascii="Times New Roman" w:eastAsia="Times New Roman" w:hAnsi="Times New Roman" w:cs="Times New Roman"/>
          <w:lang w:eastAsia="es-MX"/>
        </w:rPr>
        <w:br/>
      </w:r>
    </w:p>
    <w:p w14:paraId="5C805B06" w14:textId="77777777" w:rsidR="004B197C" w:rsidRDefault="004B197C" w:rsidP="00AD5342">
      <w:pPr>
        <w:rPr>
          <w:rFonts w:ascii="Times New Roman" w:eastAsia="Times New Roman" w:hAnsi="Times New Roman" w:cs="Times New Roman"/>
          <w:b/>
          <w:bCs/>
          <w:lang w:eastAsia="es-MX"/>
        </w:rPr>
      </w:pPr>
    </w:p>
    <w:p w14:paraId="42494713" w14:textId="77777777" w:rsidR="004B197C" w:rsidRDefault="004B197C" w:rsidP="00AD5342">
      <w:pPr>
        <w:rPr>
          <w:rFonts w:ascii="Times New Roman" w:eastAsia="Times New Roman" w:hAnsi="Times New Roman" w:cs="Times New Roman"/>
          <w:b/>
          <w:bCs/>
          <w:lang w:eastAsia="es-MX"/>
        </w:rPr>
      </w:pPr>
    </w:p>
    <w:p w14:paraId="6305EAA4" w14:textId="77777777" w:rsidR="004B197C" w:rsidRDefault="004B197C" w:rsidP="00AD5342">
      <w:pPr>
        <w:rPr>
          <w:rFonts w:ascii="Times New Roman" w:eastAsia="Times New Roman" w:hAnsi="Times New Roman" w:cs="Times New Roman"/>
          <w:b/>
          <w:bCs/>
          <w:lang w:eastAsia="es-MX"/>
        </w:rPr>
      </w:pPr>
    </w:p>
    <w:p w14:paraId="3BFC0E81" w14:textId="77777777" w:rsidR="004B197C" w:rsidRDefault="004B197C" w:rsidP="00AD5342">
      <w:pPr>
        <w:rPr>
          <w:rFonts w:ascii="Times New Roman" w:eastAsia="Times New Roman" w:hAnsi="Times New Roman" w:cs="Times New Roman"/>
          <w:b/>
          <w:bCs/>
          <w:lang w:eastAsia="es-MX"/>
        </w:rPr>
      </w:pPr>
    </w:p>
    <w:p w14:paraId="5F1FF118" w14:textId="77777777" w:rsidR="004B197C" w:rsidRDefault="004B197C" w:rsidP="00AD5342">
      <w:pPr>
        <w:rPr>
          <w:rFonts w:ascii="Times New Roman" w:eastAsia="Times New Roman" w:hAnsi="Times New Roman" w:cs="Times New Roman"/>
          <w:b/>
          <w:bCs/>
          <w:lang w:eastAsia="es-MX"/>
        </w:rPr>
      </w:pPr>
    </w:p>
    <w:p w14:paraId="77420903" w14:textId="77777777" w:rsidR="004B197C" w:rsidRDefault="004B197C" w:rsidP="00AD5342">
      <w:pPr>
        <w:rPr>
          <w:rFonts w:ascii="Times New Roman" w:eastAsia="Times New Roman" w:hAnsi="Times New Roman" w:cs="Times New Roman"/>
          <w:b/>
          <w:bCs/>
          <w:lang w:eastAsia="es-MX"/>
        </w:rPr>
      </w:pPr>
    </w:p>
    <w:p w14:paraId="06ECF99F" w14:textId="77777777" w:rsidR="004B197C" w:rsidRDefault="004B197C" w:rsidP="00AD5342">
      <w:pPr>
        <w:rPr>
          <w:rFonts w:ascii="Times New Roman" w:eastAsia="Times New Roman" w:hAnsi="Times New Roman" w:cs="Times New Roman"/>
          <w:b/>
          <w:bCs/>
          <w:lang w:eastAsia="es-MX"/>
        </w:rPr>
      </w:pPr>
    </w:p>
    <w:p w14:paraId="0C35B9C3" w14:textId="77777777" w:rsidR="004B197C" w:rsidRDefault="004B197C" w:rsidP="00AD5342">
      <w:pPr>
        <w:rPr>
          <w:rFonts w:ascii="Times New Roman" w:eastAsia="Times New Roman" w:hAnsi="Times New Roman" w:cs="Times New Roman"/>
          <w:b/>
          <w:bCs/>
          <w:lang w:eastAsia="es-MX"/>
        </w:rPr>
      </w:pPr>
    </w:p>
    <w:p w14:paraId="7852DB47" w14:textId="77777777" w:rsidR="004B197C" w:rsidRDefault="004B197C" w:rsidP="00AD5342">
      <w:pPr>
        <w:rPr>
          <w:rFonts w:ascii="Times New Roman" w:eastAsia="Times New Roman" w:hAnsi="Times New Roman" w:cs="Times New Roman"/>
          <w:b/>
          <w:bCs/>
          <w:lang w:eastAsia="es-MX"/>
        </w:rPr>
      </w:pPr>
    </w:p>
    <w:p w14:paraId="120E7C23" w14:textId="2D5E2E56" w:rsidR="00BC1E35" w:rsidRDefault="004B197C" w:rsidP="00AD5342">
      <w:pPr>
        <w:rPr>
          <w:rFonts w:ascii="Times New Roman" w:eastAsia="Times New Roman" w:hAnsi="Times New Roman" w:cs="Times New Roman"/>
          <w:lang w:eastAsia="es-MX"/>
        </w:rPr>
      </w:pPr>
      <w:r>
        <w:rPr>
          <w:rFonts w:ascii="Times New Roman" w:eastAsia="Times New Roman" w:hAnsi="Times New Roman" w:cs="Times New Roman"/>
          <w:b/>
          <w:bCs/>
          <w:lang w:eastAsia="es-MX"/>
        </w:rPr>
        <w:lastRenderedPageBreak/>
        <w:t xml:space="preserve">5. </w:t>
      </w:r>
      <w:r w:rsidR="00AD5342" w:rsidRPr="00AD5342">
        <w:rPr>
          <w:rFonts w:ascii="Times New Roman" w:eastAsia="Times New Roman" w:hAnsi="Times New Roman" w:cs="Times New Roman"/>
          <w:b/>
          <w:bCs/>
          <w:lang w:eastAsia="es-MX"/>
        </w:rPr>
        <w:t>Producto cartesiano</w:t>
      </w:r>
      <w:r w:rsidR="00AD5342" w:rsidRPr="00AD5342">
        <w:rPr>
          <w:rFonts w:ascii="Times New Roman" w:eastAsia="Times New Roman" w:hAnsi="Times New Roman" w:cs="Times New Roman"/>
          <w:lang w:eastAsia="es-MX"/>
        </w:rPr>
        <w:t xml:space="preserve">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Algebra relacional. </w:t>
      </w:r>
      <w:r w:rsidR="00AD5342" w:rsidRPr="00AD5342">
        <w:rPr>
          <w:rFonts w:ascii="Times New Roman" w:eastAsia="Times New Roman" w:hAnsi="Times New Roman" w:cs="Times New Roman"/>
          <w:lang w:eastAsia="es-MX"/>
        </w:rPr>
        <w:br/>
        <w:t xml:space="preserve">entregan X materiales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SQL </w:t>
      </w:r>
      <w:r w:rsidR="00AD5342" w:rsidRPr="00AD5342">
        <w:rPr>
          <w:rFonts w:ascii="Times New Roman" w:eastAsia="Times New Roman" w:hAnsi="Times New Roman" w:cs="Times New Roman"/>
          <w:lang w:eastAsia="es-MX"/>
        </w:rPr>
        <w:br/>
        <w:t xml:space="preserve">select * from entregan,materiales </w:t>
      </w:r>
      <w:r w:rsidR="00AD5342" w:rsidRPr="00AD5342">
        <w:rPr>
          <w:rFonts w:ascii="Times New Roman" w:eastAsia="Times New Roman" w:hAnsi="Times New Roman" w:cs="Times New Roman"/>
          <w:lang w:eastAsia="es-MX"/>
        </w:rPr>
        <w:br/>
      </w:r>
      <w:r w:rsidR="00BC1E35">
        <w:rPr>
          <w:rFonts w:ascii="Times New Roman" w:eastAsia="Times New Roman" w:hAnsi="Times New Roman" w:cs="Times New Roman"/>
          <w:noProof/>
          <w:lang w:eastAsia="es-MX"/>
        </w:rPr>
        <w:drawing>
          <wp:inline distT="0" distB="0" distL="0" distR="0" wp14:anchorId="15530BA9" wp14:editId="723640D3">
            <wp:extent cx="5612130" cy="2611755"/>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11755"/>
                    </a:xfrm>
                    <a:prstGeom prst="rect">
                      <a:avLst/>
                    </a:prstGeom>
                  </pic:spPr>
                </pic:pic>
              </a:graphicData>
            </a:graphic>
          </wp:inline>
        </w:drawing>
      </w:r>
    </w:p>
    <w:p w14:paraId="7D061441" w14:textId="77777777" w:rsidR="00BC1E35"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t xml:space="preserve">¿Cómo está definido el número de tuplas de este resultado en términos del número de tuplas de entregan y de materiales? </w:t>
      </w:r>
    </w:p>
    <w:p w14:paraId="64CFE30E" w14:textId="77777777" w:rsidR="00BC1E35" w:rsidRDefault="00BC1E35" w:rsidP="00AD5342">
      <w:pPr>
        <w:rPr>
          <w:rFonts w:ascii="Times New Roman" w:eastAsia="Times New Roman" w:hAnsi="Times New Roman" w:cs="Times New Roman"/>
          <w:lang w:eastAsia="es-MX"/>
        </w:rPr>
      </w:pPr>
    </w:p>
    <w:p w14:paraId="5AD9956F" w14:textId="77777777" w:rsidR="004B197C" w:rsidRDefault="00BC1E35" w:rsidP="00AD5342">
      <w:pPr>
        <w:rPr>
          <w:rFonts w:ascii="Times New Roman" w:eastAsia="Times New Roman" w:hAnsi="Times New Roman" w:cs="Times New Roman"/>
          <w:lang w:eastAsia="es-MX"/>
        </w:rPr>
      </w:pPr>
      <w:r>
        <w:rPr>
          <w:rFonts w:ascii="Times New Roman" w:eastAsia="Times New Roman" w:hAnsi="Times New Roman" w:cs="Times New Roman"/>
          <w:i/>
          <w:iCs/>
          <w:lang w:eastAsia="es-MX"/>
        </w:rPr>
        <w:t>Cada tupla de una tabla es relacionada con todas las tuplas de la otra tabla; es decir, el total de tuplas es igual a tuplas_entregan * tuplas_materiales.</w:t>
      </w:r>
      <w:r w:rsidRPr="00AD5342">
        <w:rPr>
          <w:rFonts w:ascii="Times New Roman" w:eastAsia="Times New Roman" w:hAnsi="Times New Roman" w:cs="Times New Roman"/>
          <w:lang w:eastAsia="es-MX"/>
        </w:rPr>
        <w:t xml:space="preserve"> </w:t>
      </w:r>
      <w:r w:rsidR="00AD5342" w:rsidRPr="00AD5342">
        <w:rPr>
          <w:rFonts w:ascii="Times New Roman" w:eastAsia="Times New Roman" w:hAnsi="Times New Roman" w:cs="Times New Roman"/>
          <w:lang w:eastAsia="es-MX"/>
        </w:rPr>
        <w:br/>
      </w:r>
    </w:p>
    <w:p w14:paraId="7BE7D94F" w14:textId="77777777" w:rsidR="004B197C" w:rsidRDefault="004B197C" w:rsidP="00AD5342">
      <w:pPr>
        <w:rPr>
          <w:rFonts w:ascii="Times New Roman" w:eastAsia="Times New Roman" w:hAnsi="Times New Roman" w:cs="Times New Roman"/>
          <w:lang w:eastAsia="es-MX"/>
        </w:rPr>
      </w:pPr>
    </w:p>
    <w:p w14:paraId="7DCD3385" w14:textId="77777777" w:rsidR="004B197C" w:rsidRDefault="004B197C" w:rsidP="00AD5342">
      <w:pPr>
        <w:rPr>
          <w:rFonts w:ascii="Times New Roman" w:eastAsia="Times New Roman" w:hAnsi="Times New Roman" w:cs="Times New Roman"/>
          <w:lang w:eastAsia="es-MX"/>
        </w:rPr>
      </w:pPr>
    </w:p>
    <w:p w14:paraId="2D0F4B8B" w14:textId="77777777" w:rsidR="004B197C" w:rsidRDefault="004B197C" w:rsidP="00AD5342">
      <w:pPr>
        <w:rPr>
          <w:rFonts w:ascii="Times New Roman" w:eastAsia="Times New Roman" w:hAnsi="Times New Roman" w:cs="Times New Roman"/>
          <w:lang w:eastAsia="es-MX"/>
        </w:rPr>
      </w:pPr>
    </w:p>
    <w:p w14:paraId="132994D8" w14:textId="77777777" w:rsidR="004B197C" w:rsidRDefault="004B197C" w:rsidP="00AD5342">
      <w:pPr>
        <w:rPr>
          <w:rFonts w:ascii="Times New Roman" w:eastAsia="Times New Roman" w:hAnsi="Times New Roman" w:cs="Times New Roman"/>
          <w:lang w:eastAsia="es-MX"/>
        </w:rPr>
      </w:pPr>
    </w:p>
    <w:p w14:paraId="56D9C13F" w14:textId="77777777" w:rsidR="004B197C" w:rsidRDefault="004B197C" w:rsidP="00AD5342">
      <w:pPr>
        <w:rPr>
          <w:rFonts w:ascii="Times New Roman" w:eastAsia="Times New Roman" w:hAnsi="Times New Roman" w:cs="Times New Roman"/>
          <w:lang w:eastAsia="es-MX"/>
        </w:rPr>
      </w:pPr>
    </w:p>
    <w:p w14:paraId="36372AC9" w14:textId="77777777" w:rsidR="004B197C" w:rsidRDefault="004B197C" w:rsidP="00AD5342">
      <w:pPr>
        <w:rPr>
          <w:rFonts w:ascii="Times New Roman" w:eastAsia="Times New Roman" w:hAnsi="Times New Roman" w:cs="Times New Roman"/>
          <w:lang w:eastAsia="es-MX"/>
        </w:rPr>
      </w:pPr>
    </w:p>
    <w:p w14:paraId="3BED60F2" w14:textId="7AD771D6" w:rsidR="00D070FC"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4B197C">
        <w:rPr>
          <w:rFonts w:ascii="Times New Roman" w:eastAsia="Times New Roman" w:hAnsi="Times New Roman" w:cs="Times New Roman"/>
          <w:b/>
          <w:bCs/>
          <w:lang w:eastAsia="es-MX"/>
        </w:rPr>
        <w:t xml:space="preserve">6. </w:t>
      </w:r>
      <w:r w:rsidRPr="00AD5342">
        <w:rPr>
          <w:rFonts w:ascii="Times New Roman" w:eastAsia="Times New Roman" w:hAnsi="Times New Roman" w:cs="Times New Roman"/>
          <w:b/>
          <w:bCs/>
          <w:lang w:eastAsia="es-MX"/>
        </w:rPr>
        <w:t>Construcción de consultas a partir de una especificación</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color w:val="FF0000"/>
          <w:lang w:eastAsia="es-MX"/>
        </w:rPr>
        <w:br/>
      </w:r>
      <w:r w:rsidRPr="00AD5342">
        <w:rPr>
          <w:rFonts w:ascii="Times New Roman" w:eastAsia="Times New Roman" w:hAnsi="Times New Roman" w:cs="Times New Roman"/>
          <w:lang w:eastAsia="es-MX"/>
        </w:rPr>
        <w:br/>
        <w:t xml:space="preserve">Plantea ahora una consulta para obtener las descripciones de los materiales entregados en el año 2000.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Recuerda que la fecha puede indicarse como '01-JAN-2000' o '01/01/00'.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Importante:</w:t>
      </w:r>
      <w:r w:rsidRPr="00AD5342">
        <w:rPr>
          <w:rFonts w:ascii="Times New Roman" w:eastAsia="Times New Roman" w:hAnsi="Times New Roman" w:cs="Times New Roman"/>
          <w:lang w:eastAsia="es-MX"/>
        </w:rPr>
        <w:t xml:space="preserve"> Recuerda que cuando vayas a trabajar con fechas, antes de que realices tus consultas debes ejecutar la instrucción "set dateformat dmy". Basta con que la ejecutes una sola vez para que el manejador sepa que vas a trabajar con ese formato de fechas. </w:t>
      </w:r>
      <w:r w:rsidRPr="00AD5342">
        <w:rPr>
          <w:rFonts w:ascii="Times New Roman" w:eastAsia="Times New Roman" w:hAnsi="Times New Roman" w:cs="Times New Roman"/>
          <w:lang w:eastAsia="es-MX"/>
        </w:rPr>
        <w:br/>
      </w:r>
    </w:p>
    <w:p w14:paraId="0579732B" w14:textId="77777777" w:rsidR="00EE76A3" w:rsidRPr="00EE76A3" w:rsidRDefault="00EE76A3" w:rsidP="00EE76A3">
      <w:pPr>
        <w:rPr>
          <w:rFonts w:ascii="Times New Roman" w:eastAsia="Times New Roman" w:hAnsi="Times New Roman" w:cs="Times New Roman"/>
          <w:lang w:eastAsia="es-MX"/>
        </w:rPr>
      </w:pPr>
      <w:r w:rsidRPr="00EE76A3">
        <w:rPr>
          <w:rFonts w:ascii="Times New Roman" w:eastAsia="Times New Roman" w:hAnsi="Times New Roman" w:cs="Times New Roman"/>
          <w:lang w:eastAsia="es-MX"/>
        </w:rPr>
        <w:lastRenderedPageBreak/>
        <w:t>SELECT descripcion, fecha</w:t>
      </w:r>
    </w:p>
    <w:p w14:paraId="1F43F0E5" w14:textId="77777777" w:rsidR="00EE76A3" w:rsidRPr="00EE76A3" w:rsidRDefault="00EE76A3" w:rsidP="00EE76A3">
      <w:pPr>
        <w:rPr>
          <w:rFonts w:ascii="Times New Roman" w:eastAsia="Times New Roman" w:hAnsi="Times New Roman" w:cs="Times New Roman"/>
          <w:lang w:eastAsia="es-MX"/>
        </w:rPr>
      </w:pPr>
      <w:r w:rsidRPr="00EE76A3">
        <w:rPr>
          <w:rFonts w:ascii="Times New Roman" w:eastAsia="Times New Roman" w:hAnsi="Times New Roman" w:cs="Times New Roman"/>
          <w:lang w:eastAsia="es-MX"/>
        </w:rPr>
        <w:t>FROM materiales M, entregan E</w:t>
      </w:r>
    </w:p>
    <w:p w14:paraId="3A1F1A9A" w14:textId="0C7D447B" w:rsidR="004D41B0" w:rsidRPr="00EE76A3" w:rsidRDefault="00EE76A3" w:rsidP="00EE76A3">
      <w:pPr>
        <w:rPr>
          <w:rFonts w:ascii="Times New Roman" w:eastAsia="Times New Roman" w:hAnsi="Times New Roman" w:cs="Times New Roman"/>
          <w:lang w:val="en-US" w:eastAsia="es-MX"/>
        </w:rPr>
      </w:pPr>
      <w:r w:rsidRPr="00EE76A3">
        <w:rPr>
          <w:rFonts w:ascii="Times New Roman" w:eastAsia="Times New Roman" w:hAnsi="Times New Roman" w:cs="Times New Roman"/>
          <w:lang w:val="en-US" w:eastAsia="es-MX"/>
        </w:rPr>
        <w:t xml:space="preserve">WHERE </w:t>
      </w:r>
      <w:proofErr w:type="spellStart"/>
      <w:proofErr w:type="gramStart"/>
      <w:r w:rsidRPr="00EE76A3">
        <w:rPr>
          <w:rFonts w:ascii="Times New Roman" w:eastAsia="Times New Roman" w:hAnsi="Times New Roman" w:cs="Times New Roman"/>
          <w:lang w:val="en-US" w:eastAsia="es-MX"/>
        </w:rPr>
        <w:t>M.clave</w:t>
      </w:r>
      <w:proofErr w:type="spellEnd"/>
      <w:proofErr w:type="gramEnd"/>
      <w:r w:rsidRPr="00EE76A3">
        <w:rPr>
          <w:rFonts w:ascii="Times New Roman" w:eastAsia="Times New Roman" w:hAnsi="Times New Roman" w:cs="Times New Roman"/>
          <w:lang w:val="en-US" w:eastAsia="es-MX"/>
        </w:rPr>
        <w:t xml:space="preserve"> = </w:t>
      </w:r>
      <w:proofErr w:type="spellStart"/>
      <w:r w:rsidRPr="00EE76A3">
        <w:rPr>
          <w:rFonts w:ascii="Times New Roman" w:eastAsia="Times New Roman" w:hAnsi="Times New Roman" w:cs="Times New Roman"/>
          <w:lang w:val="en-US" w:eastAsia="es-MX"/>
        </w:rPr>
        <w:t>E.clave</w:t>
      </w:r>
      <w:proofErr w:type="spellEnd"/>
      <w:r w:rsidRPr="00EE76A3">
        <w:rPr>
          <w:rFonts w:ascii="Times New Roman" w:eastAsia="Times New Roman" w:hAnsi="Times New Roman" w:cs="Times New Roman"/>
          <w:lang w:val="en-US" w:eastAsia="es-MX"/>
        </w:rPr>
        <w:t xml:space="preserve"> AND </w:t>
      </w:r>
      <w:proofErr w:type="spellStart"/>
      <w:r w:rsidRPr="00EE76A3">
        <w:rPr>
          <w:rFonts w:ascii="Times New Roman" w:eastAsia="Times New Roman" w:hAnsi="Times New Roman" w:cs="Times New Roman"/>
          <w:lang w:val="en-US" w:eastAsia="es-MX"/>
        </w:rPr>
        <w:t>fecha</w:t>
      </w:r>
      <w:proofErr w:type="spellEnd"/>
      <w:r w:rsidRPr="00EE76A3">
        <w:rPr>
          <w:rFonts w:ascii="Times New Roman" w:eastAsia="Times New Roman" w:hAnsi="Times New Roman" w:cs="Times New Roman"/>
          <w:lang w:val="en-US" w:eastAsia="es-MX"/>
        </w:rPr>
        <w:t xml:space="preserve"> &gt; '1999-12-31' AND </w:t>
      </w:r>
      <w:proofErr w:type="spellStart"/>
      <w:r w:rsidRPr="00EE76A3">
        <w:rPr>
          <w:rFonts w:ascii="Times New Roman" w:eastAsia="Times New Roman" w:hAnsi="Times New Roman" w:cs="Times New Roman"/>
          <w:lang w:val="en-US" w:eastAsia="es-MX"/>
        </w:rPr>
        <w:t>fecha</w:t>
      </w:r>
      <w:proofErr w:type="spellEnd"/>
      <w:r w:rsidRPr="00EE76A3">
        <w:rPr>
          <w:rFonts w:ascii="Times New Roman" w:eastAsia="Times New Roman" w:hAnsi="Times New Roman" w:cs="Times New Roman"/>
          <w:lang w:val="en-US" w:eastAsia="es-MX"/>
        </w:rPr>
        <w:t xml:space="preserve"> &lt; '2001-01-01'</w:t>
      </w:r>
      <w:r w:rsidR="004D41B0">
        <w:rPr>
          <w:rFonts w:ascii="Times New Roman" w:eastAsia="Times New Roman" w:hAnsi="Times New Roman" w:cs="Times New Roman"/>
          <w:noProof/>
          <w:lang w:val="en-US" w:eastAsia="es-MX"/>
        </w:rPr>
        <w:drawing>
          <wp:inline distT="0" distB="0" distL="0" distR="0" wp14:anchorId="08F22806" wp14:editId="5FBA45E8">
            <wp:extent cx="5612130" cy="1661160"/>
            <wp:effectExtent l="0" t="0" r="127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1661160"/>
                    </a:xfrm>
                    <a:prstGeom prst="rect">
                      <a:avLst/>
                    </a:prstGeom>
                  </pic:spPr>
                </pic:pic>
              </a:graphicData>
            </a:graphic>
          </wp:inline>
        </w:drawing>
      </w:r>
    </w:p>
    <w:p w14:paraId="4920896B" w14:textId="77777777" w:rsidR="004D41B0" w:rsidRDefault="00AD5342" w:rsidP="00AD5342">
      <w:pPr>
        <w:rPr>
          <w:rFonts w:ascii="Times New Roman" w:eastAsia="Times New Roman" w:hAnsi="Times New Roman" w:cs="Times New Roman"/>
          <w:lang w:eastAsia="es-MX"/>
        </w:rPr>
      </w:pPr>
      <w:r w:rsidRPr="004B197C">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t xml:space="preserve">¿Por qué aparecen varias veces algunas descripciones de material? </w:t>
      </w:r>
    </w:p>
    <w:p w14:paraId="363F52DC" w14:textId="77777777" w:rsidR="004D41B0" w:rsidRDefault="004D41B0" w:rsidP="00AD5342">
      <w:pPr>
        <w:rPr>
          <w:rFonts w:ascii="Times New Roman" w:eastAsia="Times New Roman" w:hAnsi="Times New Roman" w:cs="Times New Roman"/>
          <w:lang w:eastAsia="es-MX"/>
        </w:rPr>
      </w:pPr>
    </w:p>
    <w:p w14:paraId="4C6B1115" w14:textId="4643D041" w:rsidR="00EE76A3" w:rsidRDefault="004D41B0" w:rsidP="00AD5342">
      <w:pPr>
        <w:rPr>
          <w:rFonts w:ascii="Times New Roman" w:eastAsia="Times New Roman" w:hAnsi="Times New Roman" w:cs="Times New Roman"/>
          <w:lang w:eastAsia="es-MX"/>
        </w:rPr>
      </w:pPr>
      <w:r>
        <w:rPr>
          <w:rFonts w:ascii="Times New Roman" w:eastAsia="Times New Roman" w:hAnsi="Times New Roman" w:cs="Times New Roman"/>
          <w:i/>
          <w:iCs/>
          <w:lang w:eastAsia="es-MX"/>
        </w:rPr>
        <w:t>Porque hubo más de una entrega de dicho producto a lo largo del año</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r>
      <w:r w:rsidR="004B197C">
        <w:rPr>
          <w:rFonts w:ascii="Times New Roman" w:eastAsia="Times New Roman" w:hAnsi="Times New Roman" w:cs="Times New Roman"/>
          <w:b/>
          <w:bCs/>
          <w:lang w:eastAsia="es-MX"/>
        </w:rPr>
        <w:t xml:space="preserve">7. </w:t>
      </w:r>
      <w:r w:rsidR="00AD5342" w:rsidRPr="00AD5342">
        <w:rPr>
          <w:rFonts w:ascii="Times New Roman" w:eastAsia="Times New Roman" w:hAnsi="Times New Roman" w:cs="Times New Roman"/>
          <w:b/>
          <w:bCs/>
          <w:lang w:eastAsia="es-MX"/>
        </w:rPr>
        <w:t>Uso del calificador distinct</w:t>
      </w:r>
      <w:r w:rsidR="00AD5342" w:rsidRPr="00AD5342">
        <w:rPr>
          <w:rFonts w:ascii="Times New Roman" w:eastAsia="Times New Roman" w:hAnsi="Times New Roman" w:cs="Times New Roman"/>
          <w:lang w:eastAsia="es-MX"/>
        </w:rPr>
        <w:t xml:space="preserve">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En el resultado anterior, observamos que una misma descripción de material aparece varias veces.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Agrega la palabra distinct inmediatamente después de la palabra select a la consulta que planteaste antes. </w:t>
      </w:r>
    </w:p>
    <w:p w14:paraId="1AA36D11" w14:textId="43206262" w:rsidR="00EE76A3"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EE76A3">
        <w:rPr>
          <w:rFonts w:ascii="Times New Roman" w:eastAsia="Times New Roman" w:hAnsi="Times New Roman" w:cs="Times New Roman"/>
          <w:noProof/>
          <w:lang w:eastAsia="es-MX"/>
        </w:rPr>
        <w:drawing>
          <wp:inline distT="0" distB="0" distL="0" distR="0" wp14:anchorId="652C716F" wp14:editId="1C74AD13">
            <wp:extent cx="5612130" cy="1446530"/>
            <wp:effectExtent l="0" t="0" r="127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1446530"/>
                    </a:xfrm>
                    <a:prstGeom prst="rect">
                      <a:avLst/>
                    </a:prstGeom>
                  </pic:spPr>
                </pic:pic>
              </a:graphicData>
            </a:graphic>
          </wp:inline>
        </w:drawing>
      </w:r>
      <w:r w:rsidRPr="00AD5342">
        <w:rPr>
          <w:rFonts w:ascii="Times New Roman" w:eastAsia="Times New Roman" w:hAnsi="Times New Roman" w:cs="Times New Roman"/>
          <w:lang w:eastAsia="es-MX"/>
        </w:rPr>
        <w:br/>
        <w:t xml:space="preserve">¿Qué resultado obtienes en esta ocasión? </w:t>
      </w:r>
      <w:r w:rsidRPr="00AD5342">
        <w:rPr>
          <w:rFonts w:ascii="Times New Roman" w:eastAsia="Times New Roman" w:hAnsi="Times New Roman" w:cs="Times New Roman"/>
          <w:lang w:eastAsia="es-MX"/>
        </w:rPr>
        <w:br/>
      </w:r>
    </w:p>
    <w:p w14:paraId="74E087C0" w14:textId="77777777" w:rsidR="00EE76A3" w:rsidRPr="00EE76A3" w:rsidRDefault="00EE76A3" w:rsidP="00AD5342">
      <w:pPr>
        <w:rPr>
          <w:rFonts w:ascii="Times New Roman" w:eastAsia="Times New Roman" w:hAnsi="Times New Roman" w:cs="Times New Roman"/>
          <w:i/>
          <w:iCs/>
          <w:lang w:eastAsia="es-MX"/>
        </w:rPr>
      </w:pPr>
      <w:r w:rsidRPr="00EE76A3">
        <w:rPr>
          <w:rFonts w:ascii="Times New Roman" w:eastAsia="Times New Roman" w:hAnsi="Times New Roman" w:cs="Times New Roman"/>
          <w:i/>
          <w:iCs/>
          <w:lang w:eastAsia="es-MX"/>
        </w:rPr>
        <w:t>Ahora no tenemos valores repetidos</w:t>
      </w:r>
    </w:p>
    <w:p w14:paraId="6D7433AE" w14:textId="77777777" w:rsidR="00EE76A3" w:rsidRDefault="00EE76A3" w:rsidP="00AD5342">
      <w:pPr>
        <w:rPr>
          <w:rFonts w:ascii="Times New Roman" w:eastAsia="Times New Roman" w:hAnsi="Times New Roman" w:cs="Times New Roman"/>
          <w:lang w:eastAsia="es-MX"/>
        </w:rPr>
      </w:pPr>
    </w:p>
    <w:p w14:paraId="4732369B" w14:textId="598EF314" w:rsidR="000E05C0"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4B197C">
        <w:rPr>
          <w:rFonts w:ascii="Times New Roman" w:eastAsia="Times New Roman" w:hAnsi="Times New Roman" w:cs="Times New Roman"/>
          <w:b/>
          <w:bCs/>
          <w:lang w:eastAsia="es-MX"/>
        </w:rPr>
        <w:t xml:space="preserve">8. </w:t>
      </w:r>
      <w:r w:rsidRPr="00AD5342">
        <w:rPr>
          <w:rFonts w:ascii="Times New Roman" w:eastAsia="Times New Roman" w:hAnsi="Times New Roman" w:cs="Times New Roman"/>
          <w:b/>
          <w:bCs/>
          <w:lang w:eastAsia="es-MX"/>
        </w:rPr>
        <w:t>Ordenamientos.</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Si al final de una sentencia select se agrega la cláusula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order by campo [desc] [,campo [desc] ...]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donde las partes encerradas entre corchetes son opcionales (los corchetes no forman parte de la sintaxis), los puntos suspensivos indican que pueden incluirse varios campos y la </w:t>
      </w:r>
      <w:r w:rsidRPr="00AD5342">
        <w:rPr>
          <w:rFonts w:ascii="Times New Roman" w:eastAsia="Times New Roman" w:hAnsi="Times New Roman" w:cs="Times New Roman"/>
          <w:lang w:eastAsia="es-MX"/>
        </w:rPr>
        <w:lastRenderedPageBreak/>
        <w:t xml:space="preserve">palabra desc se refiere a descendente. Esta cláusula permite presentar los resultados en un orden específico.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Obtén los números y denominaciones de los proyectos con las fechas y cantidades de sus entregas, ordenadas por número de proyecto, presentando las fechas de la más reciente a la más antigua.</w:t>
      </w:r>
    </w:p>
    <w:p w14:paraId="141FB11A" w14:textId="77777777" w:rsidR="000E05C0" w:rsidRDefault="000E05C0" w:rsidP="00AD5342">
      <w:pPr>
        <w:rPr>
          <w:rFonts w:ascii="Times New Roman" w:eastAsia="Times New Roman" w:hAnsi="Times New Roman" w:cs="Times New Roman"/>
          <w:lang w:eastAsia="es-MX"/>
        </w:rPr>
      </w:pPr>
    </w:p>
    <w:p w14:paraId="2457207E" w14:textId="77777777" w:rsidR="000E05C0" w:rsidRPr="000E05C0" w:rsidRDefault="000E05C0" w:rsidP="000E05C0">
      <w:pPr>
        <w:rPr>
          <w:rFonts w:ascii="Times New Roman" w:eastAsia="Times New Roman" w:hAnsi="Times New Roman" w:cs="Times New Roman"/>
          <w:lang w:eastAsia="es-MX"/>
        </w:rPr>
      </w:pPr>
      <w:r w:rsidRPr="000E05C0">
        <w:rPr>
          <w:rFonts w:ascii="Times New Roman" w:eastAsia="Times New Roman" w:hAnsi="Times New Roman" w:cs="Times New Roman"/>
          <w:lang w:eastAsia="es-MX"/>
        </w:rPr>
        <w:t>SELECT P.numero, denominacion, fecha</w:t>
      </w:r>
    </w:p>
    <w:p w14:paraId="3D863C4B" w14:textId="77777777" w:rsidR="000E05C0" w:rsidRPr="000E05C0" w:rsidRDefault="000E05C0" w:rsidP="000E05C0">
      <w:pPr>
        <w:rPr>
          <w:rFonts w:ascii="Times New Roman" w:eastAsia="Times New Roman" w:hAnsi="Times New Roman" w:cs="Times New Roman"/>
          <w:lang w:eastAsia="es-MX"/>
        </w:rPr>
      </w:pPr>
      <w:r w:rsidRPr="000E05C0">
        <w:rPr>
          <w:rFonts w:ascii="Times New Roman" w:eastAsia="Times New Roman" w:hAnsi="Times New Roman" w:cs="Times New Roman"/>
          <w:lang w:eastAsia="es-MX"/>
        </w:rPr>
        <w:t>FROM proyectos P, materiales M, entregan E</w:t>
      </w:r>
    </w:p>
    <w:p w14:paraId="61C3DDC3" w14:textId="77777777" w:rsidR="000E05C0" w:rsidRPr="000E05C0" w:rsidRDefault="000E05C0" w:rsidP="000E05C0">
      <w:pPr>
        <w:rPr>
          <w:rFonts w:ascii="Times New Roman" w:eastAsia="Times New Roman" w:hAnsi="Times New Roman" w:cs="Times New Roman"/>
          <w:lang w:eastAsia="es-MX"/>
        </w:rPr>
      </w:pPr>
      <w:r w:rsidRPr="000E05C0">
        <w:rPr>
          <w:rFonts w:ascii="Times New Roman" w:eastAsia="Times New Roman" w:hAnsi="Times New Roman" w:cs="Times New Roman"/>
          <w:lang w:eastAsia="es-MX"/>
        </w:rPr>
        <w:t>WHERE P.numero = E.numero AND M.clave = E.clave</w:t>
      </w:r>
    </w:p>
    <w:p w14:paraId="211ECB0B" w14:textId="321F7DD9" w:rsidR="000E05C0" w:rsidRDefault="000E05C0" w:rsidP="000E05C0">
      <w:pPr>
        <w:rPr>
          <w:rFonts w:ascii="Times New Roman" w:eastAsia="Times New Roman" w:hAnsi="Times New Roman" w:cs="Times New Roman"/>
          <w:lang w:eastAsia="es-MX"/>
        </w:rPr>
      </w:pPr>
      <w:r w:rsidRPr="000E05C0">
        <w:rPr>
          <w:rFonts w:ascii="Times New Roman" w:eastAsia="Times New Roman" w:hAnsi="Times New Roman" w:cs="Times New Roman"/>
          <w:lang w:eastAsia="es-MX"/>
        </w:rPr>
        <w:t>ORDER BY numero DESC</w:t>
      </w:r>
      <w:r w:rsidR="00AD5342" w:rsidRPr="00AD5342">
        <w:rPr>
          <w:rFonts w:ascii="Times New Roman" w:eastAsia="Times New Roman" w:hAnsi="Times New Roman" w:cs="Times New Roman"/>
          <w:lang w:eastAsia="es-MX"/>
        </w:rPr>
        <w:t xml:space="preserve"> </w:t>
      </w:r>
    </w:p>
    <w:p w14:paraId="59EE6870" w14:textId="7A15605D" w:rsidR="000E05C0"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0E05C0">
        <w:rPr>
          <w:rFonts w:ascii="Times New Roman" w:eastAsia="Times New Roman" w:hAnsi="Times New Roman" w:cs="Times New Roman"/>
          <w:noProof/>
          <w:lang w:eastAsia="es-MX"/>
        </w:rPr>
        <w:drawing>
          <wp:inline distT="0" distB="0" distL="0" distR="0" wp14:anchorId="49873824" wp14:editId="38FDC257">
            <wp:extent cx="5612130" cy="182054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820545"/>
                    </a:xfrm>
                    <a:prstGeom prst="rect">
                      <a:avLst/>
                    </a:prstGeom>
                  </pic:spPr>
                </pic:pic>
              </a:graphicData>
            </a:graphic>
          </wp:inline>
        </w:drawing>
      </w:r>
    </w:p>
    <w:p w14:paraId="2E1B9821" w14:textId="77777777" w:rsidR="004B197C" w:rsidRDefault="00AD5342" w:rsidP="00AD5342">
      <w:pPr>
        <w:rPr>
          <w:rFonts w:ascii="Times New Roman" w:eastAsia="Times New Roman" w:hAnsi="Times New Roman" w:cs="Times New Roman"/>
          <w:b/>
          <w:bCs/>
          <w:lang w:eastAsia="es-MX"/>
        </w:rPr>
      </w:pPr>
      <w:r w:rsidRPr="00AD5342">
        <w:rPr>
          <w:rFonts w:ascii="Times New Roman" w:eastAsia="Times New Roman" w:hAnsi="Times New Roman" w:cs="Times New Roman"/>
          <w:lang w:eastAsia="es-MX"/>
        </w:rPr>
        <w:br/>
      </w:r>
      <w:r w:rsidR="004B197C">
        <w:rPr>
          <w:rFonts w:ascii="Times New Roman" w:eastAsia="Times New Roman" w:hAnsi="Times New Roman" w:cs="Times New Roman"/>
          <w:b/>
          <w:bCs/>
          <w:lang w:eastAsia="es-MX"/>
        </w:rPr>
        <w:t xml:space="preserve">9. </w:t>
      </w:r>
      <w:r w:rsidRPr="00AD5342">
        <w:rPr>
          <w:rFonts w:ascii="Times New Roman" w:eastAsia="Times New Roman" w:hAnsi="Times New Roman" w:cs="Times New Roman"/>
          <w:b/>
          <w:bCs/>
          <w:lang w:eastAsia="es-MX"/>
        </w:rPr>
        <w:t>Uso de expresiones.</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En álgebra relacional los argumentos de una proyección deben ser columnas. Sin embargo en una sentencia SELECT es posible incluir expresiones aritméticas o funciones que usen como argumentos de las columnas de las tablas involucradas o bien constantes. Los operadores son: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 Suma </w:t>
      </w:r>
      <w:r w:rsidRPr="00AD5342">
        <w:rPr>
          <w:rFonts w:ascii="Times New Roman" w:eastAsia="Times New Roman" w:hAnsi="Times New Roman" w:cs="Times New Roman"/>
          <w:lang w:eastAsia="es-MX"/>
        </w:rPr>
        <w:br/>
        <w:t xml:space="preserve">- Resta </w:t>
      </w:r>
      <w:r w:rsidRPr="00AD5342">
        <w:rPr>
          <w:rFonts w:ascii="Times New Roman" w:eastAsia="Times New Roman" w:hAnsi="Times New Roman" w:cs="Times New Roman"/>
          <w:lang w:eastAsia="es-MX"/>
        </w:rPr>
        <w:br/>
        <w:t xml:space="preserve">* Producto </w:t>
      </w:r>
      <w:r w:rsidRPr="00AD5342">
        <w:rPr>
          <w:rFonts w:ascii="Times New Roman" w:eastAsia="Times New Roman" w:hAnsi="Times New Roman" w:cs="Times New Roman"/>
          <w:lang w:eastAsia="es-MX"/>
        </w:rPr>
        <w:br/>
        <w:t xml:space="preserve">/ División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Las columnas con expresiones pueden renombrarse escribiendo después de la expresión un alias que puede ser un nombre arbitrario; si el alias contiene caracteres que no sean números o letras (espacios, puntos etc.) debe encerrarse entre comillas dobles (" nuevo nombre" ). Para SQL Server también pueden utilizarse comillas simples.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r>
    </w:p>
    <w:p w14:paraId="0BB99AF4" w14:textId="77777777" w:rsidR="004B197C" w:rsidRDefault="004B197C" w:rsidP="00AD5342">
      <w:pPr>
        <w:rPr>
          <w:rFonts w:ascii="Times New Roman" w:eastAsia="Times New Roman" w:hAnsi="Times New Roman" w:cs="Times New Roman"/>
          <w:b/>
          <w:bCs/>
          <w:lang w:eastAsia="es-MX"/>
        </w:rPr>
      </w:pPr>
    </w:p>
    <w:p w14:paraId="70D947C5" w14:textId="77777777" w:rsidR="004B197C" w:rsidRDefault="004B197C" w:rsidP="00AD5342">
      <w:pPr>
        <w:rPr>
          <w:rFonts w:ascii="Times New Roman" w:eastAsia="Times New Roman" w:hAnsi="Times New Roman" w:cs="Times New Roman"/>
          <w:b/>
          <w:bCs/>
          <w:lang w:eastAsia="es-MX"/>
        </w:rPr>
      </w:pPr>
    </w:p>
    <w:p w14:paraId="44FFB717" w14:textId="77777777" w:rsidR="004B197C" w:rsidRDefault="004B197C" w:rsidP="00AD5342">
      <w:pPr>
        <w:rPr>
          <w:rFonts w:ascii="Times New Roman" w:eastAsia="Times New Roman" w:hAnsi="Times New Roman" w:cs="Times New Roman"/>
          <w:b/>
          <w:bCs/>
          <w:lang w:eastAsia="es-MX"/>
        </w:rPr>
      </w:pPr>
    </w:p>
    <w:p w14:paraId="5CBEE899" w14:textId="77777777" w:rsidR="004B197C" w:rsidRDefault="004B197C" w:rsidP="00AD5342">
      <w:pPr>
        <w:rPr>
          <w:rFonts w:ascii="Times New Roman" w:eastAsia="Times New Roman" w:hAnsi="Times New Roman" w:cs="Times New Roman"/>
          <w:b/>
          <w:bCs/>
          <w:lang w:eastAsia="es-MX"/>
        </w:rPr>
      </w:pPr>
    </w:p>
    <w:p w14:paraId="087BD393" w14:textId="52A630AA" w:rsidR="00C21513" w:rsidRDefault="004B197C" w:rsidP="00AD5342">
      <w:pPr>
        <w:rPr>
          <w:rFonts w:ascii="Times New Roman" w:eastAsia="Times New Roman" w:hAnsi="Times New Roman" w:cs="Times New Roman"/>
          <w:lang w:eastAsia="es-MX"/>
        </w:rPr>
      </w:pPr>
      <w:r>
        <w:rPr>
          <w:rFonts w:ascii="Times New Roman" w:eastAsia="Times New Roman" w:hAnsi="Times New Roman" w:cs="Times New Roman"/>
          <w:b/>
          <w:bCs/>
          <w:lang w:eastAsia="es-MX"/>
        </w:rPr>
        <w:lastRenderedPageBreak/>
        <w:t xml:space="preserve">10. </w:t>
      </w:r>
      <w:r w:rsidR="00AD5342" w:rsidRPr="00AD5342">
        <w:rPr>
          <w:rFonts w:ascii="Times New Roman" w:eastAsia="Times New Roman" w:hAnsi="Times New Roman" w:cs="Times New Roman"/>
          <w:b/>
          <w:bCs/>
          <w:lang w:eastAsia="es-MX"/>
        </w:rPr>
        <w:t>Operadores de cadena</w:t>
      </w:r>
      <w:r w:rsidR="00AD5342" w:rsidRPr="00AD5342">
        <w:rPr>
          <w:rFonts w:ascii="Times New Roman" w:eastAsia="Times New Roman" w:hAnsi="Times New Roman" w:cs="Times New Roman"/>
          <w:lang w:eastAsia="es-MX"/>
        </w:rPr>
        <w:t xml:space="preserve">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El operador LIKE se aplica a datos de tipo cadena y se usa para buscar registros, es capaz de hallar coincidencias dentro de una cadena bajo un patrón dado.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También contamos con el operador comodín (%), que coincide con cualquier cadena que tenga cero o más caracteres. Este puede usarse tanto de prefijo como sufijo.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SELECT * FROM productos where Descripcion LIKE 'Si%'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¿Qué resultado obtienes? </w:t>
      </w:r>
    </w:p>
    <w:p w14:paraId="1F5C46EE" w14:textId="77777777" w:rsidR="00C21513" w:rsidRDefault="00C21513" w:rsidP="00AD5342">
      <w:pPr>
        <w:rPr>
          <w:rFonts w:ascii="Times New Roman" w:eastAsia="Times New Roman" w:hAnsi="Times New Roman" w:cs="Times New Roman"/>
          <w:lang w:eastAsia="es-MX"/>
        </w:rPr>
      </w:pPr>
    </w:p>
    <w:p w14:paraId="51392796" w14:textId="77777777" w:rsidR="00C21513" w:rsidRDefault="00C21513" w:rsidP="00AD5342">
      <w:pPr>
        <w:rPr>
          <w:rFonts w:ascii="Times New Roman" w:eastAsia="Times New Roman" w:hAnsi="Times New Roman" w:cs="Times New Roman"/>
          <w:lang w:eastAsia="es-MX"/>
        </w:rPr>
      </w:pPr>
      <w:r>
        <w:rPr>
          <w:rFonts w:ascii="Times New Roman" w:eastAsia="Times New Roman" w:hAnsi="Times New Roman" w:cs="Times New Roman"/>
          <w:noProof/>
          <w:lang w:eastAsia="es-MX"/>
        </w:rPr>
        <w:drawing>
          <wp:inline distT="0" distB="0" distL="0" distR="0" wp14:anchorId="68E56699" wp14:editId="086E9F1A">
            <wp:extent cx="5612130" cy="301498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5612130" cy="3014980"/>
                    </a:xfrm>
                    <a:prstGeom prst="rect">
                      <a:avLst/>
                    </a:prstGeom>
                  </pic:spPr>
                </pic:pic>
              </a:graphicData>
            </a:graphic>
          </wp:inline>
        </w:drawing>
      </w:r>
    </w:p>
    <w:p w14:paraId="499B28D0" w14:textId="77777777" w:rsidR="00C21513"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t xml:space="preserve">Explica que hace el símbolo '%'. </w:t>
      </w:r>
    </w:p>
    <w:p w14:paraId="330FD022" w14:textId="1D7FF91E" w:rsidR="00C21513" w:rsidRPr="00C21513" w:rsidRDefault="00C21513" w:rsidP="00AD5342">
      <w:pPr>
        <w:rPr>
          <w:rFonts w:ascii="Times New Roman" w:eastAsia="Times New Roman" w:hAnsi="Times New Roman" w:cs="Times New Roman"/>
          <w:i/>
          <w:iCs/>
          <w:lang w:eastAsia="es-MX"/>
        </w:rPr>
      </w:pPr>
      <w:r>
        <w:rPr>
          <w:rFonts w:ascii="Times New Roman" w:eastAsia="Times New Roman" w:hAnsi="Times New Roman" w:cs="Times New Roman"/>
          <w:i/>
          <w:iCs/>
          <w:lang w:eastAsia="es-MX"/>
        </w:rPr>
        <w:t>Sirve para buscar valores que “contienen” el valor que se solicita, aun estando incompleto.</w:t>
      </w:r>
    </w:p>
    <w:p w14:paraId="6C64382C" w14:textId="77777777" w:rsidR="00F03235"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t xml:space="preserve">¿Qué sucede si la consulta fuera : LIKE 'Si' ? </w:t>
      </w:r>
      <w:r w:rsidRPr="00AD5342">
        <w:rPr>
          <w:rFonts w:ascii="Times New Roman" w:eastAsia="Times New Roman" w:hAnsi="Times New Roman" w:cs="Times New Roman"/>
          <w:lang w:eastAsia="es-MX"/>
        </w:rPr>
        <w:br/>
        <w:t xml:space="preserve">¿Qué resultado obtienes? </w:t>
      </w:r>
      <w:r w:rsidRPr="00AD5342">
        <w:rPr>
          <w:rFonts w:ascii="Times New Roman" w:eastAsia="Times New Roman" w:hAnsi="Times New Roman" w:cs="Times New Roman"/>
          <w:lang w:eastAsia="es-MX"/>
        </w:rPr>
        <w:br/>
        <w:t xml:space="preserve">Explica a qué se debe este comportamiento. </w:t>
      </w:r>
    </w:p>
    <w:p w14:paraId="5BCBE519" w14:textId="77777777" w:rsidR="00F03235" w:rsidRPr="00C21513" w:rsidRDefault="00F03235" w:rsidP="00F03235">
      <w:pPr>
        <w:rPr>
          <w:rFonts w:ascii="Times New Roman" w:eastAsia="Times New Roman" w:hAnsi="Times New Roman" w:cs="Times New Roman"/>
          <w:i/>
          <w:iCs/>
          <w:lang w:eastAsia="es-MX"/>
        </w:rPr>
      </w:pPr>
      <w:r>
        <w:rPr>
          <w:rFonts w:ascii="Times New Roman" w:eastAsia="Times New Roman" w:hAnsi="Times New Roman" w:cs="Times New Roman"/>
          <w:i/>
          <w:iCs/>
          <w:lang w:eastAsia="es-MX"/>
        </w:rPr>
        <w:t>No hay resultados, ya que se requiere el valor completo (sillar rosa, por ejemplo) para arrojar resultados.</w:t>
      </w:r>
    </w:p>
    <w:p w14:paraId="30A8A668" w14:textId="77777777" w:rsidR="003279A1"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Otro operador de cadenas es el de concatenación, (+, +=) este operador concatena dos o más cadenas de caracteres. </w:t>
      </w:r>
      <w:r w:rsidRPr="00AD5342">
        <w:rPr>
          <w:rFonts w:ascii="Times New Roman" w:eastAsia="Times New Roman" w:hAnsi="Times New Roman" w:cs="Times New Roman"/>
          <w:lang w:eastAsia="es-MX"/>
        </w:rPr>
        <w:br/>
        <w:t xml:space="preserve">Su sintaxis es : Expresión + Expresión. </w:t>
      </w:r>
      <w:r w:rsidRPr="00AD5342">
        <w:rPr>
          <w:rFonts w:ascii="Times New Roman" w:eastAsia="Times New Roman" w:hAnsi="Times New Roman" w:cs="Times New Roman"/>
          <w:lang w:eastAsia="es-MX"/>
        </w:rPr>
        <w:br/>
        <w:t xml:space="preserve">Un ejemplo de su uso, puede ser: </w:t>
      </w:r>
      <w:r w:rsidRPr="00AD5342">
        <w:rPr>
          <w:rFonts w:ascii="Times New Roman" w:eastAsia="Times New Roman" w:hAnsi="Times New Roman" w:cs="Times New Roman"/>
          <w:lang w:eastAsia="es-MX"/>
        </w:rPr>
        <w:br/>
        <w:t xml:space="preserve">SELECT (Apellido + ', ' + Nombre) as Nombre FROM Personas;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lastRenderedPageBreak/>
        <w:br/>
        <w:t xml:space="preserve">DECLARE @foo varchar(40); </w:t>
      </w:r>
      <w:r w:rsidRPr="00AD5342">
        <w:rPr>
          <w:rFonts w:ascii="Times New Roman" w:eastAsia="Times New Roman" w:hAnsi="Times New Roman" w:cs="Times New Roman"/>
          <w:lang w:eastAsia="es-MX"/>
        </w:rPr>
        <w:br/>
        <w:t xml:space="preserve">DECLARE @bar varchar(40); </w:t>
      </w:r>
      <w:r w:rsidRPr="00AD5342">
        <w:rPr>
          <w:rFonts w:ascii="Times New Roman" w:eastAsia="Times New Roman" w:hAnsi="Times New Roman" w:cs="Times New Roman"/>
          <w:lang w:eastAsia="es-MX"/>
        </w:rPr>
        <w:br/>
        <w:t xml:space="preserve">SET @foo = '¿Que resultado'; </w:t>
      </w:r>
      <w:r w:rsidRPr="00AD5342">
        <w:rPr>
          <w:rFonts w:ascii="Times New Roman" w:eastAsia="Times New Roman" w:hAnsi="Times New Roman" w:cs="Times New Roman"/>
          <w:lang w:eastAsia="es-MX"/>
        </w:rPr>
        <w:br/>
        <w:t xml:space="preserve">SET @bar = ' ¿¿¿??? ' </w:t>
      </w:r>
      <w:r w:rsidRPr="00AD5342">
        <w:rPr>
          <w:rFonts w:ascii="Times New Roman" w:eastAsia="Times New Roman" w:hAnsi="Times New Roman" w:cs="Times New Roman"/>
          <w:lang w:eastAsia="es-MX"/>
        </w:rPr>
        <w:br/>
        <w:t xml:space="preserve">SET @foo += ' obtienes?'; </w:t>
      </w:r>
      <w:r w:rsidRPr="00AD5342">
        <w:rPr>
          <w:rFonts w:ascii="Times New Roman" w:eastAsia="Times New Roman" w:hAnsi="Times New Roman" w:cs="Times New Roman"/>
          <w:lang w:eastAsia="es-MX"/>
        </w:rPr>
        <w:br/>
        <w:t xml:space="preserve">PRINT @foo + @bar;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 xml:space="preserve">¿Qué resultado obtienes de ejecutar el siguiente código? </w:t>
      </w:r>
      <w:r w:rsidR="00F03235">
        <w:rPr>
          <w:rFonts w:ascii="Times New Roman" w:eastAsia="Times New Roman" w:hAnsi="Times New Roman" w:cs="Times New Roman"/>
          <w:i/>
          <w:iCs/>
          <w:lang w:eastAsia="es-MX"/>
        </w:rPr>
        <w:t>ERROR</w:t>
      </w:r>
      <w:r w:rsidRPr="00AD5342">
        <w:rPr>
          <w:rFonts w:ascii="Times New Roman" w:eastAsia="Times New Roman" w:hAnsi="Times New Roman" w:cs="Times New Roman"/>
          <w:b/>
          <w:bCs/>
          <w:lang w:eastAsia="es-MX"/>
        </w:rPr>
        <w:br/>
        <w:t xml:space="preserve">¿Para qué sirve DECLARE? </w:t>
      </w:r>
      <w:r w:rsidR="00F03235">
        <w:rPr>
          <w:rFonts w:ascii="Times New Roman" w:eastAsia="Times New Roman" w:hAnsi="Times New Roman" w:cs="Times New Roman"/>
          <w:b/>
          <w:bCs/>
          <w:lang w:eastAsia="es-MX"/>
        </w:rPr>
        <w:t xml:space="preserve"> </w:t>
      </w:r>
      <w:r w:rsidR="00F03235">
        <w:rPr>
          <w:rFonts w:ascii="Times New Roman" w:eastAsia="Times New Roman" w:hAnsi="Times New Roman" w:cs="Times New Roman"/>
          <w:i/>
          <w:iCs/>
          <w:lang w:eastAsia="es-MX"/>
        </w:rPr>
        <w:t>Para declarar variables</w:t>
      </w:r>
      <w:r w:rsidRPr="00AD5342">
        <w:rPr>
          <w:rFonts w:ascii="Times New Roman" w:eastAsia="Times New Roman" w:hAnsi="Times New Roman" w:cs="Times New Roman"/>
          <w:b/>
          <w:bCs/>
          <w:lang w:eastAsia="es-MX"/>
        </w:rPr>
        <w:br/>
        <w:t xml:space="preserve">¿Cuál es la función de @foo? </w:t>
      </w:r>
      <w:r w:rsidR="00F03235">
        <w:rPr>
          <w:rFonts w:ascii="Times New Roman" w:eastAsia="Times New Roman" w:hAnsi="Times New Roman" w:cs="Times New Roman"/>
          <w:b/>
          <w:bCs/>
          <w:lang w:eastAsia="es-MX"/>
        </w:rPr>
        <w:t xml:space="preserve"> </w:t>
      </w:r>
      <w:r w:rsidR="00F03235">
        <w:rPr>
          <w:rFonts w:ascii="Times New Roman" w:eastAsia="Times New Roman" w:hAnsi="Times New Roman" w:cs="Times New Roman"/>
          <w:i/>
          <w:iCs/>
          <w:lang w:eastAsia="es-MX"/>
        </w:rPr>
        <w:t>Para declarar variables locales</w:t>
      </w:r>
      <w:r w:rsidRPr="00AD5342">
        <w:rPr>
          <w:rFonts w:ascii="Times New Roman" w:eastAsia="Times New Roman" w:hAnsi="Times New Roman" w:cs="Times New Roman"/>
          <w:b/>
          <w:bCs/>
          <w:lang w:eastAsia="es-MX"/>
        </w:rPr>
        <w:br/>
        <w:t xml:space="preserve">¿Que realiza el operador SET? </w:t>
      </w:r>
      <w:r w:rsidR="00F03235">
        <w:rPr>
          <w:rFonts w:ascii="Times New Roman" w:eastAsia="Times New Roman" w:hAnsi="Times New Roman" w:cs="Times New Roman"/>
          <w:b/>
          <w:bCs/>
          <w:lang w:eastAsia="es-MX"/>
        </w:rPr>
        <w:t xml:space="preserve"> </w:t>
      </w:r>
      <w:r w:rsidR="00F03235">
        <w:rPr>
          <w:rFonts w:ascii="Times New Roman" w:eastAsia="Times New Roman" w:hAnsi="Times New Roman" w:cs="Times New Roman"/>
          <w:i/>
          <w:iCs/>
          <w:lang w:eastAsia="es-MX"/>
        </w:rPr>
        <w:t>Para actualizar valores dentro de una tabla</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Sin embargo, tenemos otros operadores como [ ] , [^] y _.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 ] - Busca coincidencia dentro de un intervalo o conjunto dado. Estos caracteres se pueden utilizar para buscar coincidencias de patrones como sucede con LIKE.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 - En contra parte, este operador coincide con cualquier caracter que no se encuentre dentro del intervalo o del conjunto especificado.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_ - El operador _ o guion bajo, se utiliza para coincidir con un caracter de una comparación de cadenas.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Ahora explica el comportamiento, función y resultado de cada una de las siguientes consultas: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SELECT RFC FROM Entregan WHERE RFC LIKE '[A-D]%'</w:t>
      </w:r>
      <w:r w:rsidRPr="00AD5342">
        <w:rPr>
          <w:rFonts w:ascii="Times New Roman" w:eastAsia="Times New Roman" w:hAnsi="Times New Roman" w:cs="Times New Roman"/>
          <w:lang w:eastAsia="es-MX"/>
        </w:rPr>
        <w:t xml:space="preserve">; </w:t>
      </w:r>
      <w:r w:rsidR="00F61BBE">
        <w:rPr>
          <w:rFonts w:ascii="Times New Roman" w:eastAsia="Times New Roman" w:hAnsi="Times New Roman" w:cs="Times New Roman"/>
          <w:lang w:eastAsia="es-MX"/>
        </w:rPr>
        <w:t xml:space="preserve"> </w:t>
      </w:r>
      <w:r w:rsidR="0043034C">
        <w:rPr>
          <w:rFonts w:ascii="Times New Roman" w:eastAsia="Times New Roman" w:hAnsi="Times New Roman" w:cs="Times New Roman"/>
          <w:i/>
          <w:iCs/>
          <w:lang w:eastAsia="es-MX"/>
        </w:rPr>
        <w:t>Muestra</w:t>
      </w:r>
      <w:r w:rsidR="00F61BBE">
        <w:rPr>
          <w:rFonts w:ascii="Times New Roman" w:eastAsia="Times New Roman" w:hAnsi="Times New Roman" w:cs="Times New Roman"/>
          <w:i/>
          <w:iCs/>
          <w:lang w:eastAsia="es-MX"/>
        </w:rPr>
        <w:t xml:space="preserve"> los RFC que tengan A,B,C o D.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SELECT RFC FROM Entregan WHERE RFC LIKE '[^A]%';</w:t>
      </w:r>
      <w:r w:rsidRPr="00AD5342">
        <w:rPr>
          <w:rFonts w:ascii="Times New Roman" w:eastAsia="Times New Roman" w:hAnsi="Times New Roman" w:cs="Times New Roman"/>
          <w:lang w:eastAsia="es-MX"/>
        </w:rPr>
        <w:t xml:space="preserve"> </w:t>
      </w:r>
      <w:r w:rsidR="0043034C">
        <w:rPr>
          <w:rFonts w:ascii="Times New Roman" w:eastAsia="Times New Roman" w:hAnsi="Times New Roman" w:cs="Times New Roman"/>
          <w:i/>
          <w:iCs/>
          <w:lang w:eastAsia="es-MX"/>
        </w:rPr>
        <w:t>Muestra</w:t>
      </w:r>
      <w:r w:rsidR="0043034C" w:rsidRPr="0043034C">
        <w:rPr>
          <w:rFonts w:ascii="Times New Roman" w:eastAsia="Times New Roman" w:hAnsi="Times New Roman" w:cs="Times New Roman"/>
          <w:i/>
          <w:iCs/>
          <w:lang w:eastAsia="es-MX"/>
        </w:rPr>
        <w:t xml:space="preserve"> todos los </w:t>
      </w:r>
      <w:r w:rsidR="0043034C">
        <w:rPr>
          <w:rFonts w:ascii="Times New Roman" w:eastAsia="Times New Roman" w:hAnsi="Times New Roman" w:cs="Times New Roman"/>
          <w:i/>
          <w:iCs/>
          <w:lang w:eastAsia="es-MX"/>
        </w:rPr>
        <w:t>RFC que no tengan el carácter “A” dentro.</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SELECT Numero FROM Entregan WHERE Numero LIKE '___6'</w:t>
      </w:r>
      <w:r w:rsidRPr="00AD5342">
        <w:rPr>
          <w:rFonts w:ascii="Times New Roman" w:eastAsia="Times New Roman" w:hAnsi="Times New Roman" w:cs="Times New Roman"/>
          <w:lang w:eastAsia="es-MX"/>
        </w:rPr>
        <w:t xml:space="preserve">; </w:t>
      </w:r>
      <w:r w:rsidR="0043034C">
        <w:rPr>
          <w:rFonts w:ascii="Times New Roman" w:eastAsia="Times New Roman" w:hAnsi="Times New Roman" w:cs="Times New Roman"/>
          <w:i/>
          <w:iCs/>
          <w:lang w:eastAsia="es-MX"/>
        </w:rPr>
        <w:t>Muestra los números que incluyan un 6</w:t>
      </w:r>
      <w:r w:rsidR="007468A7">
        <w:rPr>
          <w:rFonts w:ascii="Times New Roman" w:eastAsia="Times New Roman" w:hAnsi="Times New Roman" w:cs="Times New Roman"/>
          <w:i/>
          <w:iCs/>
          <w:lang w:eastAsia="es-MX"/>
        </w:rPr>
        <w:t xml:space="preserve"> al final</w:t>
      </w:r>
      <w:r w:rsidR="0043034C">
        <w:rPr>
          <w:rFonts w:ascii="Times New Roman" w:eastAsia="Times New Roman" w:hAnsi="Times New Roman" w:cs="Times New Roman"/>
          <w:i/>
          <w:iCs/>
          <w:lang w:eastAsia="es-MX"/>
        </w:rPr>
        <w:t>.</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Operadores compuestos.</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Los operadores compuestos ejecutan una operación y establecen un valor. </w:t>
      </w:r>
      <w:r w:rsidRPr="00AD5342">
        <w:rPr>
          <w:rFonts w:ascii="Times New Roman" w:eastAsia="Times New Roman" w:hAnsi="Times New Roman" w:cs="Times New Roman"/>
          <w:lang w:eastAsia="es-MX"/>
        </w:rPr>
        <w:br/>
        <w:t xml:space="preserve">+ = (Suma igual) </w:t>
      </w:r>
      <w:r w:rsidRPr="00AD5342">
        <w:rPr>
          <w:rFonts w:ascii="Times New Roman" w:eastAsia="Times New Roman" w:hAnsi="Times New Roman" w:cs="Times New Roman"/>
          <w:lang w:eastAsia="es-MX"/>
        </w:rPr>
        <w:br/>
        <w:t xml:space="preserve">- = (Restar igual) </w:t>
      </w:r>
      <w:r w:rsidRPr="00AD5342">
        <w:rPr>
          <w:rFonts w:ascii="Times New Roman" w:eastAsia="Times New Roman" w:hAnsi="Times New Roman" w:cs="Times New Roman"/>
          <w:lang w:eastAsia="es-MX"/>
        </w:rPr>
        <w:br/>
        <w:t xml:space="preserve">* = (Multiplicar igual) </w:t>
      </w:r>
      <w:r w:rsidRPr="00AD5342">
        <w:rPr>
          <w:rFonts w:ascii="Times New Roman" w:eastAsia="Times New Roman" w:hAnsi="Times New Roman" w:cs="Times New Roman"/>
          <w:lang w:eastAsia="es-MX"/>
        </w:rPr>
        <w:br/>
        <w:t xml:space="preserve">/ = (Dividir igual) </w:t>
      </w:r>
      <w:r w:rsidRPr="00AD5342">
        <w:rPr>
          <w:rFonts w:ascii="Times New Roman" w:eastAsia="Times New Roman" w:hAnsi="Times New Roman" w:cs="Times New Roman"/>
          <w:lang w:eastAsia="es-MX"/>
        </w:rPr>
        <w:br/>
        <w:t xml:space="preserve">% = (Módulo igual)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Operadores Lógicos.</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Los operadores lógicos comprueban la verdad de una condición, al igual que los operadores de comparación, devuelven un tipo de dato booleano (True, false o unknown).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lastRenderedPageBreak/>
        <w:br/>
      </w:r>
      <w:r w:rsidRPr="00AD5342">
        <w:rPr>
          <w:rFonts w:ascii="Times New Roman" w:eastAsia="Times New Roman" w:hAnsi="Times New Roman" w:cs="Times New Roman"/>
          <w:b/>
          <w:bCs/>
          <w:lang w:eastAsia="es-MX"/>
        </w:rPr>
        <w:t>ALL</w:t>
      </w:r>
      <w:r w:rsidRPr="00AD5342">
        <w:rPr>
          <w:rFonts w:ascii="Times New Roman" w:eastAsia="Times New Roman" w:hAnsi="Times New Roman" w:cs="Times New Roman"/>
          <w:lang w:eastAsia="es-MX"/>
        </w:rPr>
        <w:t xml:space="preserve"> Es un operador que compara un valor numérico con un conjunto de valores representados por un subquery. </w:t>
      </w:r>
      <w:r w:rsidRPr="00AD5342">
        <w:rPr>
          <w:rFonts w:ascii="Times New Roman" w:eastAsia="Times New Roman" w:hAnsi="Times New Roman" w:cs="Times New Roman"/>
          <w:b/>
          <w:bCs/>
          <w:lang w:eastAsia="es-MX"/>
        </w:rPr>
        <w:t xml:space="preserve">La condición es verdadera cuando todo el conjunto cumple la condición. </w:t>
      </w:r>
      <w:r w:rsidRPr="00AD5342">
        <w:rPr>
          <w:rFonts w:ascii="Times New Roman" w:eastAsia="Times New Roman" w:hAnsi="Times New Roman" w:cs="Times New Roman"/>
          <w:b/>
          <w:bCs/>
          <w:lang w:eastAsia="es-MX"/>
        </w:rPr>
        <w:br/>
      </w: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ANY o SOME</w:t>
      </w:r>
      <w:r w:rsidRPr="00AD5342">
        <w:rPr>
          <w:rFonts w:ascii="Times New Roman" w:eastAsia="Times New Roman" w:hAnsi="Times New Roman" w:cs="Times New Roman"/>
          <w:lang w:eastAsia="es-MX"/>
        </w:rPr>
        <w:t xml:space="preserve"> Es un operador que compara un valor numérico con un conjunto de valores. </w:t>
      </w:r>
      <w:r w:rsidRPr="00AD5342">
        <w:rPr>
          <w:rFonts w:ascii="Times New Roman" w:eastAsia="Times New Roman" w:hAnsi="Times New Roman" w:cs="Times New Roman"/>
          <w:b/>
          <w:bCs/>
          <w:lang w:eastAsia="es-MX"/>
        </w:rPr>
        <w:t>La condición es verdadera cuando al menos un dato del conjunto cumple la condición.</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La sintaxis para ambos es: valor_numerico {operador de comparación} subquery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BETWEEN</w:t>
      </w:r>
      <w:r w:rsidRPr="00AD5342">
        <w:rPr>
          <w:rFonts w:ascii="Times New Roman" w:eastAsia="Times New Roman" w:hAnsi="Times New Roman" w:cs="Times New Roman"/>
          <w:lang w:eastAsia="es-MX"/>
        </w:rPr>
        <w:t xml:space="preserve"> Es un operador para especificar intervalos. Una aplicación muy común de dicho operador son intervalos de fechas.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SELECT Clave,RFC,Numero,Fecha,Cantidad </w:t>
      </w:r>
      <w:r w:rsidRPr="00AD5342">
        <w:rPr>
          <w:rFonts w:ascii="Times New Roman" w:eastAsia="Times New Roman" w:hAnsi="Times New Roman" w:cs="Times New Roman"/>
          <w:lang w:eastAsia="es-MX"/>
        </w:rPr>
        <w:br/>
        <w:t xml:space="preserve">FROM Entregan </w:t>
      </w:r>
      <w:r w:rsidRPr="00AD5342">
        <w:rPr>
          <w:rFonts w:ascii="Times New Roman" w:eastAsia="Times New Roman" w:hAnsi="Times New Roman" w:cs="Times New Roman"/>
          <w:lang w:eastAsia="es-MX"/>
        </w:rPr>
        <w:br/>
        <w:t xml:space="preserve">WHERE Numero Between 5000 and 5010; </w:t>
      </w:r>
    </w:p>
    <w:p w14:paraId="01CCF515" w14:textId="60081208" w:rsidR="0043034C"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3279A1">
        <w:rPr>
          <w:rFonts w:ascii="Times New Roman" w:eastAsia="Times New Roman" w:hAnsi="Times New Roman" w:cs="Times New Roman"/>
          <w:noProof/>
          <w:lang w:eastAsia="es-MX"/>
        </w:rPr>
        <w:drawing>
          <wp:inline distT="0" distB="0" distL="0" distR="0" wp14:anchorId="735DEE05" wp14:editId="58195CC0">
            <wp:extent cx="5612130" cy="237553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375535"/>
                    </a:xfrm>
                    <a:prstGeom prst="rect">
                      <a:avLst/>
                    </a:prstGeom>
                  </pic:spPr>
                </pic:pic>
              </a:graphicData>
            </a:graphic>
          </wp:inline>
        </w:drawing>
      </w:r>
      <w:r w:rsidRPr="00AD5342">
        <w:rPr>
          <w:rFonts w:ascii="Times New Roman" w:eastAsia="Times New Roman" w:hAnsi="Times New Roman" w:cs="Times New Roman"/>
          <w:lang w:eastAsia="es-MX"/>
        </w:rPr>
        <w:br/>
        <w:t xml:space="preserve">¿Cómo filtrarías rangos de fechas? </w:t>
      </w:r>
    </w:p>
    <w:p w14:paraId="1599DD7A" w14:textId="2EA7682B" w:rsidR="00EB13B5" w:rsidRPr="008518B1" w:rsidRDefault="00EB13B5" w:rsidP="00AD5342">
      <w:pPr>
        <w:rPr>
          <w:rFonts w:ascii="Times New Roman" w:eastAsia="Times New Roman" w:hAnsi="Times New Roman" w:cs="Times New Roman"/>
          <w:i/>
          <w:iCs/>
          <w:lang w:eastAsia="es-MX"/>
        </w:rPr>
      </w:pPr>
      <w:r w:rsidRPr="008518B1">
        <w:rPr>
          <w:rFonts w:ascii="Times New Roman" w:eastAsia="Times New Roman" w:hAnsi="Times New Roman" w:cs="Times New Roman"/>
          <w:i/>
          <w:iCs/>
          <w:lang w:eastAsia="es-MX"/>
        </w:rPr>
        <w:t>…</w:t>
      </w:r>
    </w:p>
    <w:p w14:paraId="2B991AFA" w14:textId="77777777" w:rsidR="003279A1" w:rsidRDefault="0043034C" w:rsidP="00AD5342">
      <w:pPr>
        <w:rPr>
          <w:rFonts w:ascii="Times New Roman" w:eastAsia="Times New Roman" w:hAnsi="Times New Roman" w:cs="Times New Roman"/>
          <w:lang w:eastAsia="es-MX"/>
        </w:rPr>
      </w:pPr>
      <w:r w:rsidRPr="008518B1">
        <w:rPr>
          <w:rFonts w:ascii="Times New Roman" w:eastAsia="Times New Roman" w:hAnsi="Times New Roman" w:cs="Times New Roman"/>
          <w:i/>
          <w:iCs/>
          <w:lang w:eastAsia="es-MX"/>
        </w:rPr>
        <w:t>WHERE fecha BETWEEN ‘2000-01-01’ AND ‘2010-01-01’</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b/>
          <w:bCs/>
          <w:lang w:eastAsia="es-MX"/>
        </w:rPr>
        <w:t>EXISTS</w:t>
      </w:r>
      <w:r w:rsidR="00AD5342" w:rsidRPr="00AD5342">
        <w:rPr>
          <w:rFonts w:ascii="Times New Roman" w:eastAsia="Times New Roman" w:hAnsi="Times New Roman" w:cs="Times New Roman"/>
          <w:lang w:eastAsia="es-MX"/>
        </w:rPr>
        <w:t xml:space="preserve"> Se utiliza para especificar dentro de una subconsulta la existencia de ciertas filas.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SELECT RFC,Cantidad, Fecha,Numero </w:t>
      </w:r>
      <w:r w:rsidR="00AD5342" w:rsidRPr="00AD5342">
        <w:rPr>
          <w:rFonts w:ascii="Times New Roman" w:eastAsia="Times New Roman" w:hAnsi="Times New Roman" w:cs="Times New Roman"/>
          <w:lang w:eastAsia="es-MX"/>
        </w:rPr>
        <w:br/>
        <w:t xml:space="preserve">FROM [Entregan] </w:t>
      </w:r>
      <w:r w:rsidR="00AD5342" w:rsidRPr="00AD5342">
        <w:rPr>
          <w:rFonts w:ascii="Times New Roman" w:eastAsia="Times New Roman" w:hAnsi="Times New Roman" w:cs="Times New Roman"/>
          <w:lang w:eastAsia="es-MX"/>
        </w:rPr>
        <w:br/>
        <w:t xml:space="preserve">WHERE [Numero] Between 5000 and 5010 AND </w:t>
      </w:r>
      <w:r w:rsidR="00AD5342" w:rsidRPr="00AD5342">
        <w:rPr>
          <w:rFonts w:ascii="Times New Roman" w:eastAsia="Times New Roman" w:hAnsi="Times New Roman" w:cs="Times New Roman"/>
          <w:lang w:eastAsia="es-MX"/>
        </w:rPr>
        <w:br/>
        <w:t xml:space="preserve">Exists ( SELECT [RFC] </w:t>
      </w:r>
      <w:r w:rsidR="00AD5342" w:rsidRPr="00AD5342">
        <w:rPr>
          <w:rFonts w:ascii="Times New Roman" w:eastAsia="Times New Roman" w:hAnsi="Times New Roman" w:cs="Times New Roman"/>
          <w:lang w:eastAsia="es-MX"/>
        </w:rPr>
        <w:br/>
        <w:t xml:space="preserve">FROM [Proveedores] </w:t>
      </w:r>
      <w:r w:rsidR="00AD5342" w:rsidRPr="00AD5342">
        <w:rPr>
          <w:rFonts w:ascii="Times New Roman" w:eastAsia="Times New Roman" w:hAnsi="Times New Roman" w:cs="Times New Roman"/>
          <w:lang w:eastAsia="es-MX"/>
        </w:rPr>
        <w:br/>
        <w:t xml:space="preserve">WHERE RazonSocial LIKE 'La%' and [Entregan].[RFC] = [Proveedores].[RFC] ) </w:t>
      </w:r>
    </w:p>
    <w:p w14:paraId="3552D3C4" w14:textId="4592CB96" w:rsidR="003279A1"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lastRenderedPageBreak/>
        <w:br/>
      </w:r>
      <w:r w:rsidR="003279A1">
        <w:rPr>
          <w:rFonts w:ascii="Times New Roman" w:eastAsia="Times New Roman" w:hAnsi="Times New Roman" w:cs="Times New Roman"/>
          <w:noProof/>
          <w:lang w:eastAsia="es-MX"/>
        </w:rPr>
        <w:drawing>
          <wp:inline distT="0" distB="0" distL="0" distR="0" wp14:anchorId="1C95A901" wp14:editId="3D4E7D44">
            <wp:extent cx="5612130" cy="186880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1868805"/>
                    </a:xfrm>
                    <a:prstGeom prst="rect">
                      <a:avLst/>
                    </a:prstGeom>
                  </pic:spPr>
                </pic:pic>
              </a:graphicData>
            </a:graphic>
          </wp:inline>
        </w:drawing>
      </w:r>
    </w:p>
    <w:p w14:paraId="19C3AC76" w14:textId="77777777" w:rsidR="003279A1"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t xml:space="preserve">¿Qué hace la consulta? </w:t>
      </w:r>
    </w:p>
    <w:p w14:paraId="63424BEB" w14:textId="77777777" w:rsidR="003279A1" w:rsidRPr="003279A1" w:rsidRDefault="003279A1" w:rsidP="00AD5342">
      <w:pPr>
        <w:rPr>
          <w:rFonts w:ascii="Times New Roman" w:eastAsia="Times New Roman" w:hAnsi="Times New Roman" w:cs="Times New Roman"/>
          <w:i/>
          <w:iCs/>
          <w:lang w:eastAsia="es-MX"/>
        </w:rPr>
      </w:pPr>
      <w:r w:rsidRPr="003279A1">
        <w:rPr>
          <w:rFonts w:ascii="Times New Roman" w:eastAsia="Times New Roman" w:hAnsi="Times New Roman" w:cs="Times New Roman"/>
          <w:i/>
          <w:iCs/>
          <w:lang w:eastAsia="es-MX"/>
        </w:rPr>
        <w:t>Busca las entregas con número entre el 5000 y el 5010, de proveedores cuya razón social contenga ‘La’.</w:t>
      </w:r>
    </w:p>
    <w:p w14:paraId="769095DA" w14:textId="77777777" w:rsidR="003279A1"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t xml:space="preserve">¿Qué función tiene el paréntesis ( ) después de EXISTS? </w:t>
      </w:r>
    </w:p>
    <w:p w14:paraId="25D918CA" w14:textId="77777777" w:rsidR="00AC064E" w:rsidRDefault="003279A1" w:rsidP="00AD5342">
      <w:pPr>
        <w:rPr>
          <w:rFonts w:ascii="Times New Roman" w:eastAsia="Times New Roman" w:hAnsi="Times New Roman" w:cs="Times New Roman"/>
          <w:lang w:eastAsia="es-MX"/>
        </w:rPr>
      </w:pPr>
      <w:r w:rsidRPr="003279A1">
        <w:rPr>
          <w:rFonts w:ascii="Times New Roman" w:eastAsia="Times New Roman" w:hAnsi="Times New Roman" w:cs="Times New Roman"/>
          <w:i/>
          <w:iCs/>
          <w:lang w:eastAsia="es-MX"/>
        </w:rPr>
        <w:t>Hace una sub-consulta, lo que nos permite utilizar select más de una vez dentro de una misma consulta</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IN Especifica si un valor dado tiene coincidencias con algún valor de una subconsulta. NOTA: Se utiliza dentro del WHERE pero debe contener un parametro. Ejemplo: Where proyecto.id IN Lista_de_Proyectos_Subquery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b/>
          <w:bCs/>
          <w:lang w:eastAsia="es-MX"/>
        </w:rPr>
        <w:t xml:space="preserve">Tomando de base la consulta anterior del EXISTS, realiza el query que devuelva el mismo resultado, pero usando el operador IN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NOT Simplemente niega la entrada de un valor booleano.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Tomando de base la consulta anterior del EXISTS, realiza el query que devuelva el mismo resultado, pero usando el operador NOT IN Realiza un ejemplo donde apliques algún operador : ALL, SOME o ANY. </w:t>
      </w:r>
    </w:p>
    <w:p w14:paraId="4512A810" w14:textId="77777777" w:rsidR="00AC064E" w:rsidRDefault="00AD5342" w:rsidP="00AD5342">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AC064E">
        <w:rPr>
          <w:rFonts w:ascii="Times New Roman" w:eastAsia="Times New Roman" w:hAnsi="Times New Roman" w:cs="Times New Roman"/>
          <w:noProof/>
          <w:lang w:eastAsia="es-MX"/>
        </w:rPr>
        <w:drawing>
          <wp:inline distT="0" distB="0" distL="0" distR="0" wp14:anchorId="0CA99ACE" wp14:editId="75D846AC">
            <wp:extent cx="5612130" cy="1608455"/>
            <wp:effectExtent l="0" t="0" r="127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608455"/>
                    </a:xfrm>
                    <a:prstGeom prst="rect">
                      <a:avLst/>
                    </a:prstGeom>
                  </pic:spPr>
                </pic:pic>
              </a:graphicData>
            </a:graphic>
          </wp:inline>
        </w:drawing>
      </w:r>
    </w:p>
    <w:p w14:paraId="0BD48D8F" w14:textId="77777777" w:rsidR="00AC064E" w:rsidRDefault="00AC064E" w:rsidP="00AD5342">
      <w:pPr>
        <w:rPr>
          <w:rFonts w:ascii="Times New Roman" w:eastAsia="Times New Roman" w:hAnsi="Times New Roman" w:cs="Times New Roman"/>
          <w:lang w:eastAsia="es-MX"/>
        </w:rPr>
      </w:pPr>
    </w:p>
    <w:p w14:paraId="732239B6" w14:textId="77777777" w:rsidR="00AC064E" w:rsidRDefault="00AC064E" w:rsidP="00AD5342">
      <w:pPr>
        <w:rPr>
          <w:rFonts w:ascii="Times New Roman" w:eastAsia="Times New Roman" w:hAnsi="Times New Roman" w:cs="Times New Roman"/>
          <w:lang w:eastAsia="es-MX"/>
        </w:rPr>
      </w:pPr>
    </w:p>
    <w:p w14:paraId="22D05906" w14:textId="77777777" w:rsidR="00AC064E" w:rsidRDefault="00AC064E" w:rsidP="00AD5342">
      <w:pPr>
        <w:rPr>
          <w:rFonts w:ascii="Times New Roman" w:eastAsia="Times New Roman" w:hAnsi="Times New Roman" w:cs="Times New Roman"/>
          <w:lang w:eastAsia="es-MX"/>
        </w:rPr>
      </w:pPr>
    </w:p>
    <w:p w14:paraId="593BF676" w14:textId="77777777" w:rsidR="00AC064E" w:rsidRDefault="00AC064E" w:rsidP="00AC064E">
      <w:pPr>
        <w:rPr>
          <w:rFonts w:ascii="Times New Roman" w:eastAsia="Times New Roman" w:hAnsi="Times New Roman" w:cs="Times New Roman"/>
          <w:lang w:eastAsia="es-MX"/>
        </w:rPr>
      </w:pPr>
    </w:p>
    <w:p w14:paraId="634DC9EF" w14:textId="7710C3FF" w:rsidR="00AC064E" w:rsidRPr="00AC064E" w:rsidRDefault="00AC064E" w:rsidP="00AC064E">
      <w:pPr>
        <w:rPr>
          <w:rFonts w:ascii="Times New Roman" w:eastAsia="Times New Roman" w:hAnsi="Times New Roman" w:cs="Times New Roman"/>
          <w:i/>
          <w:iCs/>
          <w:lang w:eastAsia="es-MX"/>
        </w:rPr>
      </w:pPr>
      <w:r w:rsidRPr="00AC064E">
        <w:rPr>
          <w:rFonts w:ascii="Times New Roman" w:eastAsia="Times New Roman" w:hAnsi="Times New Roman" w:cs="Times New Roman"/>
          <w:i/>
          <w:iCs/>
          <w:lang w:eastAsia="es-MX"/>
        </w:rPr>
        <w:lastRenderedPageBreak/>
        <w:t xml:space="preserve">SELECT RFC,Cantidad, Fecha,Numero </w:t>
      </w:r>
    </w:p>
    <w:p w14:paraId="3A48C265" w14:textId="77777777" w:rsidR="00AC064E" w:rsidRPr="00AC064E" w:rsidRDefault="00AC064E" w:rsidP="00AC064E">
      <w:pPr>
        <w:rPr>
          <w:rFonts w:ascii="Times New Roman" w:eastAsia="Times New Roman" w:hAnsi="Times New Roman" w:cs="Times New Roman"/>
          <w:i/>
          <w:iCs/>
          <w:lang w:eastAsia="es-MX"/>
        </w:rPr>
      </w:pPr>
      <w:r w:rsidRPr="00AC064E">
        <w:rPr>
          <w:rFonts w:ascii="Times New Roman" w:eastAsia="Times New Roman" w:hAnsi="Times New Roman" w:cs="Times New Roman"/>
          <w:i/>
          <w:iCs/>
          <w:lang w:eastAsia="es-MX"/>
        </w:rPr>
        <w:t xml:space="preserve">FROM Entregan </w:t>
      </w:r>
    </w:p>
    <w:p w14:paraId="14567E1A" w14:textId="77777777" w:rsidR="00AC064E" w:rsidRPr="00AC064E" w:rsidRDefault="00AC064E" w:rsidP="00AC064E">
      <w:pPr>
        <w:rPr>
          <w:rFonts w:ascii="Times New Roman" w:eastAsia="Times New Roman" w:hAnsi="Times New Roman" w:cs="Times New Roman"/>
          <w:i/>
          <w:iCs/>
          <w:lang w:val="en-US" w:eastAsia="es-MX"/>
        </w:rPr>
      </w:pPr>
      <w:r w:rsidRPr="00AC064E">
        <w:rPr>
          <w:rFonts w:ascii="Times New Roman" w:eastAsia="Times New Roman" w:hAnsi="Times New Roman" w:cs="Times New Roman"/>
          <w:i/>
          <w:iCs/>
          <w:lang w:val="en-US" w:eastAsia="es-MX"/>
        </w:rPr>
        <w:t xml:space="preserve">WHERE </w:t>
      </w:r>
      <w:proofErr w:type="spellStart"/>
      <w:r w:rsidRPr="00AC064E">
        <w:rPr>
          <w:rFonts w:ascii="Times New Roman" w:eastAsia="Times New Roman" w:hAnsi="Times New Roman" w:cs="Times New Roman"/>
          <w:i/>
          <w:iCs/>
          <w:lang w:val="en-US" w:eastAsia="es-MX"/>
        </w:rPr>
        <w:t>Numero</w:t>
      </w:r>
      <w:proofErr w:type="spellEnd"/>
      <w:r w:rsidRPr="00AC064E">
        <w:rPr>
          <w:rFonts w:ascii="Times New Roman" w:eastAsia="Times New Roman" w:hAnsi="Times New Roman" w:cs="Times New Roman"/>
          <w:i/>
          <w:iCs/>
          <w:lang w:val="en-US" w:eastAsia="es-MX"/>
        </w:rPr>
        <w:t xml:space="preserve"> Between 5000 and 5010 AND </w:t>
      </w:r>
    </w:p>
    <w:p w14:paraId="55306404" w14:textId="77777777" w:rsidR="00AC064E" w:rsidRPr="00AC064E" w:rsidRDefault="00AC064E" w:rsidP="00AC064E">
      <w:pPr>
        <w:rPr>
          <w:rFonts w:ascii="Times New Roman" w:eastAsia="Times New Roman" w:hAnsi="Times New Roman" w:cs="Times New Roman"/>
          <w:i/>
          <w:iCs/>
          <w:lang w:val="en-US" w:eastAsia="es-MX"/>
        </w:rPr>
      </w:pPr>
      <w:r w:rsidRPr="00AC064E">
        <w:rPr>
          <w:rFonts w:ascii="Times New Roman" w:eastAsia="Times New Roman" w:hAnsi="Times New Roman" w:cs="Times New Roman"/>
          <w:i/>
          <w:iCs/>
          <w:lang w:val="en-US" w:eastAsia="es-MX"/>
        </w:rPr>
        <w:t xml:space="preserve">RFC </w:t>
      </w:r>
      <w:proofErr w:type="gramStart"/>
      <w:r w:rsidRPr="00AC064E">
        <w:rPr>
          <w:rFonts w:ascii="Times New Roman" w:eastAsia="Times New Roman" w:hAnsi="Times New Roman" w:cs="Times New Roman"/>
          <w:i/>
          <w:iCs/>
          <w:lang w:val="en-US" w:eastAsia="es-MX"/>
        </w:rPr>
        <w:t>IN( SELECT</w:t>
      </w:r>
      <w:proofErr w:type="gramEnd"/>
      <w:r w:rsidRPr="00AC064E">
        <w:rPr>
          <w:rFonts w:ascii="Times New Roman" w:eastAsia="Times New Roman" w:hAnsi="Times New Roman" w:cs="Times New Roman"/>
          <w:i/>
          <w:iCs/>
          <w:lang w:val="en-US" w:eastAsia="es-MX"/>
        </w:rPr>
        <w:t xml:space="preserve"> RFC </w:t>
      </w:r>
    </w:p>
    <w:p w14:paraId="3C79CC9D" w14:textId="77777777" w:rsidR="00AC064E" w:rsidRPr="00AC064E" w:rsidRDefault="00AC064E" w:rsidP="00AC064E">
      <w:pPr>
        <w:rPr>
          <w:rFonts w:ascii="Times New Roman" w:eastAsia="Times New Roman" w:hAnsi="Times New Roman" w:cs="Times New Roman"/>
          <w:i/>
          <w:iCs/>
          <w:lang w:eastAsia="es-MX"/>
        </w:rPr>
      </w:pPr>
      <w:r w:rsidRPr="00AC064E">
        <w:rPr>
          <w:rFonts w:ascii="Times New Roman" w:eastAsia="Times New Roman" w:hAnsi="Times New Roman" w:cs="Times New Roman"/>
          <w:i/>
          <w:iCs/>
          <w:lang w:eastAsia="es-MX"/>
        </w:rPr>
        <w:t xml:space="preserve">FROM Proveedores </w:t>
      </w:r>
    </w:p>
    <w:p w14:paraId="5CCDF7AA" w14:textId="77777777" w:rsidR="00AC064E" w:rsidRPr="00AC064E" w:rsidRDefault="00AC064E" w:rsidP="00AC064E">
      <w:pPr>
        <w:rPr>
          <w:rFonts w:ascii="Times New Roman" w:eastAsia="Times New Roman" w:hAnsi="Times New Roman" w:cs="Times New Roman"/>
          <w:i/>
          <w:iCs/>
          <w:lang w:eastAsia="es-MX"/>
        </w:rPr>
      </w:pPr>
      <w:r w:rsidRPr="00AC064E">
        <w:rPr>
          <w:rFonts w:ascii="Times New Roman" w:eastAsia="Times New Roman" w:hAnsi="Times New Roman" w:cs="Times New Roman"/>
          <w:i/>
          <w:iCs/>
          <w:lang w:eastAsia="es-MX"/>
        </w:rPr>
        <w:t>WHERE RazonSocial LIKE 'La%' and Entregan.RFC = Proveedores.RFC )</w:t>
      </w:r>
    </w:p>
    <w:p w14:paraId="440CB54B" w14:textId="77777777" w:rsidR="00CC0056" w:rsidRDefault="00AD5342" w:rsidP="00AC064E">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t xml:space="preserve">El Operador TOP, es un operador que recorre la entrada, un query, y sólo devuelve el primer número o porcentaje especifico de filas basado en un criterio de ordenación si es posible.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¿Qué hace la siguiente sentencia? Explica por qué.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SELECT TOP 2 * FROM Proyectos </w:t>
      </w:r>
    </w:p>
    <w:p w14:paraId="5DF896A4" w14:textId="77777777" w:rsidR="00CC0056" w:rsidRDefault="00CC0056" w:rsidP="00AC064E">
      <w:pPr>
        <w:rPr>
          <w:rFonts w:ascii="Times New Roman" w:eastAsia="Times New Roman" w:hAnsi="Times New Roman" w:cs="Times New Roman"/>
          <w:lang w:eastAsia="es-MX"/>
        </w:rPr>
      </w:pPr>
      <w:r>
        <w:rPr>
          <w:rFonts w:ascii="Times New Roman" w:eastAsia="Times New Roman" w:hAnsi="Times New Roman" w:cs="Times New Roman"/>
          <w:i/>
          <w:iCs/>
          <w:lang w:eastAsia="es-MX"/>
        </w:rPr>
        <w:t>Regresa las 2 primeras filas dentro de la tabla ‘Proyectos’</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¿Qué sucede con la siguiente consulta? Explica por qué.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SELECT TOP Numero FROM Proyectos </w:t>
      </w:r>
    </w:p>
    <w:p w14:paraId="793FD449" w14:textId="77777777" w:rsidR="002A6C3F" w:rsidRDefault="00CC0056" w:rsidP="00AC064E">
      <w:pPr>
        <w:rPr>
          <w:rFonts w:ascii="Times New Roman" w:eastAsia="Times New Roman" w:hAnsi="Times New Roman" w:cs="Times New Roman"/>
          <w:lang w:eastAsia="es-MX"/>
        </w:rPr>
      </w:pPr>
      <w:r>
        <w:rPr>
          <w:rFonts w:ascii="Times New Roman" w:eastAsia="Times New Roman" w:hAnsi="Times New Roman" w:cs="Times New Roman"/>
          <w:i/>
          <w:iCs/>
          <w:lang w:eastAsia="es-MX"/>
        </w:rPr>
        <w:t>Regresa la fila cuyo valor ‘Numero’ sea mayor</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b/>
          <w:bCs/>
          <w:lang w:eastAsia="es-MX"/>
        </w:rPr>
        <w:t>Modificando la estructura de un tabla existente.</w:t>
      </w:r>
      <w:r w:rsidR="00AD5342" w:rsidRPr="00AD5342">
        <w:rPr>
          <w:rFonts w:ascii="Times New Roman" w:eastAsia="Times New Roman" w:hAnsi="Times New Roman" w:cs="Times New Roman"/>
          <w:lang w:eastAsia="es-MX"/>
        </w:rPr>
        <w:t xml:space="preserve">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Agrega a la tabla materiales la columna PorcentajeImpuesto con la instrucción: </w:t>
      </w:r>
      <w:r w:rsidR="00AD5342" w:rsidRPr="00AD5342">
        <w:rPr>
          <w:rFonts w:ascii="Times New Roman" w:eastAsia="Times New Roman" w:hAnsi="Times New Roman" w:cs="Times New Roman"/>
          <w:lang w:eastAsia="es-MX"/>
        </w:rPr>
        <w:br/>
        <w:t xml:space="preserve">ALTER TABLE materiales ADD PorcentajeImpuesto NUMERIC(6,2); </w:t>
      </w:r>
      <w:r w:rsidR="00AD5342" w:rsidRPr="00AD5342">
        <w:rPr>
          <w:rFonts w:ascii="Times New Roman" w:eastAsia="Times New Roman" w:hAnsi="Times New Roman" w:cs="Times New Roman"/>
          <w:lang w:eastAsia="es-MX"/>
        </w:rPr>
        <w:br/>
        <w:t xml:space="preserve">A fin de que los materiales tengan un impuesto, les asignaremos impuestos ficticios basados en sus claves con la instrucción: </w:t>
      </w:r>
      <w:r w:rsidR="00AD5342" w:rsidRPr="00AD5342">
        <w:rPr>
          <w:rFonts w:ascii="Times New Roman" w:eastAsia="Times New Roman" w:hAnsi="Times New Roman" w:cs="Times New Roman"/>
          <w:lang w:eastAsia="es-MX"/>
        </w:rPr>
        <w:br/>
        <w:t xml:space="preserve">UPDATE materiales SET PorcentajeImpuesto = 2*clave/1000; </w:t>
      </w:r>
      <w:r w:rsidR="00AD5342" w:rsidRPr="00AD5342">
        <w:rPr>
          <w:rFonts w:ascii="Times New Roman" w:eastAsia="Times New Roman" w:hAnsi="Times New Roman" w:cs="Times New Roman"/>
          <w:lang w:eastAsia="es-MX"/>
        </w:rPr>
        <w:br/>
        <w:t xml:space="preserve">esto es, a cada material se le asignará un impuesto igual al doble de su clave dividida entre diez.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Revisa la tabla de materiales para que compruebes lo que hicimos anteriormente. </w:t>
      </w:r>
      <w:r w:rsidR="00AD5342" w:rsidRPr="00AD5342">
        <w:rPr>
          <w:rFonts w:ascii="Times New Roman" w:eastAsia="Times New Roman" w:hAnsi="Times New Roman" w:cs="Times New Roman"/>
          <w:lang w:eastAsia="es-MX"/>
        </w:rPr>
        <w:br/>
      </w:r>
      <w:r w:rsidR="00AD5342" w:rsidRPr="00AD5342">
        <w:rPr>
          <w:rFonts w:ascii="Times New Roman" w:eastAsia="Times New Roman" w:hAnsi="Times New Roman" w:cs="Times New Roman"/>
          <w:lang w:eastAsia="es-MX"/>
        </w:rPr>
        <w:br/>
        <w:t xml:space="preserve">¿Qué consulta usarías para obtener el importe de las entregas es decir, el total en dinero de lo entregado, basado en la cantidad de la entrega y el precio del material y el impuesto asignado? </w:t>
      </w:r>
    </w:p>
    <w:p w14:paraId="2241F1FD" w14:textId="5A047D17" w:rsidR="00CC0056" w:rsidRDefault="00AD5342" w:rsidP="00AC064E">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2A6C3F">
        <w:rPr>
          <w:rFonts w:ascii="Times New Roman" w:eastAsia="Times New Roman" w:hAnsi="Times New Roman" w:cs="Times New Roman"/>
          <w:noProof/>
          <w:lang w:eastAsia="es-MX"/>
        </w:rPr>
        <w:drawing>
          <wp:inline distT="0" distB="0" distL="0" distR="0" wp14:anchorId="42CE8515" wp14:editId="4006A569">
            <wp:extent cx="5612130" cy="168910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1689100"/>
                    </a:xfrm>
                    <a:prstGeom prst="rect">
                      <a:avLst/>
                    </a:prstGeom>
                  </pic:spPr>
                </pic:pic>
              </a:graphicData>
            </a:graphic>
          </wp:inline>
        </w:drawing>
      </w:r>
    </w:p>
    <w:p w14:paraId="21764054" w14:textId="77777777" w:rsidR="002A6C3F" w:rsidRPr="002A6C3F" w:rsidRDefault="002A6C3F" w:rsidP="002A6C3F">
      <w:pPr>
        <w:rPr>
          <w:rFonts w:ascii="Times New Roman" w:eastAsia="Times New Roman" w:hAnsi="Times New Roman" w:cs="Times New Roman"/>
          <w:lang w:eastAsia="es-MX"/>
        </w:rPr>
      </w:pPr>
      <w:r w:rsidRPr="002A6C3F">
        <w:rPr>
          <w:rFonts w:ascii="Times New Roman" w:eastAsia="Times New Roman" w:hAnsi="Times New Roman" w:cs="Times New Roman"/>
          <w:lang w:eastAsia="es-MX"/>
        </w:rPr>
        <w:lastRenderedPageBreak/>
        <w:t>SELECT descripcion, (precio + impuesto)*cantidad AS 'Total'</w:t>
      </w:r>
    </w:p>
    <w:p w14:paraId="508E9202" w14:textId="77777777" w:rsidR="002A6C3F" w:rsidRPr="002A6C3F" w:rsidRDefault="002A6C3F" w:rsidP="002A6C3F">
      <w:pPr>
        <w:rPr>
          <w:rFonts w:ascii="Times New Roman" w:eastAsia="Times New Roman" w:hAnsi="Times New Roman" w:cs="Times New Roman"/>
          <w:lang w:eastAsia="es-MX"/>
        </w:rPr>
      </w:pPr>
      <w:r w:rsidRPr="002A6C3F">
        <w:rPr>
          <w:rFonts w:ascii="Times New Roman" w:eastAsia="Times New Roman" w:hAnsi="Times New Roman" w:cs="Times New Roman"/>
          <w:lang w:eastAsia="es-MX"/>
        </w:rPr>
        <w:t>FROM entregan E, materiales M</w:t>
      </w:r>
    </w:p>
    <w:p w14:paraId="4A03E342" w14:textId="77777777" w:rsidR="002A6C3F" w:rsidRDefault="002A6C3F" w:rsidP="002A6C3F">
      <w:pPr>
        <w:rPr>
          <w:rFonts w:ascii="Times New Roman" w:eastAsia="Times New Roman" w:hAnsi="Times New Roman" w:cs="Times New Roman"/>
          <w:lang w:eastAsia="es-MX"/>
        </w:rPr>
      </w:pPr>
      <w:r w:rsidRPr="002A6C3F">
        <w:rPr>
          <w:rFonts w:ascii="Times New Roman" w:eastAsia="Times New Roman" w:hAnsi="Times New Roman" w:cs="Times New Roman"/>
          <w:lang w:eastAsia="es-MX"/>
        </w:rPr>
        <w:t>WHERE  E.clave = M.clave</w:t>
      </w:r>
    </w:p>
    <w:p w14:paraId="2A0A3425" w14:textId="77777777" w:rsidR="002A6C3F" w:rsidRDefault="002A6C3F" w:rsidP="002A6C3F">
      <w:pPr>
        <w:rPr>
          <w:rFonts w:ascii="Times New Roman" w:eastAsia="Times New Roman" w:hAnsi="Times New Roman" w:cs="Times New Roman"/>
          <w:lang w:eastAsia="es-MX"/>
        </w:rPr>
      </w:pPr>
    </w:p>
    <w:p w14:paraId="6340D597" w14:textId="77777777" w:rsidR="00612377" w:rsidRDefault="00AD5342" w:rsidP="002A6C3F">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Pr="00AD5342">
        <w:rPr>
          <w:rFonts w:ascii="Times New Roman" w:eastAsia="Times New Roman" w:hAnsi="Times New Roman" w:cs="Times New Roman"/>
          <w:b/>
          <w:bCs/>
          <w:lang w:eastAsia="es-MX"/>
        </w:rPr>
        <w:t>Creación de vistas</w:t>
      </w:r>
      <w:r w:rsidRPr="00AD5342">
        <w:rPr>
          <w:rFonts w:ascii="Times New Roman" w:eastAsia="Times New Roman" w:hAnsi="Times New Roman" w:cs="Times New Roman"/>
          <w:lang w:eastAsia="es-MX"/>
        </w:rPr>
        <w:t xml:space="preserve">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La sentencia: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Create view nombrevista (nombrecolumna1 , nombrecolumna2 ,..., nombrecolumna3 ) </w:t>
      </w:r>
      <w:r w:rsidRPr="00AD5342">
        <w:rPr>
          <w:rFonts w:ascii="Times New Roman" w:eastAsia="Times New Roman" w:hAnsi="Times New Roman" w:cs="Times New Roman"/>
          <w:lang w:eastAsia="es-MX"/>
        </w:rPr>
        <w:br/>
        <w:t xml:space="preserve">as select...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Permite definir una vista. Una vista puede pensarse como una consulta etiquetada con un nombre, ya que en realidad al referirnos a una vista el DBMS realmente ejecuta la consulta asociada a ella, pero por la cerradura del álgebra relacional, una consulta puede ser vista como una nueva relación o tabla, por lo que es perfectamente válido emitir la sentencia: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select * from nombrevista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¡Como si nombrevista fuera una tabla!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Comprueba lo anterior, creando vistas para cinco de las consultas que planteaste anteriormente en la práctica . Posteriormente revisa cada vista creada para comprobar que devuelve el mismo resultado. </w:t>
      </w:r>
    </w:p>
    <w:p w14:paraId="71604C8F" w14:textId="77C5F7C7" w:rsidR="00612377" w:rsidRDefault="00AD5342" w:rsidP="002A6C3F">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612377">
        <w:rPr>
          <w:rFonts w:ascii="Times New Roman" w:eastAsia="Times New Roman" w:hAnsi="Times New Roman" w:cs="Times New Roman"/>
          <w:noProof/>
          <w:lang w:eastAsia="es-MX"/>
        </w:rPr>
        <w:drawing>
          <wp:inline distT="0" distB="0" distL="0" distR="0" wp14:anchorId="74CD23C6" wp14:editId="256909DB">
            <wp:extent cx="5612130" cy="56197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561975"/>
                    </a:xfrm>
                    <a:prstGeom prst="rect">
                      <a:avLst/>
                    </a:prstGeom>
                  </pic:spPr>
                </pic:pic>
              </a:graphicData>
            </a:graphic>
          </wp:inline>
        </w:drawing>
      </w:r>
    </w:p>
    <w:p w14:paraId="00BF7440" w14:textId="7499D5A5" w:rsidR="00612377" w:rsidRDefault="00612377" w:rsidP="002A6C3F">
      <w:pPr>
        <w:rPr>
          <w:rFonts w:ascii="Times New Roman" w:eastAsia="Times New Roman" w:hAnsi="Times New Roman" w:cs="Times New Roman"/>
          <w:lang w:eastAsia="es-MX"/>
        </w:rPr>
      </w:pPr>
      <w:r>
        <w:rPr>
          <w:rFonts w:ascii="Times New Roman" w:eastAsia="Times New Roman" w:hAnsi="Times New Roman" w:cs="Times New Roman"/>
          <w:noProof/>
          <w:lang w:eastAsia="es-MX"/>
        </w:rPr>
        <w:drawing>
          <wp:inline distT="0" distB="0" distL="0" distR="0" wp14:anchorId="4CA61C1E" wp14:editId="4E274AB4">
            <wp:extent cx="5612130" cy="2382520"/>
            <wp:effectExtent l="0" t="0" r="127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9">
                      <a:extLst>
                        <a:ext uri="{28A0092B-C50C-407E-A947-70E740481C1C}">
                          <a14:useLocalDpi xmlns:a14="http://schemas.microsoft.com/office/drawing/2010/main" val="0"/>
                        </a:ext>
                      </a:extLst>
                    </a:blip>
                    <a:stretch>
                      <a:fillRect/>
                    </a:stretch>
                  </pic:blipFill>
                  <pic:spPr>
                    <a:xfrm>
                      <a:off x="0" y="0"/>
                      <a:ext cx="5612130" cy="2382520"/>
                    </a:xfrm>
                    <a:prstGeom prst="rect">
                      <a:avLst/>
                    </a:prstGeom>
                  </pic:spPr>
                </pic:pic>
              </a:graphicData>
            </a:graphic>
          </wp:inline>
        </w:drawing>
      </w:r>
    </w:p>
    <w:p w14:paraId="5D21F0A4" w14:textId="77777777" w:rsidR="00612377" w:rsidRDefault="00612377" w:rsidP="002A6C3F">
      <w:pPr>
        <w:rPr>
          <w:rFonts w:ascii="Times New Roman" w:eastAsia="Times New Roman" w:hAnsi="Times New Roman" w:cs="Times New Roman"/>
          <w:lang w:eastAsia="es-MX"/>
        </w:rPr>
      </w:pPr>
      <w:r>
        <w:rPr>
          <w:rFonts w:ascii="Times New Roman" w:eastAsia="Times New Roman" w:hAnsi="Times New Roman" w:cs="Times New Roman"/>
          <w:noProof/>
          <w:lang w:eastAsia="es-MX"/>
        </w:rPr>
        <w:lastRenderedPageBreak/>
        <w:drawing>
          <wp:inline distT="0" distB="0" distL="0" distR="0" wp14:anchorId="4849EDC2" wp14:editId="1BAC9D4D">
            <wp:extent cx="4586749" cy="38866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4601950" cy="3899524"/>
                    </a:xfrm>
                    <a:prstGeom prst="rect">
                      <a:avLst/>
                    </a:prstGeom>
                  </pic:spPr>
                </pic:pic>
              </a:graphicData>
            </a:graphic>
          </wp:inline>
        </w:drawing>
      </w:r>
    </w:p>
    <w:p w14:paraId="5C1BF2E6" w14:textId="7D6DEDE1" w:rsidR="00EA05FB" w:rsidRDefault="00AD5342" w:rsidP="002A6C3F">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t xml:space="preserve">La parte (nombrecolumna1,nombrecolumna2,.de la sentencia create view puede ser omitida si no hay ambigüedad en los nombres de las columnas de la sentencia select asociada.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Importante: Las vistas no pueden incluir la cláusula order by.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A continuación se te dan muchos enunciados de los cuales deberás generar su correspondiente consulta.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t xml:space="preserve">En el reporte incluye la sentencia, una muestra de la salida (dos o tres renglones) y el número de renglones que SQL Server reporta al final de la consulta. </w:t>
      </w:r>
      <w:r w:rsidRPr="00AD5342">
        <w:rPr>
          <w:rFonts w:ascii="Times New Roman" w:eastAsia="Times New Roman" w:hAnsi="Times New Roman" w:cs="Times New Roman"/>
          <w:lang w:eastAsia="es-MX"/>
        </w:rPr>
        <w:br/>
      </w:r>
      <w:r w:rsidRPr="00AD5342">
        <w:rPr>
          <w:rFonts w:ascii="Times New Roman" w:eastAsia="Times New Roman" w:hAnsi="Times New Roman" w:cs="Times New Roman"/>
          <w:lang w:eastAsia="es-MX"/>
        </w:rPr>
        <w:br/>
      </w:r>
      <w:r w:rsidRPr="00612377">
        <w:rPr>
          <w:rFonts w:ascii="Times New Roman" w:eastAsia="Times New Roman" w:hAnsi="Times New Roman" w:cs="Times New Roman"/>
          <w:b/>
          <w:bCs/>
          <w:lang w:eastAsia="es-MX"/>
        </w:rPr>
        <w:t>     </w:t>
      </w:r>
      <w:r w:rsidR="00EA05FB">
        <w:rPr>
          <w:rFonts w:ascii="Times New Roman" w:eastAsia="Times New Roman" w:hAnsi="Times New Roman" w:cs="Times New Roman"/>
          <w:b/>
          <w:bCs/>
          <w:lang w:eastAsia="es-MX"/>
        </w:rPr>
        <w:t xml:space="preserve">1- </w:t>
      </w:r>
      <w:r w:rsidRPr="00612377">
        <w:rPr>
          <w:rFonts w:ascii="Times New Roman" w:eastAsia="Times New Roman" w:hAnsi="Times New Roman" w:cs="Times New Roman"/>
          <w:b/>
          <w:bCs/>
          <w:lang w:eastAsia="es-MX"/>
        </w:rPr>
        <w:t xml:space="preserve"> Los materiales (clave y descripción) entregados al proyecto "México sin ti no estamos completos". </w:t>
      </w:r>
      <w:r w:rsidRPr="00612377">
        <w:rPr>
          <w:rFonts w:ascii="Times New Roman" w:eastAsia="Times New Roman" w:hAnsi="Times New Roman" w:cs="Times New Roman"/>
          <w:b/>
          <w:bCs/>
          <w:lang w:eastAsia="es-MX"/>
        </w:rPr>
        <w:br/>
      </w:r>
    </w:p>
    <w:p w14:paraId="022FABE7" w14:textId="4724BF79" w:rsidR="00EA05FB" w:rsidRDefault="009F3F49" w:rsidP="002A6C3F">
      <w:pPr>
        <w:rPr>
          <w:rFonts w:ascii="Times New Roman" w:eastAsia="Times New Roman" w:hAnsi="Times New Roman" w:cs="Times New Roman"/>
          <w:lang w:eastAsia="es-MX"/>
        </w:rPr>
      </w:pPr>
      <w:r>
        <w:rPr>
          <w:rFonts w:ascii="Times New Roman" w:eastAsia="Times New Roman" w:hAnsi="Times New Roman" w:cs="Times New Roman"/>
          <w:noProof/>
          <w:lang w:eastAsia="es-MX"/>
        </w:rPr>
        <w:drawing>
          <wp:inline distT="0" distB="0" distL="0" distR="0" wp14:anchorId="67D2592D" wp14:editId="7598AE91">
            <wp:extent cx="5612130" cy="1553845"/>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1553845"/>
                    </a:xfrm>
                    <a:prstGeom prst="rect">
                      <a:avLst/>
                    </a:prstGeom>
                  </pic:spPr>
                </pic:pic>
              </a:graphicData>
            </a:graphic>
          </wp:inline>
        </w:drawing>
      </w:r>
    </w:p>
    <w:p w14:paraId="7F719F30" w14:textId="77777777" w:rsidR="00EA05FB" w:rsidRDefault="00EA05FB" w:rsidP="002A6C3F">
      <w:pPr>
        <w:rPr>
          <w:rFonts w:ascii="Times New Roman" w:eastAsia="Times New Roman" w:hAnsi="Times New Roman" w:cs="Times New Roman"/>
          <w:lang w:eastAsia="es-MX"/>
        </w:rPr>
      </w:pPr>
    </w:p>
    <w:p w14:paraId="060935EE" w14:textId="77777777" w:rsidR="00EA05FB" w:rsidRDefault="00EA05FB" w:rsidP="002A6C3F">
      <w:pPr>
        <w:rPr>
          <w:rFonts w:ascii="Times New Roman" w:eastAsia="Times New Roman" w:hAnsi="Times New Roman" w:cs="Times New Roman"/>
          <w:lang w:eastAsia="es-MX"/>
        </w:rPr>
      </w:pPr>
    </w:p>
    <w:p w14:paraId="3E3F8B1C" w14:textId="77777777" w:rsidR="00EA05FB" w:rsidRDefault="00EA05FB" w:rsidP="002A6C3F">
      <w:pPr>
        <w:rPr>
          <w:rFonts w:ascii="Times New Roman" w:eastAsia="Times New Roman" w:hAnsi="Times New Roman" w:cs="Times New Roman"/>
          <w:lang w:eastAsia="es-MX"/>
        </w:rPr>
      </w:pPr>
    </w:p>
    <w:p w14:paraId="75CEEC2A" w14:textId="77777777" w:rsidR="00EA05FB" w:rsidRDefault="00EA05FB" w:rsidP="002A6C3F">
      <w:pPr>
        <w:rPr>
          <w:rFonts w:ascii="Times New Roman" w:eastAsia="Times New Roman" w:hAnsi="Times New Roman" w:cs="Times New Roman"/>
          <w:lang w:eastAsia="es-MX"/>
        </w:rPr>
      </w:pPr>
    </w:p>
    <w:p w14:paraId="25CA28E1" w14:textId="025810E3" w:rsidR="00612377" w:rsidRDefault="00AD5342" w:rsidP="002A6C3F">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Pr="00612377">
        <w:rPr>
          <w:rFonts w:ascii="Times New Roman" w:eastAsia="Times New Roman" w:hAnsi="Times New Roman" w:cs="Times New Roman"/>
          <w:b/>
          <w:bCs/>
          <w:lang w:eastAsia="es-MX"/>
        </w:rPr>
        <w:t>   </w:t>
      </w:r>
      <w:r w:rsidR="00EA05FB">
        <w:rPr>
          <w:rFonts w:ascii="Times New Roman" w:eastAsia="Times New Roman" w:hAnsi="Times New Roman" w:cs="Times New Roman"/>
          <w:b/>
          <w:bCs/>
          <w:lang w:eastAsia="es-MX"/>
        </w:rPr>
        <w:t xml:space="preserve">2- </w:t>
      </w:r>
      <w:r w:rsidRPr="00612377">
        <w:rPr>
          <w:rFonts w:ascii="Times New Roman" w:eastAsia="Times New Roman" w:hAnsi="Times New Roman" w:cs="Times New Roman"/>
          <w:b/>
          <w:bCs/>
          <w:lang w:eastAsia="es-MX"/>
        </w:rPr>
        <w:t>   Los materiales (clave y descripción) que han sido proporcionados por el proveedor "Acme tools".</w:t>
      </w:r>
      <w:r w:rsidRPr="00AD5342">
        <w:rPr>
          <w:rFonts w:ascii="Times New Roman" w:eastAsia="Times New Roman" w:hAnsi="Times New Roman" w:cs="Times New Roman"/>
          <w:lang w:eastAsia="es-MX"/>
        </w:rPr>
        <w:t xml:space="preserve"> </w:t>
      </w:r>
    </w:p>
    <w:p w14:paraId="270EBD5D" w14:textId="77777777" w:rsidR="00612377" w:rsidRDefault="00AD5342" w:rsidP="002A6C3F">
      <w:pPr>
        <w:rPr>
          <w:rFonts w:ascii="Times New Roman" w:eastAsia="Times New Roman" w:hAnsi="Times New Roman" w:cs="Times New Roman"/>
          <w:lang w:eastAsia="es-MX"/>
        </w:rPr>
      </w:pPr>
      <w:r w:rsidRPr="00AD5342">
        <w:rPr>
          <w:rFonts w:ascii="Times New Roman" w:eastAsia="Times New Roman" w:hAnsi="Times New Roman" w:cs="Times New Roman"/>
          <w:lang w:eastAsia="es-MX"/>
        </w:rPr>
        <w:br/>
      </w:r>
      <w:r w:rsidR="00612377">
        <w:rPr>
          <w:rFonts w:ascii="Times New Roman" w:eastAsia="Times New Roman" w:hAnsi="Times New Roman" w:cs="Times New Roman"/>
          <w:noProof/>
          <w:lang w:eastAsia="es-MX"/>
        </w:rPr>
        <w:drawing>
          <wp:inline distT="0" distB="0" distL="0" distR="0" wp14:anchorId="2F94367E" wp14:editId="07732E32">
            <wp:extent cx="5612130" cy="761365"/>
            <wp:effectExtent l="0" t="0" r="127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761365"/>
                    </a:xfrm>
                    <a:prstGeom prst="rect">
                      <a:avLst/>
                    </a:prstGeom>
                  </pic:spPr>
                </pic:pic>
              </a:graphicData>
            </a:graphic>
          </wp:inline>
        </w:drawing>
      </w:r>
    </w:p>
    <w:p w14:paraId="795EBD7F" w14:textId="77777777" w:rsidR="00612377" w:rsidRDefault="00612377" w:rsidP="002A6C3F">
      <w:pPr>
        <w:rPr>
          <w:rFonts w:ascii="Times New Roman" w:eastAsia="Times New Roman" w:hAnsi="Times New Roman" w:cs="Times New Roman"/>
          <w:lang w:eastAsia="es-MX"/>
        </w:rPr>
      </w:pPr>
    </w:p>
    <w:p w14:paraId="482CFB1C" w14:textId="77777777" w:rsidR="009F3F49" w:rsidRDefault="00AD5342" w:rsidP="002A6C3F">
      <w:pPr>
        <w:rPr>
          <w:rFonts w:ascii="Times New Roman" w:eastAsia="Times New Roman" w:hAnsi="Times New Roman" w:cs="Times New Roman"/>
          <w:b/>
          <w:bCs/>
          <w:lang w:eastAsia="es-MX"/>
        </w:rPr>
      </w:pPr>
      <w:r w:rsidRPr="00AD5342">
        <w:rPr>
          <w:rFonts w:ascii="Times New Roman" w:eastAsia="Times New Roman" w:hAnsi="Times New Roman" w:cs="Times New Roman"/>
          <w:lang w:eastAsia="es-MX"/>
        </w:rPr>
        <w:br/>
      </w:r>
      <w:r w:rsidRPr="009F3F49">
        <w:rPr>
          <w:rFonts w:ascii="Times New Roman" w:eastAsia="Times New Roman" w:hAnsi="Times New Roman" w:cs="Times New Roman"/>
          <w:b/>
          <w:bCs/>
          <w:lang w:eastAsia="es-MX"/>
        </w:rPr>
        <w:t>    </w:t>
      </w:r>
      <w:r w:rsidR="00EA05FB" w:rsidRPr="009F3F49">
        <w:rPr>
          <w:rFonts w:ascii="Times New Roman" w:eastAsia="Times New Roman" w:hAnsi="Times New Roman" w:cs="Times New Roman"/>
          <w:b/>
          <w:bCs/>
          <w:lang w:eastAsia="es-MX"/>
        </w:rPr>
        <w:t xml:space="preserve">3- </w:t>
      </w:r>
      <w:r w:rsidRPr="009F3F49">
        <w:rPr>
          <w:rFonts w:ascii="Times New Roman" w:eastAsia="Times New Roman" w:hAnsi="Times New Roman" w:cs="Times New Roman"/>
          <w:b/>
          <w:bCs/>
          <w:lang w:eastAsia="es-MX"/>
        </w:rPr>
        <w:t xml:space="preserve">  El RFC de los proveedores que durante el 2000 entregaron en promedio cuando menos 300 materiales. </w:t>
      </w:r>
      <w:r w:rsidRPr="009F3F49">
        <w:rPr>
          <w:rFonts w:ascii="Times New Roman" w:eastAsia="Times New Roman" w:hAnsi="Times New Roman" w:cs="Times New Roman"/>
          <w:b/>
          <w:bCs/>
          <w:lang w:eastAsia="es-MX"/>
        </w:rPr>
        <w:br/>
      </w:r>
    </w:p>
    <w:p w14:paraId="1A282564" w14:textId="77777777" w:rsidR="009F3F49" w:rsidRDefault="009F3F49" w:rsidP="002A6C3F">
      <w:pPr>
        <w:rPr>
          <w:rFonts w:ascii="Times New Roman" w:eastAsia="Times New Roman" w:hAnsi="Times New Roman" w:cs="Times New Roman"/>
          <w:b/>
          <w:bCs/>
          <w:lang w:eastAsia="es-MX"/>
        </w:rPr>
      </w:pPr>
      <w:r>
        <w:rPr>
          <w:rFonts w:ascii="Times New Roman" w:eastAsia="Times New Roman" w:hAnsi="Times New Roman" w:cs="Times New Roman"/>
          <w:b/>
          <w:bCs/>
          <w:noProof/>
          <w:lang w:eastAsia="es-MX"/>
        </w:rPr>
        <w:drawing>
          <wp:inline distT="0" distB="0" distL="0" distR="0" wp14:anchorId="4AC6A4C0" wp14:editId="0BE91377">
            <wp:extent cx="5612130" cy="1221105"/>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1221105"/>
                    </a:xfrm>
                    <a:prstGeom prst="rect">
                      <a:avLst/>
                    </a:prstGeom>
                  </pic:spPr>
                </pic:pic>
              </a:graphicData>
            </a:graphic>
          </wp:inline>
        </w:drawing>
      </w:r>
    </w:p>
    <w:p w14:paraId="593B02CC" w14:textId="77777777" w:rsidR="009F3F49" w:rsidRDefault="00AD5342" w:rsidP="002A6C3F">
      <w:pPr>
        <w:rPr>
          <w:rFonts w:ascii="Times New Roman" w:eastAsia="Times New Roman" w:hAnsi="Times New Roman" w:cs="Times New Roman"/>
          <w:b/>
          <w:bCs/>
          <w:lang w:eastAsia="es-MX"/>
        </w:rPr>
      </w:pPr>
      <w:r w:rsidRPr="009F3F49">
        <w:rPr>
          <w:rFonts w:ascii="Times New Roman" w:eastAsia="Times New Roman" w:hAnsi="Times New Roman" w:cs="Times New Roman"/>
          <w:b/>
          <w:bCs/>
          <w:lang w:eastAsia="es-MX"/>
        </w:rPr>
        <w:br/>
        <w:t>     </w:t>
      </w:r>
      <w:r w:rsidR="00EA05FB" w:rsidRPr="009F3F49">
        <w:rPr>
          <w:rFonts w:ascii="Times New Roman" w:eastAsia="Times New Roman" w:hAnsi="Times New Roman" w:cs="Times New Roman"/>
          <w:b/>
          <w:bCs/>
          <w:lang w:eastAsia="es-MX"/>
        </w:rPr>
        <w:t xml:space="preserve">4- </w:t>
      </w:r>
      <w:r w:rsidRPr="009F3F49">
        <w:rPr>
          <w:rFonts w:ascii="Times New Roman" w:eastAsia="Times New Roman" w:hAnsi="Times New Roman" w:cs="Times New Roman"/>
          <w:b/>
          <w:bCs/>
          <w:lang w:eastAsia="es-MX"/>
        </w:rPr>
        <w:t xml:space="preserve"> El Total entregado por cada material en el año 2000. </w:t>
      </w:r>
      <w:r w:rsidRPr="009F3F49">
        <w:rPr>
          <w:rFonts w:ascii="Times New Roman" w:eastAsia="Times New Roman" w:hAnsi="Times New Roman" w:cs="Times New Roman"/>
          <w:b/>
          <w:bCs/>
          <w:lang w:eastAsia="es-MX"/>
        </w:rPr>
        <w:br/>
      </w:r>
    </w:p>
    <w:p w14:paraId="61334731" w14:textId="77777777" w:rsidR="009F3F49" w:rsidRDefault="009F3F49" w:rsidP="002A6C3F">
      <w:pPr>
        <w:rPr>
          <w:rFonts w:ascii="Times New Roman" w:eastAsia="Times New Roman" w:hAnsi="Times New Roman" w:cs="Times New Roman"/>
          <w:b/>
          <w:bCs/>
          <w:lang w:eastAsia="es-MX"/>
        </w:rPr>
      </w:pPr>
      <w:r>
        <w:rPr>
          <w:rFonts w:ascii="Times New Roman" w:eastAsia="Times New Roman" w:hAnsi="Times New Roman" w:cs="Times New Roman"/>
          <w:b/>
          <w:bCs/>
          <w:noProof/>
          <w:lang w:eastAsia="es-MX"/>
        </w:rPr>
        <w:drawing>
          <wp:inline distT="0" distB="0" distL="0" distR="0" wp14:anchorId="4DB22CBC" wp14:editId="1FFA7442">
            <wp:extent cx="5612130" cy="1593850"/>
            <wp:effectExtent l="0" t="0" r="127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1593850"/>
                    </a:xfrm>
                    <a:prstGeom prst="rect">
                      <a:avLst/>
                    </a:prstGeom>
                  </pic:spPr>
                </pic:pic>
              </a:graphicData>
            </a:graphic>
          </wp:inline>
        </w:drawing>
      </w:r>
    </w:p>
    <w:p w14:paraId="191DF258" w14:textId="77777777" w:rsidR="009F3F49" w:rsidRDefault="00AD5342" w:rsidP="002A6C3F">
      <w:pPr>
        <w:rPr>
          <w:rFonts w:ascii="Times New Roman" w:eastAsia="Times New Roman" w:hAnsi="Times New Roman" w:cs="Times New Roman"/>
          <w:b/>
          <w:bCs/>
          <w:lang w:eastAsia="es-MX"/>
        </w:rPr>
      </w:pPr>
      <w:r w:rsidRPr="009F3F49">
        <w:rPr>
          <w:rFonts w:ascii="Times New Roman" w:eastAsia="Times New Roman" w:hAnsi="Times New Roman" w:cs="Times New Roman"/>
          <w:b/>
          <w:bCs/>
          <w:lang w:eastAsia="es-MX"/>
        </w:rPr>
        <w:br/>
        <w:t>      </w:t>
      </w:r>
      <w:r w:rsidR="00EA05FB" w:rsidRPr="009F3F49">
        <w:rPr>
          <w:rFonts w:ascii="Times New Roman" w:eastAsia="Times New Roman" w:hAnsi="Times New Roman" w:cs="Times New Roman"/>
          <w:b/>
          <w:bCs/>
          <w:lang w:eastAsia="es-MX"/>
        </w:rPr>
        <w:t xml:space="preserve">5- </w:t>
      </w:r>
      <w:r w:rsidRPr="009F3F49">
        <w:rPr>
          <w:rFonts w:ascii="Times New Roman" w:eastAsia="Times New Roman" w:hAnsi="Times New Roman" w:cs="Times New Roman"/>
          <w:b/>
          <w:bCs/>
          <w:lang w:eastAsia="es-MX"/>
        </w:rPr>
        <w:t xml:space="preserve">La Clave del material más vendido durante el 2001. (se recomienda usar una vista intermedia para su solución) </w:t>
      </w:r>
      <w:r w:rsidRPr="009F3F49">
        <w:rPr>
          <w:rFonts w:ascii="Times New Roman" w:eastAsia="Times New Roman" w:hAnsi="Times New Roman" w:cs="Times New Roman"/>
          <w:b/>
          <w:bCs/>
          <w:lang w:eastAsia="es-MX"/>
        </w:rPr>
        <w:br/>
      </w:r>
    </w:p>
    <w:p w14:paraId="170EAEE0" w14:textId="77777777" w:rsidR="002F4740" w:rsidRDefault="002F4740" w:rsidP="002A6C3F">
      <w:pPr>
        <w:rPr>
          <w:rFonts w:ascii="Times New Roman" w:eastAsia="Times New Roman" w:hAnsi="Times New Roman" w:cs="Times New Roman"/>
          <w:b/>
          <w:bCs/>
          <w:lang w:eastAsia="es-MX"/>
        </w:rPr>
      </w:pPr>
      <w:r>
        <w:rPr>
          <w:rFonts w:ascii="Times New Roman" w:eastAsia="Times New Roman" w:hAnsi="Times New Roman" w:cs="Times New Roman"/>
          <w:b/>
          <w:bCs/>
          <w:noProof/>
          <w:lang w:eastAsia="es-MX"/>
        </w:rPr>
        <w:drawing>
          <wp:inline distT="0" distB="0" distL="0" distR="0" wp14:anchorId="1366EA67" wp14:editId="2EB5C1AE">
            <wp:extent cx="5612130" cy="1074420"/>
            <wp:effectExtent l="0" t="0" r="127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074420"/>
                    </a:xfrm>
                    <a:prstGeom prst="rect">
                      <a:avLst/>
                    </a:prstGeom>
                  </pic:spPr>
                </pic:pic>
              </a:graphicData>
            </a:graphic>
          </wp:inline>
        </w:drawing>
      </w:r>
    </w:p>
    <w:p w14:paraId="10596F2D" w14:textId="77777777" w:rsidR="002F4740" w:rsidRDefault="00AD5342" w:rsidP="002A6C3F">
      <w:pPr>
        <w:rPr>
          <w:rFonts w:ascii="Times New Roman" w:eastAsia="Times New Roman" w:hAnsi="Times New Roman" w:cs="Times New Roman"/>
          <w:b/>
          <w:bCs/>
          <w:lang w:eastAsia="es-MX"/>
        </w:rPr>
      </w:pPr>
      <w:r w:rsidRPr="009F3F49">
        <w:rPr>
          <w:rFonts w:ascii="Times New Roman" w:eastAsia="Times New Roman" w:hAnsi="Times New Roman" w:cs="Times New Roman"/>
          <w:b/>
          <w:bCs/>
          <w:lang w:eastAsia="es-MX"/>
        </w:rPr>
        <w:lastRenderedPageBreak/>
        <w:br/>
        <w:t>     </w:t>
      </w:r>
      <w:r w:rsidR="00EA05FB" w:rsidRPr="009F3F49">
        <w:rPr>
          <w:rFonts w:ascii="Times New Roman" w:eastAsia="Times New Roman" w:hAnsi="Times New Roman" w:cs="Times New Roman"/>
          <w:b/>
          <w:bCs/>
          <w:lang w:eastAsia="es-MX"/>
        </w:rPr>
        <w:t xml:space="preserve">6- </w:t>
      </w:r>
      <w:r w:rsidRPr="009F3F49">
        <w:rPr>
          <w:rFonts w:ascii="Times New Roman" w:eastAsia="Times New Roman" w:hAnsi="Times New Roman" w:cs="Times New Roman"/>
          <w:b/>
          <w:bCs/>
          <w:lang w:eastAsia="es-MX"/>
        </w:rPr>
        <w:t xml:space="preserve"> Productos que contienen el patrón 'ub' en su nombre. </w:t>
      </w:r>
      <w:r w:rsidRPr="009F3F49">
        <w:rPr>
          <w:rFonts w:ascii="Times New Roman" w:eastAsia="Times New Roman" w:hAnsi="Times New Roman" w:cs="Times New Roman"/>
          <w:b/>
          <w:bCs/>
          <w:lang w:eastAsia="es-MX"/>
        </w:rPr>
        <w:br/>
      </w:r>
      <w:r w:rsidR="002F4740">
        <w:rPr>
          <w:rFonts w:ascii="Times New Roman" w:eastAsia="Times New Roman" w:hAnsi="Times New Roman" w:cs="Times New Roman"/>
          <w:b/>
          <w:bCs/>
          <w:noProof/>
          <w:lang w:eastAsia="es-MX"/>
        </w:rPr>
        <w:drawing>
          <wp:inline distT="0" distB="0" distL="0" distR="0" wp14:anchorId="6614A32B" wp14:editId="2315EE40">
            <wp:extent cx="5612130" cy="1619885"/>
            <wp:effectExtent l="0" t="0" r="127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619885"/>
                    </a:xfrm>
                    <a:prstGeom prst="rect">
                      <a:avLst/>
                    </a:prstGeom>
                  </pic:spPr>
                </pic:pic>
              </a:graphicData>
            </a:graphic>
          </wp:inline>
        </w:drawing>
      </w:r>
    </w:p>
    <w:p w14:paraId="03BA527B" w14:textId="777E14A0" w:rsidR="002F4740" w:rsidRDefault="00AD5342" w:rsidP="002A6C3F">
      <w:pPr>
        <w:rPr>
          <w:rFonts w:ascii="Times New Roman" w:eastAsia="Times New Roman" w:hAnsi="Times New Roman" w:cs="Times New Roman"/>
          <w:b/>
          <w:bCs/>
          <w:lang w:eastAsia="es-MX"/>
        </w:rPr>
      </w:pPr>
      <w:r w:rsidRPr="009F3F49">
        <w:rPr>
          <w:rFonts w:ascii="Times New Roman" w:eastAsia="Times New Roman" w:hAnsi="Times New Roman" w:cs="Times New Roman"/>
          <w:b/>
          <w:bCs/>
          <w:lang w:eastAsia="es-MX"/>
        </w:rPr>
        <w:br/>
        <w:t>     </w:t>
      </w:r>
      <w:r w:rsidR="00EA05FB" w:rsidRPr="009F3F49">
        <w:rPr>
          <w:rFonts w:ascii="Times New Roman" w:eastAsia="Times New Roman" w:hAnsi="Times New Roman" w:cs="Times New Roman"/>
          <w:b/>
          <w:bCs/>
          <w:lang w:eastAsia="es-MX"/>
        </w:rPr>
        <w:t xml:space="preserve">7- </w:t>
      </w:r>
      <w:r w:rsidRPr="009F3F49">
        <w:rPr>
          <w:rFonts w:ascii="Times New Roman" w:eastAsia="Times New Roman" w:hAnsi="Times New Roman" w:cs="Times New Roman"/>
          <w:b/>
          <w:bCs/>
          <w:lang w:eastAsia="es-MX"/>
        </w:rPr>
        <w:t xml:space="preserve"> Denominación y suma del total a pagar para todos los proyectos. </w:t>
      </w:r>
    </w:p>
    <w:p w14:paraId="48B91F00" w14:textId="77777777" w:rsidR="002F4740" w:rsidRDefault="002F4740" w:rsidP="002A6C3F">
      <w:pPr>
        <w:rPr>
          <w:rFonts w:ascii="Times New Roman" w:eastAsia="Times New Roman" w:hAnsi="Times New Roman" w:cs="Times New Roman"/>
          <w:b/>
          <w:bCs/>
          <w:lang w:eastAsia="es-MX"/>
        </w:rPr>
      </w:pPr>
      <w:r>
        <w:rPr>
          <w:rFonts w:ascii="Times New Roman" w:eastAsia="Times New Roman" w:hAnsi="Times New Roman" w:cs="Times New Roman"/>
          <w:b/>
          <w:bCs/>
          <w:noProof/>
          <w:lang w:eastAsia="es-MX"/>
        </w:rPr>
        <w:drawing>
          <wp:inline distT="0" distB="0" distL="0" distR="0" wp14:anchorId="2D9A462B" wp14:editId="0FD8493B">
            <wp:extent cx="5612130" cy="1885315"/>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1885315"/>
                    </a:xfrm>
                    <a:prstGeom prst="rect">
                      <a:avLst/>
                    </a:prstGeom>
                  </pic:spPr>
                </pic:pic>
              </a:graphicData>
            </a:graphic>
          </wp:inline>
        </w:drawing>
      </w:r>
    </w:p>
    <w:p w14:paraId="4021750F" w14:textId="5E949305" w:rsidR="002F4740" w:rsidRDefault="00AD5342" w:rsidP="002A6C3F">
      <w:pPr>
        <w:rPr>
          <w:rFonts w:ascii="Times New Roman" w:eastAsia="Times New Roman" w:hAnsi="Times New Roman" w:cs="Times New Roman"/>
          <w:b/>
          <w:bCs/>
          <w:lang w:eastAsia="es-MX"/>
        </w:rPr>
      </w:pPr>
      <w:r w:rsidRPr="009F3F49">
        <w:rPr>
          <w:rFonts w:ascii="Times New Roman" w:eastAsia="Times New Roman" w:hAnsi="Times New Roman" w:cs="Times New Roman"/>
          <w:b/>
          <w:bCs/>
          <w:lang w:eastAsia="es-MX"/>
        </w:rPr>
        <w:br/>
        <w:t>      </w:t>
      </w:r>
      <w:r w:rsidR="00EA05FB" w:rsidRPr="009F3F49">
        <w:rPr>
          <w:rFonts w:ascii="Times New Roman" w:eastAsia="Times New Roman" w:hAnsi="Times New Roman" w:cs="Times New Roman"/>
          <w:b/>
          <w:bCs/>
          <w:lang w:eastAsia="es-MX"/>
        </w:rPr>
        <w:t xml:space="preserve">8- </w:t>
      </w:r>
      <w:r w:rsidRPr="009F3F49">
        <w:rPr>
          <w:rFonts w:ascii="Times New Roman" w:eastAsia="Times New Roman" w:hAnsi="Times New Roman" w:cs="Times New Roman"/>
          <w:b/>
          <w:bCs/>
          <w:lang w:eastAsia="es-MX"/>
        </w:rPr>
        <w:t xml:space="preserve">Denominación, RFC y RazonSocial de los proveedores que se suministran materiales al proyecto Televisa en acción que no se encuentran apoyando al proyecto Educando en Coahuila (Solo usando vistas). </w:t>
      </w:r>
      <w:r w:rsidRPr="009F3F49">
        <w:rPr>
          <w:rFonts w:ascii="Times New Roman" w:eastAsia="Times New Roman" w:hAnsi="Times New Roman" w:cs="Times New Roman"/>
          <w:b/>
          <w:bCs/>
          <w:lang w:eastAsia="es-MX"/>
        </w:rPr>
        <w:br/>
      </w:r>
    </w:p>
    <w:p w14:paraId="04D91291" w14:textId="6ACD182A" w:rsidR="002F4740" w:rsidRDefault="00641539" w:rsidP="002A6C3F">
      <w:pPr>
        <w:rPr>
          <w:rFonts w:ascii="Times New Roman" w:eastAsia="Times New Roman" w:hAnsi="Times New Roman" w:cs="Times New Roman"/>
          <w:b/>
          <w:bCs/>
          <w:lang w:eastAsia="es-MX"/>
        </w:rPr>
      </w:pPr>
      <w:r>
        <w:rPr>
          <w:rFonts w:ascii="Times New Roman" w:eastAsia="Times New Roman" w:hAnsi="Times New Roman" w:cs="Times New Roman"/>
          <w:b/>
          <w:bCs/>
          <w:noProof/>
          <w:lang w:eastAsia="es-MX"/>
        </w:rPr>
        <w:drawing>
          <wp:inline distT="0" distB="0" distL="0" distR="0" wp14:anchorId="5924FB11" wp14:editId="22A472A7">
            <wp:extent cx="5612130" cy="849630"/>
            <wp:effectExtent l="0" t="0" r="127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849630"/>
                    </a:xfrm>
                    <a:prstGeom prst="rect">
                      <a:avLst/>
                    </a:prstGeom>
                  </pic:spPr>
                </pic:pic>
              </a:graphicData>
            </a:graphic>
          </wp:inline>
        </w:drawing>
      </w:r>
    </w:p>
    <w:p w14:paraId="3626C1CB" w14:textId="77777777" w:rsidR="00641539" w:rsidRDefault="00641539" w:rsidP="002A6C3F">
      <w:pPr>
        <w:rPr>
          <w:rFonts w:ascii="Times New Roman" w:eastAsia="Times New Roman" w:hAnsi="Times New Roman" w:cs="Times New Roman"/>
          <w:b/>
          <w:bCs/>
          <w:lang w:eastAsia="es-MX"/>
        </w:rPr>
      </w:pPr>
      <w:r>
        <w:rPr>
          <w:rFonts w:ascii="Times New Roman" w:eastAsia="Times New Roman" w:hAnsi="Times New Roman" w:cs="Times New Roman"/>
          <w:b/>
          <w:bCs/>
          <w:noProof/>
          <w:lang w:eastAsia="es-MX"/>
        </w:rPr>
        <w:lastRenderedPageBreak/>
        <w:drawing>
          <wp:inline distT="0" distB="0" distL="0" distR="0" wp14:anchorId="122E0628" wp14:editId="50BA6317">
            <wp:extent cx="4355548" cy="2658274"/>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7061" cy="2671404"/>
                    </a:xfrm>
                    <a:prstGeom prst="rect">
                      <a:avLst/>
                    </a:prstGeom>
                  </pic:spPr>
                </pic:pic>
              </a:graphicData>
            </a:graphic>
          </wp:inline>
        </w:drawing>
      </w:r>
    </w:p>
    <w:p w14:paraId="04DBD37D" w14:textId="77777777" w:rsidR="00641539" w:rsidRDefault="00AD5342" w:rsidP="002A6C3F">
      <w:pPr>
        <w:rPr>
          <w:rFonts w:ascii="Times New Roman" w:eastAsia="Times New Roman" w:hAnsi="Times New Roman" w:cs="Times New Roman"/>
          <w:b/>
          <w:bCs/>
          <w:lang w:eastAsia="es-MX"/>
        </w:rPr>
      </w:pPr>
      <w:r w:rsidRPr="009F3F49">
        <w:rPr>
          <w:rFonts w:ascii="Times New Roman" w:eastAsia="Times New Roman" w:hAnsi="Times New Roman" w:cs="Times New Roman"/>
          <w:b/>
          <w:bCs/>
          <w:lang w:eastAsia="es-MX"/>
        </w:rPr>
        <w:br/>
        <w:t>     </w:t>
      </w:r>
      <w:r w:rsidR="00EA05FB" w:rsidRPr="009F3F49">
        <w:rPr>
          <w:rFonts w:ascii="Times New Roman" w:eastAsia="Times New Roman" w:hAnsi="Times New Roman" w:cs="Times New Roman"/>
          <w:b/>
          <w:bCs/>
          <w:lang w:eastAsia="es-MX"/>
        </w:rPr>
        <w:t xml:space="preserve">9- </w:t>
      </w:r>
      <w:r w:rsidRPr="009F3F49">
        <w:rPr>
          <w:rFonts w:ascii="Times New Roman" w:eastAsia="Times New Roman" w:hAnsi="Times New Roman" w:cs="Times New Roman"/>
          <w:b/>
          <w:bCs/>
          <w:lang w:eastAsia="es-MX"/>
        </w:rPr>
        <w:t xml:space="preserve"> Denominación, RFC y RazonSocial de los proveedores que se suministran materiales al proyecto Televisa en acción que no se encuentran apoyando al proyecto Educando en Coahuila (Sin usar vistas, utiliza not in, in o exists). </w:t>
      </w:r>
      <w:r w:rsidRPr="009F3F49">
        <w:rPr>
          <w:rFonts w:ascii="Times New Roman" w:eastAsia="Times New Roman" w:hAnsi="Times New Roman" w:cs="Times New Roman"/>
          <w:b/>
          <w:bCs/>
          <w:lang w:eastAsia="es-MX"/>
        </w:rPr>
        <w:br/>
      </w:r>
    </w:p>
    <w:p w14:paraId="289B13A6" w14:textId="1BAE65A4" w:rsidR="00641539" w:rsidRDefault="00641539" w:rsidP="002A6C3F">
      <w:pPr>
        <w:rPr>
          <w:rFonts w:ascii="Times New Roman" w:eastAsia="Times New Roman" w:hAnsi="Times New Roman" w:cs="Times New Roman"/>
          <w:b/>
          <w:bCs/>
          <w:lang w:eastAsia="es-MX"/>
        </w:rPr>
      </w:pPr>
      <w:r>
        <w:rPr>
          <w:rFonts w:ascii="Times New Roman" w:eastAsia="Times New Roman" w:hAnsi="Times New Roman" w:cs="Times New Roman"/>
          <w:b/>
          <w:bCs/>
          <w:noProof/>
          <w:lang w:eastAsia="es-MX"/>
        </w:rPr>
        <w:drawing>
          <wp:inline distT="0" distB="0" distL="0" distR="0" wp14:anchorId="0C7E0685" wp14:editId="59FBD258">
            <wp:extent cx="5612130" cy="1628775"/>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1628775"/>
                    </a:xfrm>
                    <a:prstGeom prst="rect">
                      <a:avLst/>
                    </a:prstGeom>
                  </pic:spPr>
                </pic:pic>
              </a:graphicData>
            </a:graphic>
          </wp:inline>
        </w:drawing>
      </w:r>
    </w:p>
    <w:p w14:paraId="5DDA38CD" w14:textId="3872930D" w:rsidR="00AD5342" w:rsidRPr="009F3F49" w:rsidRDefault="00AD5342" w:rsidP="002A6C3F">
      <w:pPr>
        <w:rPr>
          <w:rFonts w:ascii="Times New Roman" w:eastAsia="Times New Roman" w:hAnsi="Times New Roman" w:cs="Times New Roman"/>
          <w:b/>
          <w:bCs/>
          <w:lang w:eastAsia="es-MX"/>
        </w:rPr>
      </w:pPr>
      <w:r w:rsidRPr="009F3F49">
        <w:rPr>
          <w:rFonts w:ascii="Times New Roman" w:eastAsia="Times New Roman" w:hAnsi="Times New Roman" w:cs="Times New Roman"/>
          <w:b/>
          <w:bCs/>
          <w:lang w:eastAsia="es-MX"/>
        </w:rPr>
        <w:br/>
        <w:t>      </w:t>
      </w:r>
      <w:r w:rsidR="00EA05FB" w:rsidRPr="009F3F49">
        <w:rPr>
          <w:rFonts w:ascii="Times New Roman" w:eastAsia="Times New Roman" w:hAnsi="Times New Roman" w:cs="Times New Roman"/>
          <w:b/>
          <w:bCs/>
          <w:lang w:eastAsia="es-MX"/>
        </w:rPr>
        <w:t xml:space="preserve">10- </w:t>
      </w:r>
      <w:r w:rsidRPr="009F3F49">
        <w:rPr>
          <w:rFonts w:ascii="Times New Roman" w:eastAsia="Times New Roman" w:hAnsi="Times New Roman" w:cs="Times New Roman"/>
          <w:b/>
          <w:bCs/>
          <w:lang w:eastAsia="es-MX"/>
        </w:rPr>
        <w:t xml:space="preserve">Costo de los materiales y los Materiales que son entregados al proyecto Televisa en acción cuyos proveedores también suministran materiales al proyecto Educando en Coahuila. </w:t>
      </w:r>
      <w:r w:rsidRPr="009F3F49">
        <w:rPr>
          <w:rFonts w:ascii="Times New Roman" w:eastAsia="Times New Roman" w:hAnsi="Times New Roman" w:cs="Times New Roman"/>
          <w:b/>
          <w:bCs/>
          <w:lang w:eastAsia="es-MX"/>
        </w:rPr>
        <w:br/>
      </w:r>
      <w:r w:rsidRPr="009F3F49">
        <w:rPr>
          <w:rFonts w:ascii="Times New Roman" w:eastAsia="Times New Roman" w:hAnsi="Times New Roman" w:cs="Times New Roman"/>
          <w:b/>
          <w:bCs/>
          <w:lang w:eastAsia="es-MX"/>
        </w:rPr>
        <w:br/>
      </w:r>
      <w:r w:rsidR="00B766C8">
        <w:rPr>
          <w:rFonts w:ascii="Times New Roman" w:eastAsia="Times New Roman" w:hAnsi="Times New Roman" w:cs="Times New Roman"/>
          <w:b/>
          <w:bCs/>
          <w:noProof/>
          <w:lang w:eastAsia="es-MX"/>
        </w:rPr>
        <w:drawing>
          <wp:inline distT="0" distB="0" distL="0" distR="0" wp14:anchorId="1E802FD1" wp14:editId="0A5346D0">
            <wp:extent cx="5612130" cy="1473835"/>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1473835"/>
                    </a:xfrm>
                    <a:prstGeom prst="rect">
                      <a:avLst/>
                    </a:prstGeom>
                  </pic:spPr>
                </pic:pic>
              </a:graphicData>
            </a:graphic>
          </wp:inline>
        </w:drawing>
      </w:r>
    </w:p>
    <w:p w14:paraId="758DDEC0" w14:textId="77777777" w:rsidR="00835BE2" w:rsidRDefault="00835BE2"/>
    <w:sectPr w:rsidR="00835BE2" w:rsidSect="00307E1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42"/>
    <w:rsid w:val="000838F5"/>
    <w:rsid w:val="000C111A"/>
    <w:rsid w:val="000E05C0"/>
    <w:rsid w:val="001057A3"/>
    <w:rsid w:val="002A6C3F"/>
    <w:rsid w:val="002F4740"/>
    <w:rsid w:val="00307E15"/>
    <w:rsid w:val="003279A1"/>
    <w:rsid w:val="003B522B"/>
    <w:rsid w:val="0043034C"/>
    <w:rsid w:val="004B197C"/>
    <w:rsid w:val="004D41B0"/>
    <w:rsid w:val="00612377"/>
    <w:rsid w:val="00641539"/>
    <w:rsid w:val="007468A7"/>
    <w:rsid w:val="00835BE2"/>
    <w:rsid w:val="008518B1"/>
    <w:rsid w:val="009F3F49"/>
    <w:rsid w:val="009F766E"/>
    <w:rsid w:val="00A108C4"/>
    <w:rsid w:val="00A40CB0"/>
    <w:rsid w:val="00A6085D"/>
    <w:rsid w:val="00AC064E"/>
    <w:rsid w:val="00AD5342"/>
    <w:rsid w:val="00B766C8"/>
    <w:rsid w:val="00BC1E35"/>
    <w:rsid w:val="00BE36EB"/>
    <w:rsid w:val="00BE769A"/>
    <w:rsid w:val="00C21513"/>
    <w:rsid w:val="00CC0056"/>
    <w:rsid w:val="00D070FC"/>
    <w:rsid w:val="00DE19D4"/>
    <w:rsid w:val="00E176BF"/>
    <w:rsid w:val="00EA05FB"/>
    <w:rsid w:val="00EB13B5"/>
    <w:rsid w:val="00EE76A3"/>
    <w:rsid w:val="00F03235"/>
    <w:rsid w:val="00F61B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582FFE06"/>
  <w15:chartTrackingRefBased/>
  <w15:docId w15:val="{B4D3BE11-43B2-A54A-B373-34CC69C14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20676">
      <w:bodyDiv w:val="1"/>
      <w:marLeft w:val="0"/>
      <w:marRight w:val="0"/>
      <w:marTop w:val="0"/>
      <w:marBottom w:val="0"/>
      <w:divBdr>
        <w:top w:val="none" w:sz="0" w:space="0" w:color="auto"/>
        <w:left w:val="none" w:sz="0" w:space="0" w:color="auto"/>
        <w:bottom w:val="none" w:sz="0" w:space="0" w:color="auto"/>
        <w:right w:val="none" w:sz="0" w:space="0" w:color="auto"/>
      </w:divBdr>
    </w:div>
    <w:div w:id="107639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18</Pages>
  <Words>2191</Words>
  <Characters>12052</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López Coulon</dc:creator>
  <cp:keywords/>
  <dc:description/>
  <cp:lastModifiedBy>José Antonio López Coulon</cp:lastModifiedBy>
  <cp:revision>18</cp:revision>
  <dcterms:created xsi:type="dcterms:W3CDTF">2022-03-17T16:21:00Z</dcterms:created>
  <dcterms:modified xsi:type="dcterms:W3CDTF">2022-03-23T18:01:00Z</dcterms:modified>
</cp:coreProperties>
</file>