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EF910" w14:textId="08F5AEB4" w:rsidR="00F31A49" w:rsidRDefault="00555A1E">
      <w:r>
        <w:t xml:space="preserve">Grandes los jueves de </w:t>
      </w:r>
      <w:proofErr w:type="spellStart"/>
      <w:r>
        <w:t>Kutxi</w:t>
      </w:r>
      <w:proofErr w:type="spellEnd"/>
      <w:r>
        <w:t xml:space="preserve"> de </w:t>
      </w:r>
      <w:proofErr w:type="spellStart"/>
      <w:r>
        <w:t>pintxos</w:t>
      </w:r>
      <w:proofErr w:type="spellEnd"/>
      <w:r>
        <w:t xml:space="preserve"> y </w:t>
      </w:r>
      <w:proofErr w:type="spellStart"/>
      <w:r>
        <w:t>poteo</w:t>
      </w:r>
      <w:proofErr w:type="spellEnd"/>
    </w:p>
    <w:sectPr w:rsidR="00F31A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A1E"/>
    <w:rsid w:val="004501E8"/>
    <w:rsid w:val="00555A1E"/>
    <w:rsid w:val="00CB5BBF"/>
    <w:rsid w:val="00CE6375"/>
    <w:rsid w:val="00F31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A0F2D"/>
  <w15:chartTrackingRefBased/>
  <w15:docId w15:val="{7C3380DE-3A5B-4152-BAF2-B2119535A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A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A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A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A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A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A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A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A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A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A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A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A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A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A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A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A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A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Núñez García</dc:creator>
  <cp:keywords/>
  <dc:description/>
  <cp:lastModifiedBy>Juan Pablo Núñez García</cp:lastModifiedBy>
  <cp:revision>1</cp:revision>
  <dcterms:created xsi:type="dcterms:W3CDTF">2025-11-17T20:03:00Z</dcterms:created>
  <dcterms:modified xsi:type="dcterms:W3CDTF">2025-11-17T20:05:00Z</dcterms:modified>
</cp:coreProperties>
</file>