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AD63" w14:textId="0B16E997" w:rsidR="00976584" w:rsidRDefault="00976584"/>
    <w:p w14:paraId="090BF058" w14:textId="2A101312" w:rsidR="005171F3" w:rsidRDefault="005171F3"/>
    <w:p w14:paraId="45B86EBC" w14:textId="1299E878" w:rsidR="005171F3" w:rsidRPr="0050189F" w:rsidRDefault="0050189F" w:rsidP="005171F3">
      <w:pPr>
        <w:spacing w:after="0"/>
        <w:jc w:val="center"/>
        <w:rPr>
          <w:rFonts w:ascii="Arial" w:hAnsi="Arial" w:cs="Arial"/>
          <w:b/>
          <w:bCs/>
          <w:sz w:val="56"/>
          <w:szCs w:val="56"/>
          <w:lang w:val="es-MX"/>
        </w:rPr>
      </w:pPr>
      <w:r>
        <w:rPr>
          <w:rFonts w:ascii="Arial" w:hAnsi="Arial" w:cs="Arial"/>
          <w:b/>
          <w:bCs/>
          <w:sz w:val="56"/>
          <w:szCs w:val="56"/>
          <w:lang w:val="es-MX"/>
        </w:rPr>
        <w:t>Evidencia #</w:t>
      </w:r>
      <w:r w:rsidR="00CB7208">
        <w:rPr>
          <w:rFonts w:ascii="Arial" w:hAnsi="Arial" w:cs="Arial"/>
          <w:b/>
          <w:bCs/>
          <w:sz w:val="56"/>
          <w:szCs w:val="56"/>
          <w:lang w:val="es-MX"/>
        </w:rPr>
        <w:t>2</w:t>
      </w:r>
      <w:r w:rsidR="005171F3" w:rsidRPr="0050189F">
        <w:rPr>
          <w:rFonts w:ascii="Arial" w:hAnsi="Arial" w:cs="Arial"/>
          <w:b/>
          <w:bCs/>
          <w:sz w:val="56"/>
          <w:szCs w:val="56"/>
          <w:lang w:val="es-MX"/>
        </w:rPr>
        <w:t>:</w:t>
      </w:r>
    </w:p>
    <w:p w14:paraId="1A894A5A" w14:textId="16ED9AC3" w:rsidR="005171F3" w:rsidRDefault="00470637" w:rsidP="005171F3">
      <w:pPr>
        <w:spacing w:after="0"/>
        <w:jc w:val="center"/>
        <w:rPr>
          <w:rFonts w:ascii="Arial" w:hAnsi="Arial" w:cs="Arial"/>
          <w:b/>
          <w:bCs/>
          <w:sz w:val="56"/>
          <w:szCs w:val="56"/>
          <w:lang w:val="es-MX"/>
        </w:rPr>
      </w:pPr>
      <w:r w:rsidRPr="00470637">
        <w:rPr>
          <w:rFonts w:ascii="Arial" w:hAnsi="Arial" w:cs="Arial"/>
          <w:b/>
          <w:bCs/>
          <w:sz w:val="56"/>
          <w:szCs w:val="56"/>
          <w:lang w:val="es-MX"/>
        </w:rPr>
        <w:t>Implementación de un simulador de almacén automatizado</w:t>
      </w:r>
    </w:p>
    <w:p w14:paraId="3766CD92" w14:textId="77777777" w:rsidR="0050189F" w:rsidRPr="0050189F" w:rsidRDefault="0050189F" w:rsidP="005171F3">
      <w:pPr>
        <w:spacing w:after="0"/>
        <w:jc w:val="center"/>
        <w:rPr>
          <w:rFonts w:ascii="Arial" w:hAnsi="Arial" w:cs="Arial"/>
          <w:b/>
          <w:bCs/>
          <w:sz w:val="56"/>
          <w:szCs w:val="56"/>
          <w:lang w:val="es-MX"/>
        </w:rPr>
      </w:pPr>
    </w:p>
    <w:p w14:paraId="417F83FE" w14:textId="57CA3E6E" w:rsidR="005171F3" w:rsidRPr="0050189F" w:rsidRDefault="005171F3" w:rsidP="005171F3">
      <w:pPr>
        <w:spacing w:after="0"/>
        <w:jc w:val="center"/>
        <w:rPr>
          <w:rFonts w:ascii="Arial" w:hAnsi="Arial" w:cs="Arial"/>
          <w:b/>
          <w:bCs/>
          <w:sz w:val="32"/>
          <w:szCs w:val="32"/>
          <w:lang w:val="es-MX"/>
        </w:rPr>
      </w:pPr>
      <w:r w:rsidRPr="0050189F">
        <w:rPr>
          <w:rFonts w:ascii="Arial" w:hAnsi="Arial" w:cs="Arial"/>
          <w:b/>
          <w:bCs/>
          <w:sz w:val="32"/>
          <w:szCs w:val="32"/>
          <w:lang w:val="es-MX"/>
        </w:rPr>
        <w:t>Diego Andrés Figueroa Peart</w:t>
      </w:r>
    </w:p>
    <w:p w14:paraId="04C9E7B8" w14:textId="0BB0C40B" w:rsidR="005171F3" w:rsidRPr="0050189F" w:rsidRDefault="005171F3" w:rsidP="005171F3">
      <w:pPr>
        <w:spacing w:after="0"/>
        <w:jc w:val="center"/>
        <w:rPr>
          <w:rFonts w:ascii="Arial" w:hAnsi="Arial" w:cs="Arial"/>
          <w:sz w:val="32"/>
          <w:szCs w:val="32"/>
          <w:lang w:val="es-MX"/>
        </w:rPr>
      </w:pPr>
      <w:r w:rsidRPr="0050189F">
        <w:rPr>
          <w:rFonts w:ascii="Arial" w:hAnsi="Arial" w:cs="Arial"/>
          <w:sz w:val="32"/>
          <w:szCs w:val="32"/>
          <w:lang w:val="es-MX"/>
        </w:rPr>
        <w:t>A01660987</w:t>
      </w:r>
    </w:p>
    <w:p w14:paraId="175D9544" w14:textId="567EA51B" w:rsidR="005171F3" w:rsidRPr="0050189F" w:rsidRDefault="005171F3" w:rsidP="005171F3">
      <w:pPr>
        <w:spacing w:after="0"/>
        <w:jc w:val="center"/>
        <w:rPr>
          <w:rFonts w:ascii="Arial" w:hAnsi="Arial" w:cs="Arial"/>
          <w:sz w:val="32"/>
          <w:szCs w:val="32"/>
          <w:lang w:val="es-MX"/>
        </w:rPr>
      </w:pPr>
    </w:p>
    <w:p w14:paraId="5390DAD8" w14:textId="77777777" w:rsidR="005171F3" w:rsidRPr="0050189F" w:rsidRDefault="005171F3" w:rsidP="005171F3">
      <w:pPr>
        <w:spacing w:after="0"/>
        <w:jc w:val="center"/>
        <w:rPr>
          <w:rFonts w:ascii="Arial" w:hAnsi="Arial" w:cs="Arial"/>
          <w:sz w:val="32"/>
          <w:szCs w:val="32"/>
          <w:lang w:val="es-MX"/>
        </w:rPr>
      </w:pPr>
    </w:p>
    <w:p w14:paraId="34C471A8" w14:textId="74BF3B66" w:rsidR="0050189F" w:rsidRDefault="0050189F" w:rsidP="005171F3">
      <w:pPr>
        <w:spacing w:after="0"/>
        <w:jc w:val="center"/>
        <w:rPr>
          <w:rFonts w:ascii="Arial" w:hAnsi="Arial" w:cs="Arial"/>
          <w:b/>
          <w:bCs/>
          <w:sz w:val="32"/>
          <w:szCs w:val="32"/>
          <w:lang w:val="es-MX"/>
        </w:rPr>
      </w:pPr>
      <w:r>
        <w:rPr>
          <w:rFonts w:ascii="Arial" w:hAnsi="Arial" w:cs="Arial"/>
          <w:b/>
          <w:bCs/>
          <w:sz w:val="32"/>
          <w:szCs w:val="32"/>
          <w:lang w:val="es-MX"/>
        </w:rPr>
        <w:t>Curso:</w:t>
      </w:r>
    </w:p>
    <w:p w14:paraId="769CFA81" w14:textId="3029202F" w:rsidR="005171F3" w:rsidRPr="0050189F" w:rsidRDefault="0050189F" w:rsidP="005171F3">
      <w:pPr>
        <w:spacing w:after="0"/>
        <w:jc w:val="center"/>
        <w:rPr>
          <w:rFonts w:ascii="Arial" w:hAnsi="Arial" w:cs="Arial"/>
          <w:sz w:val="32"/>
          <w:szCs w:val="32"/>
          <w:lang w:val="es-MX"/>
        </w:rPr>
      </w:pPr>
      <w:r w:rsidRPr="0050189F">
        <w:rPr>
          <w:rFonts w:ascii="Arial" w:hAnsi="Arial" w:cs="Arial"/>
          <w:sz w:val="32"/>
          <w:szCs w:val="32"/>
          <w:lang w:val="es-MX"/>
        </w:rPr>
        <w:t>Implementación de métodos computacionales</w:t>
      </w:r>
    </w:p>
    <w:p w14:paraId="64A77549" w14:textId="638E3EE8" w:rsidR="005171F3" w:rsidRDefault="005171F3" w:rsidP="005171F3">
      <w:pPr>
        <w:spacing w:after="0"/>
        <w:jc w:val="center"/>
        <w:rPr>
          <w:rFonts w:ascii="Arial" w:hAnsi="Arial" w:cs="Arial"/>
          <w:sz w:val="32"/>
          <w:szCs w:val="32"/>
          <w:lang w:val="es-MX"/>
        </w:rPr>
      </w:pPr>
      <w:r>
        <w:rPr>
          <w:rFonts w:ascii="Arial" w:hAnsi="Arial" w:cs="Arial"/>
          <w:sz w:val="32"/>
          <w:szCs w:val="32"/>
          <w:lang w:val="es-MX"/>
        </w:rPr>
        <w:t>(</w:t>
      </w:r>
      <w:r w:rsidR="0050189F" w:rsidRPr="0050189F">
        <w:rPr>
          <w:rFonts w:ascii="Arial" w:hAnsi="Arial" w:cs="Arial"/>
          <w:sz w:val="32"/>
          <w:szCs w:val="32"/>
          <w:lang w:val="es-MX"/>
        </w:rPr>
        <w:t>TC2037.820</w:t>
      </w:r>
      <w:r>
        <w:rPr>
          <w:rFonts w:ascii="Arial" w:hAnsi="Arial" w:cs="Arial"/>
          <w:sz w:val="32"/>
          <w:szCs w:val="32"/>
          <w:lang w:val="es-MX"/>
        </w:rPr>
        <w:t>)</w:t>
      </w:r>
    </w:p>
    <w:p w14:paraId="322AA129" w14:textId="772868BB" w:rsidR="005171F3" w:rsidRDefault="005171F3" w:rsidP="005171F3">
      <w:pPr>
        <w:spacing w:after="0"/>
        <w:jc w:val="center"/>
        <w:rPr>
          <w:rFonts w:ascii="Arial" w:hAnsi="Arial" w:cs="Arial"/>
          <w:sz w:val="32"/>
          <w:szCs w:val="32"/>
          <w:lang w:val="es-MX"/>
        </w:rPr>
      </w:pPr>
    </w:p>
    <w:p w14:paraId="6446CD16" w14:textId="77777777" w:rsidR="005171F3" w:rsidRDefault="005171F3" w:rsidP="005171F3">
      <w:pPr>
        <w:spacing w:after="0"/>
        <w:jc w:val="center"/>
        <w:rPr>
          <w:rFonts w:ascii="Arial" w:hAnsi="Arial" w:cs="Arial"/>
          <w:sz w:val="32"/>
          <w:szCs w:val="32"/>
          <w:lang w:val="es-MX"/>
        </w:rPr>
      </w:pPr>
    </w:p>
    <w:p w14:paraId="3B894A75" w14:textId="32CC0B3D" w:rsidR="005171F3" w:rsidRDefault="005171F3" w:rsidP="005171F3">
      <w:pPr>
        <w:spacing w:after="0"/>
        <w:jc w:val="center"/>
        <w:rPr>
          <w:rFonts w:ascii="Arial" w:hAnsi="Arial" w:cs="Arial"/>
          <w:b/>
          <w:bCs/>
          <w:sz w:val="32"/>
          <w:szCs w:val="32"/>
          <w:lang w:val="es-MX"/>
        </w:rPr>
      </w:pPr>
      <w:r>
        <w:rPr>
          <w:rFonts w:ascii="Arial" w:hAnsi="Arial" w:cs="Arial"/>
          <w:b/>
          <w:bCs/>
          <w:sz w:val="32"/>
          <w:szCs w:val="32"/>
          <w:lang w:val="es-MX"/>
        </w:rPr>
        <w:t>Profesor</w:t>
      </w:r>
      <w:r w:rsidR="0050189F">
        <w:rPr>
          <w:rFonts w:ascii="Arial" w:hAnsi="Arial" w:cs="Arial"/>
          <w:b/>
          <w:bCs/>
          <w:sz w:val="32"/>
          <w:szCs w:val="32"/>
          <w:lang w:val="es-MX"/>
        </w:rPr>
        <w:t>es</w:t>
      </w:r>
      <w:r>
        <w:rPr>
          <w:rFonts w:ascii="Arial" w:hAnsi="Arial" w:cs="Arial"/>
          <w:b/>
          <w:bCs/>
          <w:sz w:val="32"/>
          <w:szCs w:val="32"/>
          <w:lang w:val="es-MX"/>
        </w:rPr>
        <w:t>:</w:t>
      </w:r>
    </w:p>
    <w:p w14:paraId="58D7EE3D" w14:textId="77A786C8" w:rsidR="0050189F" w:rsidRDefault="0050189F" w:rsidP="005171F3">
      <w:pPr>
        <w:spacing w:after="0"/>
        <w:jc w:val="center"/>
        <w:rPr>
          <w:rFonts w:ascii="Arial" w:hAnsi="Arial" w:cs="Arial"/>
          <w:sz w:val="32"/>
          <w:szCs w:val="32"/>
          <w:lang w:val="es-MX"/>
        </w:rPr>
      </w:pPr>
      <w:r w:rsidRPr="0050189F">
        <w:rPr>
          <w:rFonts w:ascii="Arial" w:hAnsi="Arial" w:cs="Arial"/>
          <w:sz w:val="32"/>
          <w:szCs w:val="32"/>
          <w:lang w:val="es-MX"/>
        </w:rPr>
        <w:t>Román Martínez Martínez</w:t>
      </w:r>
    </w:p>
    <w:p w14:paraId="70EA8FC7" w14:textId="361B9B2B" w:rsidR="0050189F" w:rsidRDefault="0050189F" w:rsidP="0050189F">
      <w:pPr>
        <w:spacing w:after="0"/>
        <w:jc w:val="center"/>
        <w:rPr>
          <w:rFonts w:ascii="Arial" w:hAnsi="Arial" w:cs="Arial"/>
          <w:sz w:val="32"/>
          <w:szCs w:val="32"/>
          <w:lang w:val="es-MX"/>
        </w:rPr>
      </w:pPr>
      <w:r w:rsidRPr="0050189F">
        <w:rPr>
          <w:rFonts w:ascii="Arial" w:hAnsi="Arial" w:cs="Arial"/>
          <w:sz w:val="32"/>
          <w:szCs w:val="32"/>
          <w:lang w:val="es-MX"/>
        </w:rPr>
        <w:t>Alberto Oliart Ros</w:t>
      </w:r>
    </w:p>
    <w:p w14:paraId="5C1C8F4B" w14:textId="5583B3E9" w:rsidR="0050189F" w:rsidRDefault="0050189F" w:rsidP="0050189F">
      <w:pPr>
        <w:spacing w:after="0"/>
        <w:jc w:val="center"/>
        <w:rPr>
          <w:rFonts w:ascii="Arial" w:hAnsi="Arial" w:cs="Arial"/>
          <w:sz w:val="32"/>
          <w:szCs w:val="32"/>
          <w:lang w:val="es-MX"/>
        </w:rPr>
      </w:pPr>
      <w:r w:rsidRPr="0050189F">
        <w:rPr>
          <w:rFonts w:ascii="Arial" w:hAnsi="Arial" w:cs="Arial"/>
          <w:sz w:val="32"/>
          <w:szCs w:val="32"/>
          <w:lang w:val="es-MX"/>
        </w:rPr>
        <w:t>Valentina Narváez Ter</w:t>
      </w:r>
      <w:r>
        <w:rPr>
          <w:rFonts w:ascii="Arial" w:hAnsi="Arial" w:cs="Arial"/>
          <w:sz w:val="32"/>
          <w:szCs w:val="32"/>
          <w:lang w:val="es-MX"/>
        </w:rPr>
        <w:t>á</w:t>
      </w:r>
      <w:r w:rsidRPr="0050189F">
        <w:rPr>
          <w:rFonts w:ascii="Arial" w:hAnsi="Arial" w:cs="Arial"/>
          <w:sz w:val="32"/>
          <w:szCs w:val="32"/>
          <w:lang w:val="es-MX"/>
        </w:rPr>
        <w:t>n</w:t>
      </w:r>
    </w:p>
    <w:p w14:paraId="5542BDBA" w14:textId="3D370E13" w:rsidR="0050189F" w:rsidRPr="0050189F" w:rsidRDefault="0050189F" w:rsidP="0050189F">
      <w:pPr>
        <w:spacing w:after="0"/>
        <w:jc w:val="center"/>
        <w:rPr>
          <w:rFonts w:ascii="Arial" w:hAnsi="Arial" w:cs="Arial"/>
          <w:sz w:val="32"/>
          <w:szCs w:val="32"/>
          <w:lang w:val="es-MX"/>
        </w:rPr>
      </w:pPr>
      <w:r w:rsidRPr="0050189F">
        <w:rPr>
          <w:rFonts w:ascii="Arial" w:hAnsi="Arial" w:cs="Arial"/>
          <w:sz w:val="32"/>
          <w:szCs w:val="32"/>
          <w:lang w:val="es-MX"/>
        </w:rPr>
        <w:t>Germán Domínguez Solís</w:t>
      </w:r>
    </w:p>
    <w:p w14:paraId="4CC4FA9D" w14:textId="0B36A847" w:rsidR="005171F3" w:rsidRDefault="005171F3" w:rsidP="005171F3">
      <w:pPr>
        <w:spacing w:after="0"/>
        <w:jc w:val="center"/>
        <w:rPr>
          <w:rFonts w:ascii="Arial" w:hAnsi="Arial" w:cs="Arial"/>
          <w:b/>
          <w:bCs/>
          <w:sz w:val="32"/>
          <w:szCs w:val="32"/>
          <w:lang w:val="es-MX"/>
        </w:rPr>
      </w:pPr>
    </w:p>
    <w:p w14:paraId="4AE252C1" w14:textId="77777777" w:rsidR="005171F3" w:rsidRDefault="005171F3" w:rsidP="005171F3">
      <w:pPr>
        <w:spacing w:after="0"/>
        <w:jc w:val="center"/>
        <w:rPr>
          <w:rFonts w:ascii="Arial" w:hAnsi="Arial" w:cs="Arial"/>
          <w:b/>
          <w:bCs/>
          <w:sz w:val="32"/>
          <w:szCs w:val="32"/>
          <w:lang w:val="es-MX"/>
        </w:rPr>
      </w:pPr>
    </w:p>
    <w:p w14:paraId="23E20010" w14:textId="77777777" w:rsidR="0050189F" w:rsidRDefault="0050189F" w:rsidP="005171F3">
      <w:pPr>
        <w:spacing w:after="0"/>
        <w:jc w:val="center"/>
        <w:rPr>
          <w:rFonts w:ascii="Arial" w:hAnsi="Arial" w:cs="Arial"/>
          <w:b/>
          <w:bCs/>
          <w:sz w:val="32"/>
          <w:szCs w:val="32"/>
          <w:lang w:val="es-MX"/>
        </w:rPr>
      </w:pPr>
      <w:r>
        <w:rPr>
          <w:rFonts w:ascii="Arial" w:hAnsi="Arial" w:cs="Arial"/>
          <w:b/>
          <w:bCs/>
          <w:sz w:val="32"/>
          <w:szCs w:val="32"/>
          <w:lang w:val="es-MX"/>
        </w:rPr>
        <w:t>Fecha de entrega:</w:t>
      </w:r>
    </w:p>
    <w:p w14:paraId="1663F29C" w14:textId="5FEC2BC8" w:rsidR="005171F3" w:rsidRPr="0050189F" w:rsidRDefault="00470637" w:rsidP="005171F3">
      <w:pPr>
        <w:spacing w:after="0"/>
        <w:jc w:val="center"/>
        <w:rPr>
          <w:rFonts w:ascii="Arial" w:hAnsi="Arial" w:cs="Arial"/>
          <w:sz w:val="32"/>
          <w:szCs w:val="32"/>
          <w:lang w:val="es-MX"/>
        </w:rPr>
      </w:pPr>
      <w:r>
        <w:rPr>
          <w:rFonts w:ascii="Arial" w:hAnsi="Arial" w:cs="Arial"/>
          <w:sz w:val="32"/>
          <w:szCs w:val="32"/>
          <w:lang w:val="es-MX"/>
        </w:rPr>
        <w:t>7</w:t>
      </w:r>
      <w:r w:rsidR="005171F3" w:rsidRPr="0050189F">
        <w:rPr>
          <w:rFonts w:ascii="Arial" w:hAnsi="Arial" w:cs="Arial"/>
          <w:sz w:val="32"/>
          <w:szCs w:val="32"/>
          <w:lang w:val="es-MX"/>
        </w:rPr>
        <w:t xml:space="preserve"> de </w:t>
      </w:r>
      <w:r>
        <w:rPr>
          <w:rFonts w:ascii="Arial" w:hAnsi="Arial" w:cs="Arial"/>
          <w:sz w:val="32"/>
          <w:szCs w:val="32"/>
          <w:lang w:val="es-MX"/>
        </w:rPr>
        <w:t>mayo</w:t>
      </w:r>
      <w:r w:rsidR="005171F3" w:rsidRPr="0050189F">
        <w:rPr>
          <w:rFonts w:ascii="Arial" w:hAnsi="Arial" w:cs="Arial"/>
          <w:sz w:val="32"/>
          <w:szCs w:val="32"/>
          <w:lang w:val="es-MX"/>
        </w:rPr>
        <w:t xml:space="preserve"> de 202</w:t>
      </w:r>
      <w:r w:rsidR="0050189F" w:rsidRPr="0050189F">
        <w:rPr>
          <w:rFonts w:ascii="Arial" w:hAnsi="Arial" w:cs="Arial"/>
          <w:sz w:val="32"/>
          <w:szCs w:val="32"/>
          <w:lang w:val="es-MX"/>
        </w:rPr>
        <w:t>3</w:t>
      </w:r>
    </w:p>
    <w:p w14:paraId="07AC5A69" w14:textId="6756B15D" w:rsidR="0050189F" w:rsidRDefault="0050189F">
      <w:pPr>
        <w:rPr>
          <w:rFonts w:ascii="Arial" w:hAnsi="Arial" w:cs="Arial"/>
          <w:b/>
          <w:bCs/>
          <w:sz w:val="32"/>
          <w:szCs w:val="32"/>
          <w:lang w:val="es-MX"/>
        </w:rPr>
      </w:pPr>
      <w:r>
        <w:rPr>
          <w:rFonts w:ascii="Arial" w:hAnsi="Arial" w:cs="Arial"/>
          <w:b/>
          <w:bCs/>
          <w:sz w:val="32"/>
          <w:szCs w:val="32"/>
          <w:lang w:val="es-MX"/>
        </w:rPr>
        <w:br w:type="page"/>
      </w:r>
    </w:p>
    <w:p w14:paraId="03DF19A0" w14:textId="1561DF4C" w:rsidR="005171F3" w:rsidRDefault="00793CCE" w:rsidP="00793CCE">
      <w:pPr>
        <w:jc w:val="center"/>
        <w:rPr>
          <w:rFonts w:ascii="Arial" w:hAnsi="Arial" w:cs="Arial"/>
          <w:b/>
          <w:bCs/>
          <w:sz w:val="28"/>
          <w:szCs w:val="28"/>
          <w:lang w:val="es-MX"/>
        </w:rPr>
      </w:pPr>
      <w:r>
        <w:rPr>
          <w:rFonts w:ascii="Arial" w:hAnsi="Arial" w:cs="Arial"/>
          <w:b/>
          <w:bCs/>
          <w:sz w:val="28"/>
          <w:szCs w:val="28"/>
          <w:lang w:val="es-MX"/>
        </w:rPr>
        <w:lastRenderedPageBreak/>
        <w:t>Evidencia #</w:t>
      </w:r>
      <w:r w:rsidR="00470637">
        <w:rPr>
          <w:rFonts w:ascii="Arial" w:hAnsi="Arial" w:cs="Arial"/>
          <w:b/>
          <w:bCs/>
          <w:sz w:val="28"/>
          <w:szCs w:val="28"/>
          <w:lang w:val="es-MX"/>
        </w:rPr>
        <w:t>2</w:t>
      </w:r>
      <w:r>
        <w:rPr>
          <w:rFonts w:ascii="Arial" w:hAnsi="Arial" w:cs="Arial"/>
          <w:b/>
          <w:bCs/>
          <w:sz w:val="28"/>
          <w:szCs w:val="28"/>
          <w:lang w:val="es-MX"/>
        </w:rPr>
        <w:t>:</w:t>
      </w:r>
      <w:r w:rsidR="00470637">
        <w:rPr>
          <w:rFonts w:ascii="Arial" w:hAnsi="Arial" w:cs="Arial"/>
          <w:b/>
          <w:bCs/>
          <w:sz w:val="28"/>
          <w:szCs w:val="28"/>
          <w:lang w:val="es-MX"/>
        </w:rPr>
        <w:t xml:space="preserve"> Carrusel vertical</w:t>
      </w:r>
    </w:p>
    <w:p w14:paraId="40640B67" w14:textId="59163945" w:rsidR="00793CCE" w:rsidRDefault="00793CCE" w:rsidP="00793CCE">
      <w:pPr>
        <w:jc w:val="center"/>
        <w:rPr>
          <w:rFonts w:ascii="Arial" w:hAnsi="Arial" w:cs="Arial"/>
          <w:b/>
          <w:bCs/>
          <w:sz w:val="28"/>
          <w:szCs w:val="28"/>
          <w:lang w:val="es-MX"/>
        </w:rPr>
      </w:pPr>
    </w:p>
    <w:p w14:paraId="22DF6B44" w14:textId="53DEA07F" w:rsidR="00470637" w:rsidRDefault="00882760" w:rsidP="00793CCE">
      <w:pPr>
        <w:jc w:val="both"/>
        <w:rPr>
          <w:rFonts w:ascii="Arial" w:hAnsi="Arial" w:cs="Arial"/>
          <w:sz w:val="24"/>
          <w:szCs w:val="24"/>
          <w:lang w:val="es-MX"/>
        </w:rPr>
      </w:pPr>
      <w:r>
        <w:rPr>
          <w:rFonts w:ascii="Arial" w:hAnsi="Arial" w:cs="Arial"/>
          <w:sz w:val="24"/>
          <w:szCs w:val="24"/>
          <w:lang w:val="es-MX"/>
        </w:rPr>
        <w:t>La situación problema de</w:t>
      </w:r>
      <w:r w:rsidR="00470637">
        <w:rPr>
          <w:rFonts w:ascii="Arial" w:hAnsi="Arial" w:cs="Arial"/>
          <w:sz w:val="24"/>
          <w:szCs w:val="24"/>
          <w:lang w:val="es-MX"/>
        </w:rPr>
        <w:t xml:space="preserve"> este segundo periodo consistió en programar la simulación de un carrusel vertical de almacenamiento en el lenguaje de programación Racket, del paradigma funcional. Racket es un dialecto moderno del lenguaje Lisp, y es derivado de Scheme.</w:t>
      </w:r>
    </w:p>
    <w:p w14:paraId="449FF783" w14:textId="621A37E6" w:rsidR="00793CCE" w:rsidRDefault="00470637" w:rsidP="00793CCE">
      <w:pPr>
        <w:jc w:val="both"/>
        <w:rPr>
          <w:rFonts w:ascii="Arial" w:hAnsi="Arial" w:cs="Arial"/>
          <w:sz w:val="24"/>
          <w:szCs w:val="24"/>
          <w:lang w:val="es-MX"/>
        </w:rPr>
      </w:pPr>
      <w:r>
        <w:rPr>
          <w:rFonts w:ascii="Arial" w:hAnsi="Arial" w:cs="Arial"/>
          <w:sz w:val="24"/>
          <w:szCs w:val="24"/>
          <w:lang w:val="es-MX"/>
        </w:rPr>
        <w:t xml:space="preserve">Un carrusel vertical de almacenamiento consiste en la siguiente estructura: </w:t>
      </w:r>
    </w:p>
    <w:p w14:paraId="6D596F9A" w14:textId="2EA0EDF3" w:rsidR="00470637" w:rsidRDefault="00470637" w:rsidP="00470637">
      <w:pPr>
        <w:jc w:val="center"/>
        <w:rPr>
          <w:rFonts w:ascii="Arial" w:hAnsi="Arial" w:cs="Arial"/>
          <w:sz w:val="24"/>
          <w:szCs w:val="24"/>
          <w:lang w:val="es-MX"/>
        </w:rPr>
      </w:pPr>
      <w:r>
        <w:rPr>
          <w:noProof/>
        </w:rPr>
        <w:drawing>
          <wp:inline distT="0" distB="0" distL="0" distR="0" wp14:anchorId="4D9C6EF2" wp14:editId="420E0349">
            <wp:extent cx="3415665" cy="3171825"/>
            <wp:effectExtent l="0" t="0" r="0" b="0"/>
            <wp:docPr id="1158626673" name="Picture 2" descr="[image]-Vertical-Carousel-With-Surgical-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Vertical-Carousel-With-Surgical-Containers"/>
                    <pic:cNvPicPr>
                      <a:picLocks noChangeAspect="1" noChangeArrowheads="1"/>
                    </pic:cNvPicPr>
                  </pic:nvPicPr>
                  <pic:blipFill rotWithShape="1">
                    <a:blip r:embed="rId7">
                      <a:extLst>
                        <a:ext uri="{28A0092B-C50C-407E-A947-70E740481C1C}">
                          <a14:useLocalDpi xmlns:a14="http://schemas.microsoft.com/office/drawing/2010/main" val="0"/>
                        </a:ext>
                      </a:extLst>
                    </a:blip>
                    <a:srcRect b="7484"/>
                    <a:stretch/>
                  </pic:blipFill>
                  <pic:spPr bwMode="auto">
                    <a:xfrm>
                      <a:off x="0" y="0"/>
                      <a:ext cx="3421075" cy="3176849"/>
                    </a:xfrm>
                    <a:prstGeom prst="rect">
                      <a:avLst/>
                    </a:prstGeom>
                    <a:noFill/>
                    <a:ln>
                      <a:noFill/>
                    </a:ln>
                    <a:extLst>
                      <a:ext uri="{53640926-AAD7-44D8-BBD7-CCE9431645EC}">
                        <a14:shadowObscured xmlns:a14="http://schemas.microsoft.com/office/drawing/2010/main"/>
                      </a:ext>
                    </a:extLst>
                  </pic:spPr>
                </pic:pic>
              </a:graphicData>
            </a:graphic>
          </wp:inline>
        </w:drawing>
      </w:r>
    </w:p>
    <w:p w14:paraId="5D1F7391" w14:textId="35AFD076" w:rsidR="00882760" w:rsidRDefault="00470637" w:rsidP="00793CCE">
      <w:pPr>
        <w:jc w:val="both"/>
        <w:rPr>
          <w:rFonts w:ascii="Arial" w:hAnsi="Arial" w:cs="Arial"/>
          <w:sz w:val="24"/>
          <w:szCs w:val="24"/>
          <w:lang w:val="es-MX"/>
        </w:rPr>
      </w:pPr>
      <w:r>
        <w:rPr>
          <w:rFonts w:ascii="Arial" w:hAnsi="Arial" w:cs="Arial"/>
          <w:sz w:val="24"/>
          <w:szCs w:val="24"/>
          <w:lang w:val="es-MX"/>
        </w:rPr>
        <w:t>Este medio de almacenar productos pequeños tiene la ventaja de ser compacto y ocupar poco espacio de suelo para la cantidad de productos que puede almacenar, mientras que todos los productos permanecen fácilmente accesibles para el usuario.</w:t>
      </w:r>
    </w:p>
    <w:p w14:paraId="0D387A7E" w14:textId="4F7148E8" w:rsidR="004B0F9E" w:rsidRPr="004B0F9E" w:rsidRDefault="004B0F9E" w:rsidP="00793CCE">
      <w:pPr>
        <w:jc w:val="both"/>
        <w:rPr>
          <w:rFonts w:ascii="Arial" w:hAnsi="Arial" w:cs="Arial"/>
          <w:b/>
          <w:bCs/>
          <w:sz w:val="24"/>
          <w:szCs w:val="24"/>
          <w:lang w:val="es-MX"/>
        </w:rPr>
      </w:pPr>
      <w:r>
        <w:rPr>
          <w:rFonts w:ascii="Arial" w:hAnsi="Arial" w:cs="Arial"/>
          <w:b/>
          <w:bCs/>
          <w:sz w:val="24"/>
          <w:szCs w:val="24"/>
          <w:lang w:val="es-MX"/>
        </w:rPr>
        <w:t>Diseño de las estructuras de datos</w:t>
      </w:r>
    </w:p>
    <w:p w14:paraId="1E15AB71" w14:textId="674CED4C" w:rsidR="00470637" w:rsidRDefault="00470637" w:rsidP="00793CCE">
      <w:pPr>
        <w:jc w:val="both"/>
        <w:rPr>
          <w:rFonts w:ascii="Arial" w:hAnsi="Arial" w:cs="Arial"/>
          <w:sz w:val="24"/>
          <w:szCs w:val="24"/>
          <w:lang w:val="es-MX"/>
        </w:rPr>
      </w:pPr>
      <w:r>
        <w:rPr>
          <w:rFonts w:ascii="Arial" w:hAnsi="Arial" w:cs="Arial"/>
          <w:sz w:val="24"/>
          <w:szCs w:val="24"/>
          <w:lang w:val="es-MX"/>
        </w:rPr>
        <w:t>Para simular esta estructura dentro de Racket, utilizaré listas anidadas que contengan el nombre del producto, su cantidad y su precio unitario, en el siguiente formato:</w:t>
      </w:r>
    </w:p>
    <w:p w14:paraId="2FB3F61E" w14:textId="2DAAFF8B" w:rsidR="00DB6BA4" w:rsidRDefault="00DB6BA4" w:rsidP="00DB6BA4">
      <w:pPr>
        <w:jc w:val="both"/>
        <w:rPr>
          <w:rFonts w:ascii="Arial" w:hAnsi="Arial" w:cs="Arial"/>
          <w:sz w:val="24"/>
          <w:szCs w:val="24"/>
          <w:lang w:val="es-MX"/>
        </w:rPr>
      </w:pPr>
      <w:r>
        <w:rPr>
          <w:rFonts w:ascii="Arial" w:hAnsi="Arial" w:cs="Arial"/>
          <w:sz w:val="24"/>
          <w:szCs w:val="24"/>
          <w:lang w:val="es-MX"/>
        </w:rPr>
        <w:t>(</w:t>
      </w:r>
      <w:r w:rsidR="00470637">
        <w:rPr>
          <w:rFonts w:ascii="Arial" w:hAnsi="Arial" w:cs="Arial"/>
          <w:sz w:val="24"/>
          <w:szCs w:val="24"/>
          <w:lang w:val="es-MX"/>
        </w:rPr>
        <w:t xml:space="preserve">((producto 1 cantidad precio) (producto </w:t>
      </w:r>
      <w:r>
        <w:rPr>
          <w:rFonts w:ascii="Arial" w:hAnsi="Arial" w:cs="Arial"/>
          <w:sz w:val="24"/>
          <w:szCs w:val="24"/>
          <w:lang w:val="es-MX"/>
        </w:rPr>
        <w:t>2</w:t>
      </w:r>
      <w:r w:rsidR="00470637">
        <w:rPr>
          <w:rFonts w:ascii="Arial" w:hAnsi="Arial" w:cs="Arial"/>
          <w:sz w:val="24"/>
          <w:szCs w:val="24"/>
          <w:lang w:val="es-MX"/>
        </w:rPr>
        <w:t xml:space="preserve"> cantidad precio) (producto </w:t>
      </w:r>
      <w:r>
        <w:rPr>
          <w:rFonts w:ascii="Arial" w:hAnsi="Arial" w:cs="Arial"/>
          <w:sz w:val="24"/>
          <w:szCs w:val="24"/>
          <w:lang w:val="es-MX"/>
        </w:rPr>
        <w:t>3</w:t>
      </w:r>
      <w:r w:rsidR="00470637">
        <w:rPr>
          <w:rFonts w:ascii="Arial" w:hAnsi="Arial" w:cs="Arial"/>
          <w:sz w:val="24"/>
          <w:szCs w:val="24"/>
          <w:lang w:val="es-MX"/>
        </w:rPr>
        <w:t xml:space="preserve"> cantidad precio))</w:t>
      </w:r>
      <w:r>
        <w:rPr>
          <w:rFonts w:ascii="Arial" w:hAnsi="Arial" w:cs="Arial"/>
          <w:sz w:val="24"/>
          <w:szCs w:val="24"/>
          <w:lang w:val="es-MX"/>
        </w:rPr>
        <w:t xml:space="preserve"> ((producto 4 cantidad precio) (producto 5 cantidad precio) (producto 6 cantidad precio)) ((producto 7 cantidad precio) (producto 8 cantidad precio) (producto 9 cantidad precio)))</w:t>
      </w:r>
    </w:p>
    <w:p w14:paraId="509822F3" w14:textId="0B973FD0" w:rsidR="00DB6BA4" w:rsidRDefault="00DB6BA4" w:rsidP="00DB6BA4">
      <w:pPr>
        <w:jc w:val="both"/>
        <w:rPr>
          <w:rFonts w:ascii="Arial" w:hAnsi="Arial" w:cs="Arial"/>
          <w:sz w:val="24"/>
          <w:szCs w:val="24"/>
          <w:lang w:val="es-MX"/>
        </w:rPr>
      </w:pPr>
      <w:r>
        <w:rPr>
          <w:rFonts w:ascii="Arial" w:hAnsi="Arial" w:cs="Arial"/>
          <w:sz w:val="24"/>
          <w:szCs w:val="24"/>
          <w:lang w:val="es-MX"/>
        </w:rPr>
        <w:t>El tamaño del carrusel será configurable y dinámico; el código se adaptará sin importar el número de filas y columnas, lo único imperativo es que no varíe el número de columnas en cada fila y el número de filas en cada columna.</w:t>
      </w:r>
    </w:p>
    <w:p w14:paraId="503BED68" w14:textId="36A61FBB" w:rsidR="00DB6BA4" w:rsidRDefault="00DB6BA4" w:rsidP="00DB6BA4">
      <w:pPr>
        <w:jc w:val="both"/>
        <w:rPr>
          <w:rFonts w:ascii="Arial" w:hAnsi="Arial" w:cs="Arial"/>
          <w:sz w:val="24"/>
          <w:szCs w:val="24"/>
          <w:lang w:val="es-MX"/>
        </w:rPr>
      </w:pPr>
      <w:r>
        <w:rPr>
          <w:rFonts w:ascii="Arial" w:hAnsi="Arial" w:cs="Arial"/>
          <w:sz w:val="24"/>
          <w:szCs w:val="24"/>
          <w:lang w:val="es-MX"/>
        </w:rPr>
        <w:t>El carrusel no tendrá menos de 20 filas y 5 columnas, por lo tanto, el carrusel que generé para realizar pruebas tiene este tamaño, y contiene 100 productos medicinales:</w:t>
      </w:r>
    </w:p>
    <w:p w14:paraId="0AB0D48A" w14:textId="3CD66B61" w:rsidR="00DB6BA4" w:rsidRDefault="00DB6BA4" w:rsidP="00793CCE">
      <w:pPr>
        <w:jc w:val="both"/>
        <w:rPr>
          <w:rFonts w:ascii="Arial" w:hAnsi="Arial" w:cs="Arial"/>
          <w:sz w:val="24"/>
          <w:szCs w:val="24"/>
          <w:lang w:val="es-MX"/>
        </w:rPr>
      </w:pPr>
      <w:r w:rsidRPr="00DB6BA4">
        <w:rPr>
          <w:rFonts w:ascii="Arial" w:hAnsi="Arial" w:cs="Arial"/>
          <w:noProof/>
          <w:sz w:val="24"/>
          <w:szCs w:val="24"/>
          <w:lang w:val="es-MX"/>
        </w:rPr>
        <w:lastRenderedPageBreak/>
        <w:drawing>
          <wp:inline distT="0" distB="0" distL="0" distR="0" wp14:anchorId="009D1DE0" wp14:editId="4E8FDE07">
            <wp:extent cx="5943600" cy="1804670"/>
            <wp:effectExtent l="0" t="0" r="0" b="0"/>
            <wp:docPr id="2041054411" name="Picture 1" descr="A picture containing text, font, paper,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54411" name="Picture 1" descr="A picture containing text, font, paper, document&#10;&#10;Description automatically generated"/>
                    <pic:cNvPicPr/>
                  </pic:nvPicPr>
                  <pic:blipFill>
                    <a:blip r:embed="rId8"/>
                    <a:stretch>
                      <a:fillRect/>
                    </a:stretch>
                  </pic:blipFill>
                  <pic:spPr>
                    <a:xfrm>
                      <a:off x="0" y="0"/>
                      <a:ext cx="5943600" cy="1804670"/>
                    </a:xfrm>
                    <a:prstGeom prst="rect">
                      <a:avLst/>
                    </a:prstGeom>
                  </pic:spPr>
                </pic:pic>
              </a:graphicData>
            </a:graphic>
          </wp:inline>
        </w:drawing>
      </w:r>
    </w:p>
    <w:p w14:paraId="6BE7E518" w14:textId="697447E3" w:rsidR="00DB6BA4" w:rsidRDefault="00DB6BA4" w:rsidP="00793CCE">
      <w:pPr>
        <w:jc w:val="both"/>
        <w:rPr>
          <w:rFonts w:ascii="Arial" w:hAnsi="Arial" w:cs="Arial"/>
          <w:sz w:val="24"/>
          <w:szCs w:val="24"/>
          <w:lang w:val="es-MX"/>
        </w:rPr>
      </w:pPr>
      <w:r>
        <w:rPr>
          <w:rFonts w:ascii="Arial" w:hAnsi="Arial" w:cs="Arial"/>
          <w:sz w:val="24"/>
          <w:szCs w:val="24"/>
          <w:lang w:val="es-MX"/>
        </w:rPr>
        <w:t>Este será almacenado dentro de un archivo de texto llamado “carrusel.txt”, el cuál deberá estar colocado dentro del mismo directorio que el archivo de Racket. Después de la lista que representa al carrusel, este archivo de texto contendrá un elemento más que representará el producto que actualmente estará mostrando el carrusel.</w:t>
      </w:r>
    </w:p>
    <w:p w14:paraId="128130B2" w14:textId="3B1F1F85" w:rsidR="00DB6BA4" w:rsidRDefault="00DB6BA4" w:rsidP="00793CCE">
      <w:pPr>
        <w:jc w:val="both"/>
        <w:rPr>
          <w:rFonts w:ascii="Arial" w:hAnsi="Arial" w:cs="Arial"/>
          <w:sz w:val="24"/>
          <w:szCs w:val="24"/>
          <w:lang w:val="es-MX"/>
        </w:rPr>
      </w:pPr>
      <w:r w:rsidRPr="00DB6BA4">
        <w:rPr>
          <w:rFonts w:ascii="Arial" w:hAnsi="Arial" w:cs="Arial"/>
          <w:noProof/>
          <w:sz w:val="24"/>
          <w:szCs w:val="24"/>
          <w:lang w:val="es-MX"/>
        </w:rPr>
        <w:drawing>
          <wp:inline distT="0" distB="0" distL="0" distR="0" wp14:anchorId="340912A6" wp14:editId="0F07A342">
            <wp:extent cx="5943600" cy="1885950"/>
            <wp:effectExtent l="0" t="0" r="0" b="0"/>
            <wp:docPr id="2124457178" name="Picture 1" descr="A picture containing text, fon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57178" name="Picture 1" descr="A picture containing text, font, screenshot, document&#10;&#10;Description automatically generated"/>
                    <pic:cNvPicPr/>
                  </pic:nvPicPr>
                  <pic:blipFill>
                    <a:blip r:embed="rId9"/>
                    <a:stretch>
                      <a:fillRect/>
                    </a:stretch>
                  </pic:blipFill>
                  <pic:spPr>
                    <a:xfrm>
                      <a:off x="0" y="0"/>
                      <a:ext cx="5943600" cy="1885950"/>
                    </a:xfrm>
                    <a:prstGeom prst="rect">
                      <a:avLst/>
                    </a:prstGeom>
                  </pic:spPr>
                </pic:pic>
              </a:graphicData>
            </a:graphic>
          </wp:inline>
        </w:drawing>
      </w:r>
    </w:p>
    <w:p w14:paraId="4020AB7D" w14:textId="179B2A60" w:rsidR="00DB6BA4" w:rsidRDefault="00DB6BA4" w:rsidP="00793CCE">
      <w:pPr>
        <w:jc w:val="both"/>
        <w:rPr>
          <w:rFonts w:ascii="Arial" w:hAnsi="Arial" w:cs="Arial"/>
          <w:sz w:val="24"/>
          <w:szCs w:val="24"/>
          <w:lang w:val="es-MX"/>
        </w:rPr>
      </w:pPr>
      <w:r>
        <w:rPr>
          <w:rFonts w:ascii="Arial" w:hAnsi="Arial" w:cs="Arial"/>
          <w:sz w:val="24"/>
          <w:szCs w:val="24"/>
          <w:lang w:val="es-MX"/>
        </w:rPr>
        <w:t>Para simular el movimiento del carrusel, se utilizarán cuatro letras para moverse:</w:t>
      </w:r>
    </w:p>
    <w:p w14:paraId="0B40E76F" w14:textId="76F68A24"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a, hacia arriba.</w:t>
      </w:r>
    </w:p>
    <w:p w14:paraId="09FCCC27" w14:textId="03910F6D"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b, hacia abajo.</w:t>
      </w:r>
    </w:p>
    <w:p w14:paraId="5AFACA49" w14:textId="5E138E47"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c, hacia la izquierda.</w:t>
      </w:r>
    </w:p>
    <w:p w14:paraId="322EF433" w14:textId="0F62801D" w:rsidR="00DB6BA4" w:rsidRDefault="00DB6BA4" w:rsidP="00DB6BA4">
      <w:pPr>
        <w:pStyle w:val="ListParagraph"/>
        <w:numPr>
          <w:ilvl w:val="0"/>
          <w:numId w:val="5"/>
        </w:numPr>
        <w:jc w:val="both"/>
        <w:rPr>
          <w:rFonts w:ascii="Arial" w:hAnsi="Arial" w:cs="Arial"/>
          <w:sz w:val="24"/>
          <w:szCs w:val="24"/>
          <w:lang w:val="es-MX"/>
        </w:rPr>
      </w:pPr>
      <w:r>
        <w:rPr>
          <w:rFonts w:ascii="Arial" w:hAnsi="Arial" w:cs="Arial"/>
          <w:sz w:val="24"/>
          <w:szCs w:val="24"/>
          <w:lang w:val="es-MX"/>
        </w:rPr>
        <w:t>d, hacia la derecha</w:t>
      </w:r>
    </w:p>
    <w:p w14:paraId="46222DFC" w14:textId="77777777" w:rsidR="004B0F9E" w:rsidRDefault="004B0F9E">
      <w:pPr>
        <w:rPr>
          <w:rFonts w:ascii="Arial" w:hAnsi="Arial" w:cs="Arial"/>
          <w:b/>
          <w:bCs/>
          <w:sz w:val="24"/>
          <w:szCs w:val="24"/>
          <w:lang w:val="es-MX"/>
        </w:rPr>
      </w:pPr>
      <w:r>
        <w:rPr>
          <w:rFonts w:ascii="Arial" w:hAnsi="Arial" w:cs="Arial"/>
          <w:b/>
          <w:bCs/>
          <w:sz w:val="24"/>
          <w:szCs w:val="24"/>
          <w:lang w:val="es-MX"/>
        </w:rPr>
        <w:br w:type="page"/>
      </w:r>
    </w:p>
    <w:p w14:paraId="1142DD55" w14:textId="4806C0E0" w:rsidR="004B0F9E" w:rsidRPr="004B0F9E" w:rsidRDefault="004B0F9E" w:rsidP="00DB6BA4">
      <w:pPr>
        <w:jc w:val="both"/>
        <w:rPr>
          <w:rFonts w:ascii="Arial" w:hAnsi="Arial" w:cs="Arial"/>
          <w:b/>
          <w:bCs/>
          <w:sz w:val="24"/>
          <w:szCs w:val="24"/>
          <w:lang w:val="es-MX"/>
        </w:rPr>
      </w:pPr>
      <w:r>
        <w:rPr>
          <w:rFonts w:ascii="Arial" w:hAnsi="Arial" w:cs="Arial"/>
          <w:b/>
          <w:bCs/>
          <w:sz w:val="24"/>
          <w:szCs w:val="24"/>
          <w:lang w:val="es-MX"/>
        </w:rPr>
        <w:lastRenderedPageBreak/>
        <w:t>Diseño del autómata</w:t>
      </w:r>
    </w:p>
    <w:p w14:paraId="749CF2A0" w14:textId="7F16302B" w:rsidR="00DB6BA4" w:rsidRPr="00DB6BA4" w:rsidRDefault="00DB6BA4" w:rsidP="00DB6BA4">
      <w:pPr>
        <w:jc w:val="both"/>
        <w:rPr>
          <w:rFonts w:ascii="Arial" w:hAnsi="Arial" w:cs="Arial"/>
          <w:sz w:val="24"/>
          <w:szCs w:val="24"/>
          <w:lang w:val="es-MX"/>
        </w:rPr>
      </w:pPr>
      <w:r>
        <w:rPr>
          <w:rFonts w:ascii="Arial" w:hAnsi="Arial" w:cs="Arial"/>
          <w:sz w:val="24"/>
          <w:szCs w:val="24"/>
          <w:lang w:val="es-MX"/>
        </w:rPr>
        <w:t>Para representar el movimiento del carrusel, será necesario generar un autómata de estados finitos que identifique los cuatro movimientos posibles y las transiciones entre los distintos productos. Aquí adjunto un autómata simulando un carrusel de 2 filas y 2 columnas:</w:t>
      </w:r>
    </w:p>
    <w:p w14:paraId="49864DE7" w14:textId="3D1E407A" w:rsidR="00882760" w:rsidRDefault="00DB6BA4" w:rsidP="00882760">
      <w:pPr>
        <w:jc w:val="center"/>
        <w:rPr>
          <w:rFonts w:ascii="Arial" w:hAnsi="Arial" w:cs="Arial"/>
          <w:sz w:val="24"/>
          <w:szCs w:val="24"/>
          <w:lang w:val="es-MX"/>
        </w:rPr>
      </w:pPr>
      <w:r>
        <w:rPr>
          <w:rFonts w:ascii="Arial" w:hAnsi="Arial" w:cs="Arial"/>
          <w:noProof/>
          <w:sz w:val="24"/>
          <w:szCs w:val="24"/>
          <w:lang w:val="es-MX"/>
        </w:rPr>
        <w:drawing>
          <wp:inline distT="0" distB="0" distL="0" distR="0" wp14:anchorId="4C9C4F21" wp14:editId="50ED8464">
            <wp:extent cx="3536830" cy="2303253"/>
            <wp:effectExtent l="0" t="0" r="0" b="0"/>
            <wp:docPr id="783539964" name="Picture 3" descr="A picture containing diagram, circle, lin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9964" name="Picture 3" descr="A picture containing diagram, circle, line, clip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34" t="8470" r="4640" b="7757"/>
                    <a:stretch/>
                  </pic:blipFill>
                  <pic:spPr bwMode="auto">
                    <a:xfrm>
                      <a:off x="0" y="0"/>
                      <a:ext cx="3542716" cy="2307086"/>
                    </a:xfrm>
                    <a:prstGeom prst="rect">
                      <a:avLst/>
                    </a:prstGeom>
                    <a:noFill/>
                    <a:ln>
                      <a:noFill/>
                    </a:ln>
                    <a:extLst>
                      <a:ext uri="{53640926-AAD7-44D8-BBD7-CCE9431645EC}">
                        <a14:shadowObscured xmlns:a14="http://schemas.microsoft.com/office/drawing/2010/main"/>
                      </a:ext>
                    </a:extLst>
                  </pic:spPr>
                </pic:pic>
              </a:graphicData>
            </a:graphic>
          </wp:inline>
        </w:drawing>
      </w:r>
    </w:p>
    <w:p w14:paraId="2FFCB6AD" w14:textId="77777777" w:rsidR="00205D5F" w:rsidRDefault="00DB6BA4" w:rsidP="00DB6BA4">
      <w:pPr>
        <w:jc w:val="both"/>
        <w:rPr>
          <w:rFonts w:ascii="Arial" w:hAnsi="Arial" w:cs="Arial"/>
          <w:sz w:val="24"/>
          <w:szCs w:val="24"/>
          <w:lang w:val="es-MX"/>
        </w:rPr>
      </w:pPr>
      <w:r>
        <w:rPr>
          <w:rFonts w:ascii="Arial" w:hAnsi="Arial" w:cs="Arial"/>
          <w:sz w:val="24"/>
          <w:szCs w:val="24"/>
          <w:lang w:val="es-MX"/>
        </w:rPr>
        <w:t>Como es posible observar, si es que el carrusel se encuentra en la primera fila y se mueve hacia arriba, se regresará a la última fila, y viceversa. Si este se encuentra en la primera columna y se intenta mover a la izquierda, este será un movimiento inválido.</w:t>
      </w:r>
      <w:r w:rsidR="00205D5F">
        <w:rPr>
          <w:rFonts w:ascii="Arial" w:hAnsi="Arial" w:cs="Arial"/>
          <w:sz w:val="24"/>
          <w:szCs w:val="24"/>
          <w:lang w:val="es-MX"/>
        </w:rPr>
        <w:t xml:space="preserve"> Expandiendo este a un carrusel más grande, se obtendrá el siguiente autómata:</w:t>
      </w:r>
    </w:p>
    <w:p w14:paraId="3004A9E2" w14:textId="685C1774" w:rsidR="00DB6BA4" w:rsidRDefault="00205D5F" w:rsidP="004B0F9E">
      <w:pPr>
        <w:jc w:val="center"/>
        <w:rPr>
          <w:rFonts w:ascii="Arial" w:hAnsi="Arial" w:cs="Arial"/>
          <w:sz w:val="24"/>
          <w:szCs w:val="24"/>
          <w:lang w:val="es-MX"/>
        </w:rPr>
      </w:pPr>
      <w:r>
        <w:rPr>
          <w:rFonts w:ascii="Arial" w:hAnsi="Arial" w:cs="Arial"/>
          <w:noProof/>
          <w:sz w:val="24"/>
          <w:szCs w:val="24"/>
          <w:lang w:val="es-MX"/>
        </w:rPr>
        <w:drawing>
          <wp:inline distT="0" distB="0" distL="0" distR="0" wp14:anchorId="5F6E546E" wp14:editId="6A05B8B0">
            <wp:extent cx="5038737" cy="3735238"/>
            <wp:effectExtent l="0" t="0" r="0" b="0"/>
            <wp:docPr id="907562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9941" cy="3750957"/>
                    </a:xfrm>
                    <a:prstGeom prst="rect">
                      <a:avLst/>
                    </a:prstGeom>
                    <a:noFill/>
                    <a:ln>
                      <a:noFill/>
                    </a:ln>
                  </pic:spPr>
                </pic:pic>
              </a:graphicData>
            </a:graphic>
          </wp:inline>
        </w:drawing>
      </w:r>
    </w:p>
    <w:p w14:paraId="380BC963" w14:textId="7F231F84" w:rsidR="00205D5F" w:rsidRDefault="00205D5F" w:rsidP="00882760">
      <w:pPr>
        <w:jc w:val="both"/>
        <w:rPr>
          <w:rFonts w:ascii="Arial" w:hAnsi="Arial" w:cs="Arial"/>
          <w:sz w:val="24"/>
          <w:szCs w:val="24"/>
          <w:lang w:val="es-MX"/>
        </w:rPr>
      </w:pPr>
      <w:r>
        <w:rPr>
          <w:rFonts w:ascii="Arial" w:hAnsi="Arial" w:cs="Arial"/>
          <w:sz w:val="24"/>
          <w:szCs w:val="24"/>
          <w:lang w:val="es-MX"/>
        </w:rPr>
        <w:lastRenderedPageBreak/>
        <w:t xml:space="preserve">Por ejemplo, si el carrusel actualmente está mostrando el producto </w:t>
      </w:r>
      <w:r w:rsidR="00A143D4">
        <w:rPr>
          <w:rFonts w:ascii="Arial" w:hAnsi="Arial" w:cs="Arial"/>
          <w:sz w:val="24"/>
          <w:szCs w:val="24"/>
          <w:lang w:val="es-MX"/>
        </w:rPr>
        <w:t>P</w:t>
      </w:r>
      <w:r>
        <w:rPr>
          <w:rFonts w:ascii="Arial" w:hAnsi="Arial" w:cs="Arial"/>
          <w:sz w:val="24"/>
          <w:szCs w:val="24"/>
          <w:lang w:val="es-MX"/>
        </w:rPr>
        <w:t>, y se quiere llegar al producto E, el estado inicial y el estado aceptador serían los siguientes:</w:t>
      </w:r>
    </w:p>
    <w:p w14:paraId="78586EDC" w14:textId="248B9D46" w:rsidR="00A143D4" w:rsidRDefault="00A143D4" w:rsidP="00882760">
      <w:pPr>
        <w:jc w:val="both"/>
        <w:rPr>
          <w:rFonts w:ascii="Arial" w:hAnsi="Arial" w:cs="Arial"/>
          <w:sz w:val="24"/>
          <w:szCs w:val="24"/>
          <w:lang w:val="es-MX"/>
        </w:rPr>
      </w:pPr>
      <w:r>
        <w:rPr>
          <w:rFonts w:ascii="Arial" w:hAnsi="Arial" w:cs="Arial"/>
          <w:noProof/>
          <w:sz w:val="24"/>
          <w:szCs w:val="24"/>
          <w:lang w:val="es-MX"/>
        </w:rPr>
        <w:drawing>
          <wp:inline distT="0" distB="0" distL="0" distR="0" wp14:anchorId="68239B46" wp14:editId="6750DF19">
            <wp:extent cx="5934710" cy="4114800"/>
            <wp:effectExtent l="0" t="0" r="0" b="0"/>
            <wp:docPr id="4866636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4114800"/>
                    </a:xfrm>
                    <a:prstGeom prst="rect">
                      <a:avLst/>
                    </a:prstGeom>
                    <a:noFill/>
                    <a:ln>
                      <a:noFill/>
                    </a:ln>
                  </pic:spPr>
                </pic:pic>
              </a:graphicData>
            </a:graphic>
          </wp:inline>
        </w:drawing>
      </w:r>
    </w:p>
    <w:p w14:paraId="45DB0D01" w14:textId="77777777" w:rsidR="00A143D4" w:rsidRDefault="00A143D4" w:rsidP="00882760">
      <w:pPr>
        <w:jc w:val="both"/>
        <w:rPr>
          <w:rFonts w:ascii="Arial" w:hAnsi="Arial" w:cs="Arial"/>
          <w:sz w:val="24"/>
          <w:szCs w:val="24"/>
          <w:lang w:val="es-MX"/>
        </w:rPr>
      </w:pPr>
      <w:r>
        <w:rPr>
          <w:rFonts w:ascii="Arial" w:hAnsi="Arial" w:cs="Arial"/>
          <w:sz w:val="24"/>
          <w:szCs w:val="24"/>
          <w:lang w:val="es-MX"/>
        </w:rPr>
        <w:t>La ruta más eficiente para llegar del estado P al estado E será: (b d d d d).</w:t>
      </w:r>
    </w:p>
    <w:p w14:paraId="0575DB71" w14:textId="4FF8795C" w:rsidR="00205D5F" w:rsidRDefault="00A143D4" w:rsidP="00882760">
      <w:pPr>
        <w:jc w:val="both"/>
        <w:rPr>
          <w:rFonts w:ascii="Arial" w:hAnsi="Arial" w:cs="Arial"/>
          <w:sz w:val="24"/>
          <w:szCs w:val="24"/>
          <w:lang w:val="es-MX"/>
        </w:rPr>
      </w:pPr>
      <w:r>
        <w:rPr>
          <w:rFonts w:ascii="Arial" w:hAnsi="Arial" w:cs="Arial"/>
          <w:sz w:val="24"/>
          <w:szCs w:val="24"/>
          <w:lang w:val="es-MX"/>
        </w:rPr>
        <w:t>Las transacciones que se desean realizar con el carrusel deberán estar almacenadas en un archivo llamado “transacciones.txt”, también almacenado en el mismo directorio que el archivo Racket. Las transacciones posibles en el sistema serán:</w:t>
      </w:r>
    </w:p>
    <w:p w14:paraId="6A9011F1" w14:textId="3098DABD"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(a)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arriba.</w:t>
      </w:r>
    </w:p>
    <w:p w14:paraId="19EA3935" w14:textId="1FB63BFF"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(b)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abajo.</w:t>
      </w:r>
    </w:p>
    <w:p w14:paraId="22987836" w14:textId="3C79AD33"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(c)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la izquierda.</w:t>
      </w:r>
    </w:p>
    <w:p w14:paraId="63A17D0F" w14:textId="706F7E12" w:rsidR="00A143D4" w:rsidRPr="00A143D4" w:rsidRDefault="0005769E" w:rsidP="00A143D4">
      <w:pPr>
        <w:pStyle w:val="ListParagraph"/>
        <w:numPr>
          <w:ilvl w:val="0"/>
          <w:numId w:val="6"/>
        </w:numPr>
        <w:jc w:val="both"/>
        <w:rPr>
          <w:rFonts w:ascii="Arial" w:hAnsi="Arial" w:cs="Arial"/>
          <w:sz w:val="24"/>
          <w:szCs w:val="24"/>
          <w:lang w:val="es-MX"/>
        </w:rPr>
      </w:pPr>
      <w:r>
        <w:rPr>
          <w:rFonts w:ascii="Arial" w:hAnsi="Arial" w:cs="Arial"/>
          <w:b/>
          <w:bCs/>
          <w:sz w:val="24"/>
          <w:szCs w:val="24"/>
          <w:lang w:val="es-MX"/>
        </w:rPr>
        <w:t xml:space="preserve">(d) </w:t>
      </w:r>
      <w:r w:rsidR="00A143D4" w:rsidRPr="00A143D4">
        <w:rPr>
          <w:rFonts w:ascii="Arial" w:hAnsi="Arial" w:cs="Arial"/>
          <w:b/>
          <w:bCs/>
          <w:sz w:val="24"/>
          <w:szCs w:val="24"/>
          <w:lang w:val="es-MX"/>
        </w:rPr>
        <w:t xml:space="preserve">– </w:t>
      </w:r>
      <w:r w:rsidR="00A143D4" w:rsidRPr="00A143D4">
        <w:rPr>
          <w:rFonts w:ascii="Arial" w:hAnsi="Arial" w:cs="Arial"/>
          <w:sz w:val="24"/>
          <w:szCs w:val="24"/>
          <w:lang w:val="es-MX"/>
        </w:rPr>
        <w:t>El carrusel se moverá hacia la derecha.</w:t>
      </w:r>
    </w:p>
    <w:p w14:paraId="0E4B63A7" w14:textId="0A46024C" w:rsidR="00A143D4" w:rsidRPr="00A143D4" w:rsidRDefault="00A143D4" w:rsidP="00A143D4">
      <w:pPr>
        <w:pStyle w:val="ListParagraph"/>
        <w:numPr>
          <w:ilvl w:val="0"/>
          <w:numId w:val="6"/>
        </w:numPr>
        <w:jc w:val="both"/>
        <w:rPr>
          <w:rFonts w:ascii="Arial" w:hAnsi="Arial" w:cs="Arial"/>
          <w:sz w:val="24"/>
          <w:szCs w:val="24"/>
          <w:lang w:val="es-MX"/>
        </w:rPr>
      </w:pPr>
      <w:r w:rsidRPr="00A143D4">
        <w:rPr>
          <w:rFonts w:ascii="Arial" w:hAnsi="Arial" w:cs="Arial"/>
          <w:b/>
          <w:bCs/>
          <w:sz w:val="24"/>
          <w:szCs w:val="24"/>
          <w:lang w:val="es-MX"/>
        </w:rPr>
        <w:t xml:space="preserve">(retirar cantidad {producto}) – </w:t>
      </w:r>
      <w:r w:rsidRPr="00A143D4">
        <w:rPr>
          <w:rFonts w:ascii="Arial" w:hAnsi="Arial" w:cs="Arial"/>
          <w:sz w:val="24"/>
          <w:szCs w:val="24"/>
          <w:lang w:val="es-MX"/>
        </w:rPr>
        <w:t>Si no se especifica producto, se retirará la cantidad del producto actualmente mostrado. Si se especifica un producto existente, el carrusel se moverá a la posición del producto especificado, y mostrará la ruta más eficiente para llegar a esta posición. Si se intentan retirar más de las existencias del producto, se retirará todo y se marcará un error.</w:t>
      </w:r>
    </w:p>
    <w:p w14:paraId="2017C151" w14:textId="156CD6DD" w:rsidR="00A143D4" w:rsidRPr="00A143D4" w:rsidRDefault="00A143D4" w:rsidP="00A143D4">
      <w:pPr>
        <w:pStyle w:val="ListParagraph"/>
        <w:numPr>
          <w:ilvl w:val="0"/>
          <w:numId w:val="6"/>
        </w:numPr>
        <w:jc w:val="both"/>
        <w:rPr>
          <w:rFonts w:ascii="Arial" w:hAnsi="Arial" w:cs="Arial"/>
          <w:b/>
          <w:bCs/>
          <w:sz w:val="24"/>
          <w:szCs w:val="24"/>
          <w:lang w:val="es-MX"/>
        </w:rPr>
      </w:pPr>
      <w:r w:rsidRPr="00A143D4">
        <w:rPr>
          <w:rFonts w:ascii="Arial" w:hAnsi="Arial" w:cs="Arial"/>
          <w:b/>
          <w:bCs/>
          <w:sz w:val="24"/>
          <w:szCs w:val="24"/>
          <w:lang w:val="es-MX"/>
        </w:rPr>
        <w:t>(agregar cantidad {producto})</w:t>
      </w:r>
      <w:r>
        <w:rPr>
          <w:rFonts w:ascii="Arial" w:hAnsi="Arial" w:cs="Arial"/>
          <w:b/>
          <w:bCs/>
          <w:sz w:val="24"/>
          <w:szCs w:val="24"/>
          <w:lang w:val="es-MX"/>
        </w:rPr>
        <w:t xml:space="preserve"> – </w:t>
      </w:r>
      <w:r>
        <w:rPr>
          <w:rFonts w:ascii="Arial" w:hAnsi="Arial" w:cs="Arial"/>
          <w:sz w:val="24"/>
          <w:szCs w:val="24"/>
          <w:lang w:val="es-MX"/>
        </w:rPr>
        <w:t xml:space="preserve">Al igual que la función retirar, si no se especifica un producto se agregará al producto actual, y si sí, se </w:t>
      </w:r>
      <w:r w:rsidR="0005769E">
        <w:rPr>
          <w:rFonts w:ascii="Arial" w:hAnsi="Arial" w:cs="Arial"/>
          <w:sz w:val="24"/>
          <w:szCs w:val="24"/>
          <w:lang w:val="es-MX"/>
        </w:rPr>
        <w:t>moverá el carrusel a la posición del producto utilizando la ruta más eficiente.</w:t>
      </w:r>
    </w:p>
    <w:p w14:paraId="65327E1B" w14:textId="77777777" w:rsidR="0005769E" w:rsidRDefault="0005769E" w:rsidP="0005769E">
      <w:pPr>
        <w:jc w:val="both"/>
        <w:rPr>
          <w:rFonts w:ascii="Arial" w:hAnsi="Arial" w:cs="Arial"/>
          <w:noProof/>
          <w:sz w:val="24"/>
          <w:szCs w:val="24"/>
          <w:lang w:val="es-MX"/>
        </w:rPr>
      </w:pPr>
      <w:r>
        <w:rPr>
          <w:rFonts w:ascii="Arial" w:hAnsi="Arial" w:cs="Arial"/>
          <w:noProof/>
          <w:sz w:val="24"/>
          <w:szCs w:val="24"/>
          <w:lang w:val="es-MX"/>
        </w:rPr>
        <w:lastRenderedPageBreak/>
        <w:t>Ejemplo de archivo de transacciones:</w:t>
      </w:r>
    </w:p>
    <w:p w14:paraId="3372A8A1" w14:textId="718BE90E" w:rsidR="0005769E" w:rsidRDefault="0005769E" w:rsidP="0005769E">
      <w:pPr>
        <w:jc w:val="center"/>
        <w:rPr>
          <w:rFonts w:ascii="Arial" w:hAnsi="Arial" w:cs="Arial"/>
          <w:noProof/>
          <w:sz w:val="24"/>
          <w:szCs w:val="24"/>
          <w:lang w:val="es-MX"/>
        </w:rPr>
      </w:pPr>
      <w:r w:rsidRPr="0005769E">
        <w:rPr>
          <w:rFonts w:ascii="Arial" w:hAnsi="Arial" w:cs="Arial"/>
          <w:noProof/>
          <w:sz w:val="24"/>
          <w:szCs w:val="24"/>
          <w:lang w:val="es-MX"/>
        </w:rPr>
        <w:drawing>
          <wp:inline distT="0" distB="0" distL="0" distR="0" wp14:anchorId="1F78BDD7" wp14:editId="79AB0094">
            <wp:extent cx="2536166" cy="1136902"/>
            <wp:effectExtent l="0" t="0" r="0" b="0"/>
            <wp:docPr id="176332377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23771" name="Picture 1" descr="A picture containing text, font, screenshot&#10;&#10;Description automatically generated"/>
                    <pic:cNvPicPr/>
                  </pic:nvPicPr>
                  <pic:blipFill>
                    <a:blip r:embed="rId13"/>
                    <a:stretch>
                      <a:fillRect/>
                    </a:stretch>
                  </pic:blipFill>
                  <pic:spPr>
                    <a:xfrm>
                      <a:off x="0" y="0"/>
                      <a:ext cx="2545279" cy="1140987"/>
                    </a:xfrm>
                    <a:prstGeom prst="rect">
                      <a:avLst/>
                    </a:prstGeom>
                  </pic:spPr>
                </pic:pic>
              </a:graphicData>
            </a:graphic>
          </wp:inline>
        </w:drawing>
      </w:r>
    </w:p>
    <w:p w14:paraId="781400D8" w14:textId="7A12A57C" w:rsidR="00094800" w:rsidRDefault="0005769E" w:rsidP="0005769E">
      <w:pPr>
        <w:jc w:val="both"/>
        <w:rPr>
          <w:rFonts w:ascii="Arial" w:hAnsi="Arial" w:cs="Arial"/>
          <w:noProof/>
          <w:sz w:val="24"/>
          <w:szCs w:val="24"/>
          <w:lang w:val="es-MX"/>
        </w:rPr>
      </w:pPr>
      <w:r>
        <w:rPr>
          <w:rFonts w:ascii="Arial" w:hAnsi="Arial" w:cs="Arial"/>
          <w:noProof/>
          <w:sz w:val="24"/>
          <w:szCs w:val="24"/>
          <w:lang w:val="es-MX"/>
        </w:rPr>
        <w:t>Al finalizar la ejecución de las transacciones en el archivo, se mostrarán en pantalla dos datos: el valor total del inventario actual, y aquellos productos con poco o cero inventario, en ese caso, especifiqué que los productos con menos de 20 existencias serán considerados con poco inventario.</w:t>
      </w:r>
    </w:p>
    <w:p w14:paraId="0155FF9F" w14:textId="77777777" w:rsidR="00382EBB" w:rsidRDefault="00382EBB" w:rsidP="0005769E">
      <w:pPr>
        <w:jc w:val="both"/>
        <w:rPr>
          <w:rFonts w:ascii="Arial" w:hAnsi="Arial" w:cs="Arial"/>
          <w:noProof/>
          <w:sz w:val="24"/>
          <w:szCs w:val="24"/>
          <w:lang w:val="es-MX"/>
        </w:rPr>
      </w:pPr>
    </w:p>
    <w:p w14:paraId="2FB7061E" w14:textId="0C3B3167" w:rsidR="00382EBB" w:rsidRDefault="00382EBB" w:rsidP="0005769E">
      <w:pPr>
        <w:jc w:val="both"/>
        <w:rPr>
          <w:rFonts w:ascii="Arial" w:hAnsi="Arial" w:cs="Arial"/>
          <w:b/>
          <w:bCs/>
          <w:noProof/>
          <w:sz w:val="24"/>
          <w:szCs w:val="24"/>
          <w:lang w:val="es-MX"/>
        </w:rPr>
      </w:pPr>
      <w:r>
        <w:rPr>
          <w:rFonts w:ascii="Arial" w:hAnsi="Arial" w:cs="Arial"/>
          <w:b/>
          <w:bCs/>
          <w:noProof/>
          <w:sz w:val="24"/>
          <w:szCs w:val="24"/>
          <w:lang w:val="es-MX"/>
        </w:rPr>
        <w:t>Algoritmo</w:t>
      </w:r>
    </w:p>
    <w:p w14:paraId="00F42085" w14:textId="31D12BC2" w:rsidR="00382EBB" w:rsidRDefault="00382EBB" w:rsidP="0005769E">
      <w:pPr>
        <w:jc w:val="both"/>
        <w:rPr>
          <w:rFonts w:ascii="Arial" w:hAnsi="Arial" w:cs="Arial"/>
          <w:noProof/>
          <w:sz w:val="24"/>
          <w:szCs w:val="24"/>
          <w:lang w:val="es-MX"/>
        </w:rPr>
      </w:pPr>
      <w:r>
        <w:rPr>
          <w:rFonts w:ascii="Arial" w:hAnsi="Arial" w:cs="Arial"/>
          <w:noProof/>
          <w:sz w:val="24"/>
          <w:szCs w:val="24"/>
          <w:lang w:val="es-MX"/>
        </w:rPr>
        <w:t>Para determinar la ruta más eficiente, se determina si la distancia vertical entre el producto de origen y el de destino es mayor a la mitad de la cantidad de filas, si no la es, es más eficiente moverse hacia arriba, en caso contrario es más eficiente ir hacia abajo. Si la distancia coincide exactamente, será indistinta la dirección en la que se mueva.</w:t>
      </w:r>
    </w:p>
    <w:p w14:paraId="62BD34FB" w14:textId="77777777" w:rsidR="004B0F9E" w:rsidRDefault="004B0F9E" w:rsidP="0005769E">
      <w:pPr>
        <w:jc w:val="both"/>
        <w:rPr>
          <w:rFonts w:ascii="Arial" w:hAnsi="Arial" w:cs="Arial"/>
          <w:noProof/>
          <w:sz w:val="24"/>
          <w:szCs w:val="24"/>
          <w:lang w:val="es-MX"/>
        </w:rPr>
      </w:pPr>
    </w:p>
    <w:p w14:paraId="7EF5A4B5" w14:textId="77331E16" w:rsidR="004B0F9E" w:rsidRDefault="004B0F9E" w:rsidP="0005769E">
      <w:pPr>
        <w:jc w:val="both"/>
        <w:rPr>
          <w:rFonts w:ascii="Arial" w:hAnsi="Arial" w:cs="Arial"/>
          <w:b/>
          <w:bCs/>
          <w:noProof/>
          <w:sz w:val="24"/>
          <w:szCs w:val="24"/>
          <w:lang w:val="es-MX"/>
        </w:rPr>
      </w:pPr>
      <w:r>
        <w:rPr>
          <w:rFonts w:ascii="Arial" w:hAnsi="Arial" w:cs="Arial"/>
          <w:b/>
          <w:bCs/>
          <w:noProof/>
          <w:sz w:val="24"/>
          <w:szCs w:val="24"/>
          <w:lang w:val="es-MX"/>
        </w:rPr>
        <w:t>Mutabilidad</w:t>
      </w:r>
    </w:p>
    <w:p w14:paraId="0BD69E37" w14:textId="2978C786" w:rsidR="004B0F9E" w:rsidRDefault="004B0F9E" w:rsidP="0005769E">
      <w:pPr>
        <w:jc w:val="both"/>
        <w:rPr>
          <w:rFonts w:ascii="Arial" w:hAnsi="Arial" w:cs="Arial"/>
          <w:noProof/>
          <w:sz w:val="24"/>
          <w:szCs w:val="24"/>
          <w:lang w:val="es-MX"/>
        </w:rPr>
      </w:pPr>
      <w:r>
        <w:rPr>
          <w:rFonts w:ascii="Arial" w:hAnsi="Arial" w:cs="Arial"/>
          <w:noProof/>
          <w:sz w:val="24"/>
          <w:szCs w:val="24"/>
          <w:lang w:val="es-MX"/>
        </w:rPr>
        <w:t>El código que simula al carrusel es completamente mutable y sigue los principios del paradigma funcional; no se utilizan variables para cambiar datos, sino se utiliza la recursión y la escritura a archivos para lograr la mutabilidad de sus estructuras de datos. El código se adapta automáticamente a cualquier tamaño de carrusel sin necesidad de cambiar el código, y es posible cambiar los nombres, las cantidades y los precios de los productos dentro del carrusel en el mismo archivo de texto, y el código lo manejará.</w:t>
      </w:r>
    </w:p>
    <w:p w14:paraId="27B97D0D" w14:textId="77777777" w:rsidR="00D93B13" w:rsidRDefault="00D93B13" w:rsidP="0005769E">
      <w:pPr>
        <w:jc w:val="both"/>
        <w:rPr>
          <w:rFonts w:ascii="Arial" w:hAnsi="Arial" w:cs="Arial"/>
          <w:noProof/>
          <w:sz w:val="24"/>
          <w:szCs w:val="24"/>
          <w:lang w:val="es-MX"/>
        </w:rPr>
      </w:pPr>
    </w:p>
    <w:p w14:paraId="05B112C2" w14:textId="31C07E9B" w:rsidR="00D93B13" w:rsidRPr="00D93B13" w:rsidRDefault="00D93B13" w:rsidP="0005769E">
      <w:pPr>
        <w:jc w:val="both"/>
        <w:rPr>
          <w:rFonts w:ascii="Arial" w:hAnsi="Arial" w:cs="Arial"/>
          <w:b/>
          <w:bCs/>
          <w:noProof/>
          <w:sz w:val="24"/>
          <w:szCs w:val="24"/>
          <w:lang w:val="es-MX"/>
        </w:rPr>
      </w:pPr>
      <w:r w:rsidRPr="00D93B13">
        <w:rPr>
          <w:rFonts w:ascii="Arial" w:hAnsi="Arial" w:cs="Arial"/>
          <w:b/>
          <w:bCs/>
          <w:noProof/>
          <w:sz w:val="24"/>
          <w:szCs w:val="24"/>
          <w:lang w:val="es-MX"/>
        </w:rPr>
        <w:t>Ventajas y desventajas</w:t>
      </w:r>
    </w:p>
    <w:p w14:paraId="198B193A" w14:textId="4D10B111" w:rsidR="004B0F9E" w:rsidRPr="00D93B13" w:rsidRDefault="00D93B13" w:rsidP="00D93B13">
      <w:pPr>
        <w:jc w:val="both"/>
        <w:rPr>
          <w:rFonts w:ascii="Arial" w:hAnsi="Arial" w:cs="Arial"/>
          <w:noProof/>
          <w:sz w:val="24"/>
          <w:szCs w:val="24"/>
          <w:lang w:val="es-MX"/>
        </w:rPr>
      </w:pPr>
      <w:r>
        <w:rPr>
          <w:rFonts w:ascii="Arial" w:hAnsi="Arial" w:cs="Arial"/>
          <w:noProof/>
          <w:sz w:val="24"/>
          <w:szCs w:val="24"/>
          <w:lang w:val="es-MX"/>
        </w:rPr>
        <w:t>Una de las mayores</w:t>
      </w:r>
      <w:r w:rsidRPr="00D93B13">
        <w:rPr>
          <w:rFonts w:ascii="Arial" w:hAnsi="Arial" w:cs="Arial"/>
          <w:noProof/>
          <w:sz w:val="24"/>
          <w:szCs w:val="24"/>
          <w:lang w:val="es-MX"/>
        </w:rPr>
        <w:t xml:space="preserve"> ventaja</w:t>
      </w:r>
      <w:r>
        <w:rPr>
          <w:rFonts w:ascii="Arial" w:hAnsi="Arial" w:cs="Arial"/>
          <w:noProof/>
          <w:sz w:val="24"/>
          <w:szCs w:val="24"/>
          <w:lang w:val="es-MX"/>
        </w:rPr>
        <w:t>s</w:t>
      </w:r>
      <w:r w:rsidRPr="00D93B13">
        <w:rPr>
          <w:rFonts w:ascii="Arial" w:hAnsi="Arial" w:cs="Arial"/>
          <w:noProof/>
          <w:sz w:val="24"/>
          <w:szCs w:val="24"/>
          <w:lang w:val="es-MX"/>
        </w:rPr>
        <w:t xml:space="preserve"> de implementar este proyecto en este lenguaje es su paradigma, el cuál es funcional, esto significa que es posible dedicar más tiempo a la solución teórica del problema y menos en programar exactamente que deberá hacer la computadora</w:t>
      </w:r>
      <w:r>
        <w:rPr>
          <w:rFonts w:ascii="Arial" w:hAnsi="Arial" w:cs="Arial"/>
          <w:noProof/>
          <w:sz w:val="24"/>
          <w:szCs w:val="24"/>
          <w:lang w:val="es-MX"/>
        </w:rPr>
        <w:t>; sin embargo, la desventaja principal para mí es que el código escrito no es muy legible y es difícil de analizar y explicar, debido a las llamadas a funciones y la recursión que se utilizan ampliamente en este paragidma.</w:t>
      </w:r>
      <w:r w:rsidR="004B0F9E" w:rsidRPr="00D93B13">
        <w:rPr>
          <w:rFonts w:ascii="Arial" w:hAnsi="Arial" w:cs="Arial"/>
          <w:noProof/>
          <w:sz w:val="24"/>
          <w:szCs w:val="24"/>
          <w:lang w:val="es-MX"/>
        </w:rPr>
        <w:br w:type="page"/>
      </w:r>
    </w:p>
    <w:p w14:paraId="18EE076F" w14:textId="77777777" w:rsidR="004B0F9E" w:rsidRPr="00D93B13" w:rsidRDefault="004B0F9E" w:rsidP="0005769E">
      <w:pPr>
        <w:jc w:val="both"/>
        <w:rPr>
          <w:rFonts w:ascii="Arial" w:hAnsi="Arial" w:cs="Arial"/>
          <w:b/>
          <w:bCs/>
          <w:noProof/>
          <w:sz w:val="24"/>
          <w:szCs w:val="24"/>
          <w:lang w:val="es-MX"/>
        </w:rPr>
        <w:sectPr w:rsidR="004B0F9E" w:rsidRPr="00D93B13" w:rsidSect="005171F3">
          <w:headerReference w:type="first" r:id="rId14"/>
          <w:pgSz w:w="12240" w:h="15840"/>
          <w:pgMar w:top="1440" w:right="1440" w:bottom="1440" w:left="1440" w:header="720" w:footer="720" w:gutter="0"/>
          <w:cols w:space="720"/>
          <w:titlePg/>
          <w:docGrid w:linePitch="360"/>
        </w:sectPr>
      </w:pPr>
    </w:p>
    <w:p w14:paraId="62887EE3" w14:textId="6F5133A9" w:rsidR="004B0F9E" w:rsidRPr="00CB7208" w:rsidRDefault="004B0F9E" w:rsidP="0005769E">
      <w:pPr>
        <w:jc w:val="both"/>
        <w:rPr>
          <w:rFonts w:ascii="Arial" w:hAnsi="Arial" w:cs="Arial"/>
          <w:b/>
          <w:bCs/>
          <w:noProof/>
          <w:sz w:val="28"/>
          <w:szCs w:val="28"/>
          <w:lang w:val="es-MX"/>
        </w:rPr>
      </w:pPr>
      <w:r w:rsidRPr="00CB7208">
        <w:rPr>
          <w:rFonts w:ascii="Arial" w:hAnsi="Arial" w:cs="Arial"/>
          <w:b/>
          <w:bCs/>
          <w:noProof/>
          <w:sz w:val="28"/>
          <w:szCs w:val="28"/>
          <w:lang w:val="es-MX"/>
        </w:rPr>
        <w:lastRenderedPageBreak/>
        <w:t>Código</w:t>
      </w:r>
    </w:p>
    <w:p w14:paraId="54F30FE6" w14:textId="77777777" w:rsidR="004B0F9E" w:rsidRPr="00CB7208" w:rsidRDefault="004B0F9E" w:rsidP="004B0F9E">
      <w:pPr>
        <w:spacing w:after="0" w:line="240" w:lineRule="auto"/>
        <w:jc w:val="both"/>
        <w:rPr>
          <w:rFonts w:ascii="Arial" w:hAnsi="Arial" w:cs="Arial"/>
          <w:noProof/>
          <w:sz w:val="20"/>
          <w:szCs w:val="20"/>
          <w:lang w:val="es-MX"/>
        </w:rPr>
      </w:pPr>
      <w:r w:rsidRPr="00CB7208">
        <w:rPr>
          <w:rFonts w:ascii="Arial" w:hAnsi="Arial" w:cs="Arial"/>
          <w:noProof/>
          <w:sz w:val="20"/>
          <w:szCs w:val="20"/>
          <w:lang w:val="es-MX"/>
        </w:rPr>
        <w:t>#lang racket/load</w:t>
      </w:r>
    </w:p>
    <w:p w14:paraId="0BB5C825" w14:textId="77777777" w:rsidR="004B0F9E" w:rsidRPr="00CB7208" w:rsidRDefault="004B0F9E" w:rsidP="004B0F9E">
      <w:pPr>
        <w:spacing w:after="0" w:line="240" w:lineRule="auto"/>
        <w:jc w:val="both"/>
        <w:rPr>
          <w:rFonts w:ascii="Arial" w:hAnsi="Arial" w:cs="Arial"/>
          <w:noProof/>
          <w:sz w:val="20"/>
          <w:szCs w:val="20"/>
          <w:lang w:val="es-MX"/>
        </w:rPr>
      </w:pPr>
    </w:p>
    <w:p w14:paraId="57CBE1E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Solución a la situación problema #2</w:t>
      </w:r>
    </w:p>
    <w:p w14:paraId="43A5FFB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Diego Andrés Figueroa Peart</w:t>
      </w:r>
    </w:p>
    <w:p w14:paraId="524FA3B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A01660987</w:t>
      </w:r>
    </w:p>
    <w:p w14:paraId="5448589B" w14:textId="77777777" w:rsidR="004B0F9E" w:rsidRPr="004B0F9E" w:rsidRDefault="004B0F9E" w:rsidP="004B0F9E">
      <w:pPr>
        <w:spacing w:after="0" w:line="240" w:lineRule="auto"/>
        <w:jc w:val="both"/>
        <w:rPr>
          <w:rFonts w:ascii="Arial" w:hAnsi="Arial" w:cs="Arial"/>
          <w:noProof/>
          <w:sz w:val="20"/>
          <w:szCs w:val="20"/>
          <w:lang w:val="es-MX"/>
        </w:rPr>
      </w:pPr>
    </w:p>
    <w:p w14:paraId="767C03D4" w14:textId="77777777" w:rsidR="004B0F9E" w:rsidRPr="004B0F9E" w:rsidRDefault="004B0F9E" w:rsidP="004B0F9E">
      <w:pPr>
        <w:spacing w:after="0" w:line="240" w:lineRule="auto"/>
        <w:jc w:val="both"/>
        <w:rPr>
          <w:rFonts w:ascii="Arial" w:hAnsi="Arial" w:cs="Arial"/>
          <w:noProof/>
          <w:sz w:val="20"/>
          <w:szCs w:val="20"/>
          <w:lang w:val="es-MX"/>
        </w:rPr>
      </w:pPr>
    </w:p>
    <w:p w14:paraId="0EABCDD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(archivo)   ; Se lee el archivo que contiene el carrusel y el estado actual.</w:t>
      </w:r>
    </w:p>
    <w:p w14:paraId="70043AE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(define lectura (open-input-file "carrusel.txt"))</w:t>
      </w:r>
    </w:p>
    <w:p w14:paraId="6D5541B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(define contenido (read lectura))</w:t>
      </w:r>
    </w:p>
    <w:p w14:paraId="7AC68B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(close-input-port lectura)</w:t>
      </w:r>
    </w:p>
    <w:p w14:paraId="2DEE299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contenido)</w:t>
      </w:r>
    </w:p>
    <w:p w14:paraId="24BE51E9" w14:textId="77777777" w:rsidR="004B0F9E" w:rsidRPr="004B0F9E" w:rsidRDefault="004B0F9E" w:rsidP="004B0F9E">
      <w:pPr>
        <w:spacing w:after="0" w:line="240" w:lineRule="auto"/>
        <w:jc w:val="both"/>
        <w:rPr>
          <w:rFonts w:ascii="Arial" w:hAnsi="Arial" w:cs="Arial"/>
          <w:noProof/>
          <w:sz w:val="20"/>
          <w:szCs w:val="20"/>
          <w:lang w:val="es-MX"/>
        </w:rPr>
      </w:pPr>
    </w:p>
    <w:p w14:paraId="3459192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(carrusel) (car (archivo)))   ; Se genera la lista del carrusel cada vez que se ejecuta una transacción.</w:t>
      </w:r>
    </w:p>
    <w:p w14:paraId="5925FDC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(est-actual) (cadr (archivo)))</w:t>
      </w:r>
    </w:p>
    <w:p w14:paraId="218484C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filas (length (carrusel)))</w:t>
      </w:r>
    </w:p>
    <w:p w14:paraId="73E6411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columnas (length (car (carrusel))))</w:t>
      </w:r>
    </w:p>
    <w:p w14:paraId="635D2E02" w14:textId="77777777" w:rsidR="004B0F9E" w:rsidRPr="004B0F9E" w:rsidRDefault="004B0F9E" w:rsidP="004B0F9E">
      <w:pPr>
        <w:spacing w:after="0" w:line="240" w:lineRule="auto"/>
        <w:jc w:val="both"/>
        <w:rPr>
          <w:rFonts w:ascii="Arial" w:hAnsi="Arial" w:cs="Arial"/>
          <w:noProof/>
          <w:sz w:val="20"/>
          <w:szCs w:val="20"/>
          <w:lang w:val="es-MX"/>
        </w:rPr>
      </w:pPr>
    </w:p>
    <w:p w14:paraId="08BAE45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(coordenadas lst f x y)</w:t>
      </w:r>
    </w:p>
    <w:p w14:paraId="04D76AE7"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(null? lst) f</w:t>
      </w:r>
    </w:p>
    <w:p w14:paraId="572CCC5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(&lt;= y columnas)</w:t>
      </w:r>
    </w:p>
    <w:p w14:paraId="6CA8678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(coordenadas (cdr lst) (append f (list (list (caar lst) (cons x y)))) x (+ y 1))</w:t>
      </w:r>
    </w:p>
    <w:p w14:paraId="13983675" w14:textId="77777777" w:rsidR="004B0F9E" w:rsidRPr="00CB7208"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CB7208">
        <w:rPr>
          <w:rFonts w:ascii="Arial" w:hAnsi="Arial" w:cs="Arial"/>
          <w:noProof/>
          <w:sz w:val="20"/>
          <w:szCs w:val="20"/>
          <w:lang w:val="es-MX"/>
        </w:rPr>
        <w:t>(coordenadas lst f (+ x 1) 1))))</w:t>
      </w:r>
    </w:p>
    <w:p w14:paraId="516DD196" w14:textId="77777777" w:rsidR="004B0F9E" w:rsidRPr="00CB7208" w:rsidRDefault="004B0F9E" w:rsidP="004B0F9E">
      <w:pPr>
        <w:spacing w:after="0" w:line="240" w:lineRule="auto"/>
        <w:jc w:val="both"/>
        <w:rPr>
          <w:rFonts w:ascii="Arial" w:hAnsi="Arial" w:cs="Arial"/>
          <w:noProof/>
          <w:sz w:val="20"/>
          <w:szCs w:val="20"/>
          <w:lang w:val="es-MX"/>
        </w:rPr>
      </w:pPr>
    </w:p>
    <w:p w14:paraId="7D0E5256" w14:textId="77777777" w:rsidR="004B0F9E" w:rsidRPr="00CB7208" w:rsidRDefault="004B0F9E" w:rsidP="004B0F9E">
      <w:pPr>
        <w:spacing w:after="0" w:line="240" w:lineRule="auto"/>
        <w:jc w:val="both"/>
        <w:rPr>
          <w:rFonts w:ascii="Arial" w:hAnsi="Arial" w:cs="Arial"/>
          <w:noProof/>
          <w:sz w:val="20"/>
          <w:szCs w:val="20"/>
          <w:lang w:val="es-MX"/>
        </w:rPr>
      </w:pPr>
      <w:r w:rsidRPr="00CB7208">
        <w:rPr>
          <w:rFonts w:ascii="Arial" w:hAnsi="Arial" w:cs="Arial"/>
          <w:noProof/>
          <w:sz w:val="20"/>
          <w:szCs w:val="20"/>
          <w:lang w:val="es-MX"/>
        </w:rPr>
        <w:t>(define (diccionario) (coordenadas (apply append (carrusel)) '() 1 1))</w:t>
      </w:r>
    </w:p>
    <w:p w14:paraId="2979AE32" w14:textId="77777777" w:rsidR="004B0F9E" w:rsidRPr="00CB7208" w:rsidRDefault="004B0F9E" w:rsidP="004B0F9E">
      <w:pPr>
        <w:spacing w:after="0" w:line="240" w:lineRule="auto"/>
        <w:jc w:val="both"/>
        <w:rPr>
          <w:rFonts w:ascii="Arial" w:hAnsi="Arial" w:cs="Arial"/>
          <w:noProof/>
          <w:sz w:val="20"/>
          <w:szCs w:val="20"/>
          <w:lang w:val="es-MX"/>
        </w:rPr>
      </w:pPr>
    </w:p>
    <w:p w14:paraId="3C1C7ED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(buscar producto)   ; Se busca un producto a partir de su nombre, se regresan sus coordenadas.</w:t>
      </w:r>
    </w:p>
    <w:p w14:paraId="2C3BE82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(cadar (filter (lambda (p) (equal? producto (car p))) (diccionario))))</w:t>
      </w:r>
    </w:p>
    <w:p w14:paraId="11463AC0" w14:textId="77777777" w:rsidR="004B0F9E" w:rsidRPr="004B0F9E" w:rsidRDefault="004B0F9E" w:rsidP="004B0F9E">
      <w:pPr>
        <w:spacing w:after="0" w:line="240" w:lineRule="auto"/>
        <w:jc w:val="both"/>
        <w:rPr>
          <w:rFonts w:ascii="Arial" w:hAnsi="Arial" w:cs="Arial"/>
          <w:noProof/>
          <w:sz w:val="20"/>
          <w:szCs w:val="20"/>
          <w:lang w:val="es-MX"/>
        </w:rPr>
      </w:pPr>
    </w:p>
    <w:p w14:paraId="4E4880A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(buscar-f producto)   ; Se busca un producto especificado por el usuario, si se regresa falso es que no existe.</w:t>
      </w:r>
    </w:p>
    <w:p w14:paraId="4E7CB3F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x (filter (lambda (p) (equal? producto (car p))) (diccionario)))</w:t>
      </w:r>
    </w:p>
    <w:p w14:paraId="21115CD5" w14:textId="77777777" w:rsidR="004B0F9E" w:rsidRPr="00CB7208"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w:t>
      </w:r>
      <w:r w:rsidRPr="00CB7208">
        <w:rPr>
          <w:rFonts w:ascii="Arial" w:hAnsi="Arial" w:cs="Arial"/>
          <w:noProof/>
          <w:sz w:val="20"/>
          <w:szCs w:val="20"/>
          <w:lang w:val="es-MX"/>
        </w:rPr>
        <w:t>(if (null? x) #f</w:t>
      </w:r>
    </w:p>
    <w:p w14:paraId="32231725" w14:textId="77777777" w:rsidR="004B0F9E" w:rsidRPr="00CB7208" w:rsidRDefault="004B0F9E" w:rsidP="004B0F9E">
      <w:pPr>
        <w:spacing w:after="0" w:line="240" w:lineRule="auto"/>
        <w:jc w:val="both"/>
        <w:rPr>
          <w:rFonts w:ascii="Arial" w:hAnsi="Arial" w:cs="Arial"/>
          <w:noProof/>
          <w:sz w:val="20"/>
          <w:szCs w:val="20"/>
          <w:lang w:val="es-MX"/>
        </w:rPr>
      </w:pPr>
      <w:r w:rsidRPr="00CB7208">
        <w:rPr>
          <w:rFonts w:ascii="Arial" w:hAnsi="Arial" w:cs="Arial"/>
          <w:noProof/>
          <w:sz w:val="20"/>
          <w:szCs w:val="20"/>
          <w:lang w:val="es-MX"/>
        </w:rPr>
        <w:t xml:space="preserve">      (cadar x)))</w:t>
      </w:r>
    </w:p>
    <w:p w14:paraId="073BB006" w14:textId="77777777" w:rsidR="004B0F9E" w:rsidRPr="00CB7208" w:rsidRDefault="004B0F9E" w:rsidP="004B0F9E">
      <w:pPr>
        <w:spacing w:after="0" w:line="240" w:lineRule="auto"/>
        <w:jc w:val="both"/>
        <w:rPr>
          <w:rFonts w:ascii="Arial" w:hAnsi="Arial" w:cs="Arial"/>
          <w:noProof/>
          <w:sz w:val="20"/>
          <w:szCs w:val="20"/>
          <w:lang w:val="es-MX"/>
        </w:rPr>
      </w:pPr>
    </w:p>
    <w:p w14:paraId="17DC97E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(detalles x y lst)   ; Se reciben las coordenadas del producto y se regresa su nombre, cantidad y precio.</w:t>
      </w:r>
    </w:p>
    <w:p w14:paraId="04BBEB2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(define (elemento y lst)</w:t>
      </w:r>
    </w:p>
    <w:p w14:paraId="38384102"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(not (= 1 y))</w:t>
      </w:r>
    </w:p>
    <w:p w14:paraId="6122B268"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(elemento (- y 1) (cdr lst))</w:t>
      </w:r>
    </w:p>
    <w:p w14:paraId="0B2320F7"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(car lst)))</w:t>
      </w:r>
    </w:p>
    <w:p w14:paraId="5DB46DC2"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(not (= 1 x))</w:t>
      </w:r>
    </w:p>
    <w:p w14:paraId="6DE396F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(detalles (- x 1) y (cdr lst))</w:t>
      </w:r>
    </w:p>
    <w:p w14:paraId="4F24A79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lastRenderedPageBreak/>
        <w:t xml:space="preserve">      (elemento y (car lst))))</w:t>
      </w:r>
    </w:p>
    <w:p w14:paraId="4C3DA4D1" w14:textId="77777777" w:rsidR="004B0F9E" w:rsidRPr="004B0F9E" w:rsidRDefault="004B0F9E" w:rsidP="004B0F9E">
      <w:pPr>
        <w:spacing w:after="0" w:line="240" w:lineRule="auto"/>
        <w:jc w:val="both"/>
        <w:rPr>
          <w:rFonts w:ascii="Arial" w:hAnsi="Arial" w:cs="Arial"/>
          <w:noProof/>
          <w:sz w:val="20"/>
          <w:szCs w:val="20"/>
          <w:lang w:val="es-MX"/>
        </w:rPr>
      </w:pPr>
    </w:p>
    <w:p w14:paraId="73E8CDC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(reemplazar-elem producto x y lst f)  ; Se cambia la cantidad del producto en el carrusel para luego sobreescribir el archivo.</w:t>
      </w:r>
    </w:p>
    <w:p w14:paraId="452B1BB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(reemplazar-fila producto y lst f)</w:t>
      </w:r>
    </w:p>
    <w:p w14:paraId="21D22B6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(cond</w:t>
      </w:r>
    </w:p>
    <w:p w14:paraId="16D79038"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((null? lst) (list f))</w:t>
      </w:r>
    </w:p>
    <w:p w14:paraId="66C4759B" w14:textId="77777777" w:rsidR="004B0F9E" w:rsidRPr="00CB7208"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w:t>
      </w:r>
      <w:r w:rsidRPr="00CB7208">
        <w:rPr>
          <w:rFonts w:ascii="Arial" w:hAnsi="Arial" w:cs="Arial"/>
          <w:noProof/>
          <w:sz w:val="20"/>
          <w:szCs w:val="20"/>
        </w:rPr>
        <w:t>((= y 1) (reemplazar-fila producto (- y 1) (cdr lst) (append f (list producto))))</w:t>
      </w:r>
    </w:p>
    <w:p w14:paraId="19E09D2B" w14:textId="77777777" w:rsidR="004B0F9E" w:rsidRPr="004B0F9E" w:rsidRDefault="004B0F9E" w:rsidP="004B0F9E">
      <w:pPr>
        <w:spacing w:after="0" w:line="240" w:lineRule="auto"/>
        <w:jc w:val="both"/>
        <w:rPr>
          <w:rFonts w:ascii="Arial" w:hAnsi="Arial" w:cs="Arial"/>
          <w:noProof/>
          <w:sz w:val="20"/>
          <w:szCs w:val="20"/>
        </w:rPr>
      </w:pPr>
      <w:r w:rsidRPr="00CB7208">
        <w:rPr>
          <w:rFonts w:ascii="Arial" w:hAnsi="Arial" w:cs="Arial"/>
          <w:noProof/>
          <w:sz w:val="20"/>
          <w:szCs w:val="20"/>
        </w:rPr>
        <w:t xml:space="preserve">      </w:t>
      </w:r>
      <w:r w:rsidRPr="004B0F9E">
        <w:rPr>
          <w:rFonts w:ascii="Arial" w:hAnsi="Arial" w:cs="Arial"/>
          <w:noProof/>
          <w:sz w:val="20"/>
          <w:szCs w:val="20"/>
        </w:rPr>
        <w:t>(else (reemplazar-fila producto (- y 1) (cdr lst) (append f (list (car lst)))))))</w:t>
      </w:r>
    </w:p>
    <w:p w14:paraId="58FA36A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(cond</w:t>
      </w:r>
    </w:p>
    <w:p w14:paraId="120EF80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((null? lst) f)</w:t>
      </w:r>
    </w:p>
    <w:p w14:paraId="634D5B0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 1 x) (reemplazar-elem producto (- x 1) y (cdr lst) (append f (reemplazar-fila producto y (car lst) '()))))</w:t>
      </w:r>
    </w:p>
    <w:p w14:paraId="29AA613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(else (reemplazar-elem producto (- x 1) y (cdr lst) (append f (list (car lst)))))))</w:t>
      </w:r>
    </w:p>
    <w:p w14:paraId="085FE82D" w14:textId="77777777" w:rsidR="004B0F9E" w:rsidRPr="004B0F9E" w:rsidRDefault="004B0F9E" w:rsidP="004B0F9E">
      <w:pPr>
        <w:spacing w:after="0" w:line="240" w:lineRule="auto"/>
        <w:jc w:val="both"/>
        <w:rPr>
          <w:rFonts w:ascii="Arial" w:hAnsi="Arial" w:cs="Arial"/>
          <w:noProof/>
          <w:sz w:val="20"/>
          <w:szCs w:val="20"/>
        </w:rPr>
      </w:pPr>
    </w:p>
    <w:p w14:paraId="625AC97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valor-total (apply + (map (lambda (x) (* (cadr x) (caddr x))) (apply append (carrusel)))))  ; Se calcula el valor total del inventario.</w:t>
      </w:r>
    </w:p>
    <w:p w14:paraId="4FF06A4B" w14:textId="77777777" w:rsidR="004B0F9E" w:rsidRPr="004B0F9E" w:rsidRDefault="004B0F9E" w:rsidP="004B0F9E">
      <w:pPr>
        <w:spacing w:after="0" w:line="240" w:lineRule="auto"/>
        <w:jc w:val="both"/>
        <w:rPr>
          <w:rFonts w:ascii="Arial" w:hAnsi="Arial" w:cs="Arial"/>
          <w:noProof/>
          <w:sz w:val="20"/>
          <w:szCs w:val="20"/>
          <w:lang w:val="es-MX"/>
        </w:rPr>
      </w:pPr>
    </w:p>
    <w:p w14:paraId="552AADB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(productos-bajos-aux lst f)</w:t>
      </w:r>
    </w:p>
    <w:p w14:paraId="61562F19" w14:textId="77777777" w:rsidR="004B0F9E" w:rsidRPr="00CB7208"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CB7208">
        <w:rPr>
          <w:rFonts w:ascii="Arial" w:hAnsi="Arial" w:cs="Arial"/>
          <w:noProof/>
          <w:sz w:val="20"/>
          <w:szCs w:val="20"/>
        </w:rPr>
        <w:t>(if (null? lst) f</w:t>
      </w:r>
    </w:p>
    <w:p w14:paraId="4259BD14" w14:textId="77777777" w:rsidR="004B0F9E" w:rsidRPr="00CB7208" w:rsidRDefault="004B0F9E" w:rsidP="004B0F9E">
      <w:pPr>
        <w:spacing w:after="0" w:line="240" w:lineRule="auto"/>
        <w:jc w:val="both"/>
        <w:rPr>
          <w:rFonts w:ascii="Arial" w:hAnsi="Arial" w:cs="Arial"/>
          <w:noProof/>
          <w:sz w:val="20"/>
          <w:szCs w:val="20"/>
        </w:rPr>
      </w:pPr>
      <w:r w:rsidRPr="00CB7208">
        <w:rPr>
          <w:rFonts w:ascii="Arial" w:hAnsi="Arial" w:cs="Arial"/>
          <w:noProof/>
          <w:sz w:val="20"/>
          <w:szCs w:val="20"/>
        </w:rPr>
        <w:t xml:space="preserve">      (productos-bajos-aux (cdr lst) (append f (list (list (caar lst) (cadar lst) (buscar (caar lst))))))))</w:t>
      </w:r>
    </w:p>
    <w:p w14:paraId="07B790C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productos-bajos (productos-bajos-aux (filter (lambda (x) (&gt; 20 (cadr x))) (apply append (carrusel))) '()))  ; Se regresan los productos con menos de 20 unidades.</w:t>
      </w:r>
    </w:p>
    <w:p w14:paraId="283A7E22" w14:textId="77777777" w:rsidR="004B0F9E" w:rsidRPr="004B0F9E" w:rsidRDefault="004B0F9E" w:rsidP="004B0F9E">
      <w:pPr>
        <w:spacing w:after="0" w:line="240" w:lineRule="auto"/>
        <w:jc w:val="both"/>
        <w:rPr>
          <w:rFonts w:ascii="Arial" w:hAnsi="Arial" w:cs="Arial"/>
          <w:noProof/>
          <w:sz w:val="20"/>
          <w:szCs w:val="20"/>
          <w:lang w:val="es-MX"/>
        </w:rPr>
      </w:pPr>
    </w:p>
    <w:p w14:paraId="6705B5A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(escribir lst)   ; Se sobreescribe el archivo del carrusel con la lista recibida.</w:t>
      </w:r>
    </w:p>
    <w:p w14:paraId="611645DE"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(define output (open-output-file "carrusel.txt" #:exists 'replace))</w:t>
      </w:r>
    </w:p>
    <w:p w14:paraId="2E83481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(write lst output)</w:t>
      </w:r>
    </w:p>
    <w:p w14:paraId="7D7075A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(close-output-port output))</w:t>
      </w:r>
    </w:p>
    <w:p w14:paraId="5E5ECB28" w14:textId="77777777" w:rsidR="004B0F9E" w:rsidRPr="004B0F9E" w:rsidRDefault="004B0F9E" w:rsidP="004B0F9E">
      <w:pPr>
        <w:spacing w:after="0" w:line="240" w:lineRule="auto"/>
        <w:jc w:val="both"/>
        <w:rPr>
          <w:rFonts w:ascii="Arial" w:hAnsi="Arial" w:cs="Arial"/>
          <w:noProof/>
          <w:sz w:val="20"/>
          <w:szCs w:val="20"/>
        </w:rPr>
      </w:pPr>
    </w:p>
    <w:p w14:paraId="75A4939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   ; Movimiento hacia arriba.</w:t>
      </w:r>
    </w:p>
    <w:p w14:paraId="45C02FA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78F0DAE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4B0BBE5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0 (- (car coords) 1))</w:t>
      </w:r>
    </w:p>
    <w:p w14:paraId="1C910BF5"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03848A6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(detalles filas (cdr coords) lista)))</w:t>
      </w:r>
    </w:p>
    <w:p w14:paraId="0EBD4C96"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0F2FC37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(detalles (- (car coords) 1) (cdr coords) lista))</w:t>
      </w:r>
    </w:p>
    <w:p w14:paraId="3669EC0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(escribir (list (carrusel) (car (detalles (- (car coords) 1) (cdr coords) lista)))))))</w:t>
      </w:r>
    </w:p>
    <w:p w14:paraId="18903C1C" w14:textId="77777777" w:rsidR="004B0F9E" w:rsidRPr="004B0F9E" w:rsidRDefault="004B0F9E" w:rsidP="004B0F9E">
      <w:pPr>
        <w:spacing w:after="0" w:line="240" w:lineRule="auto"/>
        <w:jc w:val="both"/>
        <w:rPr>
          <w:rFonts w:ascii="Arial" w:hAnsi="Arial" w:cs="Arial"/>
          <w:noProof/>
          <w:sz w:val="20"/>
          <w:szCs w:val="20"/>
          <w:lang w:val="es-MX"/>
        </w:rPr>
      </w:pPr>
    </w:p>
    <w:p w14:paraId="705EAB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(b)   ; Movimiento hacia abajo.</w:t>
      </w:r>
    </w:p>
    <w:p w14:paraId="7AF1C91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28BB52B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3561F41A"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filas (+ (car coords) 1))</w:t>
      </w:r>
    </w:p>
    <w:p w14:paraId="09DE6250"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336E5AE0"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(detalles 1 (cdr coords) lista)))</w:t>
      </w:r>
    </w:p>
    <w:p w14:paraId="2BA1059D"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5B61216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lastRenderedPageBreak/>
        <w:t xml:space="preserve">        (displayln (detalles (+ (car coords) 1) (cdr coords) lista))</w:t>
      </w:r>
    </w:p>
    <w:p w14:paraId="384ACC8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(escribir (list lista (car (detalles (+ (car coords) 1) (cdr coords) lista)))))))</w:t>
      </w:r>
    </w:p>
    <w:p w14:paraId="289415CE" w14:textId="77777777" w:rsidR="004B0F9E" w:rsidRPr="004B0F9E" w:rsidRDefault="004B0F9E" w:rsidP="004B0F9E">
      <w:pPr>
        <w:spacing w:after="0" w:line="240" w:lineRule="auto"/>
        <w:jc w:val="both"/>
        <w:rPr>
          <w:rFonts w:ascii="Arial" w:hAnsi="Arial" w:cs="Arial"/>
          <w:noProof/>
          <w:sz w:val="20"/>
          <w:szCs w:val="20"/>
          <w:lang w:val="es-MX"/>
        </w:rPr>
      </w:pPr>
    </w:p>
    <w:p w14:paraId="5415485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(c)  ; Movimiento hacia la izquierda.</w:t>
      </w:r>
    </w:p>
    <w:p w14:paraId="4F86116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655621F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3461C524"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0 (- (cdr coords) 1))</w:t>
      </w:r>
    </w:p>
    <w:p w14:paraId="25D4C9B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6F4AA6C6"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(displayln "Movimiento inválido."))</w:t>
      </w:r>
    </w:p>
    <w:p w14:paraId="1DECF677"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(begin</w:t>
      </w:r>
    </w:p>
    <w:p w14:paraId="26B7E283" w14:textId="77777777" w:rsidR="004B0F9E" w:rsidRPr="00CB7208"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w:t>
      </w:r>
      <w:r w:rsidRPr="00CB7208">
        <w:rPr>
          <w:rFonts w:ascii="Arial" w:hAnsi="Arial" w:cs="Arial"/>
          <w:noProof/>
          <w:sz w:val="20"/>
          <w:szCs w:val="20"/>
        </w:rPr>
        <w:t>(displayln (detalles (car coords) (- (cdr coords) 1) lista))</w:t>
      </w:r>
    </w:p>
    <w:p w14:paraId="777986AA" w14:textId="77777777" w:rsidR="004B0F9E" w:rsidRPr="004B0F9E" w:rsidRDefault="004B0F9E" w:rsidP="004B0F9E">
      <w:pPr>
        <w:spacing w:after="0" w:line="240" w:lineRule="auto"/>
        <w:jc w:val="both"/>
        <w:rPr>
          <w:rFonts w:ascii="Arial" w:hAnsi="Arial" w:cs="Arial"/>
          <w:noProof/>
          <w:sz w:val="20"/>
          <w:szCs w:val="20"/>
          <w:lang w:val="es-MX"/>
        </w:rPr>
      </w:pPr>
      <w:r w:rsidRPr="00CB7208">
        <w:rPr>
          <w:rFonts w:ascii="Arial" w:hAnsi="Arial" w:cs="Arial"/>
          <w:noProof/>
          <w:sz w:val="20"/>
          <w:szCs w:val="20"/>
        </w:rPr>
        <w:t xml:space="preserve">        </w:t>
      </w:r>
      <w:r w:rsidRPr="004B0F9E">
        <w:rPr>
          <w:rFonts w:ascii="Arial" w:hAnsi="Arial" w:cs="Arial"/>
          <w:noProof/>
          <w:sz w:val="20"/>
          <w:szCs w:val="20"/>
          <w:lang w:val="es-MX"/>
        </w:rPr>
        <w:t>(escribir (list lista (car (detalles (car coords) (- (cdr coords) 1) lista)))))))</w:t>
      </w:r>
    </w:p>
    <w:p w14:paraId="0C30281D" w14:textId="77777777" w:rsidR="004B0F9E" w:rsidRPr="004B0F9E" w:rsidRDefault="004B0F9E" w:rsidP="004B0F9E">
      <w:pPr>
        <w:spacing w:after="0" w:line="240" w:lineRule="auto"/>
        <w:jc w:val="both"/>
        <w:rPr>
          <w:rFonts w:ascii="Arial" w:hAnsi="Arial" w:cs="Arial"/>
          <w:noProof/>
          <w:sz w:val="20"/>
          <w:szCs w:val="20"/>
          <w:lang w:val="es-MX"/>
        </w:rPr>
      </w:pPr>
    </w:p>
    <w:p w14:paraId="2E7F99D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   ; Movimiento hacia la derecha.</w:t>
      </w:r>
    </w:p>
    <w:p w14:paraId="703E3EA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1EF73DB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0E06E78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(&lt; columnas (+ (cdr coords) 1))</w:t>
      </w:r>
    </w:p>
    <w:p w14:paraId="39EDD8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74A2FC5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"Movimiento inválido."))</w:t>
      </w:r>
    </w:p>
    <w:p w14:paraId="2BB8C8C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6AFBC60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(detalles (car coords) (+ (cdr coords) 1) lista))</w:t>
      </w:r>
    </w:p>
    <w:p w14:paraId="57E8A97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lista (car (detalles (car coords) (+ (cdr coords) 1) lista)))))))</w:t>
      </w:r>
    </w:p>
    <w:p w14:paraId="13B96F88" w14:textId="77777777" w:rsidR="004B0F9E" w:rsidRPr="004B0F9E" w:rsidRDefault="004B0F9E" w:rsidP="004B0F9E">
      <w:pPr>
        <w:spacing w:after="0" w:line="240" w:lineRule="auto"/>
        <w:jc w:val="both"/>
        <w:rPr>
          <w:rFonts w:ascii="Arial" w:hAnsi="Arial" w:cs="Arial"/>
          <w:noProof/>
          <w:sz w:val="20"/>
          <w:szCs w:val="20"/>
          <w:lang w:val="es-MX"/>
        </w:rPr>
      </w:pPr>
    </w:p>
    <w:p w14:paraId="4BF8643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(arriba x1 x2 lst)</w:t>
      </w:r>
    </w:p>
    <w:p w14:paraId="1329411D"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x1 x2) lst</w:t>
      </w:r>
    </w:p>
    <w:p w14:paraId="30B3B2AE"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 x1 1)</w:t>
      </w:r>
    </w:p>
    <w:p w14:paraId="78DA7913"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(arriba filas x2 (append lst (list 'a)))</w:t>
      </w:r>
    </w:p>
    <w:p w14:paraId="7063D31F"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(arriba (- x1 1) x2 (append lst (list 'a))))))</w:t>
      </w:r>
    </w:p>
    <w:p w14:paraId="40A74AF7" w14:textId="77777777" w:rsidR="004B0F9E" w:rsidRPr="004B0F9E" w:rsidRDefault="004B0F9E" w:rsidP="004B0F9E">
      <w:pPr>
        <w:spacing w:after="0" w:line="240" w:lineRule="auto"/>
        <w:jc w:val="both"/>
        <w:rPr>
          <w:rFonts w:ascii="Arial" w:hAnsi="Arial" w:cs="Arial"/>
          <w:noProof/>
          <w:sz w:val="20"/>
          <w:szCs w:val="20"/>
        </w:rPr>
      </w:pPr>
    </w:p>
    <w:p w14:paraId="6CF3C59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(abajo x1 x2 lst)</w:t>
      </w:r>
    </w:p>
    <w:p w14:paraId="5EEF0B5D"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(if (= x1 x2) lst</w:t>
      </w:r>
    </w:p>
    <w:p w14:paraId="1393D7EA"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(if (= x1 filas)</w:t>
      </w:r>
    </w:p>
    <w:p w14:paraId="29CED96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(abajo 1 x2 (append lst (list 'b)))</w:t>
      </w:r>
    </w:p>
    <w:p w14:paraId="7F779431"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t xml:space="preserve">          (abajo (+ x1 1) x2 (append lst (list 'b))))))</w:t>
      </w:r>
    </w:p>
    <w:p w14:paraId="297D1017" w14:textId="77777777" w:rsidR="004B0F9E" w:rsidRPr="004B0F9E" w:rsidRDefault="004B0F9E" w:rsidP="004B0F9E">
      <w:pPr>
        <w:spacing w:after="0" w:line="240" w:lineRule="auto"/>
        <w:jc w:val="both"/>
        <w:rPr>
          <w:rFonts w:ascii="Arial" w:hAnsi="Arial" w:cs="Arial"/>
          <w:noProof/>
          <w:sz w:val="20"/>
          <w:szCs w:val="20"/>
        </w:rPr>
      </w:pPr>
    </w:p>
    <w:p w14:paraId="3DDF189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(distancia-y y1 y2 lst)</w:t>
      </w:r>
    </w:p>
    <w:p w14:paraId="32BF820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 y1 y2) lst</w:t>
      </w:r>
    </w:p>
    <w:p w14:paraId="77ECBF6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(&gt; y1 y2)</w:t>
      </w:r>
    </w:p>
    <w:p w14:paraId="5076CED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(distancia-y (- y1 1) y2 (append lst (list 'c)))</w:t>
      </w:r>
    </w:p>
    <w:p w14:paraId="78EA0FC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(distancia-y (+ y1 1) y2 (append lst (list 'd))))))</w:t>
      </w:r>
    </w:p>
    <w:p w14:paraId="466D3BC9" w14:textId="77777777" w:rsidR="004B0F9E" w:rsidRPr="004B0F9E" w:rsidRDefault="004B0F9E" w:rsidP="004B0F9E">
      <w:pPr>
        <w:spacing w:after="0" w:line="240" w:lineRule="auto"/>
        <w:jc w:val="both"/>
        <w:rPr>
          <w:rFonts w:ascii="Arial" w:hAnsi="Arial" w:cs="Arial"/>
          <w:noProof/>
          <w:sz w:val="20"/>
          <w:szCs w:val="20"/>
          <w:lang w:val="es-MX"/>
        </w:rPr>
      </w:pPr>
    </w:p>
    <w:p w14:paraId="679B61D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(distancia x1 y1 x2 y2 lst)   ; Se calcula la distancia entre el producto actual y el producto al que se desea llegar, se determina la ruta más rápida.</w:t>
      </w:r>
    </w:p>
    <w:p w14:paraId="4F063EF0"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(cond</w:t>
      </w:r>
    </w:p>
    <w:p w14:paraId="3DA96D5B"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rPr>
        <w:lastRenderedPageBreak/>
        <w:t xml:space="preserve">    ((&lt; x1 x2) (if (&gt; (- x2 x1) (/ filas 2))</w:t>
      </w:r>
    </w:p>
    <w:p w14:paraId="27D512A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(distancia 0 y1 0 y2 (arriba x1 x2 lst))</w:t>
      </w:r>
    </w:p>
    <w:p w14:paraId="343A4FC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0 y1 0 y2 (abajo x1 x2 lst))))</w:t>
      </w:r>
    </w:p>
    <w:p w14:paraId="3C13C329" w14:textId="77777777" w:rsidR="004B0F9E" w:rsidRPr="004B0F9E" w:rsidRDefault="004B0F9E" w:rsidP="004B0F9E">
      <w:pPr>
        <w:spacing w:after="0" w:line="240" w:lineRule="auto"/>
        <w:jc w:val="both"/>
        <w:rPr>
          <w:rFonts w:ascii="Arial" w:hAnsi="Arial" w:cs="Arial"/>
          <w:noProof/>
          <w:sz w:val="20"/>
          <w:szCs w:val="20"/>
        </w:rPr>
      </w:pPr>
      <w:r w:rsidRPr="004B0F9E">
        <w:rPr>
          <w:rFonts w:ascii="Arial" w:hAnsi="Arial" w:cs="Arial"/>
          <w:noProof/>
          <w:sz w:val="20"/>
          <w:szCs w:val="20"/>
          <w:lang w:val="es-MX"/>
        </w:rPr>
        <w:t xml:space="preserve">    </w:t>
      </w:r>
      <w:r w:rsidRPr="004B0F9E">
        <w:rPr>
          <w:rFonts w:ascii="Arial" w:hAnsi="Arial" w:cs="Arial"/>
          <w:noProof/>
          <w:sz w:val="20"/>
          <w:szCs w:val="20"/>
        </w:rPr>
        <w:t>((&gt; x1 x2) (if (&gt; (- x1 x2) (/ filas 2))</w:t>
      </w:r>
    </w:p>
    <w:p w14:paraId="5D32E05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rPr>
        <w:t xml:space="preserve">                   </w:t>
      </w:r>
      <w:r w:rsidRPr="004B0F9E">
        <w:rPr>
          <w:rFonts w:ascii="Arial" w:hAnsi="Arial" w:cs="Arial"/>
          <w:noProof/>
          <w:sz w:val="20"/>
          <w:szCs w:val="20"/>
          <w:lang w:val="es-MX"/>
        </w:rPr>
        <w:t>(distancia 0 y1 0 y2 (abajo x1 x2 lst))</w:t>
      </w:r>
    </w:p>
    <w:p w14:paraId="03D68C9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0 y1 0 y2 (arriba x1 x2 lst))))</w:t>
      </w:r>
    </w:p>
    <w:p w14:paraId="58DCE5F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(else (begin</w:t>
      </w:r>
    </w:p>
    <w:p w14:paraId="2D6EC51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 "Ruta más corta: ")</w:t>
      </w:r>
    </w:p>
    <w:p w14:paraId="0D8AE79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(distancia-y y1 y2 lst))))))</w:t>
      </w:r>
    </w:p>
    <w:p w14:paraId="24E300C5" w14:textId="77777777" w:rsidR="004B0F9E" w:rsidRPr="004B0F9E" w:rsidRDefault="004B0F9E" w:rsidP="004B0F9E">
      <w:pPr>
        <w:spacing w:after="0" w:line="240" w:lineRule="auto"/>
        <w:jc w:val="both"/>
        <w:rPr>
          <w:rFonts w:ascii="Arial" w:hAnsi="Arial" w:cs="Arial"/>
          <w:noProof/>
          <w:sz w:val="20"/>
          <w:szCs w:val="20"/>
          <w:lang w:val="es-MX"/>
        </w:rPr>
      </w:pPr>
    </w:p>
    <w:p w14:paraId="33A13D8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(retirar-n cantidad)  ; Se retira la cantidad del producto que se muestra actualmente.</w:t>
      </w:r>
    </w:p>
    <w:p w14:paraId="4BC2A4E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053D46F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1AD7BCF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producto (detalles (car coords) (cdr coords) lista))</w:t>
      </w:r>
    </w:p>
    <w:p w14:paraId="6179C7D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(&lt; (- (cadr producto) cantidad) 0)  ; Se revisa si la cantidad a retirar es mayor que la existencia.</w:t>
      </w:r>
    </w:p>
    <w:p w14:paraId="17F3869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747E939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"Se intentó retirar más de la cantidad existente.")</w:t>
      </w:r>
    </w:p>
    <w:p w14:paraId="36F0C7B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producto) 0 (caddr producto)) (car coords) (cdr coords) lista '()) (car producto))))</w:t>
      </w:r>
    </w:p>
    <w:p w14:paraId="4E29C83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producto) (- (cadr producto) cantidad) (caddr producto)) (car coords) (cdr coords) lista '()) (car producto)))))</w:t>
      </w:r>
    </w:p>
    <w:p w14:paraId="33F2A393" w14:textId="77777777" w:rsidR="004B0F9E" w:rsidRPr="004B0F9E" w:rsidRDefault="004B0F9E" w:rsidP="004B0F9E">
      <w:pPr>
        <w:spacing w:after="0" w:line="240" w:lineRule="auto"/>
        <w:jc w:val="both"/>
        <w:rPr>
          <w:rFonts w:ascii="Arial" w:hAnsi="Arial" w:cs="Arial"/>
          <w:noProof/>
          <w:sz w:val="20"/>
          <w:szCs w:val="20"/>
          <w:lang w:val="es-MX"/>
        </w:rPr>
      </w:pPr>
    </w:p>
    <w:p w14:paraId="7E79FDB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(retirar-p cantidad prod)  ; Se retira la cantidad del producto especificado.</w:t>
      </w:r>
    </w:p>
    <w:p w14:paraId="290741F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origen (buscar (est-actual)))</w:t>
      </w:r>
    </w:p>
    <w:p w14:paraId="167AEE4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destino (buscar-f (car prod)))</w:t>
      </w:r>
    </w:p>
    <w:p w14:paraId="05133D0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4E193AB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(not destino)</w:t>
      </w:r>
    </w:p>
    <w:p w14:paraId="38ED698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"Producto no encontrado.")</w:t>
      </w:r>
    </w:p>
    <w:p w14:paraId="06F60FA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28C22DB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(equal? origen destino)</w:t>
      </w:r>
    </w:p>
    <w:p w14:paraId="3C608EF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(void)</w:t>
      </w:r>
    </w:p>
    <w:p w14:paraId="5F5A3AA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(car origen) (cdr origen) (car destino) (cdr destino) '()))</w:t>
      </w:r>
    </w:p>
    <w:p w14:paraId="2389021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(&lt; (- (cadr (detalles (car destino) (cdr destino) lista)) cantidad) 0)</w:t>
      </w:r>
    </w:p>
    <w:p w14:paraId="5A221BF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6998F83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"Se intentó retirar más de la cantidad existente.")</w:t>
      </w:r>
    </w:p>
    <w:p w14:paraId="2C76B251"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(detalles (car destino) (cdr destino) lista)) 0 (caddr (detalles (car destino) (cdr destino) lista))) (car destino) (cdr destino) lista '()) (car (detalles (car destino) (cdr destino) lista)))))</w:t>
      </w:r>
    </w:p>
    <w:p w14:paraId="60A3959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(detalles (car destino) (cdr destino) lista)) (- (cadr (detalles (car destino) (cdr destino) lista)) cantidad) (caddr (detalles (car destino) (cdr destino) lista))) (car destino) (cdr destino) lista '()) (car (detalles (car destino) (cdr destino) lista))))))))</w:t>
      </w:r>
    </w:p>
    <w:p w14:paraId="7EAE4BE4" w14:textId="77777777" w:rsidR="004B0F9E" w:rsidRPr="004B0F9E" w:rsidRDefault="004B0F9E" w:rsidP="004B0F9E">
      <w:pPr>
        <w:spacing w:after="0" w:line="240" w:lineRule="auto"/>
        <w:jc w:val="both"/>
        <w:rPr>
          <w:rFonts w:ascii="Arial" w:hAnsi="Arial" w:cs="Arial"/>
          <w:noProof/>
          <w:sz w:val="20"/>
          <w:szCs w:val="20"/>
          <w:lang w:val="es-MX"/>
        </w:rPr>
      </w:pPr>
    </w:p>
    <w:p w14:paraId="7FA27710"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(retirar cantidad . producto)  ; Se especifica un argumento opcional para la función retirar.</w:t>
      </w:r>
    </w:p>
    <w:p w14:paraId="16BEB02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(null? producto)</w:t>
      </w:r>
    </w:p>
    <w:p w14:paraId="2C788E14"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(retirar-n cantidad)</w:t>
      </w:r>
    </w:p>
    <w:p w14:paraId="27EF5AC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(retirar-p cantidad producto)))</w:t>
      </w:r>
    </w:p>
    <w:p w14:paraId="247B3388" w14:textId="77777777" w:rsidR="004B0F9E" w:rsidRPr="004B0F9E" w:rsidRDefault="004B0F9E" w:rsidP="004B0F9E">
      <w:pPr>
        <w:spacing w:after="0" w:line="240" w:lineRule="auto"/>
        <w:jc w:val="both"/>
        <w:rPr>
          <w:rFonts w:ascii="Arial" w:hAnsi="Arial" w:cs="Arial"/>
          <w:noProof/>
          <w:sz w:val="20"/>
          <w:szCs w:val="20"/>
          <w:lang w:val="es-MX"/>
        </w:rPr>
      </w:pPr>
    </w:p>
    <w:p w14:paraId="25749FB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lastRenderedPageBreak/>
        <w:t>(define (agregar-n cantidad)  ; Se agrega la cantidad al producto que se muestra actualmente.</w:t>
      </w:r>
    </w:p>
    <w:p w14:paraId="061F982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coords (buscar (est-actual)))</w:t>
      </w:r>
    </w:p>
    <w:p w14:paraId="051DE3B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66B6D15A"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producto (detalles (car coords) (cdr coords) lista))</w:t>
      </w:r>
    </w:p>
    <w:p w14:paraId="0E8A6807"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producto) (+ (cadr producto) cantidad) (caddr producto)) (car coords) (cdr coords) lista '()) (car producto))))</w:t>
      </w:r>
    </w:p>
    <w:p w14:paraId="6EC59175" w14:textId="77777777" w:rsidR="004B0F9E" w:rsidRPr="004B0F9E" w:rsidRDefault="004B0F9E" w:rsidP="004B0F9E">
      <w:pPr>
        <w:spacing w:after="0" w:line="240" w:lineRule="auto"/>
        <w:jc w:val="both"/>
        <w:rPr>
          <w:rFonts w:ascii="Arial" w:hAnsi="Arial" w:cs="Arial"/>
          <w:noProof/>
          <w:sz w:val="20"/>
          <w:szCs w:val="20"/>
          <w:lang w:val="es-MX"/>
        </w:rPr>
      </w:pPr>
    </w:p>
    <w:p w14:paraId="2C6A2932"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(agregar-p cantidad prod)  ; Se agrega la cantidad al producto especificado.</w:t>
      </w:r>
    </w:p>
    <w:p w14:paraId="7FBB280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origen (buscar (est-actual)))</w:t>
      </w:r>
    </w:p>
    <w:p w14:paraId="49FB453F"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destino (buscar-f (car prod)))</w:t>
      </w:r>
    </w:p>
    <w:p w14:paraId="479C5E6C"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(define lista (carrusel))</w:t>
      </w:r>
    </w:p>
    <w:p w14:paraId="54DF3B9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(not destino)</w:t>
      </w:r>
    </w:p>
    <w:p w14:paraId="12FDC7FB"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(displayln "Producto no encontrado.")</w:t>
      </w:r>
    </w:p>
    <w:p w14:paraId="2CED9D8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(begin</w:t>
      </w:r>
    </w:p>
    <w:p w14:paraId="32C150D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(equal? origen destino)</w:t>
      </w:r>
    </w:p>
    <w:p w14:paraId="3D46E0D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(void)</w:t>
      </w:r>
    </w:p>
    <w:p w14:paraId="632C22F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(distancia (car origen) (cdr origen) (car destino) (cdr destino) '()))</w:t>
      </w:r>
    </w:p>
    <w:p w14:paraId="2F466AE6"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(escribir (list (reemplazar-elem (list (car (detalles (car destino) (cdr destino) lista)) (+ (cadr (detalles (car destino) (cdr destino) lista)) cantidad) (caddr (detalles (car destino) (cdr destino) lista))) (car destino) (cdr destino) lista '()) (car (detalles (car destino) (cdr destino) lista)))))))</w:t>
      </w:r>
    </w:p>
    <w:p w14:paraId="3B7FB520" w14:textId="77777777" w:rsidR="004B0F9E" w:rsidRPr="004B0F9E" w:rsidRDefault="004B0F9E" w:rsidP="004B0F9E">
      <w:pPr>
        <w:spacing w:after="0" w:line="240" w:lineRule="auto"/>
        <w:jc w:val="both"/>
        <w:rPr>
          <w:rFonts w:ascii="Arial" w:hAnsi="Arial" w:cs="Arial"/>
          <w:noProof/>
          <w:sz w:val="20"/>
          <w:szCs w:val="20"/>
          <w:lang w:val="es-MX"/>
        </w:rPr>
      </w:pPr>
    </w:p>
    <w:p w14:paraId="2D544F9D"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(agregar cantidad . producto)  ; Se especifica un argumento opcional para la función agregar.</w:t>
      </w:r>
    </w:p>
    <w:p w14:paraId="167EFC59"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(if (null? producto)</w:t>
      </w:r>
    </w:p>
    <w:p w14:paraId="20A3B2A8"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(agregar-n cantidad)</w:t>
      </w:r>
    </w:p>
    <w:p w14:paraId="4309A61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(agregar-p cantidad producto)))</w:t>
      </w:r>
    </w:p>
    <w:p w14:paraId="64353F4E" w14:textId="77777777" w:rsidR="004B0F9E" w:rsidRPr="004B0F9E" w:rsidRDefault="004B0F9E" w:rsidP="004B0F9E">
      <w:pPr>
        <w:spacing w:after="0" w:line="240" w:lineRule="auto"/>
        <w:jc w:val="both"/>
        <w:rPr>
          <w:rFonts w:ascii="Arial" w:hAnsi="Arial" w:cs="Arial"/>
          <w:noProof/>
          <w:sz w:val="20"/>
          <w:szCs w:val="20"/>
          <w:lang w:val="es-MX"/>
        </w:rPr>
      </w:pPr>
    </w:p>
    <w:p w14:paraId="69CA7EB5"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(define (realizar-transacciones arch)  ; Se leerán y ejecutarán las transacciones línea por línea.</w:t>
      </w:r>
    </w:p>
    <w:p w14:paraId="186BCAC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 xml:space="preserve">  (load arch))</w:t>
      </w:r>
    </w:p>
    <w:p w14:paraId="7A4E489E" w14:textId="77777777" w:rsidR="004B0F9E" w:rsidRPr="004B0F9E" w:rsidRDefault="004B0F9E" w:rsidP="004B0F9E">
      <w:pPr>
        <w:spacing w:after="0" w:line="240" w:lineRule="auto"/>
        <w:jc w:val="both"/>
        <w:rPr>
          <w:rFonts w:ascii="Arial" w:hAnsi="Arial" w:cs="Arial"/>
          <w:noProof/>
          <w:sz w:val="20"/>
          <w:szCs w:val="20"/>
          <w:lang w:val="es-MX"/>
        </w:rPr>
      </w:pPr>
    </w:p>
    <w:p w14:paraId="2844D4EE"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(realizar-transacciones "transacciones.txt")</w:t>
      </w:r>
    </w:p>
    <w:p w14:paraId="73A967EE" w14:textId="77777777" w:rsidR="004B0F9E" w:rsidRPr="004B0F9E" w:rsidRDefault="004B0F9E" w:rsidP="004B0F9E">
      <w:pPr>
        <w:spacing w:after="0" w:line="240" w:lineRule="auto"/>
        <w:jc w:val="both"/>
        <w:rPr>
          <w:rFonts w:ascii="Arial" w:hAnsi="Arial" w:cs="Arial"/>
          <w:noProof/>
          <w:sz w:val="20"/>
          <w:szCs w:val="20"/>
          <w:lang w:val="es-MX"/>
        </w:rPr>
      </w:pPr>
    </w:p>
    <w:p w14:paraId="4504FB83" w14:textId="77777777"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(display "Valor total del inventario: ") (displayln valor-total)</w:t>
      </w:r>
    </w:p>
    <w:p w14:paraId="2722B1A2" w14:textId="6B31B9B6" w:rsidR="004B0F9E" w:rsidRPr="004B0F9E" w:rsidRDefault="004B0F9E" w:rsidP="004B0F9E">
      <w:pPr>
        <w:spacing w:after="0" w:line="240" w:lineRule="auto"/>
        <w:jc w:val="both"/>
        <w:rPr>
          <w:rFonts w:ascii="Arial" w:hAnsi="Arial" w:cs="Arial"/>
          <w:noProof/>
          <w:sz w:val="20"/>
          <w:szCs w:val="20"/>
          <w:lang w:val="es-MX"/>
        </w:rPr>
      </w:pPr>
      <w:r w:rsidRPr="004B0F9E">
        <w:rPr>
          <w:rFonts w:ascii="Arial" w:hAnsi="Arial" w:cs="Arial"/>
          <w:noProof/>
          <w:sz w:val="20"/>
          <w:szCs w:val="20"/>
          <w:lang w:val="es-MX"/>
        </w:rPr>
        <w:t>(display "Productos con poco o nulo inventario: ") (displayln productos-bajos)</w:t>
      </w:r>
    </w:p>
    <w:p w14:paraId="7E9FE032" w14:textId="77777777" w:rsidR="004B0F9E" w:rsidRDefault="004B0F9E" w:rsidP="0005769E">
      <w:pPr>
        <w:jc w:val="both"/>
        <w:rPr>
          <w:rFonts w:ascii="Arial" w:hAnsi="Arial" w:cs="Arial"/>
          <w:noProof/>
          <w:sz w:val="24"/>
          <w:szCs w:val="24"/>
          <w:lang w:val="es-MX"/>
        </w:rPr>
        <w:sectPr w:rsidR="004B0F9E" w:rsidSect="004B0F9E">
          <w:headerReference w:type="first" r:id="rId15"/>
          <w:pgSz w:w="15840" w:h="12240" w:orient="landscape"/>
          <w:pgMar w:top="1134" w:right="567" w:bottom="1134" w:left="567" w:header="720" w:footer="720" w:gutter="0"/>
          <w:cols w:space="720"/>
          <w:titlePg/>
          <w:docGrid w:linePitch="360"/>
        </w:sectPr>
      </w:pPr>
    </w:p>
    <w:p w14:paraId="4DE4BFAF" w14:textId="74D62560" w:rsidR="0005769E" w:rsidRDefault="0005769E" w:rsidP="0005769E">
      <w:pPr>
        <w:jc w:val="both"/>
        <w:rPr>
          <w:rFonts w:ascii="Arial" w:hAnsi="Arial" w:cs="Arial"/>
          <w:b/>
          <w:bCs/>
          <w:noProof/>
          <w:sz w:val="24"/>
          <w:szCs w:val="24"/>
          <w:lang w:val="es-MX"/>
        </w:rPr>
      </w:pPr>
      <w:r>
        <w:rPr>
          <w:rFonts w:ascii="Arial" w:hAnsi="Arial" w:cs="Arial"/>
          <w:b/>
          <w:bCs/>
          <w:noProof/>
          <w:sz w:val="24"/>
          <w:szCs w:val="24"/>
          <w:lang w:val="es-MX"/>
        </w:rPr>
        <w:lastRenderedPageBreak/>
        <w:t>Pruebas:</w:t>
      </w:r>
    </w:p>
    <w:p w14:paraId="596316D8" w14:textId="5041AF20" w:rsidR="0005769E" w:rsidRDefault="0005769E" w:rsidP="0005769E">
      <w:pPr>
        <w:jc w:val="both"/>
        <w:rPr>
          <w:rFonts w:ascii="Arial" w:hAnsi="Arial" w:cs="Arial"/>
          <w:noProof/>
          <w:sz w:val="24"/>
          <w:szCs w:val="24"/>
          <w:lang w:val="es-MX"/>
        </w:rPr>
      </w:pPr>
      <w:r>
        <w:rPr>
          <w:rFonts w:ascii="Arial" w:hAnsi="Arial" w:cs="Arial"/>
          <w:noProof/>
          <w:sz w:val="24"/>
          <w:szCs w:val="24"/>
          <w:lang w:val="es-MX"/>
        </w:rPr>
        <w:t>Estado inicial: “Fulvestrant”.</w:t>
      </w:r>
      <w:r w:rsidRPr="00382EBB">
        <w:rPr>
          <w:noProof/>
          <w:lang w:val="es-MX"/>
        </w:rPr>
        <w:t xml:space="preserve"> </w:t>
      </w:r>
    </w:p>
    <w:p w14:paraId="319725ED" w14:textId="4CA55770" w:rsidR="0005769E" w:rsidRDefault="0005769E" w:rsidP="0005769E">
      <w:pPr>
        <w:jc w:val="both"/>
        <w:rPr>
          <w:rFonts w:ascii="Arial" w:hAnsi="Arial" w:cs="Arial"/>
          <w:noProof/>
          <w:sz w:val="24"/>
          <w:szCs w:val="24"/>
          <w:lang w:val="es-MX"/>
        </w:rPr>
      </w:pPr>
      <w:r>
        <w:rPr>
          <w:rFonts w:ascii="Arial" w:hAnsi="Arial" w:cs="Arial"/>
          <w:noProof/>
          <w:sz w:val="24"/>
          <w:szCs w:val="24"/>
          <w:lang w:val="es-MX"/>
        </w:rPr>
        <w:t>Transacciones:</w:t>
      </w:r>
    </w:p>
    <w:p w14:paraId="746FCC49"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(retirar 5)</w:t>
      </w:r>
    </w:p>
    <w:p w14:paraId="7FFD006E"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(d)</w:t>
      </w:r>
    </w:p>
    <w:p w14:paraId="28067C2A"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(agregar 3 "Paroxetina")</w:t>
      </w:r>
    </w:p>
    <w:p w14:paraId="1BD62902"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(c)</w:t>
      </w:r>
    </w:p>
    <w:p w14:paraId="01EFEBBA" w14:textId="77777777" w:rsidR="0005769E" w:rsidRP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(a)</w:t>
      </w:r>
    </w:p>
    <w:p w14:paraId="0236DEA4" w14:textId="6C32E24F" w:rsidR="0005769E" w:rsidRDefault="0005769E" w:rsidP="0005769E">
      <w:pPr>
        <w:pStyle w:val="ListParagraph"/>
        <w:numPr>
          <w:ilvl w:val="0"/>
          <w:numId w:val="8"/>
        </w:numPr>
        <w:jc w:val="both"/>
        <w:rPr>
          <w:rFonts w:ascii="Arial" w:hAnsi="Arial" w:cs="Arial"/>
          <w:sz w:val="24"/>
          <w:szCs w:val="24"/>
          <w:lang w:val="es-MX"/>
        </w:rPr>
      </w:pPr>
      <w:r w:rsidRPr="0005769E">
        <w:rPr>
          <w:rFonts w:ascii="Arial" w:hAnsi="Arial" w:cs="Arial"/>
          <w:sz w:val="24"/>
          <w:szCs w:val="24"/>
          <w:lang w:val="es-MX"/>
        </w:rPr>
        <w:t>(a)</w:t>
      </w:r>
    </w:p>
    <w:p w14:paraId="0CFC08C9" w14:textId="4134C653" w:rsidR="0005769E" w:rsidRPr="0005769E" w:rsidRDefault="0005769E" w:rsidP="0005769E">
      <w:pPr>
        <w:jc w:val="both"/>
        <w:rPr>
          <w:rFonts w:ascii="Arial" w:hAnsi="Arial" w:cs="Arial"/>
          <w:sz w:val="24"/>
          <w:szCs w:val="24"/>
          <w:lang w:val="es-MX"/>
        </w:rPr>
      </w:pPr>
      <w:r>
        <w:rPr>
          <w:rFonts w:ascii="Arial" w:hAnsi="Arial" w:cs="Arial"/>
          <w:sz w:val="24"/>
          <w:szCs w:val="24"/>
          <w:lang w:val="es-MX"/>
        </w:rPr>
        <w:t>Estado final: “Paracetamol”.</w:t>
      </w:r>
    </w:p>
    <w:p w14:paraId="30BBA026" w14:textId="77777777" w:rsidR="0005769E" w:rsidRDefault="0005769E">
      <w:pPr>
        <w:rPr>
          <w:rFonts w:ascii="Arial" w:hAnsi="Arial" w:cs="Arial"/>
          <w:b/>
          <w:bCs/>
          <w:sz w:val="24"/>
          <w:szCs w:val="24"/>
          <w:lang w:val="es-MX"/>
        </w:rPr>
      </w:pPr>
      <w:r w:rsidRPr="0005769E">
        <w:rPr>
          <w:rFonts w:ascii="Arial" w:hAnsi="Arial" w:cs="Arial"/>
          <w:noProof/>
          <w:sz w:val="24"/>
          <w:szCs w:val="24"/>
          <w:lang w:val="es-MX"/>
        </w:rPr>
        <w:drawing>
          <wp:inline distT="0" distB="0" distL="0" distR="0" wp14:anchorId="51AE9259" wp14:editId="13986680">
            <wp:extent cx="5943600" cy="1184910"/>
            <wp:effectExtent l="0" t="0" r="0" b="0"/>
            <wp:docPr id="45778845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88456" name="Picture 1" descr="A picture containing text, font, screenshot, line&#10;&#10;Description automatically generated"/>
                    <pic:cNvPicPr/>
                  </pic:nvPicPr>
                  <pic:blipFill>
                    <a:blip r:embed="rId16"/>
                    <a:stretch>
                      <a:fillRect/>
                    </a:stretch>
                  </pic:blipFill>
                  <pic:spPr>
                    <a:xfrm>
                      <a:off x="0" y="0"/>
                      <a:ext cx="5943600" cy="1184910"/>
                    </a:xfrm>
                    <a:prstGeom prst="rect">
                      <a:avLst/>
                    </a:prstGeom>
                  </pic:spPr>
                </pic:pic>
              </a:graphicData>
            </a:graphic>
          </wp:inline>
        </w:drawing>
      </w:r>
    </w:p>
    <w:p w14:paraId="591FF42F" w14:textId="77777777" w:rsidR="0005769E" w:rsidRDefault="0005769E">
      <w:pPr>
        <w:rPr>
          <w:rFonts w:ascii="Arial" w:hAnsi="Arial" w:cs="Arial"/>
          <w:b/>
          <w:bCs/>
          <w:sz w:val="24"/>
          <w:szCs w:val="24"/>
          <w:lang w:val="es-MX"/>
        </w:rPr>
      </w:pPr>
    </w:p>
    <w:p w14:paraId="389AA508" w14:textId="77777777" w:rsidR="0005769E" w:rsidRDefault="0005769E">
      <w:pPr>
        <w:rPr>
          <w:rFonts w:ascii="Arial" w:hAnsi="Arial" w:cs="Arial"/>
          <w:sz w:val="24"/>
          <w:szCs w:val="24"/>
          <w:lang w:val="es-MX"/>
        </w:rPr>
      </w:pPr>
      <w:r>
        <w:rPr>
          <w:rFonts w:ascii="Arial" w:hAnsi="Arial" w:cs="Arial"/>
          <w:sz w:val="24"/>
          <w:szCs w:val="24"/>
          <w:lang w:val="es-MX"/>
        </w:rPr>
        <w:t>Estado inicial: “Paracetamol”.</w:t>
      </w:r>
    </w:p>
    <w:p w14:paraId="45CD74DF" w14:textId="77777777" w:rsidR="0005769E" w:rsidRDefault="0005769E">
      <w:pPr>
        <w:rPr>
          <w:rFonts w:ascii="Arial" w:hAnsi="Arial" w:cs="Arial"/>
          <w:sz w:val="24"/>
          <w:szCs w:val="24"/>
          <w:lang w:val="es-MX"/>
        </w:rPr>
      </w:pPr>
      <w:r>
        <w:rPr>
          <w:rFonts w:ascii="Arial" w:hAnsi="Arial" w:cs="Arial"/>
          <w:sz w:val="24"/>
          <w:szCs w:val="24"/>
          <w:lang w:val="es-MX"/>
        </w:rPr>
        <w:t>Transacciones:</w:t>
      </w:r>
    </w:p>
    <w:p w14:paraId="1B737756" w14:textId="77777777"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(agregar 11 "Albuterol")</w:t>
      </w:r>
    </w:p>
    <w:p w14:paraId="37B5EC9E" w14:textId="77777777"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(c)</w:t>
      </w:r>
    </w:p>
    <w:p w14:paraId="59434316" w14:textId="77777777"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(c)</w:t>
      </w:r>
    </w:p>
    <w:p w14:paraId="04718D18" w14:textId="3472EDEC" w:rsidR="0005769E" w:rsidRPr="0005769E" w:rsidRDefault="0005769E" w:rsidP="0005769E">
      <w:pPr>
        <w:pStyle w:val="ListParagraph"/>
        <w:numPr>
          <w:ilvl w:val="0"/>
          <w:numId w:val="9"/>
        </w:numPr>
        <w:rPr>
          <w:rFonts w:ascii="Arial" w:hAnsi="Arial" w:cs="Arial"/>
          <w:sz w:val="24"/>
          <w:szCs w:val="24"/>
          <w:lang w:val="es-MX"/>
        </w:rPr>
      </w:pPr>
      <w:r w:rsidRPr="0005769E">
        <w:rPr>
          <w:rFonts w:ascii="Arial" w:hAnsi="Arial" w:cs="Arial"/>
          <w:sz w:val="24"/>
          <w:szCs w:val="24"/>
          <w:lang w:val="es-MX"/>
        </w:rPr>
        <w:t>(c)</w:t>
      </w:r>
      <w:r>
        <w:rPr>
          <w:rFonts w:ascii="Arial" w:hAnsi="Arial" w:cs="Arial"/>
          <w:sz w:val="24"/>
          <w:szCs w:val="24"/>
          <w:lang w:val="es-MX"/>
        </w:rPr>
        <w:t xml:space="preserve"> – Movimiento inválido.</w:t>
      </w:r>
    </w:p>
    <w:p w14:paraId="73D6AD66" w14:textId="77777777" w:rsidR="0005769E" w:rsidRPr="0005769E" w:rsidRDefault="0005769E" w:rsidP="0005769E">
      <w:pPr>
        <w:pStyle w:val="ListParagraph"/>
        <w:numPr>
          <w:ilvl w:val="0"/>
          <w:numId w:val="9"/>
        </w:numPr>
        <w:rPr>
          <w:rFonts w:ascii="Arial" w:hAnsi="Arial" w:cs="Arial"/>
          <w:b/>
          <w:bCs/>
          <w:sz w:val="24"/>
          <w:szCs w:val="24"/>
          <w:lang w:val="es-MX"/>
        </w:rPr>
      </w:pPr>
      <w:r w:rsidRPr="0005769E">
        <w:rPr>
          <w:rFonts w:ascii="Arial" w:hAnsi="Arial" w:cs="Arial"/>
          <w:sz w:val="24"/>
          <w:szCs w:val="24"/>
          <w:lang w:val="es-MX"/>
        </w:rPr>
        <w:t>(a)</w:t>
      </w:r>
    </w:p>
    <w:p w14:paraId="2CEBD353" w14:textId="44FB1E90" w:rsidR="0005769E" w:rsidRPr="0005769E" w:rsidRDefault="0005769E" w:rsidP="0005769E">
      <w:pPr>
        <w:rPr>
          <w:rFonts w:ascii="Arial" w:hAnsi="Arial" w:cs="Arial"/>
          <w:sz w:val="24"/>
          <w:szCs w:val="24"/>
          <w:lang w:val="es-MX"/>
        </w:rPr>
      </w:pPr>
      <w:r w:rsidRPr="0005769E">
        <w:rPr>
          <w:rFonts w:ascii="Arial" w:hAnsi="Arial" w:cs="Arial"/>
          <w:sz w:val="24"/>
          <w:szCs w:val="24"/>
          <w:lang w:val="es-MX"/>
        </w:rPr>
        <w:t xml:space="preserve">Estado </w:t>
      </w:r>
      <w:r>
        <w:rPr>
          <w:rFonts w:ascii="Arial" w:hAnsi="Arial" w:cs="Arial"/>
          <w:sz w:val="24"/>
          <w:szCs w:val="24"/>
          <w:lang w:val="es-MX"/>
        </w:rPr>
        <w:t>final: “Loratadina”.</w:t>
      </w:r>
    </w:p>
    <w:p w14:paraId="05A3320A" w14:textId="77777777" w:rsidR="0005769E" w:rsidRDefault="0005769E" w:rsidP="0005769E">
      <w:pPr>
        <w:rPr>
          <w:rFonts w:ascii="Arial" w:hAnsi="Arial" w:cs="Arial"/>
          <w:b/>
          <w:bCs/>
          <w:sz w:val="24"/>
          <w:szCs w:val="24"/>
          <w:lang w:val="es-MX"/>
        </w:rPr>
      </w:pPr>
      <w:r w:rsidRPr="0005769E">
        <w:rPr>
          <w:rFonts w:ascii="Arial" w:hAnsi="Arial" w:cs="Arial"/>
          <w:b/>
          <w:bCs/>
          <w:noProof/>
          <w:sz w:val="24"/>
          <w:szCs w:val="24"/>
          <w:lang w:val="es-MX"/>
        </w:rPr>
        <w:drawing>
          <wp:inline distT="0" distB="0" distL="0" distR="0" wp14:anchorId="12420842" wp14:editId="0651F436">
            <wp:extent cx="5943600" cy="1218565"/>
            <wp:effectExtent l="0" t="0" r="0" b="0"/>
            <wp:docPr id="1052015355"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15355" name="Picture 1" descr="A picture containing text, font, screenshot&#10;&#10;Description automatically generated"/>
                    <pic:cNvPicPr/>
                  </pic:nvPicPr>
                  <pic:blipFill>
                    <a:blip r:embed="rId17"/>
                    <a:stretch>
                      <a:fillRect/>
                    </a:stretch>
                  </pic:blipFill>
                  <pic:spPr>
                    <a:xfrm>
                      <a:off x="0" y="0"/>
                      <a:ext cx="5943600" cy="1218565"/>
                    </a:xfrm>
                    <a:prstGeom prst="rect">
                      <a:avLst/>
                    </a:prstGeom>
                  </pic:spPr>
                </pic:pic>
              </a:graphicData>
            </a:graphic>
          </wp:inline>
        </w:drawing>
      </w:r>
    </w:p>
    <w:p w14:paraId="485ED63D" w14:textId="1465ABF9" w:rsidR="00D93B13" w:rsidRDefault="00D93B13">
      <w:pPr>
        <w:rPr>
          <w:rFonts w:ascii="Arial" w:hAnsi="Arial" w:cs="Arial"/>
          <w:b/>
          <w:bCs/>
          <w:sz w:val="24"/>
          <w:szCs w:val="24"/>
          <w:lang w:val="es-MX"/>
        </w:rPr>
      </w:pPr>
      <w:r>
        <w:rPr>
          <w:rFonts w:ascii="Arial" w:hAnsi="Arial" w:cs="Arial"/>
          <w:b/>
          <w:bCs/>
          <w:sz w:val="24"/>
          <w:szCs w:val="24"/>
          <w:lang w:val="es-MX"/>
        </w:rPr>
        <w:br w:type="page"/>
      </w:r>
    </w:p>
    <w:p w14:paraId="1B833E49" w14:textId="7FC09102" w:rsidR="003629C8" w:rsidRDefault="00D93B13" w:rsidP="0005769E">
      <w:pPr>
        <w:rPr>
          <w:rFonts w:ascii="Arial" w:hAnsi="Arial" w:cs="Arial"/>
          <w:b/>
          <w:bCs/>
          <w:sz w:val="24"/>
          <w:szCs w:val="24"/>
          <w:lang w:val="es-MX"/>
        </w:rPr>
      </w:pPr>
      <w:r>
        <w:rPr>
          <w:rFonts w:ascii="Arial" w:hAnsi="Arial" w:cs="Arial"/>
          <w:b/>
          <w:bCs/>
          <w:sz w:val="24"/>
          <w:szCs w:val="24"/>
          <w:lang w:val="es-MX"/>
        </w:rPr>
        <w:lastRenderedPageBreak/>
        <w:t>Experiencia de aprendizaje</w:t>
      </w:r>
    </w:p>
    <w:p w14:paraId="103E54A1" w14:textId="77777777" w:rsidR="00D93B13" w:rsidRDefault="00D93B13" w:rsidP="0005769E">
      <w:pPr>
        <w:rPr>
          <w:rFonts w:ascii="Arial" w:hAnsi="Arial" w:cs="Arial"/>
          <w:b/>
          <w:bCs/>
          <w:sz w:val="24"/>
          <w:szCs w:val="24"/>
          <w:lang w:val="es-MX"/>
        </w:rPr>
      </w:pPr>
    </w:p>
    <w:p w14:paraId="5F3497C6" w14:textId="28A171B8" w:rsidR="00D93B13" w:rsidRPr="00D93B13" w:rsidRDefault="00D93B13" w:rsidP="00D93B13">
      <w:pPr>
        <w:jc w:val="both"/>
        <w:rPr>
          <w:rFonts w:ascii="Arial" w:hAnsi="Arial" w:cs="Arial"/>
          <w:sz w:val="24"/>
          <w:szCs w:val="24"/>
          <w:lang w:val="es-MX"/>
        </w:rPr>
      </w:pPr>
      <w:r>
        <w:rPr>
          <w:rFonts w:ascii="Arial" w:hAnsi="Arial" w:cs="Arial"/>
          <w:sz w:val="24"/>
          <w:szCs w:val="24"/>
          <w:lang w:val="es-MX"/>
        </w:rPr>
        <w:t>Fue un trabajo arduo y complejo resolver esta situación problema; nunca había tenido experiencias con Racket o cualquier otro lenguaje del paradigma funcional, y en realidad considero que este tipo de trabajo lo podría haber desarrollado más fácilmente con un lenguaje de un paradigma distinto, como Python, o incluso C++. Sin embargo, siempre me es divertido aprender algo nuevo y este fue un reto muy interesante que desafió y desarrolló mi pensamiento recursivo y mi solución de problemas.</w:t>
      </w:r>
    </w:p>
    <w:sectPr w:rsidR="00D93B13" w:rsidRPr="00D93B13" w:rsidSect="005171F3">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1B2A" w14:textId="77777777" w:rsidR="004F3725" w:rsidRDefault="004F3725" w:rsidP="005171F3">
      <w:pPr>
        <w:spacing w:after="0" w:line="240" w:lineRule="auto"/>
      </w:pPr>
      <w:r>
        <w:separator/>
      </w:r>
    </w:p>
  </w:endnote>
  <w:endnote w:type="continuationSeparator" w:id="0">
    <w:p w14:paraId="11D6A1B1" w14:textId="77777777" w:rsidR="004F3725" w:rsidRDefault="004F3725" w:rsidP="00517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77215" w14:textId="77777777" w:rsidR="004F3725" w:rsidRDefault="004F3725" w:rsidP="005171F3">
      <w:pPr>
        <w:spacing w:after="0" w:line="240" w:lineRule="auto"/>
      </w:pPr>
      <w:r>
        <w:separator/>
      </w:r>
    </w:p>
  </w:footnote>
  <w:footnote w:type="continuationSeparator" w:id="0">
    <w:p w14:paraId="40E0E7EB" w14:textId="77777777" w:rsidR="004F3725" w:rsidRDefault="004F3725" w:rsidP="00517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1A85" w14:textId="4A8310D6" w:rsidR="005171F3" w:rsidRDefault="00000000" w:rsidP="005171F3">
    <w:pPr>
      <w:pStyle w:val="Header"/>
      <w:jc w:val="center"/>
    </w:pPr>
    <w:r>
      <w:rPr>
        <w:noProof/>
      </w:rPr>
      <w:pict w14:anchorId="2129CE8A">
        <v:rect id="_x0000_s1025" style="position:absolute;left:0;text-align:left;margin-left:-71.4pt;margin-top:62.4pt;width:611.4pt;height:10.2pt;z-index:251658240" fillcolor="#0033a0" stroked="f"/>
      </w:pict>
    </w:r>
    <w:r w:rsidR="005171F3">
      <w:rPr>
        <w:noProof/>
      </w:rPr>
      <w:drawing>
        <wp:inline distT="0" distB="0" distL="0" distR="0" wp14:anchorId="0705029A" wp14:editId="06E966F6">
          <wp:extent cx="2509148" cy="662940"/>
          <wp:effectExtent l="0" t="0" r="0" b="0"/>
          <wp:docPr id="17138870" name="Picture 17138870" descr="ITESM-Logo - Global Americ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Logo - Global Americ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668" cy="72278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C99C" w14:textId="6B18B852" w:rsidR="004B0F9E" w:rsidRPr="004B0F9E" w:rsidRDefault="004B0F9E" w:rsidP="004B0F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3DC" w14:textId="44F50889" w:rsidR="004B0F9E" w:rsidRPr="004B0F9E" w:rsidRDefault="004B0F9E" w:rsidP="004B0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A1E"/>
    <w:multiLevelType w:val="hybridMultilevel"/>
    <w:tmpl w:val="D21AB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048DC"/>
    <w:multiLevelType w:val="hybridMultilevel"/>
    <w:tmpl w:val="E3BE8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21A0"/>
    <w:multiLevelType w:val="hybridMultilevel"/>
    <w:tmpl w:val="3C0AB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427C68"/>
    <w:multiLevelType w:val="hybridMultilevel"/>
    <w:tmpl w:val="EB40A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FB7034"/>
    <w:multiLevelType w:val="hybridMultilevel"/>
    <w:tmpl w:val="7EE6A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F502DA"/>
    <w:multiLevelType w:val="hybridMultilevel"/>
    <w:tmpl w:val="468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330D5"/>
    <w:multiLevelType w:val="hybridMultilevel"/>
    <w:tmpl w:val="77349F60"/>
    <w:lvl w:ilvl="0" w:tplc="AC2200C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971A2"/>
    <w:multiLevelType w:val="hybridMultilevel"/>
    <w:tmpl w:val="41BAD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F6CF7"/>
    <w:multiLevelType w:val="multilevel"/>
    <w:tmpl w:val="097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667878">
    <w:abstractNumId w:val="8"/>
  </w:num>
  <w:num w:numId="2" w16cid:durableId="1996444699">
    <w:abstractNumId w:val="7"/>
  </w:num>
  <w:num w:numId="3" w16cid:durableId="101338713">
    <w:abstractNumId w:val="1"/>
  </w:num>
  <w:num w:numId="4" w16cid:durableId="1356690532">
    <w:abstractNumId w:val="0"/>
  </w:num>
  <w:num w:numId="5" w16cid:durableId="503128600">
    <w:abstractNumId w:val="2"/>
  </w:num>
  <w:num w:numId="6" w16cid:durableId="1747458694">
    <w:abstractNumId w:val="4"/>
  </w:num>
  <w:num w:numId="7" w16cid:durableId="645815400">
    <w:abstractNumId w:val="6"/>
  </w:num>
  <w:num w:numId="8" w16cid:durableId="444663933">
    <w:abstractNumId w:val="5"/>
  </w:num>
  <w:num w:numId="9" w16cid:durableId="1541016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colormru v:ext="edit" colors="blue,#0033a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71F3"/>
    <w:rsid w:val="0005769E"/>
    <w:rsid w:val="00094800"/>
    <w:rsid w:val="000C6D28"/>
    <w:rsid w:val="00116F01"/>
    <w:rsid w:val="001432D9"/>
    <w:rsid w:val="00205D5F"/>
    <w:rsid w:val="003629C8"/>
    <w:rsid w:val="00382EBB"/>
    <w:rsid w:val="0040118A"/>
    <w:rsid w:val="004615D6"/>
    <w:rsid w:val="00470637"/>
    <w:rsid w:val="004B0F9E"/>
    <w:rsid w:val="004F3725"/>
    <w:rsid w:val="0050189F"/>
    <w:rsid w:val="005171F3"/>
    <w:rsid w:val="00793CCE"/>
    <w:rsid w:val="00882760"/>
    <w:rsid w:val="00915037"/>
    <w:rsid w:val="00976584"/>
    <w:rsid w:val="00A143D4"/>
    <w:rsid w:val="00AE1CA3"/>
    <w:rsid w:val="00B060BA"/>
    <w:rsid w:val="00B45083"/>
    <w:rsid w:val="00C42C92"/>
    <w:rsid w:val="00C7559B"/>
    <w:rsid w:val="00CB7208"/>
    <w:rsid w:val="00CF07EE"/>
    <w:rsid w:val="00D779B9"/>
    <w:rsid w:val="00D93B13"/>
    <w:rsid w:val="00DA7225"/>
    <w:rsid w:val="00DB6BA4"/>
    <w:rsid w:val="00FF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lue,#0033a0"/>
    </o:shapedefaults>
    <o:shapelayout v:ext="edit">
      <o:idmap v:ext="edit" data="2"/>
    </o:shapelayout>
  </w:shapeDefaults>
  <w:decimalSymbol w:val="."/>
  <w:listSeparator w:val=","/>
  <w14:docId w14:val="12AE8879"/>
  <w15:chartTrackingRefBased/>
  <w15:docId w15:val="{B9B7FAB3-2B68-4EB9-A060-C5FF63E4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1F3"/>
  </w:style>
  <w:style w:type="paragraph" w:styleId="Footer">
    <w:name w:val="footer"/>
    <w:basedOn w:val="Normal"/>
    <w:link w:val="FooterChar"/>
    <w:uiPriority w:val="99"/>
    <w:unhideWhenUsed/>
    <w:rsid w:val="00517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1F3"/>
  </w:style>
  <w:style w:type="character" w:styleId="PlaceholderText">
    <w:name w:val="Placeholder Text"/>
    <w:basedOn w:val="DefaultParagraphFont"/>
    <w:uiPriority w:val="99"/>
    <w:semiHidden/>
    <w:rsid w:val="00CF07EE"/>
    <w:rPr>
      <w:color w:val="808080"/>
    </w:rPr>
  </w:style>
  <w:style w:type="table" w:styleId="TableGrid">
    <w:name w:val="Table Grid"/>
    <w:basedOn w:val="TableNormal"/>
    <w:uiPriority w:val="39"/>
    <w:rsid w:val="0091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5753">
      <w:bodyDiv w:val="1"/>
      <w:marLeft w:val="0"/>
      <w:marRight w:val="0"/>
      <w:marTop w:val="0"/>
      <w:marBottom w:val="0"/>
      <w:divBdr>
        <w:top w:val="none" w:sz="0" w:space="0" w:color="auto"/>
        <w:left w:val="none" w:sz="0" w:space="0" w:color="auto"/>
        <w:bottom w:val="none" w:sz="0" w:space="0" w:color="auto"/>
        <w:right w:val="none" w:sz="0" w:space="0" w:color="auto"/>
      </w:divBdr>
      <w:divsChild>
        <w:div w:id="1478259554">
          <w:marLeft w:val="0"/>
          <w:marRight w:val="0"/>
          <w:marTop w:val="0"/>
          <w:marBottom w:val="0"/>
          <w:divBdr>
            <w:top w:val="none" w:sz="0" w:space="0" w:color="auto"/>
            <w:left w:val="none" w:sz="0" w:space="0" w:color="auto"/>
            <w:bottom w:val="none" w:sz="0" w:space="0" w:color="auto"/>
            <w:right w:val="none" w:sz="0" w:space="0" w:color="auto"/>
          </w:divBdr>
        </w:div>
      </w:divsChild>
    </w:div>
    <w:div w:id="1451431389">
      <w:bodyDiv w:val="1"/>
      <w:marLeft w:val="0"/>
      <w:marRight w:val="0"/>
      <w:marTop w:val="0"/>
      <w:marBottom w:val="0"/>
      <w:divBdr>
        <w:top w:val="none" w:sz="0" w:space="0" w:color="auto"/>
        <w:left w:val="none" w:sz="0" w:space="0" w:color="auto"/>
        <w:bottom w:val="none" w:sz="0" w:space="0" w:color="auto"/>
        <w:right w:val="none" w:sz="0" w:space="0" w:color="auto"/>
      </w:divBdr>
      <w:divsChild>
        <w:div w:id="1635329896">
          <w:marLeft w:val="0"/>
          <w:marRight w:val="0"/>
          <w:marTop w:val="0"/>
          <w:marBottom w:val="0"/>
          <w:divBdr>
            <w:top w:val="none" w:sz="0" w:space="0" w:color="auto"/>
            <w:left w:val="none" w:sz="0" w:space="0" w:color="auto"/>
            <w:bottom w:val="none" w:sz="0" w:space="0" w:color="auto"/>
            <w:right w:val="none" w:sz="0" w:space="0" w:color="auto"/>
          </w:divBdr>
          <w:divsChild>
            <w:div w:id="1514301237">
              <w:marLeft w:val="0"/>
              <w:marRight w:val="0"/>
              <w:marTop w:val="0"/>
              <w:marBottom w:val="0"/>
              <w:divBdr>
                <w:top w:val="none" w:sz="0" w:space="0" w:color="auto"/>
                <w:left w:val="none" w:sz="0" w:space="0" w:color="auto"/>
                <w:bottom w:val="none" w:sz="0" w:space="0" w:color="auto"/>
                <w:right w:val="none" w:sz="0" w:space="0" w:color="auto"/>
              </w:divBdr>
            </w:div>
            <w:div w:id="123082292">
              <w:marLeft w:val="0"/>
              <w:marRight w:val="0"/>
              <w:marTop w:val="0"/>
              <w:marBottom w:val="0"/>
              <w:divBdr>
                <w:top w:val="none" w:sz="0" w:space="0" w:color="auto"/>
                <w:left w:val="none" w:sz="0" w:space="0" w:color="auto"/>
                <w:bottom w:val="none" w:sz="0" w:space="0" w:color="auto"/>
                <w:right w:val="none" w:sz="0" w:space="0" w:color="auto"/>
              </w:divBdr>
            </w:div>
            <w:div w:id="1787506915">
              <w:marLeft w:val="0"/>
              <w:marRight w:val="0"/>
              <w:marTop w:val="0"/>
              <w:marBottom w:val="0"/>
              <w:divBdr>
                <w:top w:val="none" w:sz="0" w:space="0" w:color="auto"/>
                <w:left w:val="none" w:sz="0" w:space="0" w:color="auto"/>
                <w:bottom w:val="none" w:sz="0" w:space="0" w:color="auto"/>
                <w:right w:val="none" w:sz="0" w:space="0" w:color="auto"/>
              </w:divBdr>
            </w:div>
            <w:div w:id="392895343">
              <w:marLeft w:val="0"/>
              <w:marRight w:val="0"/>
              <w:marTop w:val="0"/>
              <w:marBottom w:val="0"/>
              <w:divBdr>
                <w:top w:val="none" w:sz="0" w:space="0" w:color="auto"/>
                <w:left w:val="none" w:sz="0" w:space="0" w:color="auto"/>
                <w:bottom w:val="none" w:sz="0" w:space="0" w:color="auto"/>
                <w:right w:val="none" w:sz="0" w:space="0" w:color="auto"/>
              </w:divBdr>
            </w:div>
            <w:div w:id="57436659">
              <w:marLeft w:val="0"/>
              <w:marRight w:val="0"/>
              <w:marTop w:val="0"/>
              <w:marBottom w:val="0"/>
              <w:divBdr>
                <w:top w:val="none" w:sz="0" w:space="0" w:color="auto"/>
                <w:left w:val="none" w:sz="0" w:space="0" w:color="auto"/>
                <w:bottom w:val="none" w:sz="0" w:space="0" w:color="auto"/>
                <w:right w:val="none" w:sz="0" w:space="0" w:color="auto"/>
              </w:divBdr>
            </w:div>
            <w:div w:id="761149680">
              <w:marLeft w:val="0"/>
              <w:marRight w:val="0"/>
              <w:marTop w:val="0"/>
              <w:marBottom w:val="0"/>
              <w:divBdr>
                <w:top w:val="none" w:sz="0" w:space="0" w:color="auto"/>
                <w:left w:val="none" w:sz="0" w:space="0" w:color="auto"/>
                <w:bottom w:val="none" w:sz="0" w:space="0" w:color="auto"/>
                <w:right w:val="none" w:sz="0" w:space="0" w:color="auto"/>
              </w:divBdr>
            </w:div>
            <w:div w:id="1982268112">
              <w:marLeft w:val="0"/>
              <w:marRight w:val="0"/>
              <w:marTop w:val="0"/>
              <w:marBottom w:val="0"/>
              <w:divBdr>
                <w:top w:val="none" w:sz="0" w:space="0" w:color="auto"/>
                <w:left w:val="none" w:sz="0" w:space="0" w:color="auto"/>
                <w:bottom w:val="none" w:sz="0" w:space="0" w:color="auto"/>
                <w:right w:val="none" w:sz="0" w:space="0" w:color="auto"/>
              </w:divBdr>
            </w:div>
            <w:div w:id="1817188550">
              <w:marLeft w:val="0"/>
              <w:marRight w:val="0"/>
              <w:marTop w:val="0"/>
              <w:marBottom w:val="0"/>
              <w:divBdr>
                <w:top w:val="none" w:sz="0" w:space="0" w:color="auto"/>
                <w:left w:val="none" w:sz="0" w:space="0" w:color="auto"/>
                <w:bottom w:val="none" w:sz="0" w:space="0" w:color="auto"/>
                <w:right w:val="none" w:sz="0" w:space="0" w:color="auto"/>
              </w:divBdr>
            </w:div>
            <w:div w:id="1822383615">
              <w:marLeft w:val="0"/>
              <w:marRight w:val="0"/>
              <w:marTop w:val="0"/>
              <w:marBottom w:val="0"/>
              <w:divBdr>
                <w:top w:val="none" w:sz="0" w:space="0" w:color="auto"/>
                <w:left w:val="none" w:sz="0" w:space="0" w:color="auto"/>
                <w:bottom w:val="none" w:sz="0" w:space="0" w:color="auto"/>
                <w:right w:val="none" w:sz="0" w:space="0" w:color="auto"/>
              </w:divBdr>
            </w:div>
            <w:div w:id="279185202">
              <w:marLeft w:val="0"/>
              <w:marRight w:val="0"/>
              <w:marTop w:val="0"/>
              <w:marBottom w:val="0"/>
              <w:divBdr>
                <w:top w:val="none" w:sz="0" w:space="0" w:color="auto"/>
                <w:left w:val="none" w:sz="0" w:space="0" w:color="auto"/>
                <w:bottom w:val="none" w:sz="0" w:space="0" w:color="auto"/>
                <w:right w:val="none" w:sz="0" w:space="0" w:color="auto"/>
              </w:divBdr>
            </w:div>
            <w:div w:id="277689139">
              <w:marLeft w:val="0"/>
              <w:marRight w:val="0"/>
              <w:marTop w:val="0"/>
              <w:marBottom w:val="0"/>
              <w:divBdr>
                <w:top w:val="none" w:sz="0" w:space="0" w:color="auto"/>
                <w:left w:val="none" w:sz="0" w:space="0" w:color="auto"/>
                <w:bottom w:val="none" w:sz="0" w:space="0" w:color="auto"/>
                <w:right w:val="none" w:sz="0" w:space="0" w:color="auto"/>
              </w:divBdr>
            </w:div>
            <w:div w:id="1359116848">
              <w:marLeft w:val="0"/>
              <w:marRight w:val="0"/>
              <w:marTop w:val="0"/>
              <w:marBottom w:val="0"/>
              <w:divBdr>
                <w:top w:val="none" w:sz="0" w:space="0" w:color="auto"/>
                <w:left w:val="none" w:sz="0" w:space="0" w:color="auto"/>
                <w:bottom w:val="none" w:sz="0" w:space="0" w:color="auto"/>
                <w:right w:val="none" w:sz="0" w:space="0" w:color="auto"/>
              </w:divBdr>
            </w:div>
            <w:div w:id="525797369">
              <w:marLeft w:val="0"/>
              <w:marRight w:val="0"/>
              <w:marTop w:val="0"/>
              <w:marBottom w:val="0"/>
              <w:divBdr>
                <w:top w:val="none" w:sz="0" w:space="0" w:color="auto"/>
                <w:left w:val="none" w:sz="0" w:space="0" w:color="auto"/>
                <w:bottom w:val="none" w:sz="0" w:space="0" w:color="auto"/>
                <w:right w:val="none" w:sz="0" w:space="0" w:color="auto"/>
              </w:divBdr>
            </w:div>
            <w:div w:id="1436242072">
              <w:marLeft w:val="0"/>
              <w:marRight w:val="0"/>
              <w:marTop w:val="0"/>
              <w:marBottom w:val="0"/>
              <w:divBdr>
                <w:top w:val="none" w:sz="0" w:space="0" w:color="auto"/>
                <w:left w:val="none" w:sz="0" w:space="0" w:color="auto"/>
                <w:bottom w:val="none" w:sz="0" w:space="0" w:color="auto"/>
                <w:right w:val="none" w:sz="0" w:space="0" w:color="auto"/>
              </w:divBdr>
            </w:div>
            <w:div w:id="18309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782">
      <w:bodyDiv w:val="1"/>
      <w:marLeft w:val="0"/>
      <w:marRight w:val="0"/>
      <w:marTop w:val="0"/>
      <w:marBottom w:val="0"/>
      <w:divBdr>
        <w:top w:val="none" w:sz="0" w:space="0" w:color="auto"/>
        <w:left w:val="none" w:sz="0" w:space="0" w:color="auto"/>
        <w:bottom w:val="none" w:sz="0" w:space="0" w:color="auto"/>
        <w:right w:val="none" w:sz="0" w:space="0" w:color="auto"/>
      </w:divBdr>
    </w:div>
    <w:div w:id="1730768201">
      <w:bodyDiv w:val="1"/>
      <w:marLeft w:val="0"/>
      <w:marRight w:val="0"/>
      <w:marTop w:val="0"/>
      <w:marBottom w:val="0"/>
      <w:divBdr>
        <w:top w:val="none" w:sz="0" w:space="0" w:color="auto"/>
        <w:left w:val="none" w:sz="0" w:space="0" w:color="auto"/>
        <w:bottom w:val="none" w:sz="0" w:space="0" w:color="auto"/>
        <w:right w:val="none" w:sz="0" w:space="0" w:color="auto"/>
      </w:divBdr>
      <w:divsChild>
        <w:div w:id="402140142">
          <w:marLeft w:val="0"/>
          <w:marRight w:val="0"/>
          <w:marTop w:val="0"/>
          <w:marBottom w:val="0"/>
          <w:divBdr>
            <w:top w:val="none" w:sz="0" w:space="0" w:color="auto"/>
            <w:left w:val="none" w:sz="0" w:space="0" w:color="auto"/>
            <w:bottom w:val="none" w:sz="0" w:space="0" w:color="auto"/>
            <w:right w:val="none" w:sz="0" w:space="0" w:color="auto"/>
          </w:divBdr>
        </w:div>
      </w:divsChild>
    </w:div>
    <w:div w:id="17321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13</Pages>
  <Words>2458</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 Figueroa Peart</dc:creator>
  <cp:keywords/>
  <dc:description/>
  <cp:lastModifiedBy>Diego Andrés Figueroa Peart</cp:lastModifiedBy>
  <cp:revision>8</cp:revision>
  <cp:lastPrinted>2022-10-15T16:20:00Z</cp:lastPrinted>
  <dcterms:created xsi:type="dcterms:W3CDTF">2022-10-15T13:52:00Z</dcterms:created>
  <dcterms:modified xsi:type="dcterms:W3CDTF">2023-05-16T16:14:00Z</dcterms:modified>
</cp:coreProperties>
</file>