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667739868164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c241d"/>
          <w:sz w:val="51.3911247253418"/>
          <w:szCs w:val="51.391124725341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cc241d"/>
          <w:sz w:val="51.3911247253418"/>
          <w:szCs w:val="51.39112472534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c241d"/>
          <w:sz w:val="51.3911247253418"/>
          <w:szCs w:val="51.3911247253418"/>
          <w:u w:val="none"/>
          <w:shd w:fill="auto" w:val="clear"/>
          <w:vertAlign w:val="baseline"/>
          <w:rtl w:val="0"/>
        </w:rPr>
        <w:t xml:space="preserve">Gestión de Comunicación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951171875" w:line="240" w:lineRule="auto"/>
        <w:ind w:left="127.29469299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9d6a"/>
          <w:sz w:val="24.9523983001709"/>
          <w:szCs w:val="24.95239830017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9d6a"/>
          <w:sz w:val="24.9523983001709"/>
          <w:szCs w:val="24.9523983001709"/>
          <w:u w:val="none"/>
          <w:shd w:fill="auto" w:val="clear"/>
          <w:vertAlign w:val="baseline"/>
          <w:rtl w:val="0"/>
        </w:rPr>
        <w:t xml:space="preserve">#ProjectManagement #software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609863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89d6a"/>
          <w:sz w:val="24.9523983001709"/>
          <w:szCs w:val="24.95239830017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9d6a"/>
          <w:sz w:val="24.9523983001709"/>
          <w:szCs w:val="24.9523983001709"/>
          <w:u w:val="none"/>
          <w:shd w:fill="auto" w:val="clear"/>
          <w:vertAlign w:val="baseline"/>
        </w:rPr>
        <w:drawing>
          <wp:inline distB="19050" distT="19050" distL="19050" distR="19050">
            <wp:extent cx="6463752" cy="484304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3752" cy="48430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5223312377929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9d6a"/>
          <w:sz w:val="24.9523983001709"/>
          <w:szCs w:val="24.9523983001709"/>
          <w:u w:val="none"/>
          <w:shd w:fill="auto" w:val="clear"/>
          <w:vertAlign w:val="baseline"/>
        </w:rPr>
        <w:drawing>
          <wp:inline distB="19050" distT="19050" distL="19050" distR="19050">
            <wp:extent cx="6463752" cy="478584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3752" cy="4785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5d0e"/>
          <w:sz w:val="28.525604248046875"/>
          <w:szCs w:val="28.525604248046875"/>
          <w:u w:val="none"/>
          <w:shd w:fill="auto" w:val="clear"/>
          <w:vertAlign w:val="baseline"/>
          <w:rtl w:val="0"/>
        </w:rPr>
        <w:t xml:space="preserve">Áreas de Administración de Proyectos Administración de Proyectos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  <w:rtl w:val="0"/>
        </w:rPr>
        <w:t xml:space="preserve">Son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79921"/>
          <w:sz w:val="28.525604248046875"/>
          <w:szCs w:val="28.525604248046875"/>
          <w:u w:val="none"/>
          <w:shd w:fill="auto" w:val="clear"/>
          <w:vertAlign w:val="baseline"/>
          <w:rtl w:val="0"/>
        </w:rPr>
        <w:t xml:space="preserve">los procesos requeridos para la colección, distribución, almacenamiento, recuperación y destrucción de información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  <w:rtl w:val="0"/>
        </w:rPr>
        <w:t xml:space="preserve">en un proyecto. Se genera entre los interesados en el proyecto, y se diversifica muchos aspectos técnicos y culturales en la ejecución y resultados del proyecto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49951171875" w:line="240" w:lineRule="auto"/>
        <w:ind w:left="27.6158142089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8971a"/>
          <w:sz w:val="40.611454010009766"/>
          <w:szCs w:val="40.61145401000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8971a"/>
          <w:sz w:val="40.611454010009766"/>
          <w:szCs w:val="40.611454010009766"/>
          <w:u w:val="none"/>
          <w:shd w:fill="auto" w:val="clear"/>
          <w:vertAlign w:val="baseline"/>
          <w:rtl w:val="0"/>
        </w:rPr>
        <w:t xml:space="preserve">Identificar a los interesados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54302978515625" w:line="294.61801528930664" w:lineRule="auto"/>
        <w:ind w:left="12.836532592773438" w:right="625.73730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  <w:rtl w:val="0"/>
        </w:rPr>
        <w:t xml:space="preserve">Son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79921"/>
          <w:sz w:val="28.525604248046875"/>
          <w:szCs w:val="28.525604248046875"/>
          <w:u w:val="none"/>
          <w:shd w:fill="auto" w:val="clear"/>
          <w:vertAlign w:val="baseline"/>
          <w:rtl w:val="0"/>
        </w:rPr>
        <w:t xml:space="preserve">las personas u organizaciones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  <w:rtl w:val="0"/>
        </w:rPr>
        <w:t xml:space="preserve">que se verán afectadas por le proyecto. Se documenta: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7965087890625" w:line="294.6197032928467" w:lineRule="auto"/>
        <w:ind w:left="10.55450439453125" w:right="396.0888671875" w:firstLine="15.97427368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  <w:rtl w:val="0"/>
        </w:rPr>
        <w:t xml:space="preserve">Intereses: por qué es de interés, que ganan de ello, que problema resuelve a ellos.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775146484375" w:line="298.12623023986816" w:lineRule="auto"/>
        <w:ind w:left="15.118560791015625" w:right="46.18896484375" w:firstLine="11.4102172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  <w:rtl w:val="0"/>
        </w:rPr>
        <w:t xml:space="preserve">Involucramiento: A qué nivel de involucramiento están del proyecto. Impacto en el éxito: Cuánto control y peso tiene su opinión en el producto final.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79921"/>
          <w:sz w:val="28.525604248046875"/>
          <w:szCs w:val="28.525604248046875"/>
          <w:u w:val="none"/>
          <w:shd w:fill="auto" w:val="clear"/>
          <w:vertAlign w:val="baseline"/>
          <w:rtl w:val="0"/>
        </w:rPr>
        <w:t xml:space="preserve">Se deben de identificar temprano, debido a que su importancia debe ser definida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  <w:rtl w:val="0"/>
        </w:rPr>
        <w:t xml:space="preserve">y así desarrollar una estrategia adecuada para atender las necesidades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413452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  <w:rtl w:val="0"/>
        </w:rPr>
        <w:t xml:space="preserve">oportunamente.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86572265625" w:line="208.27404499053955" w:lineRule="auto"/>
        <w:ind w:left="26.358413696289062" w:right="0" w:hanging="26.35841369628906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89d6a"/>
          <w:sz w:val="36.1074104309082"/>
          <w:szCs w:val="36.107410430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</w:rPr>
        <w:drawing>
          <wp:inline distB="19050" distT="19050" distL="19050" distR="19050">
            <wp:extent cx="6463752" cy="592033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3752" cy="59203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9d6a"/>
          <w:sz w:val="36.1074104309082"/>
          <w:szCs w:val="36.1074104309082"/>
          <w:u w:val="none"/>
          <w:shd w:fill="auto" w:val="clear"/>
          <w:vertAlign w:val="baseline"/>
          <w:rtl w:val="0"/>
        </w:rPr>
        <w:t xml:space="preserve">Registro de interesados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83160400390625" w:line="240" w:lineRule="auto"/>
        <w:ind w:left="668.3547973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  <w:rtl w:val="0"/>
        </w:rPr>
        <w:t xml:space="preserve">Identificación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5238037109375" w:line="240" w:lineRule="auto"/>
        <w:ind w:left="664.36126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  <w:rtl w:val="0"/>
        </w:rPr>
        <w:t xml:space="preserve">Evaluación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5115966796875" w:line="240" w:lineRule="auto"/>
        <w:ind w:left="1306.187438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  <w:rtl w:val="0"/>
        </w:rPr>
        <w:t xml:space="preserve">Requirimientos y Expectativas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5360107421875" w:line="240" w:lineRule="auto"/>
        <w:ind w:left="1307.04315185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  <w:rtl w:val="0"/>
        </w:rPr>
        <w:t xml:space="preserve">Fase en que es Relevante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5360107421875" w:line="240" w:lineRule="auto"/>
        <w:ind w:left="656.08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  <w:rtl w:val="0"/>
        </w:rPr>
        <w:t xml:space="preserve">Clasificación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51144409179688" w:line="240" w:lineRule="auto"/>
        <w:ind w:left="1306.187438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  <w:rtl w:val="0"/>
        </w:rPr>
        <w:t xml:space="preserve">Externo/Interno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54074096679688" w:line="240" w:lineRule="auto"/>
        <w:ind w:left="1283.65219116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  <w:rtl w:val="0"/>
        </w:rPr>
        <w:t xml:space="preserve">Apoya/neutral/resiste (en base al proyecto)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.358413696289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89d6a"/>
          <w:sz w:val="36.1074104309082"/>
          <w:szCs w:val="36.107410430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9d6a"/>
          <w:sz w:val="36.1074104309082"/>
          <w:szCs w:val="36.1074104309082"/>
          <w:u w:val="none"/>
          <w:shd w:fill="auto" w:val="clear"/>
          <w:vertAlign w:val="baseline"/>
          <w:rtl w:val="0"/>
        </w:rPr>
        <w:t xml:space="preserve">Estrategia de atención a interesados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05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  <w:rtl w:val="0"/>
        </w:rPr>
        <w:t xml:space="preserve">A los interesados se les busca dar atención al proyecto en base a dar: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725830078125" w:line="240" w:lineRule="auto"/>
        <w:ind w:left="663.5055541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  <w:rtl w:val="0"/>
        </w:rPr>
        <w:t xml:space="preserve">Nivel deseado de participación (objetivo)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525634765625" w:line="240" w:lineRule="auto"/>
        <w:ind w:left="641.82601928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  <w:rtl w:val="0"/>
        </w:rPr>
        <w:t xml:space="preserve">Agrupaciones con que simpatiza o antagoniza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520751953125" w:line="240" w:lineRule="auto"/>
        <w:ind w:left="664.36126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  <w:rtl w:val="0"/>
        </w:rPr>
        <w:t xml:space="preserve">Evaluación del impacto potencial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540283203125" w:line="240" w:lineRule="auto"/>
        <w:ind w:left="664.36126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  <w:rtl w:val="0"/>
        </w:rPr>
        <w:t xml:space="preserve">Estrategias para ganar su apoyo o reducir su resistencia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94580078125" w:line="240" w:lineRule="auto"/>
        <w:ind w:left="29.646377563476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8971a"/>
          <w:sz w:val="40.611454010009766"/>
          <w:szCs w:val="40.61145401000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8971a"/>
          <w:sz w:val="40.611454010009766"/>
          <w:szCs w:val="40.611454010009766"/>
          <w:u w:val="none"/>
          <w:shd w:fill="auto" w:val="clear"/>
          <w:vertAlign w:val="baseline"/>
          <w:rtl w:val="0"/>
        </w:rPr>
        <w:t xml:space="preserve">Planear la comunicación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528076171875" w:line="240" w:lineRule="auto"/>
        <w:ind w:left="21.9647216796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d79921"/>
          <w:sz w:val="28.525604248046875"/>
          <w:szCs w:val="28.52560424804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  <w:rtl w:val="0"/>
        </w:rPr>
        <w:t xml:space="preserve">Determinar las necesidades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79921"/>
          <w:sz w:val="28.525604248046875"/>
          <w:szCs w:val="28.525604248046875"/>
          <w:u w:val="none"/>
          <w:shd w:fill="auto" w:val="clear"/>
          <w:vertAlign w:val="baseline"/>
          <w:rtl w:val="0"/>
        </w:rPr>
        <w:t xml:space="preserve">información de interesados: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725830078125" w:line="240" w:lineRule="auto"/>
        <w:ind w:left="663.79074096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  <w:rtl w:val="0"/>
        </w:rPr>
        <w:t xml:space="preserve">¿Quién necesita qué información?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525634765625" w:line="240" w:lineRule="auto"/>
        <w:ind w:left="663.79074096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  <w:rtl w:val="0"/>
        </w:rPr>
        <w:t xml:space="preserve">¿Cuándo necesita qué información?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520751953125" w:line="240" w:lineRule="auto"/>
        <w:ind w:left="663.79074096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  <w:rtl w:val="0"/>
        </w:rPr>
        <w:t xml:space="preserve">¿Cómo se le va a entregar?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540283203125" w:line="240" w:lineRule="auto"/>
        <w:ind w:left="663.79074096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  <w:rtl w:val="0"/>
        </w:rPr>
        <w:t xml:space="preserve">¿Quién la va a entregar?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81689453125" w:line="240" w:lineRule="auto"/>
        <w:ind w:left="641.82601928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  <w:rtl w:val="0"/>
        </w:rPr>
        <w:t xml:space="preserve">Asignar 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79921"/>
          <w:sz w:val="28.525604248046875"/>
          <w:szCs w:val="28.525604248046875"/>
          <w:u w:val="none"/>
          <w:shd w:fill="auto" w:val="clear"/>
          <w:vertAlign w:val="baseline"/>
          <w:rtl w:val="0"/>
        </w:rPr>
        <w:t xml:space="preserve">os recursos suficientes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  <w:rtl w:val="0"/>
        </w:rPr>
        <w:t xml:space="preserve">para garantizar: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535400390625" w:line="240" w:lineRule="auto"/>
        <w:ind w:left="655.51834106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  <w:rtl w:val="0"/>
        </w:rPr>
        <w:t xml:space="preserve">Oportunidad, pertinencia y confidencialidad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525634765625" w:line="240" w:lineRule="auto"/>
        <w:ind w:left="641.82601928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  <w:rtl w:val="0"/>
        </w:rPr>
        <w:t xml:space="preserve">Activos de administración de proyectos actualizados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520751953125" w:line="240" w:lineRule="auto"/>
        <w:ind w:left="663.79074096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  <w:rtl w:val="0"/>
        </w:rPr>
        <w:t xml:space="preserve">Propuestas de cambio procesadas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540283203125" w:line="240" w:lineRule="auto"/>
        <w:ind w:left="663.79074096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  <w:rtl w:val="0"/>
        </w:rPr>
        <w:t xml:space="preserve">Plan del proyecto actualizado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520751953125" w:line="240" w:lineRule="auto"/>
        <w:ind w:left="663.79074096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  <w:rtl w:val="0"/>
        </w:rPr>
        <w:t xml:space="preserve">Documentos del proyecto actualizados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95068359375" w:line="240" w:lineRule="auto"/>
        <w:ind w:left="29.2402648925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8971a"/>
          <w:sz w:val="40.611454010009766"/>
          <w:szCs w:val="40.61145401000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8971a"/>
          <w:sz w:val="40.611454010009766"/>
          <w:szCs w:val="40.611454010009766"/>
          <w:u w:val="none"/>
          <w:shd w:fill="auto" w:val="clear"/>
          <w:vertAlign w:val="baseline"/>
          <w:rtl w:val="0"/>
        </w:rPr>
        <w:t xml:space="preserve">Distribuir Información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52838134765625" w:line="294.61801528930664" w:lineRule="auto"/>
        <w:ind w:left="22.535247802734375" w:right="58.92333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  <w:rtl w:val="0"/>
        </w:rPr>
        <w:t xml:space="preserve">Es el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79921"/>
          <w:sz w:val="28.525604248046875"/>
          <w:szCs w:val="28.525604248046875"/>
          <w:u w:val="none"/>
          <w:shd w:fill="auto" w:val="clear"/>
          <w:vertAlign w:val="baseline"/>
          <w:rtl w:val="0"/>
        </w:rPr>
        <w:t xml:space="preserve">proceso de hacer la información relevante DISPONIBLE para interesados.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  <w:rtl w:val="0"/>
        </w:rPr>
        <w:t xml:space="preserve">Utiliza técnicas como: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0914306640625" w:line="240" w:lineRule="auto"/>
        <w:ind w:left="662.935028076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  <w:rtl w:val="0"/>
        </w:rPr>
        <w:t xml:space="preserve">Modelos de emisión y recepción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5360107421875" w:line="240" w:lineRule="auto"/>
        <w:ind w:left="654.6624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  <w:rtl w:val="0"/>
        </w:rPr>
        <w:t xml:space="preserve">Selección de medios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5262451171875" w:line="240" w:lineRule="auto"/>
        <w:ind w:left="664.36126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  <w:rtl w:val="0"/>
        </w:rPr>
        <w:t xml:space="preserve">Estilo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52609252929688" w:line="240" w:lineRule="auto"/>
        <w:ind w:left="648.386840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  <w:rtl w:val="0"/>
        </w:rPr>
        <w:t xml:space="preserve">Técnicas de conducción de reuniones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53585815429688" w:line="240" w:lineRule="auto"/>
        <w:ind w:left="648.386840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  <w:rtl w:val="0"/>
        </w:rPr>
        <w:t xml:space="preserve">Técnicas de presentación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8.386840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  <w:rtl w:val="0"/>
        </w:rPr>
        <w:t xml:space="preserve">Técnicas de facilitación de procesos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496337890625" w:line="240" w:lineRule="auto"/>
        <w:ind w:left="663.79074096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  <w:rtl w:val="0"/>
        </w:rPr>
        <w:t xml:space="preserve">Para mantener actualizados a los interesados: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525634765625" w:line="240" w:lineRule="auto"/>
        <w:ind w:left="663.5055541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  <w:rtl w:val="0"/>
        </w:rPr>
        <w:t xml:space="preserve">Notificaciones a los interesados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535400390625" w:line="240" w:lineRule="auto"/>
        <w:ind w:left="664.36126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  <w:rtl w:val="0"/>
        </w:rPr>
        <w:t xml:space="preserve">Reportes del proyecto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525634765625" w:line="240" w:lineRule="auto"/>
        <w:ind w:left="663.79074096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  <w:rtl w:val="0"/>
        </w:rPr>
        <w:t xml:space="preserve">Presentaciones del proyecto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520751953125" w:line="240" w:lineRule="auto"/>
        <w:ind w:left="664.36126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  <w:rtl w:val="0"/>
        </w:rPr>
        <w:t xml:space="preserve">Registros del proyecto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540283203125" w:line="240" w:lineRule="auto"/>
        <w:ind w:left="664.36126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  <w:rtl w:val="0"/>
        </w:rPr>
        <w:t xml:space="preserve">Retroalimentación de interesados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520751953125" w:line="240" w:lineRule="auto"/>
        <w:ind w:left="662.64968872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  <w:rtl w:val="0"/>
        </w:rPr>
        <w:t xml:space="preserve">Lecciones Aprendidas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950683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8971a"/>
          <w:sz w:val="40.611454010009766"/>
          <w:szCs w:val="40.61145401000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8971a"/>
          <w:sz w:val="40.611454010009766"/>
          <w:szCs w:val="40.611454010009766"/>
          <w:u w:val="none"/>
          <w:shd w:fill="auto" w:val="clear"/>
          <w:vertAlign w:val="baseline"/>
          <w:rtl w:val="0"/>
        </w:rPr>
        <w:t xml:space="preserve">Administrar las expectativas de los interesados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528076171875" w:line="305.1406002044678" w:lineRule="auto"/>
        <w:ind w:left="9.4134521484375" w:right="1097.3699951171875" w:firstLine="13.1217956542968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d79921"/>
          <w:sz w:val="28.525604248046875"/>
          <w:szCs w:val="28.52560424804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  <w:rtl w:val="0"/>
        </w:rPr>
        <w:t xml:space="preserve">Es el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79921"/>
          <w:sz w:val="28.525604248046875"/>
          <w:szCs w:val="28.525604248046875"/>
          <w:u w:val="none"/>
          <w:shd w:fill="auto" w:val="clear"/>
          <w:vertAlign w:val="baseline"/>
          <w:rtl w:val="0"/>
        </w:rPr>
        <w:t xml:space="preserve">proceso de comunicación y trabajo con interesados para asesorar necesidades y asuntos a resolver.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3021240234375" w:line="240" w:lineRule="auto"/>
        <w:ind w:left="654.6624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  <w:rtl w:val="0"/>
        </w:rPr>
        <w:t xml:space="preserve">Se requiere de negociación en las expectativas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520751953125" w:line="240" w:lineRule="auto"/>
        <w:ind w:left="664.36126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  <w:rtl w:val="0"/>
        </w:rPr>
        <w:t xml:space="preserve">Explicación y atención temprana de inquietudes.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525634765625" w:line="336.7059516906738" w:lineRule="auto"/>
        <w:ind w:left="641.8260192871094" w:right="38.664550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  <w:rtl w:val="0"/>
        </w:rPr>
        <w:t xml:space="preserve">Aclaraciones y resolución de problemas, incluyendo propuestas de cambio Activos de administración de proyectos actualizados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84228515625" w:line="240" w:lineRule="auto"/>
        <w:ind w:left="663.79074096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  <w:rtl w:val="0"/>
        </w:rPr>
        <w:t xml:space="preserve">Propuestas de cambio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520751953125" w:line="240" w:lineRule="auto"/>
        <w:ind w:left="663.79074096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  <w:rtl w:val="0"/>
        </w:rPr>
        <w:t xml:space="preserve">Plan del proyecto (actualizado)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540283203125" w:line="240" w:lineRule="auto"/>
        <w:ind w:left="663.79074096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  <w:rtl w:val="0"/>
        </w:rPr>
        <w:t xml:space="preserve">Documentos del proyecto actualizados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496337890625" w:line="240" w:lineRule="auto"/>
        <w:ind w:left="1306.187438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  <w:rtl w:val="0"/>
        </w:rPr>
        <w:t xml:space="preserve">Estrategia de atención a interesados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535400390625" w:line="240" w:lineRule="auto"/>
        <w:ind w:left="1306.187438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  <w:rtl w:val="0"/>
        </w:rPr>
        <w:t xml:space="preserve">Registro de interesados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525634765625" w:line="240" w:lineRule="auto"/>
        <w:ind w:left="1304.475860595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  <w:rtl w:val="0"/>
        </w:rPr>
        <w:t xml:space="preserve">Bitácora de asuntos identificados/resueltos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97509765625" w:line="240" w:lineRule="auto"/>
        <w:ind w:left="29.646377563476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8971a"/>
          <w:sz w:val="40.611454010009766"/>
          <w:szCs w:val="40.61145401000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8971a"/>
          <w:sz w:val="40.611454010009766"/>
          <w:szCs w:val="40.611454010009766"/>
          <w:u w:val="none"/>
          <w:shd w:fill="auto" w:val="clear"/>
          <w:vertAlign w:val="baseline"/>
          <w:rtl w:val="0"/>
        </w:rPr>
        <w:t xml:space="preserve">Reportar el desempeño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52838134765625" w:line="240" w:lineRule="auto"/>
        <w:ind w:left="12.836532592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79921"/>
          <w:sz w:val="28.525604248046875"/>
          <w:szCs w:val="28.525604248046875"/>
          <w:u w:val="none"/>
          <w:shd w:fill="auto" w:val="clear"/>
          <w:vertAlign w:val="baseline"/>
          <w:rtl w:val="0"/>
        </w:rPr>
        <w:t xml:space="preserve">distribuye la información sobre el desempeño del proyecto.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  <w:rtl w:val="0"/>
        </w:rPr>
        <w:t xml:space="preserve">Por medio de: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7264404296875" w:line="240" w:lineRule="auto"/>
        <w:ind w:left="664.36126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  <w:rtl w:val="0"/>
        </w:rPr>
        <w:t xml:space="preserve">Reporte de estado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5213623046875" w:line="240" w:lineRule="auto"/>
        <w:ind w:left="662.935028076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  <w:rtl w:val="0"/>
        </w:rPr>
        <w:t xml:space="preserve">Mediciones de avance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52609252929688" w:line="240" w:lineRule="auto"/>
        <w:ind w:left="664.36126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  <w:rtl w:val="0"/>
        </w:rPr>
        <w:t xml:space="preserve">Estimaciones (datos, fechas, etc.)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53585815429688" w:line="240" w:lineRule="auto"/>
        <w:ind w:left="664.36126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  <w:rtl w:val="0"/>
        </w:rPr>
        <w:t xml:space="preserve">Revisión de estimaciones del plan contra datos reales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52609252929688" w:line="240" w:lineRule="auto"/>
        <w:ind w:left="641.82601928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  <w:rtl w:val="0"/>
        </w:rPr>
        <w:t xml:space="preserve">Análisis de desempeño pasados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4.36126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  <w:rtl w:val="0"/>
        </w:rPr>
        <w:t xml:space="preserve">Estado actual de riesgos y asuntos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535400390625" w:line="240" w:lineRule="auto"/>
        <w:ind w:left="648.386840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  <w:rtl w:val="0"/>
        </w:rPr>
        <w:t xml:space="preserve">Trabajo terminado en el periodo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520751953125" w:line="240" w:lineRule="auto"/>
        <w:ind w:left="648.386840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  <w:rtl w:val="0"/>
        </w:rPr>
        <w:t xml:space="preserve">Trabajo planeado para el siguiente periodo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525634765625" w:line="240" w:lineRule="auto"/>
        <w:ind w:left="664.36126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  <w:rtl w:val="0"/>
        </w:rPr>
        <w:t xml:space="preserve">Resumen de cambios aprobados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535400390625" w:line="240" w:lineRule="auto"/>
        <w:ind w:left="664.36126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5604248046875"/>
          <w:szCs w:val="28.525604248046875"/>
          <w:u w:val="none"/>
          <w:shd w:fill="auto" w:val="clear"/>
          <w:vertAlign w:val="baseline"/>
          <w:rtl w:val="0"/>
        </w:rPr>
        <w:t xml:space="preserve">Estimaciones de costo y calendario para terminar el proyecto</w:t>
      </w:r>
    </w:p>
    <w:sectPr>
      <w:pgSz w:h="15840" w:w="12240" w:orient="portrait"/>
      <w:pgMar w:bottom="867.0654296875" w:top="560" w:left="1040.4312133789062" w:right="1020.432128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