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4269" w14:textId="533BD28E" w:rsidR="00EC6561" w:rsidRPr="00E26364" w:rsidRDefault="00353AEB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Actividad 4: Extracción de características</w:t>
      </w:r>
    </w:p>
    <w:p w14:paraId="2E88EAF9" w14:textId="21B624FC" w:rsidR="00353AEB" w:rsidRPr="00E26364" w:rsidRDefault="00353AEB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Pedro García Millán A01736798</w:t>
      </w:r>
    </w:p>
    <w:p w14:paraId="49A2B452" w14:textId="77777777" w:rsidR="00353AEB" w:rsidRPr="00E26364" w:rsidRDefault="00353AEB" w:rsidP="00E26364">
      <w:pPr>
        <w:jc w:val="both"/>
        <w:rPr>
          <w:rFonts w:cstheme="minorHAnsi"/>
        </w:rPr>
      </w:pPr>
    </w:p>
    <w:p w14:paraId="6BDF48DB" w14:textId="624600EC" w:rsidR="00353AEB" w:rsidRPr="00E26364" w:rsidRDefault="00353AEB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 xml:space="preserve">Categoría </w:t>
      </w:r>
      <w:r w:rsidR="00917CDC" w:rsidRPr="00E26364">
        <w:rPr>
          <w:rFonts w:cstheme="minorHAnsi"/>
        </w:rPr>
        <w:t>1</w:t>
      </w:r>
      <w:r w:rsidRPr="00E26364">
        <w:rPr>
          <w:rFonts w:cstheme="minorHAnsi"/>
        </w:rPr>
        <w:t>: Herramientas de relación con los clientes</w:t>
      </w:r>
    </w:p>
    <w:p w14:paraId="5109294E" w14:textId="6A6DFA8C" w:rsidR="00353AEB" w:rsidRPr="00E26364" w:rsidRDefault="00353AEB" w:rsidP="00E26364">
      <w:pPr>
        <w:jc w:val="center"/>
        <w:rPr>
          <w:rFonts w:cstheme="minorHAnsi"/>
        </w:rPr>
      </w:pPr>
      <w:r w:rsidRPr="00E26364">
        <w:rPr>
          <w:rFonts w:cstheme="minorHAnsi"/>
          <w:noProof/>
        </w:rPr>
        <w:drawing>
          <wp:inline distT="0" distB="0" distL="0" distR="0" wp14:anchorId="0FF93EEB" wp14:editId="6B773CB7">
            <wp:extent cx="4282289" cy="3048306"/>
            <wp:effectExtent l="0" t="0" r="0" b="0"/>
            <wp:docPr id="527245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366" cy="306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11E8" w14:textId="77777777" w:rsidR="00353AEB" w:rsidRPr="00E26364" w:rsidRDefault="00353AEB" w:rsidP="00E26364">
      <w:pPr>
        <w:jc w:val="both"/>
        <w:rPr>
          <w:rFonts w:cstheme="minorHAnsi"/>
        </w:rPr>
      </w:pPr>
    </w:p>
    <w:p w14:paraId="57434AAE" w14:textId="20F89BB1" w:rsidR="00353AEB" w:rsidRPr="00E26364" w:rsidRDefault="00353AEB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Gráfico de barras cuyo fin es demostrar los medios de difusión donde las tiendas se dan a conocer/interactúan con sus clientes.</w:t>
      </w:r>
    </w:p>
    <w:p w14:paraId="627792CD" w14:textId="77777777" w:rsidR="00353AEB" w:rsidRPr="00E26364" w:rsidRDefault="00353AEB" w:rsidP="00E26364">
      <w:pPr>
        <w:jc w:val="both"/>
        <w:rPr>
          <w:rFonts w:cstheme="minorHAnsi"/>
        </w:rPr>
      </w:pPr>
    </w:p>
    <w:p w14:paraId="41B09415" w14:textId="5F6E5A1F" w:rsidR="00353AEB" w:rsidRPr="00E26364" w:rsidRDefault="00353AEB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 xml:space="preserve">Categoría 2: </w:t>
      </w:r>
      <w:r w:rsidR="00917CDC" w:rsidRPr="00E26364">
        <w:rPr>
          <w:rFonts w:cstheme="minorHAnsi"/>
        </w:rPr>
        <w:t>E</w:t>
      </w:r>
      <w:r w:rsidRPr="00E26364">
        <w:rPr>
          <w:rFonts w:cstheme="minorHAnsi"/>
        </w:rPr>
        <w:t>ntrevistador</w:t>
      </w:r>
    </w:p>
    <w:p w14:paraId="2AB3060A" w14:textId="72F0A039" w:rsidR="00353AEB" w:rsidRPr="00E26364" w:rsidRDefault="00353AEB" w:rsidP="00E26364">
      <w:pPr>
        <w:jc w:val="center"/>
        <w:rPr>
          <w:rFonts w:cstheme="minorHAnsi"/>
        </w:rPr>
      </w:pPr>
      <w:r w:rsidRPr="00E26364">
        <w:rPr>
          <w:rFonts w:cstheme="minorHAnsi"/>
          <w:noProof/>
        </w:rPr>
        <w:drawing>
          <wp:inline distT="0" distB="0" distL="0" distR="0" wp14:anchorId="4C146B6E" wp14:editId="2E9297D1">
            <wp:extent cx="4716856" cy="2711707"/>
            <wp:effectExtent l="0" t="0" r="0" b="6350"/>
            <wp:docPr id="5965155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07" cy="27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F543" w14:textId="77777777" w:rsidR="00353AEB" w:rsidRPr="00E26364" w:rsidRDefault="00353AEB" w:rsidP="00E26364">
      <w:pPr>
        <w:jc w:val="both"/>
        <w:rPr>
          <w:rFonts w:cstheme="minorHAnsi"/>
        </w:rPr>
      </w:pPr>
    </w:p>
    <w:p w14:paraId="29A8872F" w14:textId="15093584" w:rsidR="00353AEB" w:rsidRPr="00E26364" w:rsidRDefault="00353AEB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Gráfico de pa</w:t>
      </w:r>
      <w:r w:rsidR="00C2741E" w:rsidRPr="00E26364">
        <w:rPr>
          <w:rFonts w:cstheme="minorHAnsi"/>
        </w:rPr>
        <w:t>y</w:t>
      </w:r>
      <w:r w:rsidRPr="00E26364">
        <w:rPr>
          <w:rFonts w:cstheme="minorHAnsi"/>
        </w:rPr>
        <w:t xml:space="preserve"> donde se pueden denotar quienes realizaron la mayor cantidad de entrevistas a los negocios.</w:t>
      </w:r>
    </w:p>
    <w:p w14:paraId="1C21CCB0" w14:textId="066AA2F9" w:rsidR="00353AEB" w:rsidRPr="00E26364" w:rsidRDefault="00353AEB" w:rsidP="00E26364">
      <w:pPr>
        <w:jc w:val="both"/>
        <w:rPr>
          <w:rFonts w:cstheme="minorHAnsi"/>
        </w:rPr>
      </w:pPr>
    </w:p>
    <w:p w14:paraId="099CB173" w14:textId="164C7C2F" w:rsidR="00353AEB" w:rsidRPr="00E26364" w:rsidRDefault="00353AEB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lastRenderedPageBreak/>
        <w:t xml:space="preserve">Categoría 3: </w:t>
      </w:r>
      <w:r w:rsidR="00917CDC" w:rsidRPr="00E26364">
        <w:rPr>
          <w:rFonts w:cstheme="minorHAnsi"/>
        </w:rPr>
        <w:t>T</w:t>
      </w:r>
      <w:r w:rsidRPr="00E26364">
        <w:rPr>
          <w:rFonts w:cstheme="minorHAnsi"/>
        </w:rPr>
        <w:t>ipo de tienda</w:t>
      </w:r>
    </w:p>
    <w:p w14:paraId="72668E59" w14:textId="2AB4DECB" w:rsidR="00353AEB" w:rsidRPr="00E26364" w:rsidRDefault="00353AEB" w:rsidP="00E26364">
      <w:pPr>
        <w:jc w:val="center"/>
        <w:rPr>
          <w:rFonts w:cstheme="minorHAnsi"/>
        </w:rPr>
      </w:pPr>
      <w:r w:rsidRPr="00E26364">
        <w:rPr>
          <w:rFonts w:cstheme="minorHAnsi"/>
          <w:noProof/>
        </w:rPr>
        <w:drawing>
          <wp:inline distT="0" distB="0" distL="0" distR="0" wp14:anchorId="45E9B06B" wp14:editId="247EACB8">
            <wp:extent cx="5341620" cy="3766185"/>
            <wp:effectExtent l="0" t="0" r="5080" b="5715"/>
            <wp:docPr id="10601977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51058" w14:textId="77777777" w:rsidR="00353AEB" w:rsidRPr="00E26364" w:rsidRDefault="00353AEB" w:rsidP="00E26364">
      <w:pPr>
        <w:jc w:val="both"/>
        <w:rPr>
          <w:rFonts w:cstheme="minorHAnsi"/>
        </w:rPr>
      </w:pPr>
    </w:p>
    <w:p w14:paraId="0B45D448" w14:textId="7AAB63C6" w:rsidR="00353AEB" w:rsidRPr="00E26364" w:rsidRDefault="00A03C7B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En el gráfico de barras, se puede observar la frecuencia en los tipos de tienda que fueron entrevistadas.</w:t>
      </w:r>
    </w:p>
    <w:p w14:paraId="057FD891" w14:textId="77777777" w:rsidR="00A03C7B" w:rsidRPr="00E26364" w:rsidRDefault="00A03C7B" w:rsidP="00E26364">
      <w:pPr>
        <w:jc w:val="both"/>
        <w:rPr>
          <w:rFonts w:cstheme="minorHAnsi"/>
        </w:rPr>
      </w:pPr>
    </w:p>
    <w:p w14:paraId="6F371289" w14:textId="75FE0D0F" w:rsidR="00A03C7B" w:rsidRPr="00E26364" w:rsidRDefault="00A03C7B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 xml:space="preserve">Categoría 4: </w:t>
      </w:r>
      <w:r w:rsidR="00917CDC" w:rsidRPr="00E26364">
        <w:rPr>
          <w:rFonts w:cstheme="minorHAnsi"/>
        </w:rPr>
        <w:t>V</w:t>
      </w:r>
      <w:r w:rsidRPr="00E26364">
        <w:rPr>
          <w:rFonts w:cstheme="minorHAnsi"/>
        </w:rPr>
        <w:t>entas de producto fresco</w:t>
      </w:r>
    </w:p>
    <w:p w14:paraId="15205E89" w14:textId="184414D9" w:rsidR="00A03C7B" w:rsidRPr="00E26364" w:rsidRDefault="00A03C7B" w:rsidP="00E26364">
      <w:pPr>
        <w:jc w:val="center"/>
        <w:rPr>
          <w:rFonts w:cstheme="minorHAnsi"/>
        </w:rPr>
      </w:pPr>
      <w:r w:rsidRPr="00E26364">
        <w:rPr>
          <w:rFonts w:cstheme="minorHAnsi"/>
          <w:noProof/>
        </w:rPr>
        <w:drawing>
          <wp:inline distT="0" distB="0" distL="0" distR="0" wp14:anchorId="57886510" wp14:editId="4AC41B15">
            <wp:extent cx="5395595" cy="2399169"/>
            <wp:effectExtent l="0" t="0" r="1905" b="1270"/>
            <wp:docPr id="146411402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64"/>
                    <a:stretch/>
                  </pic:blipFill>
                  <pic:spPr bwMode="auto">
                    <a:xfrm>
                      <a:off x="0" y="0"/>
                      <a:ext cx="5395595" cy="239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769C8" w14:textId="77777777" w:rsidR="00A03C7B" w:rsidRPr="00E26364" w:rsidRDefault="00A03C7B" w:rsidP="00E26364">
      <w:pPr>
        <w:jc w:val="both"/>
        <w:rPr>
          <w:rFonts w:cstheme="minorHAnsi"/>
        </w:rPr>
      </w:pPr>
    </w:p>
    <w:p w14:paraId="1DBB99D1" w14:textId="6E3C43A7" w:rsidR="00A03C7B" w:rsidRPr="00E26364" w:rsidRDefault="00A03C7B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En el gráfico de barras, se puede observar la cantidad de negocios en cuya tienda se vende producto fresco.</w:t>
      </w:r>
    </w:p>
    <w:p w14:paraId="25705CC3" w14:textId="77777777" w:rsidR="00A03C7B" w:rsidRPr="00E26364" w:rsidRDefault="00A03C7B" w:rsidP="00E26364">
      <w:pPr>
        <w:jc w:val="both"/>
        <w:rPr>
          <w:rFonts w:cstheme="minorHAnsi"/>
        </w:rPr>
      </w:pPr>
    </w:p>
    <w:p w14:paraId="38F10924" w14:textId="77777777" w:rsidR="00C2741E" w:rsidRPr="00E26364" w:rsidRDefault="00C2741E" w:rsidP="00E26364">
      <w:pPr>
        <w:jc w:val="both"/>
        <w:rPr>
          <w:rFonts w:cstheme="minorHAnsi"/>
        </w:rPr>
      </w:pPr>
    </w:p>
    <w:p w14:paraId="32CFE6F3" w14:textId="431C29B4" w:rsidR="00A03C7B" w:rsidRPr="00E26364" w:rsidRDefault="00A03C7B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lastRenderedPageBreak/>
        <w:t xml:space="preserve">Categoría 5: </w:t>
      </w:r>
      <w:r w:rsidR="00917CDC" w:rsidRPr="00E26364">
        <w:rPr>
          <w:rFonts w:cstheme="minorHAnsi"/>
        </w:rPr>
        <w:t>E</w:t>
      </w:r>
      <w:r w:rsidRPr="00E26364">
        <w:rPr>
          <w:rFonts w:cstheme="minorHAnsi"/>
        </w:rPr>
        <w:t>xhibición exterior de producto fresco</w:t>
      </w:r>
    </w:p>
    <w:p w14:paraId="23519496" w14:textId="396DD2CA" w:rsidR="00A03C7B" w:rsidRPr="00E26364" w:rsidRDefault="00C2741E" w:rsidP="00E26364">
      <w:pPr>
        <w:jc w:val="center"/>
        <w:rPr>
          <w:rFonts w:cstheme="minorHAnsi"/>
        </w:rPr>
      </w:pPr>
      <w:r w:rsidRPr="00E26364">
        <w:rPr>
          <w:rFonts w:cstheme="minorHAnsi"/>
          <w:noProof/>
        </w:rPr>
        <w:drawing>
          <wp:inline distT="0" distB="0" distL="0" distR="0" wp14:anchorId="3B376B00" wp14:editId="7828345D">
            <wp:extent cx="5395595" cy="2562225"/>
            <wp:effectExtent l="0" t="0" r="1905" b="3175"/>
            <wp:docPr id="87721288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2335" w14:textId="77777777" w:rsidR="00A03C7B" w:rsidRPr="00E26364" w:rsidRDefault="00A03C7B" w:rsidP="00E26364">
      <w:pPr>
        <w:jc w:val="both"/>
        <w:rPr>
          <w:rFonts w:cstheme="minorHAnsi"/>
        </w:rPr>
      </w:pPr>
    </w:p>
    <w:p w14:paraId="13262E2A" w14:textId="6180348C" w:rsidR="00A03C7B" w:rsidRPr="00E26364" w:rsidRDefault="00C2741E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En el gráfico de barras, se puede observar la cantidad de tiendas que exhiben producto fresco afuera de sus tiendas.</w:t>
      </w:r>
    </w:p>
    <w:p w14:paraId="7CDC725A" w14:textId="77777777" w:rsidR="00C2741E" w:rsidRPr="00E26364" w:rsidRDefault="00C2741E" w:rsidP="00E26364">
      <w:pPr>
        <w:jc w:val="both"/>
        <w:rPr>
          <w:rFonts w:cstheme="minorHAnsi"/>
        </w:rPr>
      </w:pPr>
    </w:p>
    <w:p w14:paraId="35FABF65" w14:textId="6D81DD60" w:rsidR="00C2741E" w:rsidRPr="00E26364" w:rsidRDefault="00C2741E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 xml:space="preserve">Categoría 6: </w:t>
      </w:r>
      <w:r w:rsidR="00917CDC" w:rsidRPr="00E26364">
        <w:rPr>
          <w:rFonts w:cstheme="minorHAnsi"/>
        </w:rPr>
        <w:t>D</w:t>
      </w:r>
      <w:r w:rsidRPr="00E26364">
        <w:rPr>
          <w:rFonts w:cstheme="minorHAnsi"/>
        </w:rPr>
        <w:t>ispositivos con los que cuenta la tienda</w:t>
      </w:r>
    </w:p>
    <w:p w14:paraId="15D3A152" w14:textId="006AFED1" w:rsidR="00C2741E" w:rsidRPr="00E26364" w:rsidRDefault="00C2741E" w:rsidP="00E26364">
      <w:pPr>
        <w:jc w:val="center"/>
        <w:rPr>
          <w:rFonts w:cstheme="minorHAnsi"/>
        </w:rPr>
      </w:pPr>
      <w:r w:rsidRPr="00E26364">
        <w:rPr>
          <w:rFonts w:cstheme="minorHAnsi"/>
          <w:noProof/>
        </w:rPr>
        <w:drawing>
          <wp:inline distT="0" distB="0" distL="0" distR="0" wp14:anchorId="06690B67" wp14:editId="2D2B30E9">
            <wp:extent cx="5612130" cy="2145665"/>
            <wp:effectExtent l="0" t="0" r="1270" b="635"/>
            <wp:docPr id="167304816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5DB0" w14:textId="77777777" w:rsidR="00C2741E" w:rsidRPr="00E26364" w:rsidRDefault="00C2741E" w:rsidP="00E26364">
      <w:pPr>
        <w:jc w:val="both"/>
        <w:rPr>
          <w:rFonts w:cstheme="minorHAnsi"/>
        </w:rPr>
      </w:pPr>
    </w:p>
    <w:p w14:paraId="7CAA3053" w14:textId="0EDFCFB4" w:rsidR="00C2741E" w:rsidRPr="00E26364" w:rsidRDefault="00C2741E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En este (amontonado) gráfico, se puede observar los tipos de insumos tecnológicos con los que cuenta la tienda para auxiliarse.</w:t>
      </w:r>
    </w:p>
    <w:p w14:paraId="382A681F" w14:textId="77777777" w:rsidR="00C2741E" w:rsidRPr="00E26364" w:rsidRDefault="00C2741E" w:rsidP="00E26364">
      <w:pPr>
        <w:jc w:val="both"/>
        <w:rPr>
          <w:rFonts w:cstheme="minorHAnsi"/>
        </w:rPr>
      </w:pPr>
    </w:p>
    <w:p w14:paraId="07A1B5E8" w14:textId="3CCD122D" w:rsidR="00C2741E" w:rsidRPr="00E26364" w:rsidRDefault="00C2741E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br w:type="page"/>
      </w:r>
    </w:p>
    <w:p w14:paraId="223F10F5" w14:textId="655A15A0" w:rsidR="00C2741E" w:rsidRPr="00E26364" w:rsidRDefault="00C2741E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lastRenderedPageBreak/>
        <w:t>Categoría 7: Cambio en la distribución de la tienda</w:t>
      </w:r>
    </w:p>
    <w:p w14:paraId="2FF78FB4" w14:textId="3BF465BE" w:rsidR="00C2741E" w:rsidRPr="00E26364" w:rsidRDefault="00C2741E" w:rsidP="00E26364">
      <w:pPr>
        <w:jc w:val="center"/>
        <w:rPr>
          <w:rFonts w:cstheme="minorHAnsi"/>
        </w:rPr>
      </w:pPr>
      <w:r w:rsidRPr="00E26364">
        <w:rPr>
          <w:rFonts w:cstheme="minorHAnsi"/>
          <w:noProof/>
        </w:rPr>
        <w:drawing>
          <wp:inline distT="0" distB="0" distL="0" distR="0" wp14:anchorId="66B3EFF5" wp14:editId="57DC7868">
            <wp:extent cx="3974472" cy="2894359"/>
            <wp:effectExtent l="0" t="0" r="635" b="1270"/>
            <wp:docPr id="99486441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014" cy="290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7B0E" w14:textId="77777777" w:rsidR="00C2741E" w:rsidRPr="00E26364" w:rsidRDefault="00C2741E" w:rsidP="00E26364">
      <w:pPr>
        <w:jc w:val="both"/>
        <w:rPr>
          <w:rFonts w:cstheme="minorHAnsi"/>
        </w:rPr>
      </w:pPr>
    </w:p>
    <w:p w14:paraId="6575C9A5" w14:textId="2A5A7F95" w:rsidR="00C2741E" w:rsidRPr="00E26364" w:rsidRDefault="00C2741E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Este gráfico de pay, demuestra la cantidad de negocios que hicieron una reorganización de su local.</w:t>
      </w:r>
    </w:p>
    <w:p w14:paraId="7DBAD6D4" w14:textId="77777777" w:rsidR="00C2741E" w:rsidRPr="00E26364" w:rsidRDefault="00C2741E" w:rsidP="00E26364">
      <w:pPr>
        <w:jc w:val="both"/>
        <w:rPr>
          <w:rFonts w:cstheme="minorHAnsi"/>
        </w:rPr>
      </w:pPr>
    </w:p>
    <w:p w14:paraId="6FE81CDE" w14:textId="2464D1E2" w:rsidR="00C2741E" w:rsidRPr="00E26364" w:rsidRDefault="00C2741E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Categoría 8: Cambio en el salario de los empleados</w:t>
      </w:r>
    </w:p>
    <w:p w14:paraId="3B3C162B" w14:textId="2DABFF06" w:rsidR="00C2741E" w:rsidRPr="00E26364" w:rsidRDefault="00C2741E" w:rsidP="00E26364">
      <w:pPr>
        <w:jc w:val="center"/>
        <w:rPr>
          <w:rFonts w:cstheme="minorHAnsi"/>
        </w:rPr>
      </w:pPr>
      <w:r w:rsidRPr="00E26364">
        <w:rPr>
          <w:rFonts w:cstheme="minorHAnsi"/>
          <w:noProof/>
        </w:rPr>
        <w:drawing>
          <wp:inline distT="0" distB="0" distL="0" distR="0" wp14:anchorId="10D3E719" wp14:editId="7AA882B9">
            <wp:extent cx="5341620" cy="2353945"/>
            <wp:effectExtent l="0" t="0" r="5080" b="0"/>
            <wp:docPr id="199561119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FDC1A" w14:textId="77777777" w:rsidR="00C2741E" w:rsidRPr="00E26364" w:rsidRDefault="00C2741E" w:rsidP="00E26364">
      <w:pPr>
        <w:jc w:val="both"/>
        <w:rPr>
          <w:rFonts w:cstheme="minorHAnsi"/>
        </w:rPr>
      </w:pPr>
    </w:p>
    <w:p w14:paraId="646EB9B4" w14:textId="2CF7F6A1" w:rsidR="00C2741E" w:rsidRPr="00E26364" w:rsidRDefault="00C2741E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Este gráfico demuestra el crecimiento económico en los salarios de los empleados dependiendo del negocio encuestado.</w:t>
      </w:r>
    </w:p>
    <w:p w14:paraId="599152A0" w14:textId="77777777" w:rsidR="00C2741E" w:rsidRPr="00E26364" w:rsidRDefault="00C2741E" w:rsidP="00E26364">
      <w:pPr>
        <w:jc w:val="both"/>
        <w:rPr>
          <w:rFonts w:cstheme="minorHAnsi"/>
        </w:rPr>
      </w:pPr>
    </w:p>
    <w:p w14:paraId="38DB662A" w14:textId="7DD27D41" w:rsidR="00C2741E" w:rsidRPr="00E26364" w:rsidRDefault="00C2741E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br w:type="page"/>
      </w:r>
    </w:p>
    <w:p w14:paraId="0F1C2C37" w14:textId="697103E5" w:rsidR="00C2741E" w:rsidRPr="00E26364" w:rsidRDefault="00C2741E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lastRenderedPageBreak/>
        <w:t>Categoría 9:</w:t>
      </w:r>
      <w:r w:rsidR="002C541C" w:rsidRPr="00E26364">
        <w:rPr>
          <w:rFonts w:cstheme="minorHAnsi"/>
        </w:rPr>
        <w:t xml:space="preserve"> Métodos y chequeo de stock</w:t>
      </w:r>
    </w:p>
    <w:p w14:paraId="1A154628" w14:textId="432B0ED7" w:rsidR="00C2741E" w:rsidRPr="00E26364" w:rsidRDefault="002C541C" w:rsidP="00E26364">
      <w:pPr>
        <w:jc w:val="center"/>
        <w:rPr>
          <w:rFonts w:cstheme="minorHAnsi"/>
        </w:rPr>
      </w:pPr>
      <w:r w:rsidRPr="00E26364">
        <w:rPr>
          <w:rFonts w:cstheme="minorHAnsi"/>
          <w:noProof/>
        </w:rPr>
        <w:drawing>
          <wp:inline distT="0" distB="0" distL="0" distR="0" wp14:anchorId="4865C299" wp14:editId="4029788F">
            <wp:extent cx="4653482" cy="2891643"/>
            <wp:effectExtent l="0" t="0" r="0" b="4445"/>
            <wp:docPr id="88357120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43" cy="290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1377" w14:textId="77777777" w:rsidR="00C2741E" w:rsidRPr="00E26364" w:rsidRDefault="00C2741E" w:rsidP="00E26364">
      <w:pPr>
        <w:jc w:val="both"/>
        <w:rPr>
          <w:rFonts w:cstheme="minorHAnsi"/>
        </w:rPr>
      </w:pPr>
    </w:p>
    <w:p w14:paraId="29C26EF6" w14:textId="733CEDE3" w:rsidR="00C2741E" w:rsidRPr="00E26364" w:rsidRDefault="002C541C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En este gráfico de pay se puede ver frecuencia en las formas para llevar control de inventario en los negocios.</w:t>
      </w:r>
    </w:p>
    <w:p w14:paraId="3E5FDDC5" w14:textId="77777777" w:rsidR="002C541C" w:rsidRPr="00E26364" w:rsidRDefault="002C541C" w:rsidP="00E26364">
      <w:pPr>
        <w:jc w:val="both"/>
        <w:rPr>
          <w:rFonts w:cstheme="minorHAnsi"/>
        </w:rPr>
      </w:pPr>
    </w:p>
    <w:p w14:paraId="62EC3346" w14:textId="0E1DE64A" w:rsidR="002C541C" w:rsidRPr="00E26364" w:rsidRDefault="002C541C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Categoría 10: Record de ventas (información de clientes)</w:t>
      </w:r>
    </w:p>
    <w:p w14:paraId="3DD189C8" w14:textId="641D2279" w:rsidR="002C541C" w:rsidRPr="00E26364" w:rsidRDefault="002C541C" w:rsidP="00E26364">
      <w:pPr>
        <w:jc w:val="center"/>
        <w:rPr>
          <w:rFonts w:cstheme="minorHAnsi"/>
        </w:rPr>
      </w:pPr>
      <w:r w:rsidRPr="00E26364">
        <w:rPr>
          <w:rFonts w:cstheme="minorHAnsi"/>
          <w:noProof/>
        </w:rPr>
        <w:drawing>
          <wp:inline distT="0" distB="0" distL="0" distR="0" wp14:anchorId="4D3D9BD4" wp14:editId="73168E13">
            <wp:extent cx="5612130" cy="1948180"/>
            <wp:effectExtent l="0" t="0" r="1270" b="0"/>
            <wp:docPr id="124075172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DE41" w14:textId="77777777" w:rsidR="00353AEB" w:rsidRPr="00E26364" w:rsidRDefault="00353AEB" w:rsidP="00E26364">
      <w:pPr>
        <w:jc w:val="both"/>
        <w:rPr>
          <w:rFonts w:cstheme="minorHAnsi"/>
        </w:rPr>
      </w:pPr>
    </w:p>
    <w:p w14:paraId="509271EC" w14:textId="6196FE2B" w:rsidR="00353AEB" w:rsidRPr="00E26364" w:rsidRDefault="002C541C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Este gráfico (amontonado) demuestra la frecuencia en los métodos de registro de información de los clientes durante sus compras.</w:t>
      </w:r>
    </w:p>
    <w:p w14:paraId="6D751E13" w14:textId="77777777" w:rsidR="002C541C" w:rsidRPr="00E26364" w:rsidRDefault="002C541C" w:rsidP="00E26364">
      <w:pPr>
        <w:jc w:val="both"/>
        <w:rPr>
          <w:rFonts w:cstheme="minorHAnsi"/>
        </w:rPr>
      </w:pPr>
    </w:p>
    <w:p w14:paraId="11A51D45" w14:textId="4222EC01" w:rsidR="002C541C" w:rsidRPr="00E26364" w:rsidRDefault="002C541C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br w:type="page"/>
      </w:r>
    </w:p>
    <w:p w14:paraId="50C4BD07" w14:textId="5C77FCFD" w:rsidR="002C541C" w:rsidRPr="00E26364" w:rsidRDefault="002C541C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lastRenderedPageBreak/>
        <w:t>Categoría 11: Control de ventas</w:t>
      </w:r>
    </w:p>
    <w:p w14:paraId="5A22FCE4" w14:textId="46143EFD" w:rsidR="002C541C" w:rsidRPr="00E26364" w:rsidRDefault="002C541C" w:rsidP="00E26364">
      <w:pPr>
        <w:jc w:val="center"/>
        <w:rPr>
          <w:rFonts w:cstheme="minorHAnsi"/>
        </w:rPr>
      </w:pPr>
      <w:r w:rsidRPr="00E26364">
        <w:rPr>
          <w:rFonts w:cstheme="minorHAnsi"/>
          <w:noProof/>
        </w:rPr>
        <w:drawing>
          <wp:inline distT="0" distB="0" distL="0" distR="0" wp14:anchorId="63487C89" wp14:editId="63476C57">
            <wp:extent cx="5278120" cy="2353945"/>
            <wp:effectExtent l="0" t="0" r="5080" b="0"/>
            <wp:docPr id="151307448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B0640" w14:textId="77777777" w:rsidR="002C541C" w:rsidRPr="00E26364" w:rsidRDefault="002C541C" w:rsidP="00E26364">
      <w:pPr>
        <w:jc w:val="both"/>
        <w:rPr>
          <w:rFonts w:cstheme="minorHAnsi"/>
        </w:rPr>
      </w:pPr>
    </w:p>
    <w:p w14:paraId="5F216221" w14:textId="633CF562" w:rsidR="002C541C" w:rsidRPr="00E26364" w:rsidRDefault="002C541C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En este gráfico, se puede observar la cantidad de negocios que suelen llevar un control de ventas (o no).</w:t>
      </w:r>
    </w:p>
    <w:p w14:paraId="4242F670" w14:textId="77777777" w:rsidR="002C541C" w:rsidRPr="00E26364" w:rsidRDefault="002C541C" w:rsidP="00E26364">
      <w:pPr>
        <w:jc w:val="both"/>
        <w:rPr>
          <w:rFonts w:cstheme="minorHAnsi"/>
        </w:rPr>
      </w:pPr>
    </w:p>
    <w:p w14:paraId="59E2FB12" w14:textId="6EFCCBBE" w:rsidR="002C541C" w:rsidRPr="00E26364" w:rsidRDefault="002C541C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Categoría 12: Negocios con conexión a internet</w:t>
      </w:r>
    </w:p>
    <w:p w14:paraId="589FC70C" w14:textId="7BF3090F" w:rsidR="002C541C" w:rsidRPr="00E26364" w:rsidRDefault="002C541C" w:rsidP="00E26364">
      <w:pPr>
        <w:jc w:val="center"/>
        <w:rPr>
          <w:rFonts w:cstheme="minorHAnsi"/>
        </w:rPr>
      </w:pPr>
      <w:r w:rsidRPr="00E26364">
        <w:rPr>
          <w:rFonts w:cstheme="minorHAnsi"/>
          <w:noProof/>
        </w:rPr>
        <w:drawing>
          <wp:inline distT="0" distB="0" distL="0" distR="0" wp14:anchorId="405DFC33" wp14:editId="1FC27941">
            <wp:extent cx="3974472" cy="2980854"/>
            <wp:effectExtent l="0" t="0" r="635" b="3810"/>
            <wp:docPr id="133925677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13" cy="298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C927" w14:textId="77777777" w:rsidR="002C541C" w:rsidRPr="00E26364" w:rsidRDefault="002C541C" w:rsidP="00E26364">
      <w:pPr>
        <w:jc w:val="both"/>
        <w:rPr>
          <w:rFonts w:cstheme="minorHAnsi"/>
        </w:rPr>
      </w:pPr>
    </w:p>
    <w:p w14:paraId="1B236046" w14:textId="5C0F7578" w:rsidR="002C541C" w:rsidRPr="00E26364" w:rsidRDefault="002C541C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Esta tabla pretende demostrar la cantidad de negocios que cuentan con conexión a internet para sus servicios</w:t>
      </w:r>
    </w:p>
    <w:p w14:paraId="09EABE87" w14:textId="77777777" w:rsidR="002C541C" w:rsidRPr="00E26364" w:rsidRDefault="002C541C" w:rsidP="00E26364">
      <w:pPr>
        <w:jc w:val="both"/>
        <w:rPr>
          <w:rFonts w:cstheme="minorHAnsi"/>
        </w:rPr>
      </w:pPr>
    </w:p>
    <w:p w14:paraId="34595478" w14:textId="42A58288" w:rsidR="002C541C" w:rsidRPr="00E26364" w:rsidRDefault="002C541C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br w:type="page"/>
      </w:r>
    </w:p>
    <w:p w14:paraId="628D668F" w14:textId="0598BD24" w:rsidR="002C541C" w:rsidRPr="00E26364" w:rsidRDefault="002C541C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lastRenderedPageBreak/>
        <w:t>Categoría 13:</w:t>
      </w:r>
      <w:r w:rsidR="00917CDC" w:rsidRPr="00E26364">
        <w:rPr>
          <w:rFonts w:cstheme="minorHAnsi"/>
        </w:rPr>
        <w:t xml:space="preserve"> Omnicanalidad</w:t>
      </w:r>
    </w:p>
    <w:p w14:paraId="4A24E87E" w14:textId="74B1F500" w:rsidR="00917CDC" w:rsidRPr="00E26364" w:rsidRDefault="00917CDC" w:rsidP="00E26364">
      <w:pPr>
        <w:jc w:val="center"/>
        <w:rPr>
          <w:rFonts w:cstheme="minorHAnsi"/>
        </w:rPr>
      </w:pPr>
      <w:r w:rsidRPr="00E26364">
        <w:rPr>
          <w:rFonts w:cstheme="minorHAnsi"/>
          <w:noProof/>
        </w:rPr>
        <w:drawing>
          <wp:inline distT="0" distB="0" distL="0" distR="0" wp14:anchorId="17ED5CBE" wp14:editId="78A8763C">
            <wp:extent cx="4805591" cy="7469109"/>
            <wp:effectExtent l="0" t="0" r="0" b="0"/>
            <wp:docPr id="136346455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409" cy="751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C6C9" w14:textId="77777777" w:rsidR="00917CDC" w:rsidRPr="00E26364" w:rsidRDefault="00917CDC" w:rsidP="00E26364">
      <w:pPr>
        <w:jc w:val="both"/>
        <w:rPr>
          <w:rFonts w:cstheme="minorHAnsi"/>
        </w:rPr>
      </w:pPr>
    </w:p>
    <w:p w14:paraId="6BD093A8" w14:textId="5C168947" w:rsidR="00917CDC" w:rsidRPr="00E26364" w:rsidRDefault="00917CDC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Este gráfico demuestra la frecuencia en los canales de los negocios.</w:t>
      </w:r>
    </w:p>
    <w:p w14:paraId="1AC6A7D9" w14:textId="77777777" w:rsidR="00917CDC" w:rsidRPr="00E26364" w:rsidRDefault="00917CDC" w:rsidP="00E26364">
      <w:pPr>
        <w:jc w:val="both"/>
        <w:rPr>
          <w:rFonts w:cstheme="minorHAnsi"/>
        </w:rPr>
      </w:pPr>
    </w:p>
    <w:p w14:paraId="7C337BAC" w14:textId="7DBEA5CB" w:rsidR="00917CDC" w:rsidRPr="00E26364" w:rsidRDefault="00917CDC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lastRenderedPageBreak/>
        <w:t>Categoría 14: Métodos de pago</w:t>
      </w:r>
    </w:p>
    <w:p w14:paraId="004E53FB" w14:textId="0ADE66DE" w:rsidR="00917CDC" w:rsidRPr="00E26364" w:rsidRDefault="00917CDC" w:rsidP="00E26364">
      <w:pPr>
        <w:jc w:val="center"/>
        <w:rPr>
          <w:rFonts w:cstheme="minorHAnsi"/>
        </w:rPr>
      </w:pPr>
      <w:r w:rsidRPr="00E26364">
        <w:rPr>
          <w:rFonts w:cstheme="minorHAnsi"/>
          <w:noProof/>
        </w:rPr>
        <w:drawing>
          <wp:inline distT="0" distB="0" distL="0" distR="0" wp14:anchorId="0ECEC7D4" wp14:editId="6F61C4BA">
            <wp:extent cx="4714053" cy="7278986"/>
            <wp:effectExtent l="0" t="0" r="0" b="0"/>
            <wp:docPr id="108045246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780" cy="730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C17D" w14:textId="77777777" w:rsidR="00917CDC" w:rsidRPr="00E26364" w:rsidRDefault="00917CDC" w:rsidP="00E26364">
      <w:pPr>
        <w:jc w:val="both"/>
        <w:rPr>
          <w:rFonts w:cstheme="minorHAnsi"/>
        </w:rPr>
      </w:pPr>
    </w:p>
    <w:p w14:paraId="15AF0ED8" w14:textId="00160582" w:rsidR="00917CDC" w:rsidRPr="00E26364" w:rsidRDefault="00917CDC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Este gráfico de barras demuestra la frecuencia en las formas de pago para los clientes.</w:t>
      </w:r>
    </w:p>
    <w:p w14:paraId="4762F3B3" w14:textId="77777777" w:rsidR="00917CDC" w:rsidRPr="00E26364" w:rsidRDefault="00917CDC" w:rsidP="00E26364">
      <w:pPr>
        <w:jc w:val="both"/>
        <w:rPr>
          <w:rFonts w:cstheme="minorHAnsi"/>
        </w:rPr>
      </w:pPr>
    </w:p>
    <w:p w14:paraId="40EFD793" w14:textId="77777777" w:rsidR="00917CDC" w:rsidRPr="00E26364" w:rsidRDefault="00917CDC" w:rsidP="00E26364">
      <w:pPr>
        <w:jc w:val="both"/>
        <w:rPr>
          <w:rFonts w:cstheme="minorHAnsi"/>
        </w:rPr>
      </w:pPr>
    </w:p>
    <w:p w14:paraId="1A04D5C7" w14:textId="003EAD55" w:rsidR="00917CDC" w:rsidRPr="00E26364" w:rsidRDefault="00917CDC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lastRenderedPageBreak/>
        <w:t>Categoría 15: Preferencias de pago</w:t>
      </w:r>
    </w:p>
    <w:p w14:paraId="2C39FA82" w14:textId="14D57038" w:rsidR="00917CDC" w:rsidRPr="00E26364" w:rsidRDefault="00917CDC" w:rsidP="00E26364">
      <w:pPr>
        <w:jc w:val="center"/>
        <w:rPr>
          <w:rFonts w:cstheme="minorHAnsi"/>
        </w:rPr>
      </w:pPr>
      <w:r w:rsidRPr="00E26364">
        <w:rPr>
          <w:rFonts w:cstheme="minorHAnsi"/>
          <w:noProof/>
        </w:rPr>
        <w:drawing>
          <wp:inline distT="0" distB="0" distL="0" distR="0" wp14:anchorId="12F12841" wp14:editId="555333F1">
            <wp:extent cx="4182701" cy="3210570"/>
            <wp:effectExtent l="0" t="0" r="0" b="2540"/>
            <wp:docPr id="133240205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582" cy="322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9D4C" w14:textId="77777777" w:rsidR="00917CDC" w:rsidRPr="00E26364" w:rsidRDefault="00917CDC" w:rsidP="00E26364">
      <w:pPr>
        <w:jc w:val="both"/>
        <w:rPr>
          <w:rFonts w:cstheme="minorHAnsi"/>
        </w:rPr>
      </w:pPr>
    </w:p>
    <w:p w14:paraId="102687D0" w14:textId="2E94A34E" w:rsidR="00917CDC" w:rsidRPr="00E26364" w:rsidRDefault="00917CDC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Este gráfico de pay demuestra las preferencias de pago de los clientes durante sus compras en los negocios.</w:t>
      </w:r>
    </w:p>
    <w:p w14:paraId="03930C60" w14:textId="77777777" w:rsidR="00917CDC" w:rsidRPr="00E26364" w:rsidRDefault="00917CDC" w:rsidP="00E26364">
      <w:pPr>
        <w:jc w:val="both"/>
        <w:rPr>
          <w:rFonts w:cstheme="minorHAnsi"/>
        </w:rPr>
      </w:pPr>
    </w:p>
    <w:p w14:paraId="4E1DBA7E" w14:textId="4EF2B298" w:rsidR="00917CDC" w:rsidRPr="00E26364" w:rsidRDefault="00917CDC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Categoría 16: Herramientas de planeación de inventario</w:t>
      </w:r>
    </w:p>
    <w:p w14:paraId="37ECDAFC" w14:textId="670103F9" w:rsidR="00917CDC" w:rsidRPr="00E26364" w:rsidRDefault="00917CDC" w:rsidP="00E26364">
      <w:pPr>
        <w:jc w:val="center"/>
        <w:rPr>
          <w:rFonts w:cstheme="minorHAnsi"/>
        </w:rPr>
      </w:pPr>
      <w:r w:rsidRPr="00E26364">
        <w:rPr>
          <w:rFonts w:cstheme="minorHAnsi"/>
          <w:noProof/>
        </w:rPr>
        <w:drawing>
          <wp:inline distT="0" distB="0" distL="0" distR="0" wp14:anchorId="538D0773" wp14:editId="71A1EF5D">
            <wp:extent cx="4535787" cy="3038114"/>
            <wp:effectExtent l="0" t="0" r="0" b="0"/>
            <wp:docPr id="149721543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574" cy="304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19DC" w14:textId="77777777" w:rsidR="00917CDC" w:rsidRPr="00E26364" w:rsidRDefault="00917CDC" w:rsidP="00E26364">
      <w:pPr>
        <w:jc w:val="both"/>
        <w:rPr>
          <w:rFonts w:cstheme="minorHAnsi"/>
        </w:rPr>
      </w:pPr>
    </w:p>
    <w:p w14:paraId="0D9681D4" w14:textId="043310D2" w:rsidR="00917CDC" w:rsidRPr="00E26364" w:rsidRDefault="00917CDC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Este gráfico de pay demuestra la frecuencia de insumos para planeación de inventario en los negocios.</w:t>
      </w:r>
    </w:p>
    <w:p w14:paraId="79AD06C8" w14:textId="77777777" w:rsidR="00917CDC" w:rsidRPr="00E26364" w:rsidRDefault="00917CDC" w:rsidP="00E26364">
      <w:pPr>
        <w:jc w:val="both"/>
        <w:rPr>
          <w:rFonts w:cstheme="minorHAnsi"/>
        </w:rPr>
      </w:pPr>
    </w:p>
    <w:p w14:paraId="1BBC0DD8" w14:textId="1A9B7582" w:rsidR="00917CDC" w:rsidRPr="00E26364" w:rsidRDefault="00917CDC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lastRenderedPageBreak/>
        <w:t xml:space="preserve">Categoría 17: </w:t>
      </w:r>
      <w:r w:rsidR="00B76D0F" w:rsidRPr="00E26364">
        <w:rPr>
          <w:rFonts w:cstheme="minorHAnsi"/>
        </w:rPr>
        <w:t>Promedio de ingresos marginales</w:t>
      </w:r>
    </w:p>
    <w:p w14:paraId="3432DA80" w14:textId="02F949FE" w:rsidR="00B76D0F" w:rsidRPr="00E26364" w:rsidRDefault="00B76D0F" w:rsidP="00E26364">
      <w:pPr>
        <w:jc w:val="center"/>
        <w:rPr>
          <w:rFonts w:cstheme="minorHAnsi"/>
        </w:rPr>
      </w:pPr>
      <w:r w:rsidRPr="00E26364">
        <w:rPr>
          <w:rFonts w:cstheme="minorHAnsi"/>
          <w:noProof/>
        </w:rPr>
        <w:drawing>
          <wp:inline distT="0" distB="0" distL="0" distR="0" wp14:anchorId="6FDED5FC" wp14:editId="6085AAE0">
            <wp:extent cx="5224145" cy="2353945"/>
            <wp:effectExtent l="0" t="0" r="0" b="0"/>
            <wp:docPr id="73967045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71E0" w14:textId="77777777" w:rsidR="00B76D0F" w:rsidRPr="00E26364" w:rsidRDefault="00B76D0F" w:rsidP="00E26364">
      <w:pPr>
        <w:jc w:val="both"/>
        <w:rPr>
          <w:rFonts w:cstheme="minorHAnsi"/>
        </w:rPr>
      </w:pPr>
    </w:p>
    <w:p w14:paraId="05E3ADEC" w14:textId="558111AE" w:rsidR="00B76D0F" w:rsidRPr="00E26364" w:rsidRDefault="00B76D0F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Este gráfico demuestra la frecuencia de éxito con respecto al promedio de las ganancias marginales del negocio.</w:t>
      </w:r>
    </w:p>
    <w:p w14:paraId="594741C6" w14:textId="77777777" w:rsidR="00B76D0F" w:rsidRPr="00E26364" w:rsidRDefault="00B76D0F" w:rsidP="00E26364">
      <w:pPr>
        <w:jc w:val="both"/>
        <w:rPr>
          <w:rFonts w:cstheme="minorHAnsi"/>
        </w:rPr>
      </w:pPr>
    </w:p>
    <w:p w14:paraId="7ED35402" w14:textId="4D8D9BF0" w:rsidR="00B76D0F" w:rsidRPr="00E26364" w:rsidRDefault="00B76D0F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Categoría 18: Ingreso por pago de servicios</w:t>
      </w:r>
    </w:p>
    <w:p w14:paraId="4E3CCBEC" w14:textId="1F17C5E1" w:rsidR="00B76D0F" w:rsidRPr="00E26364" w:rsidRDefault="00B76D0F" w:rsidP="00E26364">
      <w:pPr>
        <w:jc w:val="center"/>
        <w:rPr>
          <w:rFonts w:cstheme="minorHAnsi"/>
        </w:rPr>
      </w:pPr>
      <w:r w:rsidRPr="00E26364">
        <w:rPr>
          <w:rFonts w:cstheme="minorHAnsi"/>
          <w:noProof/>
        </w:rPr>
        <w:drawing>
          <wp:inline distT="0" distB="0" distL="0" distR="0" wp14:anchorId="78C5C931" wp14:editId="2DA7F2BB">
            <wp:extent cx="5278120" cy="2353945"/>
            <wp:effectExtent l="0" t="0" r="5080" b="0"/>
            <wp:docPr id="155177296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1E3E" w14:textId="77777777" w:rsidR="00B76D0F" w:rsidRPr="00E26364" w:rsidRDefault="00B76D0F" w:rsidP="00E26364">
      <w:pPr>
        <w:jc w:val="both"/>
        <w:rPr>
          <w:rFonts w:cstheme="minorHAnsi"/>
        </w:rPr>
      </w:pPr>
    </w:p>
    <w:p w14:paraId="6A3D0B66" w14:textId="5830B533" w:rsidR="00B76D0F" w:rsidRPr="00E26364" w:rsidRDefault="00B76D0F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Este gráfico demuestra la ganancia de los negocios por la venta de pago de servicios desde sus locales.</w:t>
      </w:r>
    </w:p>
    <w:p w14:paraId="3B08CBDB" w14:textId="77777777" w:rsidR="00B76D0F" w:rsidRPr="00E26364" w:rsidRDefault="00B76D0F" w:rsidP="00E26364">
      <w:pPr>
        <w:jc w:val="both"/>
        <w:rPr>
          <w:rFonts w:cstheme="minorHAnsi"/>
        </w:rPr>
      </w:pPr>
    </w:p>
    <w:p w14:paraId="0DFB66D1" w14:textId="33A58FC7" w:rsidR="00B76D0F" w:rsidRPr="00E26364" w:rsidRDefault="00B76D0F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br w:type="page"/>
      </w:r>
    </w:p>
    <w:p w14:paraId="71899730" w14:textId="6BCBB135" w:rsidR="00B76D0F" w:rsidRPr="00E26364" w:rsidRDefault="00B76D0F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lastRenderedPageBreak/>
        <w:t>Categoría 19: Acciones para casos de falta de mercancía</w:t>
      </w:r>
    </w:p>
    <w:p w14:paraId="4AE72814" w14:textId="3625DF21" w:rsidR="00B76D0F" w:rsidRPr="00E26364" w:rsidRDefault="00B76D0F" w:rsidP="00E26364">
      <w:pPr>
        <w:jc w:val="center"/>
        <w:rPr>
          <w:rFonts w:cstheme="minorHAnsi"/>
        </w:rPr>
      </w:pPr>
      <w:r w:rsidRPr="00E26364">
        <w:rPr>
          <w:rFonts w:cstheme="minorHAnsi"/>
          <w:noProof/>
        </w:rPr>
        <w:drawing>
          <wp:inline distT="0" distB="0" distL="0" distR="0" wp14:anchorId="1083882B" wp14:editId="529B9812">
            <wp:extent cx="5341620" cy="7070725"/>
            <wp:effectExtent l="0" t="0" r="5080" b="3175"/>
            <wp:docPr id="761629917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707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55A0" w14:textId="77777777" w:rsidR="00B76D0F" w:rsidRPr="00E26364" w:rsidRDefault="00B76D0F" w:rsidP="00E26364">
      <w:pPr>
        <w:jc w:val="both"/>
        <w:rPr>
          <w:rFonts w:cstheme="minorHAnsi"/>
        </w:rPr>
      </w:pPr>
    </w:p>
    <w:p w14:paraId="481F82EA" w14:textId="2548D132" w:rsidR="00B76D0F" w:rsidRPr="00E26364" w:rsidRDefault="00B76D0F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Este gráfico demuestra la forma en que los mercantes reaccionan a un cliente que desea comprar algo que ya no hay en el inventario.</w:t>
      </w:r>
    </w:p>
    <w:p w14:paraId="6C8739B7" w14:textId="77777777" w:rsidR="00B76D0F" w:rsidRPr="00E26364" w:rsidRDefault="00B76D0F" w:rsidP="00E26364">
      <w:pPr>
        <w:jc w:val="both"/>
        <w:rPr>
          <w:rFonts w:cstheme="minorHAnsi"/>
        </w:rPr>
      </w:pPr>
    </w:p>
    <w:p w14:paraId="0A3ED269" w14:textId="77777777" w:rsidR="00B76D0F" w:rsidRPr="00E26364" w:rsidRDefault="00B76D0F" w:rsidP="00E26364">
      <w:pPr>
        <w:jc w:val="both"/>
        <w:rPr>
          <w:rFonts w:cstheme="minorHAnsi"/>
        </w:rPr>
      </w:pPr>
    </w:p>
    <w:p w14:paraId="4A779618" w14:textId="4B9FE5D3" w:rsidR="00B76D0F" w:rsidRPr="00E26364" w:rsidRDefault="00B76D0F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lastRenderedPageBreak/>
        <w:t>Categoría 20: Disponibilidad para compartir datos de los inventarios</w:t>
      </w:r>
    </w:p>
    <w:p w14:paraId="5E341B9B" w14:textId="60A15388" w:rsidR="00B76D0F" w:rsidRPr="00E26364" w:rsidRDefault="00B76D0F" w:rsidP="00E26364">
      <w:pPr>
        <w:jc w:val="center"/>
        <w:rPr>
          <w:rFonts w:cstheme="minorHAnsi"/>
        </w:rPr>
      </w:pPr>
      <w:r w:rsidRPr="00E26364">
        <w:rPr>
          <w:rFonts w:cstheme="minorHAnsi"/>
          <w:noProof/>
        </w:rPr>
        <w:drawing>
          <wp:inline distT="0" distB="0" distL="0" distR="0" wp14:anchorId="73B50537" wp14:editId="7D23859B">
            <wp:extent cx="5060888" cy="3266625"/>
            <wp:effectExtent l="0" t="0" r="0" b="0"/>
            <wp:docPr id="1049068958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328" cy="328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3EFF" w14:textId="77777777" w:rsidR="00B76D0F" w:rsidRPr="00E26364" w:rsidRDefault="00B76D0F" w:rsidP="00E26364">
      <w:pPr>
        <w:jc w:val="both"/>
        <w:rPr>
          <w:rFonts w:cstheme="minorHAnsi"/>
        </w:rPr>
      </w:pPr>
    </w:p>
    <w:p w14:paraId="097EFB60" w14:textId="3A2FAB45" w:rsidR="00B76D0F" w:rsidRPr="00E26364" w:rsidRDefault="00B76D0F" w:rsidP="00E26364">
      <w:pPr>
        <w:jc w:val="both"/>
        <w:rPr>
          <w:rFonts w:cstheme="minorHAnsi"/>
        </w:rPr>
      </w:pPr>
      <w:r w:rsidRPr="00E26364">
        <w:rPr>
          <w:rFonts w:cstheme="minorHAnsi"/>
        </w:rPr>
        <w:t>Esta tabla de frecuencia demuestra la cantidad de negocios que compartirían datos de inventario de sus negocios.</w:t>
      </w:r>
    </w:p>
    <w:p w14:paraId="00BC0E27" w14:textId="77777777" w:rsidR="00B76D0F" w:rsidRDefault="00B76D0F"/>
    <w:sectPr w:rsidR="00B76D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EB"/>
    <w:rsid w:val="002C541C"/>
    <w:rsid w:val="00353AEB"/>
    <w:rsid w:val="00917CDC"/>
    <w:rsid w:val="00A03C7B"/>
    <w:rsid w:val="00B76D0F"/>
    <w:rsid w:val="00C2741E"/>
    <w:rsid w:val="00E26364"/>
    <w:rsid w:val="00EC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8423"/>
  <w15:chartTrackingRefBased/>
  <w15:docId w15:val="{7C23C102-AB6A-4449-ABAC-480CB361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García Millán</dc:creator>
  <cp:keywords/>
  <dc:description/>
  <cp:lastModifiedBy>Pedro García Millán</cp:lastModifiedBy>
  <cp:revision>1</cp:revision>
  <dcterms:created xsi:type="dcterms:W3CDTF">2023-11-15T14:38:00Z</dcterms:created>
  <dcterms:modified xsi:type="dcterms:W3CDTF">2023-11-15T15:44:00Z</dcterms:modified>
</cp:coreProperties>
</file>