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27650" cy="112355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650" cy="1123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Tecnológico y de Estudios Superiores de Monterrey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 Estado de México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Revisión 1: Arranque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7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1275"/>
        <w:gridCol w:w="2070"/>
        <w:tblGridChange w:id="0">
          <w:tblGrid>
            <w:gridCol w:w="3525"/>
            <w:gridCol w:w="1275"/>
            <w:gridCol w:w="20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Integrantes: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Carlos Antonio Tejero Andrade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A01801062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Angel Godinez Gonzalez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A01752310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Eduardo Serrano Corona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A01749697</w:t>
            </w:r>
          </w:p>
        </w:tc>
      </w:tr>
    </w:tbl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TC2008B.302 Modelación de sistemas multiagentes con gráficas computacionales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Equipo: 2</w:t>
      </w:r>
    </w:p>
    <w:p w:rsidR="00000000" w:rsidDel="00000000" w:rsidP="00000000" w:rsidRDefault="00000000" w:rsidRPr="00000000" w14:paraId="00000013">
      <w:pPr>
        <w:spacing w:after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Maestro. Jorge Adolfo Ramirez Uresti</w:t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Maestro. Mauricio Bezares Peñuñuri</w:t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 de entrega: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Jueves 13 de Noviembre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left"/>
        <w:rPr/>
      </w:pPr>
      <w:bookmarkStart w:colFirst="0" w:colLast="0" w:name="_kdjo5no9wxk1" w:id="0"/>
      <w:bookmarkEnd w:id="0"/>
      <w:r w:rsidDel="00000000" w:rsidR="00000000" w:rsidRPr="00000000">
        <w:rPr>
          <w:rtl w:val="0"/>
        </w:rPr>
        <w:t xml:space="preserve">Conformación del equipo: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Integrantes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Fortalezas y Áreas de oportunidad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Expectativas del bloque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Eduardo Serrano Corona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Fortalezas: Me considero una persona responsable, organizada y con disposición para aprender cosas nuevas. Suelo mantener una actitud positiva ante los retos y me gusta buscar soluciones prácticas a los problemas.</w:t>
              <w:br w:type="textWrapping"/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Áreas de oportunidad: A veces me cuesta administrar bien el tiempo entre varias materias, por lo que quiero mejorar mi organización para evitar retrasos en las entregas.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Comprender mejor los conceptos de agentes inteligentes y su aplicación en la modelación y simulación de sistemas.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Angel Godinez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Fortalezas: Soy una persona comprometida con mi equipo, me gusta comunicarme y mantener una buena relación con mis compañeros. Siempre trato de cumplir con mis tareas y aportar al grupo.</w:t>
              <w:br w:type="textWrapping"/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Áreas de oportunidad: Me gustaría reforzar mis conocimientos técnicos, especialmente en programación y modelado, para poder contribuir de una manera más completa al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Fortalecer mis habilidades en Unity 3D y en el manejo de herramientas de gráficas computacionales.</w:t>
              <w:br w:type="textWrapping"/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Aprender a desarrollar sistemas multiagentes que se apliquen a situaciones reales, como el problema de movilidad urbana.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Carlos Antonio Trejo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Fortalezas: Me considero creativo y analítico, con facilidad para entender los temas teóricos. Me gusta proponer ideas que ayuden a mejorar el desarrollo del proyecto.</w:t>
              <w:br w:type="textWrapping"/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Áreas de oportunidad: A veces me cuesta mantener la constancia o concentrarme por mucho tiempo, por lo que quiero trabajar en mejorar mi enfoque y disciplina.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una buena comunicación y coordinación con mis compañeros.</w:t>
              <w:br w:type="textWrapping"/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competencias que me ayuden tanto en esta materia como en futuros proyectos.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left"/>
        <w:rPr/>
      </w:pPr>
      <w:bookmarkStart w:colFirst="0" w:colLast="0" w:name="_sllh2rjlydfz" w:id="1"/>
      <w:bookmarkEnd w:id="1"/>
      <w:r w:rsidDel="00000000" w:rsidR="00000000" w:rsidRPr="00000000">
        <w:rPr>
          <w:rtl w:val="0"/>
        </w:rPr>
        <w:t xml:space="preserve">Repositorio de Github: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https://github.com/A01749697/ModelacionDeSistemasMultiagentesConGraficasComputacionales-Gpo302-Equipo2.git</w:t>
      </w:r>
    </w:p>
    <w:p w:rsidR="00000000" w:rsidDel="00000000" w:rsidP="00000000" w:rsidRDefault="00000000" w:rsidRPr="00000000" w14:paraId="00000031">
      <w:pPr>
        <w:pStyle w:val="Heading2"/>
        <w:jc w:val="left"/>
        <w:rPr/>
      </w:pPr>
      <w:bookmarkStart w:colFirst="0" w:colLast="0" w:name="_j86pxigkjv0y" w:id="2"/>
      <w:bookmarkEnd w:id="2"/>
      <w:r w:rsidDel="00000000" w:rsidR="00000000" w:rsidRPr="00000000">
        <w:rPr>
          <w:rtl w:val="0"/>
        </w:rPr>
        <w:t xml:space="preserve">Herramienta de Comunicación: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 de WhatsApp:</w:t>
      </w:r>
    </w:p>
    <w:p w:rsidR="00000000" w:rsidDel="00000000" w:rsidP="00000000" w:rsidRDefault="00000000" w:rsidRPr="00000000" w14:paraId="00000033">
      <w:pPr>
        <w:pStyle w:val="Heading2"/>
        <w:jc w:val="left"/>
        <w:rPr/>
      </w:pPr>
      <w:bookmarkStart w:colFirst="0" w:colLast="0" w:name="_6ys2z99zmpz" w:id="3"/>
      <w:bookmarkEnd w:id="3"/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5i4i44wpj8" w:id="4"/>
      <w:bookmarkEnd w:id="4"/>
      <w:r w:rsidDel="00000000" w:rsidR="00000000" w:rsidRPr="00000000">
        <w:rPr>
          <w:rtl w:val="0"/>
        </w:rPr>
        <w:t xml:space="preserve">Propuesta Formal de Reto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consiste en desarrollar un sistema multiagente que simule el tráfico vehicular en una ciudad representada en una cuadrícula de 24×24. El objetivo principal es que al menos un automóvil salga de un estacionamiento origen (identificable por número del 1 al 17) y llegue a un estacionamiento destino, respetando semáforos, evitando colisiones y navegando alrededor de obstáculos urbanos.</w:t>
      </w:r>
    </w:p>
    <w:p w:rsidR="00000000" w:rsidDel="00000000" w:rsidP="00000000" w:rsidRDefault="00000000" w:rsidRPr="00000000" w14:paraId="00000036">
      <w:pPr>
        <w:spacing w:after="120" w:before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integra dos módulos principales:</w:t>
      </w:r>
    </w:p>
    <w:p w:rsidR="00000000" w:rsidDel="00000000" w:rsidP="00000000" w:rsidRDefault="00000000" w:rsidRPr="00000000" w14:paraId="00000037">
      <w:pPr>
        <w:spacing w:after="12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de Sistemas Multiagente (Mesa/Python)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Implementa la lógica de comportamiento de agentes autónomos, coordinación entre semáforos, planificación de rutas y toma de decisiones.</w:t>
      </w:r>
    </w:p>
    <w:p w:rsidR="00000000" w:rsidDel="00000000" w:rsidP="00000000" w:rsidRDefault="00000000" w:rsidRPr="00000000" w14:paraId="00000038">
      <w:pPr>
        <w:spacing w:after="12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de Gráficas Computacionales (Unity)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Proporciona visualización 3D de la ciudad, incluyendo edificios (12), glorieta (1), camellones (4), estacionamientos (17), calles y semáforos</w:t>
      </w:r>
    </w:p>
    <w:p w:rsidR="00000000" w:rsidDel="00000000" w:rsidP="00000000" w:rsidRDefault="00000000" w:rsidRPr="00000000" w14:paraId="00000039">
      <w:pPr>
        <w:spacing w:after="12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00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Representación gráfica en 2 dimensiones un diseño del mapa a modelar.</w:t>
      </w:r>
    </w:p>
    <w:p w:rsidR="00000000" w:rsidDel="00000000" w:rsidP="00000000" w:rsidRDefault="00000000" w:rsidRPr="00000000" w14:paraId="0000003B">
      <w:pPr>
        <w:spacing w:after="12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left"/>
        <w:rPr/>
      </w:pPr>
      <w:bookmarkStart w:colFirst="0" w:colLast="0" w:name="_3v87scw0s6qw" w:id="5"/>
      <w:bookmarkEnd w:id="5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iagrama de Agentes: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165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Agente: Vehículo</w:t>
            </w:r>
          </w:p>
          <w:tbl>
            <w:tblPr>
              <w:tblStyle w:val="Table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Grupo: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Transporte Particular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Rol: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Usuario de la vía, Busca estacionamiento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Servicios: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Desplazarse de forma segura a su destino (estacionamiento)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Protocolos: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Comunicación con Semáforo (solicitar cruce)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Eventos: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Detección de semáforo cercano, Detección de obstáculo (otro vehículo)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Metas: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Llegar al estacionamiento asignado, Cruzar intersecciones de manera segura y legal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Planes:</w:t>
                  </w: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 Seguir ruta → Respectar semáforos → Evitar colisiones → Estacionar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Acciones: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Avanzar, Frenar, Girar,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Enviar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solicitudCruce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(ETA)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Conocimientos: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Ubicación actual, Destino, Ruta asignada, Velocidad, Estado del semáforo asignado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165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Agente: Semáforo (Inteligente)</w:t>
            </w:r>
          </w:p>
          <w:tbl>
            <w:tblPr>
              <w:tblStyle w:val="Table6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Grupo: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Infraestructura Urbana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Rol: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Controlador de tráfico en intersección (Dinámico)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Servicios: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Regular el flujo vehicular según demanda, Coordinar seguridad del cruce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Protocolos: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Comunicación con Vehículos (recibir solicitud), Comunicación con otros Semáforos (coordinación I2I)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Eventos: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Recepción de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solicitudCruce(ETA)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, Finalización de un ciclo de verde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Metas: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Maximizar el flujo de vehículos, Garantizar seguridad (evitar conflictos entre vías)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Planes: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Por defecto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AMARILLO</w:t>
                  </w: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 → Recibir solicitud → Bloquear vías conflictivas → Dar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VERDE</w:t>
                  </w: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 → Retornar a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AMARILLO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Acciones: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Cambiar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luz(Color)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, Enviar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ordenBloqueo(ROJO)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a vecinos, Enviar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sz w:val="24"/>
                      <w:szCs w:val="24"/>
                      <w:rtl w:val="0"/>
                    </w:rPr>
                    <w:t xml:space="preserve">liberarBloqueo(AMARILLO)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a vecinos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Conocimientos: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Estado actual de su luz, Peticiones en cola, Estado de los Semáforos vecinos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left"/>
        <w:rPr/>
      </w:pPr>
      <w:bookmarkStart w:colFirst="0" w:colLast="0" w:name="_lsu2tvgbgc8g" w:id="6"/>
      <w:bookmarkEnd w:id="6"/>
      <w:r w:rsidDel="00000000" w:rsidR="00000000" w:rsidRPr="00000000">
        <w:rPr>
          <w:rtl w:val="0"/>
        </w:rPr>
        <w:t xml:space="preserve">Diagrama de Protocolos de Interacción: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5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left"/>
        <w:rPr/>
      </w:pPr>
      <w:bookmarkStart w:colFirst="0" w:colLast="0" w:name="_xs595f1a3ylo" w:id="7"/>
      <w:bookmarkEnd w:id="7"/>
      <w:r w:rsidDel="00000000" w:rsidR="00000000" w:rsidRPr="00000000">
        <w:rPr>
          <w:rtl w:val="0"/>
        </w:rPr>
        <w:t xml:space="preserve">Diagrama de Agentes: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45795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5585" l="0" r="1073" t="275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57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nwgt4ckuth4" w:id="8"/>
      <w:bookmarkEnd w:id="8"/>
      <w:r w:rsidDel="00000000" w:rsidR="00000000" w:rsidRPr="00000000">
        <w:rPr>
          <w:rtl w:val="0"/>
        </w:rPr>
        <w:t xml:space="preserve">Plan de Trabajo y Aprendizaje Adquirido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Intervalo de Esfuerzo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Conseguir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-Modelado u obtención de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de noviembre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-Carlos Antonio Tejero Andrade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-Luis Ángel Godínez González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-Eduardo Serrano Corona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-Laptop para trabajar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-Unity instalado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Codificar agentes en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-Escritura del código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-Prueba de agentes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-21 de noviembre 2025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-21 de noviembre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-Carlos Antonio Tejero Andrade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-Luis Ángel Godínez González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-Eduardo Serrano Corona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-Visual Studio Code instalado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-Extensión de Python instalada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-Entorno de python instalado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Conectar Mesa con 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-Conexión con Unity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-Prueba de los agentes en 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de noviembre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-Carlos Antonio Tejero Andrade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-Luis Ángel Godínez González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-Eduardo Serrano Corona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-Assets integrados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-Agentes con código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-Unity instalado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-Visual Studio Code instalado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-Laptop para trabajar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-Pruebas finales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-Presentación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-Subir material a canvas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de diciembre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-Carlos Antonio Tejero Andrade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-Luis Ángel Godínez González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-Eduardo Serrano Corona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-Assets integrados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-Agentes con código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-Unity instalado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-Visual Studio Code instalado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-Laptop para presentar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-Archivo con la presentación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hrs</w:t>
            </w:r>
          </w:p>
        </w:tc>
      </w:tr>
    </w:tbl>
    <w:p w:rsidR="00000000" w:rsidDel="00000000" w:rsidP="00000000" w:rsidRDefault="00000000" w:rsidRPr="00000000" w14:paraId="000000B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