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B65A" w14:textId="164662B8" w:rsidR="00E6607C" w:rsidRPr="00A15AE2" w:rsidRDefault="00A15AE2">
      <w:pPr>
        <w:rPr>
          <w:b/>
          <w:bCs/>
          <w:sz w:val="36"/>
          <w:szCs w:val="36"/>
        </w:rPr>
      </w:pPr>
      <w:r w:rsidRPr="00A15AE2">
        <w:rPr>
          <w:b/>
          <w:bCs/>
          <w:sz w:val="36"/>
          <w:szCs w:val="36"/>
        </w:rPr>
        <w:t>Pruebas del algoritmo Gradiente descendente y la regla delta</w:t>
      </w:r>
    </w:p>
    <w:p w14:paraId="1191B3B2" w14:textId="1F8DEF22" w:rsidR="00A15AE2" w:rsidRDefault="00A15AE2">
      <w:r>
        <w:t xml:space="preserve">Podremos observar que dependiendo de los distintos hiper parámetros que coloquemos afectara el resultado de nuestro </w:t>
      </w:r>
      <w:proofErr w:type="spellStart"/>
      <w:r>
        <w:t>accuracy</w:t>
      </w:r>
      <w:proofErr w:type="spellEnd"/>
    </w:p>
    <w:p w14:paraId="70B91F42" w14:textId="6BA0301F" w:rsidR="00FF7DBF" w:rsidRDefault="00FF7DBF">
      <w:r>
        <w:t>Por ejemplo, con los siguientes</w:t>
      </w:r>
    </w:p>
    <w:p w14:paraId="2BBE49B5" w14:textId="08F11CD8" w:rsidR="00FF7DBF" w:rsidRDefault="00FF7DBF">
      <w:r w:rsidRPr="00FF7DBF">
        <w:drawing>
          <wp:inline distT="0" distB="0" distL="0" distR="0" wp14:anchorId="229A0760" wp14:editId="7EBE1E8C">
            <wp:extent cx="5612130" cy="1744345"/>
            <wp:effectExtent l="0" t="0" r="7620" b="8255"/>
            <wp:docPr id="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letras&#10;&#10;Descripción generada automáticamente con confianza media"/>
                    <pic:cNvPicPr/>
                  </pic:nvPicPr>
                  <pic:blipFill>
                    <a:blip r:embed="rId4"/>
                    <a:stretch>
                      <a:fillRect/>
                    </a:stretch>
                  </pic:blipFill>
                  <pic:spPr>
                    <a:xfrm>
                      <a:off x="0" y="0"/>
                      <a:ext cx="5612130" cy="1744345"/>
                    </a:xfrm>
                    <a:prstGeom prst="rect">
                      <a:avLst/>
                    </a:prstGeom>
                  </pic:spPr>
                </pic:pic>
              </a:graphicData>
            </a:graphic>
          </wp:inline>
        </w:drawing>
      </w:r>
    </w:p>
    <w:p w14:paraId="3E42F499" w14:textId="147910F4" w:rsidR="00FF7DBF" w:rsidRDefault="00FF7DBF">
      <w:r>
        <w:t>Obtenemos los siguientes resultados:</w:t>
      </w:r>
    </w:p>
    <w:p w14:paraId="038C1D69" w14:textId="1FA429D9" w:rsidR="00FF7DBF" w:rsidRDefault="00FF7DBF">
      <w:r w:rsidRPr="00FF7DBF">
        <w:drawing>
          <wp:inline distT="0" distB="0" distL="0" distR="0" wp14:anchorId="77E63C2D" wp14:editId="59C47500">
            <wp:extent cx="5612130" cy="2686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8605"/>
                    </a:xfrm>
                    <a:prstGeom prst="rect">
                      <a:avLst/>
                    </a:prstGeom>
                  </pic:spPr>
                </pic:pic>
              </a:graphicData>
            </a:graphic>
          </wp:inline>
        </w:drawing>
      </w:r>
    </w:p>
    <w:p w14:paraId="2360434C" w14:textId="3772B2E6" w:rsidR="00FF7DBF" w:rsidRDefault="00FF7DBF">
      <w:r>
        <w:t>Pero podremos observar que no en todos los casos es así.</w:t>
      </w:r>
    </w:p>
    <w:p w14:paraId="4645EDFB" w14:textId="050A1FFA" w:rsidR="00FF7DBF" w:rsidRDefault="00FF7DBF">
      <w:r>
        <w:t>Probaremos con un Alpha un poco más grande:</w:t>
      </w:r>
    </w:p>
    <w:p w14:paraId="41FABC08" w14:textId="79988332" w:rsidR="00FF7DBF" w:rsidRDefault="00FF7DBF">
      <w:r w:rsidRPr="00FF7DBF">
        <w:drawing>
          <wp:inline distT="0" distB="0" distL="0" distR="0" wp14:anchorId="75CFFE76" wp14:editId="7722970F">
            <wp:extent cx="5612130" cy="1715770"/>
            <wp:effectExtent l="0" t="0" r="7620" b="0"/>
            <wp:docPr id="4" name="Imagen 4"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negra con letras blancas&#10;&#10;Descripción generada automáticamente"/>
                    <pic:cNvPicPr/>
                  </pic:nvPicPr>
                  <pic:blipFill>
                    <a:blip r:embed="rId6"/>
                    <a:stretch>
                      <a:fillRect/>
                    </a:stretch>
                  </pic:blipFill>
                  <pic:spPr>
                    <a:xfrm>
                      <a:off x="0" y="0"/>
                      <a:ext cx="5612130" cy="1715770"/>
                    </a:xfrm>
                    <a:prstGeom prst="rect">
                      <a:avLst/>
                    </a:prstGeom>
                  </pic:spPr>
                </pic:pic>
              </a:graphicData>
            </a:graphic>
          </wp:inline>
        </w:drawing>
      </w:r>
    </w:p>
    <w:p w14:paraId="6AEE0CE6" w14:textId="1BABCE63" w:rsidR="00DA3F60" w:rsidRDefault="00DA3F60">
      <w:r>
        <w:t xml:space="preserve">Nos podemos dar cuenta de que con los hiper parámetros cambiados tenemos un menor </w:t>
      </w:r>
      <w:proofErr w:type="spellStart"/>
      <w:r>
        <w:t>accuracy</w:t>
      </w:r>
      <w:proofErr w:type="spellEnd"/>
    </w:p>
    <w:p w14:paraId="7B96E2F8" w14:textId="29196908" w:rsidR="00FF7DBF" w:rsidRDefault="00DA3F60">
      <w:r w:rsidRPr="00DA3F60">
        <w:drawing>
          <wp:inline distT="0" distB="0" distL="0" distR="0" wp14:anchorId="090CD4DE" wp14:editId="2E11BD50">
            <wp:extent cx="5612130" cy="2292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9235"/>
                    </a:xfrm>
                    <a:prstGeom prst="rect">
                      <a:avLst/>
                    </a:prstGeom>
                  </pic:spPr>
                </pic:pic>
              </a:graphicData>
            </a:graphic>
          </wp:inline>
        </w:drawing>
      </w:r>
    </w:p>
    <w:p w14:paraId="4EDF332B" w14:textId="7EBEE9BA" w:rsidR="00DA3F60" w:rsidRDefault="00DA3F60">
      <w:r>
        <w:t xml:space="preserve">Ahora será buscando un </w:t>
      </w:r>
      <w:proofErr w:type="spellStart"/>
      <w:r>
        <w:t>accuracy</w:t>
      </w:r>
      <w:proofErr w:type="spellEnd"/>
      <w:r>
        <w:t xml:space="preserve"> de 100%, manteniendo la misma Alpha:</w:t>
      </w:r>
    </w:p>
    <w:p w14:paraId="7D1988BE" w14:textId="58C6C2D2" w:rsidR="00DA3F60" w:rsidRDefault="00DA3F60">
      <w:r w:rsidRPr="00DA3F60">
        <w:lastRenderedPageBreak/>
        <w:drawing>
          <wp:inline distT="0" distB="0" distL="0" distR="0" wp14:anchorId="7DFD555F" wp14:editId="2F3D2BD1">
            <wp:extent cx="5612130" cy="17754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75460"/>
                    </a:xfrm>
                    <a:prstGeom prst="rect">
                      <a:avLst/>
                    </a:prstGeom>
                  </pic:spPr>
                </pic:pic>
              </a:graphicData>
            </a:graphic>
          </wp:inline>
        </w:drawing>
      </w:r>
    </w:p>
    <w:p w14:paraId="5C2CE095" w14:textId="406FC16C" w:rsidR="00DA3F60" w:rsidRDefault="00DA3F60">
      <w:r>
        <w:t xml:space="preserve">Podremos darnos cuenta </w:t>
      </w:r>
      <w:proofErr w:type="gramStart"/>
      <w:r>
        <w:t>que</w:t>
      </w:r>
      <w:proofErr w:type="gramEnd"/>
      <w:r>
        <w:t xml:space="preserve"> el programa tiene un </w:t>
      </w:r>
      <w:proofErr w:type="spellStart"/>
      <w:r>
        <w:t>stopper</w:t>
      </w:r>
      <w:proofErr w:type="spellEnd"/>
      <w:r>
        <w:t xml:space="preserve"> y es una vez que el peso se repitió muchas veces y no han cambiado en lo absoluto:</w:t>
      </w:r>
    </w:p>
    <w:p w14:paraId="1A5C29E6" w14:textId="4C431076" w:rsidR="00DA3F60" w:rsidRDefault="00DA3F60" w:rsidP="00DA3F60">
      <w:pPr>
        <w:jc w:val="center"/>
      </w:pPr>
      <w:r w:rsidRPr="00DA3F60">
        <w:drawing>
          <wp:inline distT="0" distB="0" distL="0" distR="0" wp14:anchorId="5492F059" wp14:editId="6AEE1FB3">
            <wp:extent cx="2872740" cy="4759132"/>
            <wp:effectExtent l="0" t="0" r="381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9"/>
                    <a:stretch>
                      <a:fillRect/>
                    </a:stretch>
                  </pic:blipFill>
                  <pic:spPr>
                    <a:xfrm>
                      <a:off x="0" y="0"/>
                      <a:ext cx="2873595" cy="4760549"/>
                    </a:xfrm>
                    <a:prstGeom prst="rect">
                      <a:avLst/>
                    </a:prstGeom>
                  </pic:spPr>
                </pic:pic>
              </a:graphicData>
            </a:graphic>
          </wp:inline>
        </w:drawing>
      </w:r>
    </w:p>
    <w:p w14:paraId="5906F137" w14:textId="77777777" w:rsidR="00C21BB4" w:rsidRDefault="00C21BB4" w:rsidP="00DA3F60"/>
    <w:p w14:paraId="6B96BBD1" w14:textId="77777777" w:rsidR="00C21BB4" w:rsidRDefault="00C21BB4" w:rsidP="00DA3F60"/>
    <w:p w14:paraId="52A2F90C" w14:textId="77777777" w:rsidR="00C21BB4" w:rsidRDefault="00C21BB4" w:rsidP="00DA3F60"/>
    <w:p w14:paraId="43DB5137" w14:textId="04A9B90E" w:rsidR="00DA3F60" w:rsidRDefault="00DA3F60" w:rsidP="00DA3F60">
      <w:r>
        <w:lastRenderedPageBreak/>
        <w:t xml:space="preserve">Debido a que los pesos no han cambiado durante ya 20 rondas de cálculo se decide parar a pesar de no cumplir con el 100% de </w:t>
      </w:r>
      <w:proofErr w:type="spellStart"/>
      <w:r>
        <w:t>accuracy</w:t>
      </w:r>
      <w:proofErr w:type="spellEnd"/>
      <w:r w:rsidR="003B4151">
        <w:t>:</w:t>
      </w:r>
    </w:p>
    <w:p w14:paraId="48244489" w14:textId="160D19F5" w:rsidR="00720A9E" w:rsidRDefault="00BE4EB5" w:rsidP="00DA3F60">
      <w:r>
        <w:t>c</w:t>
      </w:r>
      <w:r w:rsidR="00720A9E" w:rsidRPr="00720A9E">
        <w:drawing>
          <wp:inline distT="0" distB="0" distL="0" distR="0" wp14:anchorId="4DBDB1B7" wp14:editId="10528727">
            <wp:extent cx="5612130" cy="857885"/>
            <wp:effectExtent l="0" t="0" r="7620" b="0"/>
            <wp:docPr id="8" name="Imagen 8" descr="Imagen de la pantalla de un celular en la ma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la pantalla de un celular en la mano&#10;&#10;Descripción generada automáticamente con confianza baja"/>
                    <pic:cNvPicPr/>
                  </pic:nvPicPr>
                  <pic:blipFill>
                    <a:blip r:embed="rId10"/>
                    <a:stretch>
                      <a:fillRect/>
                    </a:stretch>
                  </pic:blipFill>
                  <pic:spPr>
                    <a:xfrm>
                      <a:off x="0" y="0"/>
                      <a:ext cx="5612130" cy="857885"/>
                    </a:xfrm>
                    <a:prstGeom prst="rect">
                      <a:avLst/>
                    </a:prstGeom>
                  </pic:spPr>
                </pic:pic>
              </a:graphicData>
            </a:graphic>
          </wp:inline>
        </w:drawing>
      </w:r>
    </w:p>
    <w:p w14:paraId="519076B9" w14:textId="7EBF1C32" w:rsidR="003B4151" w:rsidRDefault="003B4151" w:rsidP="00DA3F60">
      <w:r>
        <w:t>Podemos intentarlo disminuyendo la Alpha para observar los resultados:</w:t>
      </w:r>
    </w:p>
    <w:p w14:paraId="1A878602" w14:textId="42E89AD7" w:rsidR="003B4151" w:rsidRDefault="003B4151" w:rsidP="00DA3F60">
      <w:r w:rsidRPr="003B4151">
        <w:drawing>
          <wp:inline distT="0" distB="0" distL="0" distR="0" wp14:anchorId="0BC78F67" wp14:editId="58B6FAC4">
            <wp:extent cx="5612130" cy="1710690"/>
            <wp:effectExtent l="0" t="0" r="7620" b="3810"/>
            <wp:docPr id="9" name="Imagen 9"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negra con letras blancas&#10;&#10;Descripción generada automáticamente"/>
                    <pic:cNvPicPr/>
                  </pic:nvPicPr>
                  <pic:blipFill>
                    <a:blip r:embed="rId11"/>
                    <a:stretch>
                      <a:fillRect/>
                    </a:stretch>
                  </pic:blipFill>
                  <pic:spPr>
                    <a:xfrm>
                      <a:off x="0" y="0"/>
                      <a:ext cx="5612130" cy="1710690"/>
                    </a:xfrm>
                    <a:prstGeom prst="rect">
                      <a:avLst/>
                    </a:prstGeom>
                  </pic:spPr>
                </pic:pic>
              </a:graphicData>
            </a:graphic>
          </wp:inline>
        </w:drawing>
      </w:r>
    </w:p>
    <w:p w14:paraId="70890D02" w14:textId="7430B924" w:rsidR="00C4139B" w:rsidRDefault="00C4139B" w:rsidP="00DA3F60">
      <w:r>
        <w:t>Los resultados son los siguientes:</w:t>
      </w:r>
    </w:p>
    <w:p w14:paraId="0C3B85D4" w14:textId="0CFA1841" w:rsidR="00C4139B" w:rsidRDefault="00C4139B" w:rsidP="00DA3F60">
      <w:r w:rsidRPr="00C4139B">
        <w:drawing>
          <wp:inline distT="0" distB="0" distL="0" distR="0" wp14:anchorId="07D6390D" wp14:editId="60D2AB14">
            <wp:extent cx="5612130" cy="23368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3680"/>
                    </a:xfrm>
                    <a:prstGeom prst="rect">
                      <a:avLst/>
                    </a:prstGeom>
                  </pic:spPr>
                </pic:pic>
              </a:graphicData>
            </a:graphic>
          </wp:inline>
        </w:drawing>
      </w:r>
    </w:p>
    <w:p w14:paraId="661C3628" w14:textId="6BA31BCE" w:rsidR="00BE4EB5" w:rsidRDefault="00C4139B" w:rsidP="00DA3F60">
      <w:r>
        <w:t xml:space="preserve">Debido a que los registros de prueba son diferentes cada vez que se ejecuta el programa sin importar si es el mismo archivo hay ocasiones en los que no se compartirá evidentemente las épocas en las que se hace o si lo limitamos de cierta forma el </w:t>
      </w:r>
      <w:proofErr w:type="spellStart"/>
      <w:r>
        <w:t>accuracy</w:t>
      </w:r>
      <w:proofErr w:type="spellEnd"/>
      <w:r>
        <w:t xml:space="preserve">, ya que no hay forma de asegurar con que datos aprenderá ni aquellos que predecirá, esto con la finalidad de probar de mejor manera el algoritmo con información </w:t>
      </w:r>
      <w:proofErr w:type="spellStart"/>
      <w:r>
        <w:t>random</w:t>
      </w:r>
      <w:proofErr w:type="spellEnd"/>
      <w:r>
        <w:t xml:space="preserve"> de la muestra y no hacer un </w:t>
      </w:r>
      <w:proofErr w:type="spellStart"/>
      <w:r>
        <w:t>overfitting</w:t>
      </w:r>
      <w:proofErr w:type="spellEnd"/>
      <w:r>
        <w:t xml:space="preserve"> con los mismos registros, de igual forma evitando sesgos</w:t>
      </w:r>
    </w:p>
    <w:p w14:paraId="6B6EA4AB" w14:textId="0EB037A0" w:rsidR="00BE4EB5" w:rsidRDefault="00BE4EB5" w:rsidP="00DA3F60"/>
    <w:p w14:paraId="1952A036" w14:textId="1E59F38F" w:rsidR="00BE4EB5" w:rsidRDefault="00BE4EB5" w:rsidP="00DA3F60">
      <w:r>
        <w:t>Con los mismos datos que la corrida anterior, podemos observar lo siguiente:</w:t>
      </w:r>
    </w:p>
    <w:p w14:paraId="7BE167F9" w14:textId="115EB00C" w:rsidR="00BE4EB5" w:rsidRDefault="00BE4EB5" w:rsidP="00DA3F60">
      <w:r w:rsidRPr="003B4151">
        <w:drawing>
          <wp:inline distT="0" distB="0" distL="0" distR="0" wp14:anchorId="7894881C" wp14:editId="0062FD9F">
            <wp:extent cx="5612130" cy="1710690"/>
            <wp:effectExtent l="0" t="0" r="7620" b="3810"/>
            <wp:docPr id="12" name="Imagen 12"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negra con letras blancas&#10;&#10;Descripción generada automáticamente"/>
                    <pic:cNvPicPr/>
                  </pic:nvPicPr>
                  <pic:blipFill>
                    <a:blip r:embed="rId11"/>
                    <a:stretch>
                      <a:fillRect/>
                    </a:stretch>
                  </pic:blipFill>
                  <pic:spPr>
                    <a:xfrm>
                      <a:off x="0" y="0"/>
                      <a:ext cx="5612130" cy="1710690"/>
                    </a:xfrm>
                    <a:prstGeom prst="rect">
                      <a:avLst/>
                    </a:prstGeom>
                  </pic:spPr>
                </pic:pic>
              </a:graphicData>
            </a:graphic>
          </wp:inline>
        </w:drawing>
      </w:r>
    </w:p>
    <w:p w14:paraId="7D8086C9" w14:textId="2DE44F36" w:rsidR="00BE4EB5" w:rsidRDefault="00BE4EB5" w:rsidP="00DA3F60">
      <w:r w:rsidRPr="00BE4EB5">
        <w:lastRenderedPageBreak/>
        <w:drawing>
          <wp:inline distT="0" distB="0" distL="0" distR="0" wp14:anchorId="7B7DB17C" wp14:editId="429130FE">
            <wp:extent cx="5612130" cy="3054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5435"/>
                    </a:xfrm>
                    <a:prstGeom prst="rect">
                      <a:avLst/>
                    </a:prstGeom>
                  </pic:spPr>
                </pic:pic>
              </a:graphicData>
            </a:graphic>
          </wp:inline>
        </w:drawing>
      </w:r>
    </w:p>
    <w:p w14:paraId="2ABF910D" w14:textId="521D6EF8" w:rsidR="00E46371" w:rsidRDefault="00E46371" w:rsidP="00DA3F60">
      <w:r>
        <w:t xml:space="preserve">Es importante recalcar que no es siempre bueno tener un 100% de </w:t>
      </w:r>
      <w:proofErr w:type="spellStart"/>
      <w:r>
        <w:t>accuracy</w:t>
      </w:r>
      <w:proofErr w:type="spellEnd"/>
      <w:r>
        <w:t xml:space="preserve">, ya que esto podría significar un </w:t>
      </w:r>
      <w:proofErr w:type="spellStart"/>
      <w:r>
        <w:t>overfitting</w:t>
      </w:r>
      <w:proofErr w:type="spellEnd"/>
      <w:r>
        <w:t xml:space="preserve">, por lo </w:t>
      </w:r>
      <w:r w:rsidR="00A23568">
        <w:t>tanto,</w:t>
      </w:r>
      <w:r>
        <w:t xml:space="preserve"> es mejor buscar un modelo que sea </w:t>
      </w:r>
      <w:r w:rsidR="00A23568">
        <w:t>consistente,</w:t>
      </w:r>
      <w:r>
        <w:t xml:space="preserve"> pero a su vez no este sobre ajustado, en este caso se realizó únicamente con fines demostrativos.</w:t>
      </w:r>
    </w:p>
    <w:p w14:paraId="4488761A" w14:textId="545C1B53" w:rsidR="00E46371" w:rsidRDefault="00A23568" w:rsidP="00DA3F60">
      <w:r>
        <w:t>En conclusión: dependiendo de nuestro hiper parámetros, nuestra predicción puede ser cada vez más acertada, realmente no hay una regla general para como estos deben ser ajustados, así que más que nada este trabajo de ajuste se basa más en un tema experimental con los parámetros, es necesario realizar una buena cantidad de pruebas que nos permita asegurar que nuestro modelo, realmente será de ayuda en las situaciones donde así lo requerimos.</w:t>
      </w:r>
    </w:p>
    <w:p w14:paraId="6C91304B" w14:textId="18F691BA" w:rsidR="00A23568" w:rsidRDefault="00A23568" w:rsidP="00DA3F60"/>
    <w:p w14:paraId="46415660" w14:textId="070A4A78" w:rsidR="00A23568" w:rsidRDefault="00A23568" w:rsidP="00DA3F60">
      <w:pPr>
        <w:rPr>
          <w:b/>
          <w:bCs/>
          <w:sz w:val="32"/>
          <w:szCs w:val="32"/>
        </w:rPr>
      </w:pPr>
      <w:r w:rsidRPr="00A23568">
        <w:rPr>
          <w:b/>
          <w:bCs/>
          <w:sz w:val="32"/>
          <w:szCs w:val="32"/>
        </w:rPr>
        <w:t xml:space="preserve">A </w:t>
      </w:r>
      <w:r w:rsidR="00314972" w:rsidRPr="00A23568">
        <w:rPr>
          <w:b/>
          <w:bCs/>
          <w:sz w:val="32"/>
          <w:szCs w:val="32"/>
        </w:rPr>
        <w:t>continuación,</w:t>
      </w:r>
      <w:r w:rsidRPr="00A23568">
        <w:rPr>
          <w:b/>
          <w:bCs/>
          <w:sz w:val="32"/>
          <w:szCs w:val="32"/>
        </w:rPr>
        <w:t xml:space="preserve"> se presentan más pruebas con distintos </w:t>
      </w:r>
      <w:proofErr w:type="spellStart"/>
      <w:r w:rsidRPr="00A23568">
        <w:rPr>
          <w:b/>
          <w:bCs/>
          <w:sz w:val="32"/>
          <w:szCs w:val="32"/>
        </w:rPr>
        <w:t>datasets</w:t>
      </w:r>
      <w:proofErr w:type="spellEnd"/>
      <w:r w:rsidRPr="00A23568">
        <w:rPr>
          <w:b/>
          <w:bCs/>
          <w:sz w:val="32"/>
          <w:szCs w:val="32"/>
        </w:rPr>
        <w:t xml:space="preserve"> y parámetros</w:t>
      </w:r>
      <w:r>
        <w:rPr>
          <w:b/>
          <w:bCs/>
          <w:sz w:val="32"/>
          <w:szCs w:val="32"/>
        </w:rPr>
        <w:t>:</w:t>
      </w:r>
    </w:p>
    <w:p w14:paraId="687F01AD" w14:textId="0BAA3F70" w:rsidR="00314972" w:rsidRPr="00A23568" w:rsidRDefault="00314972" w:rsidP="00DA3F60">
      <w:pPr>
        <w:rPr>
          <w:b/>
          <w:bCs/>
          <w:sz w:val="32"/>
          <w:szCs w:val="32"/>
        </w:rPr>
      </w:pPr>
      <w:r w:rsidRPr="00314972">
        <w:rPr>
          <w:b/>
          <w:bCs/>
          <w:sz w:val="32"/>
          <w:szCs w:val="32"/>
        </w:rPr>
        <w:drawing>
          <wp:inline distT="0" distB="0" distL="0" distR="0" wp14:anchorId="1D5056C6" wp14:editId="691DACA8">
            <wp:extent cx="5612130" cy="1652905"/>
            <wp:effectExtent l="0" t="0" r="7620" b="444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5612130" cy="1652905"/>
                    </a:xfrm>
                    <a:prstGeom prst="rect">
                      <a:avLst/>
                    </a:prstGeom>
                  </pic:spPr>
                </pic:pic>
              </a:graphicData>
            </a:graphic>
          </wp:inline>
        </w:drawing>
      </w:r>
    </w:p>
    <w:p w14:paraId="03B2F7BD" w14:textId="69D84179" w:rsidR="00E46371" w:rsidRDefault="00314972" w:rsidP="00DA3F60">
      <w:r w:rsidRPr="00314972">
        <w:drawing>
          <wp:inline distT="0" distB="0" distL="0" distR="0" wp14:anchorId="0F2B81F8" wp14:editId="651821DE">
            <wp:extent cx="5612130" cy="27114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1145"/>
                    </a:xfrm>
                    <a:prstGeom prst="rect">
                      <a:avLst/>
                    </a:prstGeom>
                  </pic:spPr>
                </pic:pic>
              </a:graphicData>
            </a:graphic>
          </wp:inline>
        </w:drawing>
      </w:r>
    </w:p>
    <w:p w14:paraId="2854BA84" w14:textId="55842195" w:rsidR="00314972" w:rsidRDefault="00314972" w:rsidP="00DA3F60"/>
    <w:p w14:paraId="490943D8" w14:textId="29B4FEE2" w:rsidR="00314972" w:rsidRDefault="00314972" w:rsidP="00DA3F60">
      <w:r w:rsidRPr="00314972">
        <w:drawing>
          <wp:inline distT="0" distB="0" distL="0" distR="0" wp14:anchorId="2706C099" wp14:editId="2B95B7B2">
            <wp:extent cx="5612130" cy="1578610"/>
            <wp:effectExtent l="0" t="0" r="7620" b="2540"/>
            <wp:docPr id="15" name="Imagen 15"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Pantalla negra con letras blancas&#10;&#10;Descripción generada automáticamente"/>
                    <pic:cNvPicPr/>
                  </pic:nvPicPr>
                  <pic:blipFill>
                    <a:blip r:embed="rId16"/>
                    <a:stretch>
                      <a:fillRect/>
                    </a:stretch>
                  </pic:blipFill>
                  <pic:spPr>
                    <a:xfrm>
                      <a:off x="0" y="0"/>
                      <a:ext cx="5612130" cy="1578610"/>
                    </a:xfrm>
                    <a:prstGeom prst="rect">
                      <a:avLst/>
                    </a:prstGeom>
                  </pic:spPr>
                </pic:pic>
              </a:graphicData>
            </a:graphic>
          </wp:inline>
        </w:drawing>
      </w:r>
    </w:p>
    <w:p w14:paraId="1FA2E810" w14:textId="705C8D4C" w:rsidR="00314972" w:rsidRDefault="00314972" w:rsidP="00DA3F60">
      <w:r w:rsidRPr="00314972">
        <w:drawing>
          <wp:inline distT="0" distB="0" distL="0" distR="0" wp14:anchorId="650FAFE4" wp14:editId="7A599F28">
            <wp:extent cx="5612130" cy="2425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2570"/>
                    </a:xfrm>
                    <a:prstGeom prst="rect">
                      <a:avLst/>
                    </a:prstGeom>
                  </pic:spPr>
                </pic:pic>
              </a:graphicData>
            </a:graphic>
          </wp:inline>
        </w:drawing>
      </w:r>
    </w:p>
    <w:p w14:paraId="29A57DA5" w14:textId="4CD1DF1C" w:rsidR="003E449D" w:rsidRDefault="003E449D" w:rsidP="00DA3F60"/>
    <w:p w14:paraId="2A69098B" w14:textId="1A9FE135" w:rsidR="003E449D" w:rsidRDefault="003E449D" w:rsidP="00DA3F60"/>
    <w:p w14:paraId="028F5B37" w14:textId="50AAFFDB" w:rsidR="003E449D" w:rsidRDefault="003E449D" w:rsidP="00DA3F60"/>
    <w:p w14:paraId="4B265B36" w14:textId="1AC1CADE" w:rsidR="003E449D" w:rsidRDefault="003E449D" w:rsidP="00DA3F60">
      <w:r w:rsidRPr="003E449D">
        <w:drawing>
          <wp:inline distT="0" distB="0" distL="0" distR="0" wp14:anchorId="3236EEAD" wp14:editId="00716F27">
            <wp:extent cx="5612130" cy="1688465"/>
            <wp:effectExtent l="0" t="0" r="7620" b="6985"/>
            <wp:docPr id="17" name="Imagen 17"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Pantalla negra con letras blancas&#10;&#10;Descripción generada automáticamente"/>
                    <pic:cNvPicPr/>
                  </pic:nvPicPr>
                  <pic:blipFill>
                    <a:blip r:embed="rId18"/>
                    <a:stretch>
                      <a:fillRect/>
                    </a:stretch>
                  </pic:blipFill>
                  <pic:spPr>
                    <a:xfrm>
                      <a:off x="0" y="0"/>
                      <a:ext cx="5612130" cy="1688465"/>
                    </a:xfrm>
                    <a:prstGeom prst="rect">
                      <a:avLst/>
                    </a:prstGeom>
                  </pic:spPr>
                </pic:pic>
              </a:graphicData>
            </a:graphic>
          </wp:inline>
        </w:drawing>
      </w:r>
    </w:p>
    <w:p w14:paraId="179053C2" w14:textId="617DB358" w:rsidR="003E449D" w:rsidRDefault="003E449D" w:rsidP="00DA3F60">
      <w:pPr>
        <w:rPr>
          <w:u w:val="single"/>
        </w:rPr>
      </w:pPr>
      <w:r w:rsidRPr="003E449D">
        <w:drawing>
          <wp:inline distT="0" distB="0" distL="0" distR="0" wp14:anchorId="26A88C2E" wp14:editId="2E1B3273">
            <wp:extent cx="5612130" cy="3448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4805"/>
                    </a:xfrm>
                    <a:prstGeom prst="rect">
                      <a:avLst/>
                    </a:prstGeom>
                  </pic:spPr>
                </pic:pic>
              </a:graphicData>
            </a:graphic>
          </wp:inline>
        </w:drawing>
      </w:r>
    </w:p>
    <w:p w14:paraId="2E5628C9" w14:textId="73BB4DCA" w:rsidR="00897A19" w:rsidRDefault="00897A19" w:rsidP="00DA3F60">
      <w:pPr>
        <w:rPr>
          <w:u w:val="single"/>
        </w:rPr>
      </w:pPr>
      <w:r w:rsidRPr="00897A19">
        <w:drawing>
          <wp:inline distT="0" distB="0" distL="0" distR="0" wp14:anchorId="07483EE9" wp14:editId="52229B44">
            <wp:extent cx="5612130" cy="1726565"/>
            <wp:effectExtent l="0" t="0" r="7620" b="6985"/>
            <wp:docPr id="19" name="Imagen 19"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Pantalla negra con letras blancas&#10;&#10;Descripción generada automáticamente"/>
                    <pic:cNvPicPr/>
                  </pic:nvPicPr>
                  <pic:blipFill>
                    <a:blip r:embed="rId20"/>
                    <a:stretch>
                      <a:fillRect/>
                    </a:stretch>
                  </pic:blipFill>
                  <pic:spPr>
                    <a:xfrm>
                      <a:off x="0" y="0"/>
                      <a:ext cx="5612130" cy="1726565"/>
                    </a:xfrm>
                    <a:prstGeom prst="rect">
                      <a:avLst/>
                    </a:prstGeom>
                  </pic:spPr>
                </pic:pic>
              </a:graphicData>
            </a:graphic>
          </wp:inline>
        </w:drawing>
      </w:r>
    </w:p>
    <w:p w14:paraId="73A433B8" w14:textId="0D9AC6AB" w:rsidR="00897A19" w:rsidRPr="00897A19" w:rsidRDefault="00897A19" w:rsidP="00DA3F60">
      <w:r w:rsidRPr="00897A19">
        <w:drawing>
          <wp:inline distT="0" distB="0" distL="0" distR="0" wp14:anchorId="05C44114" wp14:editId="752C8806">
            <wp:extent cx="5612130" cy="28384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3845"/>
                    </a:xfrm>
                    <a:prstGeom prst="rect">
                      <a:avLst/>
                    </a:prstGeom>
                  </pic:spPr>
                </pic:pic>
              </a:graphicData>
            </a:graphic>
          </wp:inline>
        </w:drawing>
      </w:r>
    </w:p>
    <w:sectPr w:rsidR="00897A19" w:rsidRPr="00897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E2"/>
    <w:rsid w:val="00314972"/>
    <w:rsid w:val="003B4151"/>
    <w:rsid w:val="003E449D"/>
    <w:rsid w:val="006939C8"/>
    <w:rsid w:val="00720A9E"/>
    <w:rsid w:val="00897A19"/>
    <w:rsid w:val="00A15AE2"/>
    <w:rsid w:val="00A23568"/>
    <w:rsid w:val="00A60921"/>
    <w:rsid w:val="00BE4EB5"/>
    <w:rsid w:val="00C21BB4"/>
    <w:rsid w:val="00C4139B"/>
    <w:rsid w:val="00DA3F60"/>
    <w:rsid w:val="00E46371"/>
    <w:rsid w:val="00E6607C"/>
    <w:rsid w:val="00FF7DB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D9C"/>
  <w15:chartTrackingRefBased/>
  <w15:docId w15:val="{09C6CAD9-E316-4AC1-B4E8-8FF07099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0433">
      <w:bodyDiv w:val="1"/>
      <w:marLeft w:val="0"/>
      <w:marRight w:val="0"/>
      <w:marTop w:val="0"/>
      <w:marBottom w:val="0"/>
      <w:divBdr>
        <w:top w:val="none" w:sz="0" w:space="0" w:color="auto"/>
        <w:left w:val="none" w:sz="0" w:space="0" w:color="auto"/>
        <w:bottom w:val="none" w:sz="0" w:space="0" w:color="auto"/>
        <w:right w:val="none" w:sz="0" w:space="0" w:color="auto"/>
      </w:divBdr>
      <w:divsChild>
        <w:div w:id="973291685">
          <w:marLeft w:val="0"/>
          <w:marRight w:val="0"/>
          <w:marTop w:val="0"/>
          <w:marBottom w:val="0"/>
          <w:divBdr>
            <w:top w:val="none" w:sz="0" w:space="0" w:color="auto"/>
            <w:left w:val="none" w:sz="0" w:space="0" w:color="auto"/>
            <w:bottom w:val="none" w:sz="0" w:space="0" w:color="auto"/>
            <w:right w:val="none" w:sz="0" w:space="0" w:color="auto"/>
          </w:divBdr>
          <w:divsChild>
            <w:div w:id="2898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360</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Garay Monroy</dc:creator>
  <cp:keywords/>
  <dc:description/>
  <cp:lastModifiedBy>Liam Garay Monroy</cp:lastModifiedBy>
  <cp:revision>10</cp:revision>
  <dcterms:created xsi:type="dcterms:W3CDTF">2022-09-05T04:15:00Z</dcterms:created>
  <dcterms:modified xsi:type="dcterms:W3CDTF">2022-09-05T05:01:00Z</dcterms:modified>
</cp:coreProperties>
</file>