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27AC" w14:textId="46E8EE4C" w:rsidR="0030178E" w:rsidRDefault="0030178E" w:rsidP="0030178E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Data consistency and Handling </w:t>
      </w:r>
      <w:r w:rsidR="00E73B15">
        <w:rPr>
          <w:rFonts w:ascii="Calibri Light" w:hAnsi="Calibri Light" w:cs="Calibri Light"/>
          <w:sz w:val="40"/>
          <w:szCs w:val="40"/>
        </w:rPr>
        <w:t xml:space="preserve">Errors in </w:t>
      </w:r>
      <w:r>
        <w:rPr>
          <w:rFonts w:ascii="Calibri Light" w:hAnsi="Calibri Light" w:cs="Calibri Light"/>
          <w:sz w:val="40"/>
          <w:szCs w:val="40"/>
        </w:rPr>
        <w:t xml:space="preserve">Food Purchase Transactions </w:t>
      </w:r>
    </w:p>
    <w:p w14:paraId="36C2B226" w14:textId="77777777" w:rsidR="0030178E" w:rsidRPr="00C30C8B" w:rsidRDefault="0030178E" w:rsidP="0030178E">
      <w:pPr>
        <w:rPr>
          <w:rFonts w:ascii="Calibri Light" w:hAnsi="Calibri Light" w:cs="Calibri Light"/>
          <w:sz w:val="24"/>
          <w:szCs w:val="24"/>
        </w:rPr>
      </w:pPr>
      <w:r w:rsidRPr="005A3ABC">
        <w:rPr>
          <w:rFonts w:ascii="Calibri Light" w:hAnsi="Calibri Light" w:cs="Calibri Light"/>
          <w:sz w:val="24"/>
          <w:szCs w:val="24"/>
        </w:rPr>
        <w:t>Analysis f</w:t>
      </w:r>
      <w:r w:rsidRPr="00C30C8B">
        <w:rPr>
          <w:rFonts w:ascii="Calibri Light" w:hAnsi="Calibri Light" w:cs="Calibri Light"/>
          <w:sz w:val="24"/>
          <w:szCs w:val="24"/>
        </w:rPr>
        <w:t>or handling below conditions:</w:t>
      </w:r>
    </w:p>
    <w:p w14:paraId="66392C47" w14:textId="77777777" w:rsidR="0030178E" w:rsidRPr="00C30C8B" w:rsidRDefault="0030178E" w:rsidP="0030178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 w:rsidRPr="00C30C8B">
        <w:rPr>
          <w:rFonts w:ascii="Calibri Light" w:hAnsi="Calibri Light" w:cs="Calibri Light"/>
          <w:sz w:val="24"/>
          <w:szCs w:val="24"/>
        </w:rPr>
        <w:t>Cancelling order in case of overbooking</w:t>
      </w:r>
      <w:r>
        <w:rPr>
          <w:rFonts w:ascii="Calibri Light" w:hAnsi="Calibri Light" w:cs="Calibri Light"/>
          <w:sz w:val="24"/>
          <w:szCs w:val="24"/>
        </w:rPr>
        <w:t xml:space="preserve"> – </w:t>
      </w:r>
      <w:r w:rsidRPr="008A7B77">
        <w:rPr>
          <w:rFonts w:ascii="Calibri Light" w:hAnsi="Calibri Light" w:cs="Calibri Light"/>
          <w:sz w:val="24"/>
          <w:szCs w:val="24"/>
          <w:u w:val="single"/>
        </w:rPr>
        <w:t>Etags</w:t>
      </w:r>
      <w:r>
        <w:rPr>
          <w:rFonts w:ascii="Calibri Light" w:hAnsi="Calibri Light" w:cs="Calibri Light"/>
          <w:sz w:val="24"/>
          <w:szCs w:val="24"/>
        </w:rPr>
        <w:t xml:space="preserve"> can help to some extent. </w:t>
      </w:r>
      <w:r w:rsidRPr="008A7B77">
        <w:rPr>
          <w:rFonts w:ascii="Calibri Light" w:hAnsi="Calibri Light" w:cs="Calibri Light"/>
          <w:sz w:val="24"/>
          <w:szCs w:val="24"/>
          <w:u w:val="single"/>
        </w:rPr>
        <w:t>Compensating transactions</w:t>
      </w:r>
      <w:r>
        <w:rPr>
          <w:rFonts w:ascii="Calibri Light" w:hAnsi="Calibri Light" w:cs="Calibri Light"/>
          <w:sz w:val="24"/>
          <w:szCs w:val="24"/>
        </w:rPr>
        <w:t xml:space="preserve"> can also take care of this scenario.</w:t>
      </w:r>
    </w:p>
    <w:p w14:paraId="3A647CC8" w14:textId="77777777" w:rsidR="0030178E" w:rsidRPr="00C30C8B" w:rsidRDefault="0030178E" w:rsidP="0030178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 w:rsidRPr="00C30C8B">
        <w:rPr>
          <w:rFonts w:ascii="Calibri Light" w:hAnsi="Calibri Light" w:cs="Calibri Light"/>
          <w:sz w:val="24"/>
          <w:szCs w:val="24"/>
        </w:rPr>
        <w:t>Ensuring order transaction completes successfully.</w:t>
      </w:r>
    </w:p>
    <w:p w14:paraId="3C13C818" w14:textId="77777777" w:rsidR="0030178E" w:rsidRDefault="0030178E" w:rsidP="0030178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 w:rsidRPr="00C30C8B">
        <w:rPr>
          <w:rFonts w:ascii="Calibri Light" w:hAnsi="Calibri Light" w:cs="Calibri Light"/>
          <w:sz w:val="24"/>
          <w:szCs w:val="24"/>
        </w:rPr>
        <w:t xml:space="preserve">And cancelling the transaction if any of the operations involved in a transaction fails. </w:t>
      </w:r>
    </w:p>
    <w:p w14:paraId="5DF0067A" w14:textId="77777777" w:rsidR="0030178E" w:rsidRPr="00A62884" w:rsidRDefault="0030178E" w:rsidP="0030178E">
      <w:pPr>
        <w:rPr>
          <w:rFonts w:ascii="Calibri Light" w:hAnsi="Calibri Light" w:cs="Calibri Light"/>
          <w:sz w:val="24"/>
          <w:szCs w:val="24"/>
        </w:rPr>
      </w:pPr>
      <w:r w:rsidRPr="00C30C8B">
        <w:rPr>
          <w:rFonts w:ascii="Calibri Light" w:hAnsi="Calibri Light" w:cs="Calibri Light"/>
          <w:sz w:val="24"/>
          <w:szCs w:val="24"/>
        </w:rPr>
        <w:t>E.g.</w:t>
      </w:r>
    </w:p>
    <w:p w14:paraId="5C355447" w14:textId="77777777" w:rsidR="0030178E" w:rsidRDefault="0030178E" w:rsidP="0030178E">
      <w:pPr>
        <w:rPr>
          <w:rFonts w:ascii="Calibri Light" w:hAnsi="Calibri Light" w:cs="Calibri Light"/>
          <w:sz w:val="24"/>
          <w:szCs w:val="24"/>
        </w:rPr>
      </w:pPr>
      <w:r w:rsidRPr="00A62884">
        <w:rPr>
          <w:rFonts w:ascii="Calibri Light" w:hAnsi="Calibri Light" w:cs="Calibri Light"/>
          <w:sz w:val="24"/>
          <w:szCs w:val="24"/>
        </w:rPr>
        <w:t xml:space="preserve">Payment is successful but marking item as sold in the inventory errored. In this case all operations should be reversed or compensated (AKA Compensating Transactions). </w:t>
      </w:r>
    </w:p>
    <w:p w14:paraId="04EF1F75" w14:textId="77777777" w:rsidR="0030178E" w:rsidRPr="00D00F97" w:rsidRDefault="0030178E" w:rsidP="0030178E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 w:rsidRPr="00D00F97">
        <w:rPr>
          <w:rFonts w:ascii="Calibri Light" w:hAnsi="Calibri Light" w:cs="Calibri Light"/>
          <w:sz w:val="24"/>
          <w:szCs w:val="24"/>
        </w:rPr>
        <w:t xml:space="preserve">Payment should be rolled back, </w:t>
      </w:r>
    </w:p>
    <w:p w14:paraId="6496820D" w14:textId="77777777" w:rsidR="0030178E" w:rsidRDefault="0030178E" w:rsidP="0030178E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Update to Inventory, kitchen, Fridge/POS should roll back, </w:t>
      </w:r>
    </w:p>
    <w:p w14:paraId="7D080F8D" w14:textId="77777777" w:rsidR="0030178E" w:rsidRDefault="0030178E" w:rsidP="0030178E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Order Status should be marked as </w:t>
      </w:r>
      <w:proofErr w:type="gramStart"/>
      <w:r>
        <w:rPr>
          <w:rFonts w:ascii="Calibri Light" w:hAnsi="Calibri Light" w:cs="Calibri Light"/>
          <w:sz w:val="24"/>
          <w:szCs w:val="24"/>
        </w:rPr>
        <w:t>failed</w:t>
      </w:r>
      <w:proofErr w:type="gramEnd"/>
    </w:p>
    <w:p w14:paraId="39498477" w14:textId="77777777" w:rsidR="0030178E" w:rsidRPr="00C30C8B" w:rsidRDefault="0030178E" w:rsidP="0030178E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user should be notified of cancelled </w:t>
      </w:r>
      <w:proofErr w:type="gramStart"/>
      <w:r>
        <w:rPr>
          <w:rFonts w:ascii="Calibri Light" w:hAnsi="Calibri Light" w:cs="Calibri Light"/>
          <w:sz w:val="24"/>
          <w:szCs w:val="24"/>
        </w:rPr>
        <w:t>order</w:t>
      </w:r>
      <w:proofErr w:type="gramEnd"/>
    </w:p>
    <w:p w14:paraId="546BA6F7" w14:textId="77777777" w:rsidR="0030178E" w:rsidRDefault="0030178E" w:rsidP="0030178E">
      <w:pPr>
        <w:rPr>
          <w:rFonts w:ascii="Calibri Light" w:hAnsi="Calibri Light" w:cs="Calibri Light"/>
          <w:sz w:val="28"/>
          <w:szCs w:val="28"/>
        </w:rPr>
      </w:pPr>
      <w:r w:rsidRPr="00DA05B6">
        <w:rPr>
          <w:rFonts w:ascii="Calibri Light" w:hAnsi="Calibri Light" w:cs="Calibri Light"/>
          <w:sz w:val="28"/>
          <w:szCs w:val="28"/>
        </w:rPr>
        <w:t xml:space="preserve">Note: </w:t>
      </w:r>
      <w:r>
        <w:rPr>
          <w:rFonts w:ascii="Calibri Light" w:hAnsi="Calibri Light" w:cs="Calibri Light"/>
          <w:sz w:val="28"/>
          <w:szCs w:val="28"/>
        </w:rPr>
        <w:t>I am assuming we will reserve the food at checkout and before the payment has been made and then mark the food as sold once the payment is successful.</w:t>
      </w:r>
    </w:p>
    <w:p w14:paraId="40F1347C" w14:textId="77777777" w:rsidR="0030178E" w:rsidRDefault="0030178E" w:rsidP="0030178E">
      <w:pPr>
        <w:rPr>
          <w:rFonts w:ascii="Calibri Light" w:hAnsi="Calibri Light" w:cs="Calibri Light"/>
          <w:sz w:val="28"/>
          <w:szCs w:val="28"/>
        </w:rPr>
      </w:pPr>
    </w:p>
    <w:p w14:paraId="00776253" w14:textId="77777777" w:rsidR="0030178E" w:rsidRPr="002A78EE" w:rsidRDefault="0030178E" w:rsidP="0030178E">
      <w:pPr>
        <w:rPr>
          <w:rFonts w:ascii="Calibri Light" w:hAnsi="Calibri Light" w:cs="Calibri Light"/>
          <w:b/>
          <w:bCs/>
          <w:sz w:val="28"/>
          <w:szCs w:val="28"/>
        </w:rPr>
      </w:pPr>
      <w:r w:rsidRPr="002A78EE">
        <w:rPr>
          <w:rFonts w:ascii="Calibri Light" w:hAnsi="Calibri Light" w:cs="Calibri Light"/>
          <w:b/>
          <w:bCs/>
          <w:sz w:val="28"/>
          <w:szCs w:val="28"/>
        </w:rPr>
        <w:t xml:space="preserve">Ways to compensate: </w:t>
      </w:r>
      <w:r>
        <w:rPr>
          <w:rFonts w:ascii="Calibri Light" w:hAnsi="Calibri Light" w:cs="Calibri Light"/>
          <w:b/>
          <w:bCs/>
          <w:sz w:val="28"/>
          <w:szCs w:val="28"/>
        </w:rPr>
        <w:t>Saga Pattern in Microservices</w:t>
      </w:r>
    </w:p>
    <w:p w14:paraId="7F03C57E" w14:textId="77777777" w:rsidR="0030178E" w:rsidRDefault="0030178E" w:rsidP="0030178E">
      <w:pPr>
        <w:rPr>
          <w:rFonts w:ascii="Calibri Light" w:hAnsi="Calibri Light" w:cs="Calibri Light"/>
          <w:sz w:val="28"/>
          <w:szCs w:val="28"/>
        </w:rPr>
      </w:pPr>
      <w:r w:rsidRPr="00F3502B">
        <w:rPr>
          <w:rFonts w:ascii="Calibri Light" w:hAnsi="Calibri Light" w:cs="Calibri Light"/>
          <w:sz w:val="28"/>
          <w:szCs w:val="28"/>
          <w:u w:val="single"/>
        </w:rPr>
        <w:t>Via API Calls</w:t>
      </w:r>
      <w:r>
        <w:rPr>
          <w:rFonts w:ascii="Calibri Light" w:hAnsi="Calibri Light" w:cs="Calibri Light"/>
          <w:sz w:val="28"/>
          <w:szCs w:val="28"/>
        </w:rPr>
        <w:t xml:space="preserve"> – For services with Synchronous communication. E.g. OrderService in our diagram can Call UndoPayment API etc. -Strong consistency – slow response to user</w:t>
      </w:r>
    </w:p>
    <w:p w14:paraId="4EBC6D95" w14:textId="77777777" w:rsidR="0030178E" w:rsidRDefault="0030178E" w:rsidP="0030178E">
      <w:pPr>
        <w:rPr>
          <w:rFonts w:ascii="Calibri Light" w:hAnsi="Calibri Light" w:cs="Calibri Light"/>
          <w:sz w:val="28"/>
          <w:szCs w:val="28"/>
        </w:rPr>
      </w:pPr>
      <w:r w:rsidRPr="00F3502B">
        <w:rPr>
          <w:rFonts w:ascii="Calibri Light" w:hAnsi="Calibri Light" w:cs="Calibri Light"/>
          <w:sz w:val="28"/>
          <w:szCs w:val="28"/>
          <w:u w:val="single"/>
        </w:rPr>
        <w:t>Via broadcast</w:t>
      </w:r>
      <w:r>
        <w:rPr>
          <w:rFonts w:ascii="Calibri Light" w:hAnsi="Calibri Light" w:cs="Calibri Light"/>
          <w:sz w:val="28"/>
          <w:szCs w:val="28"/>
        </w:rPr>
        <w:t xml:space="preserve"> – For Services with asynchronous communication. Like Kitchen update, UndoReserveFood in fridge, user notification etc. </w:t>
      </w:r>
    </w:p>
    <w:p w14:paraId="2DC4C76B" w14:textId="77777777" w:rsidR="0030178E" w:rsidRDefault="0030178E" w:rsidP="0030178E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e.g. Payment and inventory </w:t>
      </w:r>
      <w:proofErr w:type="gramStart"/>
      <w:r>
        <w:rPr>
          <w:rFonts w:ascii="Calibri Light" w:hAnsi="Calibri Light" w:cs="Calibri Light"/>
          <w:sz w:val="28"/>
          <w:szCs w:val="28"/>
        </w:rPr>
        <w:t>has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no direct communication so in case of payment failure, Payment can broadcast a failure transaction. -– Eventual consistency</w:t>
      </w:r>
    </w:p>
    <w:p w14:paraId="712328FD" w14:textId="77777777" w:rsidR="0030178E" w:rsidRDefault="0030178E" w:rsidP="0030178E">
      <w:pPr>
        <w:rPr>
          <w:rFonts w:ascii="Calibri Light" w:hAnsi="Calibri Light" w:cs="Calibri Light"/>
          <w:sz w:val="28"/>
          <w:szCs w:val="28"/>
        </w:rPr>
      </w:pPr>
    </w:p>
    <w:p w14:paraId="6CE858EF" w14:textId="77777777" w:rsidR="0030178E" w:rsidRDefault="0030178E" w:rsidP="0030178E">
      <w:pPr>
        <w:rPr>
          <w:rFonts w:ascii="Calibri Light" w:hAnsi="Calibri Light" w:cs="Calibri Light"/>
          <w:sz w:val="28"/>
          <w:szCs w:val="28"/>
        </w:rPr>
      </w:pPr>
      <w:r w:rsidRPr="000E723B">
        <w:rPr>
          <w:rFonts w:ascii="Calibri Light" w:hAnsi="Calibri Light" w:cs="Calibri Light"/>
          <w:sz w:val="28"/>
          <w:szCs w:val="28"/>
        </w:rPr>
        <w:lastRenderedPageBreak/>
        <w:drawing>
          <wp:inline distT="0" distB="0" distL="0" distR="0" wp14:anchorId="4939D728" wp14:editId="4B0007D3">
            <wp:extent cx="5943600" cy="438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BFBD" w14:textId="77777777" w:rsidR="0030178E" w:rsidRDefault="0030178E" w:rsidP="0030178E">
      <w:pPr>
        <w:rPr>
          <w:rFonts w:ascii="Calibri Light" w:hAnsi="Calibri Light" w:cs="Calibri Light"/>
          <w:sz w:val="28"/>
          <w:szCs w:val="28"/>
        </w:rPr>
      </w:pPr>
    </w:p>
    <w:p w14:paraId="6CD07353" w14:textId="77777777" w:rsidR="0030178E" w:rsidRDefault="0030178E" w:rsidP="0030178E">
      <w:pPr>
        <w:rPr>
          <w:rFonts w:ascii="Calibri Light" w:hAnsi="Calibri Light" w:cs="Calibri Light"/>
          <w:sz w:val="28"/>
          <w:szCs w:val="28"/>
        </w:rPr>
      </w:pPr>
    </w:p>
    <w:p w14:paraId="13E523CD" w14:textId="77777777" w:rsidR="0030178E" w:rsidRDefault="0030178E" w:rsidP="0030178E">
      <w:pPr>
        <w:rPr>
          <w:rFonts w:ascii="Calibri Light" w:hAnsi="Calibri Light" w:cs="Calibri Light"/>
          <w:sz w:val="28"/>
          <w:szCs w:val="28"/>
        </w:rPr>
      </w:pPr>
    </w:p>
    <w:p w14:paraId="589B31A2" w14:textId="77777777" w:rsidR="0030178E" w:rsidRDefault="0030178E" w:rsidP="0030178E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54CBFC9A" w14:textId="77777777" w:rsidR="0030178E" w:rsidRDefault="0030178E" w:rsidP="0030178E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30A6773D" w14:textId="77777777" w:rsidR="0030178E" w:rsidRDefault="0030178E" w:rsidP="0030178E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7D392A16" w14:textId="77777777" w:rsidR="0030178E" w:rsidRDefault="0030178E" w:rsidP="0030178E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241729AB" w14:textId="77777777" w:rsidR="0030178E" w:rsidRDefault="0030178E" w:rsidP="0030178E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32540F09" w14:textId="77777777" w:rsidR="0030178E" w:rsidRDefault="0030178E" w:rsidP="0030178E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4C744DA6" w14:textId="77777777" w:rsidR="0030178E" w:rsidRDefault="0030178E" w:rsidP="0030178E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6907FE8D" w14:textId="77777777" w:rsidR="0030178E" w:rsidRDefault="0030178E" w:rsidP="0030178E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63951C0A" w14:textId="77777777" w:rsidR="0030178E" w:rsidRDefault="0030178E" w:rsidP="0030178E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15108069" w14:textId="72BD4F38" w:rsidR="0030178E" w:rsidRPr="0082719B" w:rsidRDefault="0030178E" w:rsidP="0030178E">
      <w:pPr>
        <w:rPr>
          <w:rFonts w:ascii="Calibri Light" w:hAnsi="Calibri Light" w:cs="Calibri Light"/>
          <w:b/>
          <w:bCs/>
          <w:sz w:val="32"/>
          <w:szCs w:val="32"/>
        </w:rPr>
      </w:pPr>
      <w:r w:rsidRPr="0082719B">
        <w:rPr>
          <w:rFonts w:ascii="Calibri Light" w:hAnsi="Calibri Light" w:cs="Calibri Light"/>
          <w:b/>
          <w:bCs/>
          <w:sz w:val="32"/>
          <w:szCs w:val="32"/>
        </w:rPr>
        <w:t>Point to Ponder – From – Fundamentals of Software Architecture book</w:t>
      </w:r>
    </w:p>
    <w:p w14:paraId="351AFDB5" w14:textId="77777777" w:rsidR="0030178E" w:rsidRPr="00DA05B6" w:rsidRDefault="0030178E" w:rsidP="0030178E">
      <w:pPr>
        <w:rPr>
          <w:rFonts w:ascii="Calibri Light" w:hAnsi="Calibri Light" w:cs="Calibri Light"/>
          <w:sz w:val="28"/>
          <w:szCs w:val="28"/>
        </w:rPr>
      </w:pPr>
      <w:r w:rsidRPr="0046579C">
        <w:rPr>
          <w:rFonts w:ascii="Calibri Light" w:hAnsi="Calibri Light" w:cs="Calibri Light"/>
          <w:sz w:val="28"/>
          <w:szCs w:val="28"/>
        </w:rPr>
        <w:drawing>
          <wp:inline distT="0" distB="0" distL="0" distR="0" wp14:anchorId="5B3911E0" wp14:editId="376FB19E">
            <wp:extent cx="5943600" cy="412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D9A9" w14:textId="6A619FD8" w:rsidR="00AC5B97" w:rsidRDefault="00F520FF"/>
    <w:p w14:paraId="3E3E171B" w14:textId="356FF8CC" w:rsidR="0030178E" w:rsidRDefault="0030178E">
      <w:pPr>
        <w:rPr>
          <w:b/>
          <w:bCs/>
        </w:rPr>
      </w:pPr>
      <w:r w:rsidRPr="0030178E">
        <w:rPr>
          <w:b/>
          <w:bCs/>
        </w:rPr>
        <w:t>Conclusion</w:t>
      </w:r>
      <w:r>
        <w:rPr>
          <w:b/>
          <w:bCs/>
        </w:rPr>
        <w:t>:</w:t>
      </w:r>
    </w:p>
    <w:p w14:paraId="23A87CE8" w14:textId="05FD21C7" w:rsidR="0030178E" w:rsidRPr="0030178E" w:rsidRDefault="0030178E">
      <w:r w:rsidRPr="0030178E">
        <w:t>We can decide combination of sync and asynch communication between these Services.</w:t>
      </w:r>
    </w:p>
    <w:p w14:paraId="5B057162" w14:textId="14CCF58C" w:rsidR="0030178E" w:rsidRPr="0030178E" w:rsidRDefault="0030178E">
      <w:r w:rsidRPr="0030178E">
        <w:t>W</w:t>
      </w:r>
      <w:r>
        <w:t>e</w:t>
      </w:r>
      <w:r w:rsidRPr="0030178E">
        <w:t xml:space="preserve"> can evaluate Microservice vs </w:t>
      </w:r>
      <w:r>
        <w:t>Service based architecture or some other arch style for order workflow</w:t>
      </w:r>
      <w:r w:rsidR="00F520FF">
        <w:t>.</w:t>
      </w:r>
    </w:p>
    <w:sectPr w:rsidR="0030178E" w:rsidRPr="0030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E33E2"/>
    <w:multiLevelType w:val="hybridMultilevel"/>
    <w:tmpl w:val="2DC8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27DFF"/>
    <w:multiLevelType w:val="hybridMultilevel"/>
    <w:tmpl w:val="0AC8E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8E"/>
    <w:rsid w:val="001C418C"/>
    <w:rsid w:val="0030178E"/>
    <w:rsid w:val="003E44A8"/>
    <w:rsid w:val="00B55BDE"/>
    <w:rsid w:val="00E73B15"/>
    <w:rsid w:val="00F5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805D"/>
  <w15:chartTrackingRefBased/>
  <w15:docId w15:val="{867A276F-4CB9-4F3F-BA5C-98BF7A92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Bhanu</dc:creator>
  <cp:keywords/>
  <dc:description/>
  <cp:lastModifiedBy>Rashmi Bhanu</cp:lastModifiedBy>
  <cp:revision>6</cp:revision>
  <dcterms:created xsi:type="dcterms:W3CDTF">2020-10-31T19:32:00Z</dcterms:created>
  <dcterms:modified xsi:type="dcterms:W3CDTF">2020-10-31T19:38:00Z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2020-10-31T19:22:37Z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7cd97391-63e5-4cd3-b762-f39e572ee59c</vt:lpwstr>
  </property>
  <property fmtid="{D5CDD505-2E9C-101B-9397-08002B2CF9AE}" pid="8" name="MSIP_Label_f42aa342-8706-4288-bd11-ebb85995028c_ContentBits">
    <vt:lpwstr>0</vt:lpwstr>
  </property>
</Properties>
</file>