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EC7" w:rsidRPr="00602F34" w:rsidRDefault="002C2EC7" w:rsidP="002C2EC7">
      <w:pPr>
        <w:spacing w:line="240" w:lineRule="auto"/>
        <w:rPr>
          <w:rFonts w:ascii="Arial Narrow" w:eastAsia="Adobe Heiti Std R" w:hAnsi="Arial Narrow"/>
          <w:b/>
          <w:sz w:val="24"/>
          <w:szCs w:val="24"/>
          <w:u w:val="single"/>
        </w:rPr>
      </w:pPr>
      <w:r w:rsidRPr="00602F34">
        <w:rPr>
          <w:rFonts w:ascii="Arial Narrow" w:eastAsia="Adobe Heiti Std R" w:hAnsi="Arial Narrow"/>
          <w:b/>
          <w:sz w:val="24"/>
          <w:szCs w:val="24"/>
          <w:u w:val="single"/>
        </w:rPr>
        <w:t>Das Team</w:t>
      </w:r>
    </w:p>
    <w:p w:rsidR="00113956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 xml:space="preserve">Unser Team besteht aus 4 Personen: 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Gomaa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Yasin, Ram 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Vineet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, 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Sallahi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Ilmi, 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Tastepe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Ali</w:t>
      </w:r>
    </w:p>
    <w:p w:rsidR="0040270B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>Unser Team wurde am 17.Novermber.2016 damit beauftrag ein Spiel zu programmieren.</w:t>
      </w:r>
    </w:p>
    <w:p w:rsidR="002C2EC7" w:rsidRPr="00602F34" w:rsidRDefault="002C2EC7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p w:rsidR="002C2EC7" w:rsidRPr="00602F34" w:rsidRDefault="002C2EC7" w:rsidP="002C2EC7">
      <w:pPr>
        <w:spacing w:line="240" w:lineRule="auto"/>
        <w:rPr>
          <w:rFonts w:ascii="Arial Narrow" w:eastAsia="Adobe Heiti Std R" w:hAnsi="Arial Narrow"/>
          <w:b/>
          <w:sz w:val="24"/>
          <w:szCs w:val="24"/>
          <w:u w:val="single"/>
        </w:rPr>
      </w:pPr>
      <w:r w:rsidRPr="00602F34">
        <w:rPr>
          <w:rFonts w:ascii="Arial Narrow" w:eastAsia="Adobe Heiti Std R" w:hAnsi="Arial Narrow"/>
          <w:b/>
          <w:sz w:val="24"/>
          <w:szCs w:val="24"/>
          <w:u w:val="single"/>
        </w:rPr>
        <w:t>Das Spiel</w:t>
      </w:r>
    </w:p>
    <w:p w:rsidR="002C2EC7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 xml:space="preserve">Der Name dieses Spiel lautet </w:t>
      </w:r>
      <w:r w:rsidRPr="00602F34">
        <w:rPr>
          <w:rFonts w:ascii="Arial Narrow" w:eastAsia="MS Gothic" w:hAnsi="Arial Narrow" w:cs="MS Gothic"/>
          <w:sz w:val="24"/>
          <w:szCs w:val="24"/>
        </w:rPr>
        <w:t>„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Lights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Out“. </w:t>
      </w:r>
    </w:p>
    <w:p w:rsidR="002C2EC7" w:rsidRPr="00602F34" w:rsidRDefault="002C2EC7" w:rsidP="002C2EC7">
      <w:pPr>
        <w:spacing w:line="240" w:lineRule="auto"/>
        <w:rPr>
          <w:rFonts w:ascii="Arial Narrow" w:eastAsia="MS Gothic" w:hAnsi="Arial Narrow" w:cs="MS Gothic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>Dieses Spiel besteht a</w:t>
      </w:r>
      <w:r w:rsidR="00602F34">
        <w:rPr>
          <w:rFonts w:ascii="Arial Narrow" w:eastAsia="Adobe Heiti Std R" w:hAnsi="Arial Narrow"/>
          <w:sz w:val="24"/>
          <w:szCs w:val="24"/>
        </w:rPr>
        <w:t xml:space="preserve">us 5x5 </w:t>
      </w:r>
      <w:r w:rsidRPr="00602F34">
        <w:rPr>
          <w:rFonts w:ascii="Arial Narrow" w:eastAsia="Adobe Heiti Std R" w:hAnsi="Arial Narrow"/>
          <w:sz w:val="24"/>
          <w:szCs w:val="24"/>
        </w:rPr>
        <w:t>Kästchen</w:t>
      </w:r>
      <w:r w:rsidR="00602F34">
        <w:rPr>
          <w:rFonts w:ascii="Arial Narrow" w:eastAsia="MS Gothic" w:hAnsi="Arial Narrow" w:cs="MS Gothic"/>
          <w:sz w:val="24"/>
          <w:szCs w:val="24"/>
        </w:rPr>
        <w:t xml:space="preserve">. Es wurde mit </w:t>
      </w:r>
      <w:proofErr w:type="spellStart"/>
      <w:r w:rsidR="00602F34">
        <w:rPr>
          <w:rFonts w:ascii="Arial Narrow" w:eastAsia="MS Gothic" w:hAnsi="Arial Narrow" w:cs="MS Gothic"/>
          <w:sz w:val="24"/>
          <w:szCs w:val="24"/>
        </w:rPr>
        <w:t>boolean</w:t>
      </w:r>
      <w:proofErr w:type="spellEnd"/>
      <w:r w:rsidR="00602F34">
        <w:rPr>
          <w:rFonts w:ascii="Arial Narrow" w:eastAsia="MS Gothic" w:hAnsi="Arial Narrow" w:cs="MS Gothic"/>
          <w:sz w:val="24"/>
          <w:szCs w:val="24"/>
        </w:rPr>
        <w:t xml:space="preserve"> Variablen programmiert ( 1 &amp; 0 ). </w:t>
      </w:r>
      <w:r w:rsidR="00602F34" w:rsidRPr="00602F34">
        <w:rPr>
          <w:rFonts w:ascii="Arial Narrow" w:eastAsia="Adobe Heiti Std R" w:hAnsi="Arial Narrow"/>
          <w:sz w:val="24"/>
          <w:szCs w:val="24"/>
        </w:rPr>
        <w:t>Das Spiel erfordert Mathematik bzw. Matrizen Rechnungen.</w:t>
      </w:r>
    </w:p>
    <w:p w:rsid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Lights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Out?</w:t>
      </w:r>
    </w:p>
    <w:p w:rsidR="0040270B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>Jedes einzelne K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stchen ist ein Licht. Das Ziel ist es alle Lichter auszuschalten.</w:t>
      </w:r>
      <w:r w:rsidR="00602F34">
        <w:rPr>
          <w:rFonts w:ascii="Arial Narrow" w:eastAsia="Adobe Heiti Std R" w:hAnsi="Arial Narrow"/>
          <w:sz w:val="24"/>
          <w:szCs w:val="24"/>
        </w:rPr>
        <w:t xml:space="preserve"> </w:t>
      </w:r>
      <w:r w:rsidRPr="00602F34">
        <w:rPr>
          <w:rFonts w:ascii="Arial Narrow" w:eastAsia="Adobe Heiti Std R" w:hAnsi="Arial Narrow"/>
          <w:sz w:val="24"/>
          <w:szCs w:val="24"/>
        </w:rPr>
        <w:t xml:space="preserve">Daher der Name </w:t>
      </w:r>
      <w:r w:rsidRPr="00602F34">
        <w:rPr>
          <w:rFonts w:ascii="Arial Narrow" w:eastAsia="MS Gothic" w:hAnsi="Arial Narrow" w:cs="MS Gothic"/>
          <w:sz w:val="24"/>
          <w:szCs w:val="24"/>
        </w:rPr>
        <w:t>„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Lights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Out“.</w:t>
      </w:r>
      <w:r w:rsidR="002C2EC7" w:rsidRPr="00602F34">
        <w:rPr>
          <w:rFonts w:ascii="Arial Narrow" w:eastAsia="Adobe Heiti Std R" w:hAnsi="Arial Narrow"/>
          <w:sz w:val="24"/>
          <w:szCs w:val="24"/>
        </w:rPr>
        <w:t xml:space="preserve"> Am Anfang dieses Spieles sind einige Lichter eingeschalten. </w:t>
      </w:r>
      <w:r w:rsidR="00602F34">
        <w:rPr>
          <w:rFonts w:ascii="Arial Narrow" w:eastAsia="Adobe Heiti Std R" w:hAnsi="Arial Narrow"/>
          <w:sz w:val="24"/>
          <w:szCs w:val="24"/>
        </w:rPr>
        <w:t>Wenn man ein Kästchen anklickt und es das Licht eingeschalten ist, wird es ausgeschalten und die daneben liegenden 4 Kästchen werden je nach dem Zustand ein- oder ausgeschalten.</w:t>
      </w:r>
      <w:r w:rsidRPr="00602F34">
        <w:rPr>
          <w:rFonts w:ascii="Arial Narrow" w:eastAsia="Adobe Heiti Std R" w:hAnsi="Arial Narrow"/>
          <w:sz w:val="24"/>
          <w:szCs w:val="24"/>
        </w:rPr>
        <w:t xml:space="preserve"> 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p w:rsidR="002C2EC7" w:rsidRPr="00602F34" w:rsidRDefault="002C2EC7" w:rsidP="002C2EC7">
      <w:pPr>
        <w:spacing w:line="240" w:lineRule="auto"/>
        <w:rPr>
          <w:rFonts w:ascii="Arial Narrow" w:eastAsia="Adobe Heiti Std R" w:hAnsi="Arial Narrow"/>
          <w:b/>
          <w:sz w:val="24"/>
          <w:szCs w:val="24"/>
          <w:u w:val="single"/>
        </w:rPr>
      </w:pPr>
      <w:r w:rsidRPr="00602F34">
        <w:rPr>
          <w:rFonts w:ascii="Arial Narrow" w:eastAsia="Adobe Heiti Std R" w:hAnsi="Arial Narrow"/>
          <w:b/>
          <w:sz w:val="24"/>
          <w:szCs w:val="24"/>
          <w:u w:val="single"/>
        </w:rPr>
        <w:t>Die Arbeitsaufteilung: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 xml:space="preserve">Jede einzelne Arbeitsaufteilung wurde im Team gemeinsam besprochen. Derjenige der für die eine </w:t>
      </w:r>
      <w:r w:rsidR="002C2EC7" w:rsidRPr="00602F34">
        <w:rPr>
          <w:rFonts w:ascii="Arial Narrow" w:eastAsia="Adobe Heiti Std R" w:hAnsi="Arial Narrow"/>
          <w:sz w:val="24"/>
          <w:szCs w:val="24"/>
        </w:rPr>
        <w:t>Sache zust</w:t>
      </w:r>
      <w:r w:rsidR="002C2EC7" w:rsidRPr="00602F34">
        <w:rPr>
          <w:rFonts w:ascii="Arial Narrow" w:eastAsia="MS Gothic" w:hAnsi="Arial Narrow" w:cs="MS Gothic"/>
          <w:sz w:val="24"/>
          <w:szCs w:val="24"/>
        </w:rPr>
        <w:t>ä</w:t>
      </w:r>
      <w:r w:rsidR="002C2EC7" w:rsidRPr="00602F34">
        <w:rPr>
          <w:rFonts w:ascii="Arial Narrow" w:eastAsia="Adobe Heiti Std R" w:hAnsi="Arial Narrow"/>
          <w:sz w:val="24"/>
          <w:szCs w:val="24"/>
        </w:rPr>
        <w:t>ndig war</w:t>
      </w:r>
      <w:r w:rsidRPr="00602F34">
        <w:rPr>
          <w:rFonts w:ascii="Arial Narrow" w:eastAsia="Adobe Heiti Std R" w:hAnsi="Arial Narrow"/>
          <w:sz w:val="24"/>
          <w:szCs w:val="24"/>
        </w:rPr>
        <w:t>,</w:t>
      </w:r>
      <w:r w:rsidR="002C2EC7" w:rsidRPr="00602F34">
        <w:rPr>
          <w:rFonts w:ascii="Arial Narrow" w:eastAsia="Adobe Heiti Std R" w:hAnsi="Arial Narrow"/>
          <w:sz w:val="24"/>
          <w:szCs w:val="24"/>
        </w:rPr>
        <w:t xml:space="preserve"> </w:t>
      </w:r>
      <w:r w:rsidRPr="00602F34">
        <w:rPr>
          <w:rFonts w:ascii="Arial Narrow" w:eastAsia="Adobe Heiti Std R" w:hAnsi="Arial Narrow"/>
          <w:sz w:val="24"/>
          <w:szCs w:val="24"/>
        </w:rPr>
        <w:t>hat Feedback von jedem einzelne im Team geholt und dann erst das Vervollst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ndigt.</w:t>
      </w:r>
    </w:p>
    <w:p w:rsidR="00D92712" w:rsidRPr="001A2F80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  <w:lang w:val="en-US"/>
        </w:rPr>
      </w:pPr>
      <w:r w:rsidRPr="001A2F80">
        <w:rPr>
          <w:rFonts w:ascii="Arial Narrow" w:eastAsia="Adobe Heiti Std R" w:hAnsi="Arial Narrow"/>
          <w:sz w:val="24"/>
          <w:szCs w:val="24"/>
          <w:lang w:val="en-US"/>
        </w:rPr>
        <w:t>MVC,  Protokoll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  <w:lang w:val="en-US"/>
        </w:rPr>
      </w:pPr>
      <w:r w:rsidRPr="00602F34">
        <w:rPr>
          <w:rFonts w:ascii="Arial Narrow" w:eastAsia="Adobe Heiti Std R" w:hAnsi="Arial Narrow"/>
          <w:sz w:val="24"/>
          <w:szCs w:val="24"/>
          <w:lang w:val="en-US"/>
        </w:rPr>
        <w:t xml:space="preserve">MVC == Modal View Controller 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Gomaa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Yasin </w:t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  <w:t>zust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ndig f</w:t>
      </w:r>
      <w:r w:rsidRPr="00602F34">
        <w:rPr>
          <w:rFonts w:ascii="Arial Narrow" w:eastAsia="Adobe Heiti Std R" w:hAnsi="Arial Narrow" w:cs="Adobe Heiti Std R"/>
          <w:sz w:val="24"/>
          <w:szCs w:val="24"/>
        </w:rPr>
        <w:t>ü</w:t>
      </w:r>
      <w:r w:rsidRPr="00602F34">
        <w:rPr>
          <w:rFonts w:ascii="Arial Narrow" w:eastAsia="Adobe Heiti Std R" w:hAnsi="Arial Narrow"/>
          <w:sz w:val="24"/>
          <w:szCs w:val="24"/>
        </w:rPr>
        <w:t>r das Aussehen (View)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 xml:space="preserve">Ram </w:t>
      </w: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Vineet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  <w:t>zust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ndig f</w:t>
      </w:r>
      <w:r w:rsidRPr="00602F34">
        <w:rPr>
          <w:rFonts w:ascii="Arial Narrow" w:eastAsia="Adobe Heiti Std R" w:hAnsi="Arial Narrow" w:cs="Adobe Heiti Std R"/>
          <w:sz w:val="24"/>
          <w:szCs w:val="24"/>
        </w:rPr>
        <w:t>ü</w:t>
      </w:r>
      <w:r w:rsidRPr="00602F34">
        <w:rPr>
          <w:rFonts w:ascii="Arial Narrow" w:eastAsia="Adobe Heiti Std R" w:hAnsi="Arial Narrow"/>
          <w:sz w:val="24"/>
          <w:szCs w:val="24"/>
        </w:rPr>
        <w:t>r das Protokoll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Sallahi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Ilmi</w:t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  <w:t>zust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ndig f</w:t>
      </w:r>
      <w:r w:rsidRPr="00602F34">
        <w:rPr>
          <w:rFonts w:ascii="Arial Narrow" w:eastAsia="Adobe Heiti Std R" w:hAnsi="Arial Narrow" w:cs="Adobe Heiti Std R"/>
          <w:sz w:val="24"/>
          <w:szCs w:val="24"/>
        </w:rPr>
        <w:t>ü</w:t>
      </w:r>
      <w:r w:rsidRPr="00602F34">
        <w:rPr>
          <w:rFonts w:ascii="Arial Narrow" w:eastAsia="Adobe Heiti Std R" w:hAnsi="Arial Narrow"/>
          <w:sz w:val="24"/>
          <w:szCs w:val="24"/>
        </w:rPr>
        <w:t>r das Modal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proofErr w:type="spellStart"/>
      <w:r w:rsidRPr="00602F34">
        <w:rPr>
          <w:rFonts w:ascii="Arial Narrow" w:eastAsia="Adobe Heiti Std R" w:hAnsi="Arial Narrow"/>
          <w:sz w:val="24"/>
          <w:szCs w:val="24"/>
        </w:rPr>
        <w:t>Tastepe</w:t>
      </w:r>
      <w:proofErr w:type="spellEnd"/>
      <w:r w:rsidRPr="00602F34">
        <w:rPr>
          <w:rFonts w:ascii="Arial Narrow" w:eastAsia="Adobe Heiti Std R" w:hAnsi="Arial Narrow"/>
          <w:sz w:val="24"/>
          <w:szCs w:val="24"/>
        </w:rPr>
        <w:t xml:space="preserve"> Ali</w:t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</w:r>
      <w:r w:rsidRPr="00602F34">
        <w:rPr>
          <w:rFonts w:ascii="Arial Narrow" w:eastAsia="Adobe Heiti Std R" w:hAnsi="Arial Narrow"/>
          <w:sz w:val="24"/>
          <w:szCs w:val="24"/>
        </w:rPr>
        <w:tab/>
        <w:t>zust</w:t>
      </w:r>
      <w:r w:rsidRPr="00602F34">
        <w:rPr>
          <w:rFonts w:ascii="Arial Narrow" w:eastAsia="MS Gothic" w:hAnsi="Arial Narrow" w:cs="MS Gothic"/>
          <w:sz w:val="24"/>
          <w:szCs w:val="24"/>
        </w:rPr>
        <w:t>ä</w:t>
      </w:r>
      <w:r w:rsidRPr="00602F34">
        <w:rPr>
          <w:rFonts w:ascii="Arial Narrow" w:eastAsia="Adobe Heiti Std R" w:hAnsi="Arial Narrow"/>
          <w:sz w:val="24"/>
          <w:szCs w:val="24"/>
        </w:rPr>
        <w:t>ndig f</w:t>
      </w:r>
      <w:r w:rsidRPr="00602F34">
        <w:rPr>
          <w:rFonts w:ascii="Arial Narrow" w:eastAsia="Adobe Heiti Std R" w:hAnsi="Arial Narrow" w:cs="Adobe Heiti Std R"/>
          <w:sz w:val="24"/>
          <w:szCs w:val="24"/>
        </w:rPr>
        <w:t>ü</w:t>
      </w:r>
      <w:r w:rsidRPr="00602F34">
        <w:rPr>
          <w:rFonts w:ascii="Arial Narrow" w:eastAsia="Adobe Heiti Std R" w:hAnsi="Arial Narrow"/>
          <w:sz w:val="24"/>
          <w:szCs w:val="24"/>
        </w:rPr>
        <w:t>r den Controller</w:t>
      </w: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p w:rsidR="00D92712" w:rsidRPr="00602F34" w:rsidRDefault="00D92712" w:rsidP="002C2EC7">
      <w:pPr>
        <w:spacing w:line="240" w:lineRule="auto"/>
        <w:rPr>
          <w:rFonts w:ascii="Arial Narrow" w:eastAsia="Adobe Heiti Std R" w:hAnsi="Arial Narrow"/>
          <w:b/>
          <w:sz w:val="24"/>
          <w:szCs w:val="24"/>
          <w:u w:val="single"/>
        </w:rPr>
      </w:pPr>
      <w:r w:rsidRPr="00602F34">
        <w:rPr>
          <w:rFonts w:ascii="Arial Narrow" w:eastAsia="Adobe Heiti Std R" w:hAnsi="Arial Narrow"/>
          <w:b/>
          <w:sz w:val="24"/>
          <w:szCs w:val="24"/>
          <w:u w:val="single"/>
        </w:rPr>
        <w:t>Abgabefrist:</w:t>
      </w:r>
    </w:p>
    <w:p w:rsidR="00D92712" w:rsidRPr="00602F34" w:rsidRDefault="002C2EC7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  <w:r w:rsidRPr="00602F34">
        <w:rPr>
          <w:rFonts w:ascii="Arial Narrow" w:eastAsia="Adobe Heiti Std R" w:hAnsi="Arial Narrow"/>
          <w:sz w:val="24"/>
          <w:szCs w:val="24"/>
        </w:rPr>
        <w:t>Bis am 24.November.2016 muss das Programm getestet und funktionstüchtig sein. Anschlie</w:t>
      </w:r>
      <w:r w:rsidRPr="00602F34">
        <w:rPr>
          <w:rFonts w:ascii="Arial Narrow" w:eastAsia="MS Gothic" w:hAnsi="Arial Narrow" w:cs="MS Gothic"/>
          <w:sz w:val="24"/>
          <w:szCs w:val="24"/>
        </w:rPr>
        <w:t>ß</w:t>
      </w:r>
      <w:r w:rsidR="001A2F80">
        <w:rPr>
          <w:rFonts w:ascii="Arial Narrow" w:eastAsia="Adobe Heiti Std R" w:hAnsi="Arial Narrow"/>
          <w:sz w:val="24"/>
          <w:szCs w:val="24"/>
        </w:rPr>
        <w:t>end muss da</w:t>
      </w:r>
      <w:bookmarkStart w:id="0" w:name="_GoBack"/>
      <w:bookmarkEnd w:id="0"/>
      <w:r w:rsidRPr="00602F34">
        <w:rPr>
          <w:rFonts w:ascii="Arial Narrow" w:eastAsia="Adobe Heiti Std R" w:hAnsi="Arial Narrow"/>
          <w:sz w:val="24"/>
          <w:szCs w:val="24"/>
        </w:rPr>
        <w:t>s Programm bis am 244.Nobemer.2016 bis 20:00 auf der TGM-Webseite –</w:t>
      </w:r>
      <w:hyperlink r:id="rId5" w:history="1">
        <w:r w:rsidRPr="00602F34">
          <w:rPr>
            <w:rStyle w:val="Hyperlink"/>
            <w:rFonts w:ascii="Arial Narrow" w:eastAsia="Adobe Heiti Std R" w:hAnsi="Arial Narrow"/>
            <w:sz w:val="24"/>
            <w:szCs w:val="24"/>
          </w:rPr>
          <w:t>www.eleaning.tgm.ac.at</w:t>
        </w:r>
      </w:hyperlink>
      <w:r w:rsidRPr="00602F34">
        <w:rPr>
          <w:rFonts w:ascii="Arial Narrow" w:eastAsia="Adobe Heiti Std R" w:hAnsi="Arial Narrow"/>
          <w:sz w:val="24"/>
          <w:szCs w:val="24"/>
        </w:rPr>
        <w:t xml:space="preserve"> abgeben werden.</w:t>
      </w:r>
    </w:p>
    <w:p w:rsidR="0040270B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p w:rsidR="0040270B" w:rsidRPr="00602F34" w:rsidRDefault="0040270B" w:rsidP="002C2EC7">
      <w:pPr>
        <w:spacing w:line="240" w:lineRule="auto"/>
        <w:rPr>
          <w:rFonts w:ascii="Arial Narrow" w:eastAsia="Adobe Heiti Std R" w:hAnsi="Arial Narrow"/>
          <w:sz w:val="24"/>
          <w:szCs w:val="24"/>
        </w:rPr>
      </w:pPr>
    </w:p>
    <w:sectPr w:rsidR="0040270B" w:rsidRPr="00602F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70B"/>
    <w:rsid w:val="00113956"/>
    <w:rsid w:val="001A2F80"/>
    <w:rsid w:val="002C2EC7"/>
    <w:rsid w:val="0040270B"/>
    <w:rsid w:val="00602F34"/>
    <w:rsid w:val="00D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2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C2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2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C2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2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2E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2E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2C2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2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2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2C2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leaning.tgm.ac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2</cp:revision>
  <dcterms:created xsi:type="dcterms:W3CDTF">2016-11-24T09:46:00Z</dcterms:created>
  <dcterms:modified xsi:type="dcterms:W3CDTF">2016-11-24T11:56:00Z</dcterms:modified>
</cp:coreProperties>
</file>