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106689"/>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7C26C2"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106689" w:history="1">
            <w:r w:rsidR="007C26C2" w:rsidRPr="007817CB">
              <w:rPr>
                <w:rStyle w:val="Kpr"/>
                <w:noProof/>
              </w:rPr>
              <w:t>ABSTRACT</w:t>
            </w:r>
            <w:r w:rsidR="007C26C2">
              <w:rPr>
                <w:noProof/>
                <w:webHidden/>
              </w:rPr>
              <w:tab/>
            </w:r>
            <w:r w:rsidR="007C26C2">
              <w:rPr>
                <w:noProof/>
                <w:webHidden/>
              </w:rPr>
              <w:fldChar w:fldCharType="begin"/>
            </w:r>
            <w:r w:rsidR="007C26C2">
              <w:rPr>
                <w:noProof/>
                <w:webHidden/>
              </w:rPr>
              <w:instrText xml:space="preserve"> PAGEREF _Toc45106689 \h </w:instrText>
            </w:r>
            <w:r w:rsidR="007C26C2">
              <w:rPr>
                <w:noProof/>
                <w:webHidden/>
              </w:rPr>
            </w:r>
            <w:r w:rsidR="007C26C2">
              <w:rPr>
                <w:noProof/>
                <w:webHidden/>
              </w:rPr>
              <w:fldChar w:fldCharType="separate"/>
            </w:r>
            <w:r w:rsidR="0066498F">
              <w:rPr>
                <w:noProof/>
                <w:webHidden/>
              </w:rPr>
              <w:t>4</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0" w:history="1">
            <w:r w:rsidR="007C26C2" w:rsidRPr="007817CB">
              <w:rPr>
                <w:rStyle w:val="Kpr"/>
                <w:noProof/>
              </w:rPr>
              <w:t>1.</w:t>
            </w:r>
            <w:r w:rsidR="007C26C2">
              <w:rPr>
                <w:rFonts w:asciiTheme="minorHAnsi" w:eastAsiaTheme="minorEastAsia" w:hAnsiTheme="minorHAnsi"/>
                <w:noProof/>
                <w:sz w:val="22"/>
                <w:lang w:eastAsia="en-CA"/>
              </w:rPr>
              <w:tab/>
            </w:r>
            <w:r w:rsidR="007C26C2" w:rsidRPr="007817CB">
              <w:rPr>
                <w:rStyle w:val="Kpr"/>
                <w:noProof/>
              </w:rPr>
              <w:t>INTRODUCTION</w:t>
            </w:r>
            <w:r w:rsidR="007C26C2">
              <w:rPr>
                <w:noProof/>
                <w:webHidden/>
              </w:rPr>
              <w:tab/>
            </w:r>
            <w:r w:rsidR="007C26C2">
              <w:rPr>
                <w:noProof/>
                <w:webHidden/>
              </w:rPr>
              <w:fldChar w:fldCharType="begin"/>
            </w:r>
            <w:r w:rsidR="007C26C2">
              <w:rPr>
                <w:noProof/>
                <w:webHidden/>
              </w:rPr>
              <w:instrText xml:space="preserve"> PAGEREF _Toc45106690 \h </w:instrText>
            </w:r>
            <w:r w:rsidR="007C26C2">
              <w:rPr>
                <w:noProof/>
                <w:webHidden/>
              </w:rPr>
            </w:r>
            <w:r w:rsidR="007C26C2">
              <w:rPr>
                <w:noProof/>
                <w:webHidden/>
              </w:rPr>
              <w:fldChar w:fldCharType="separate"/>
            </w:r>
            <w:r w:rsidR="0066498F">
              <w:rPr>
                <w:noProof/>
                <w:webHidden/>
              </w:rPr>
              <w:t>7</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1" w:history="1">
            <w:r w:rsidR="007C26C2" w:rsidRPr="007817CB">
              <w:rPr>
                <w:rStyle w:val="Kpr"/>
                <w:noProof/>
              </w:rPr>
              <w:t>2.</w:t>
            </w:r>
            <w:r w:rsidR="007C26C2">
              <w:rPr>
                <w:rFonts w:asciiTheme="minorHAnsi" w:eastAsiaTheme="minorEastAsia" w:hAnsiTheme="minorHAnsi"/>
                <w:noProof/>
                <w:sz w:val="22"/>
                <w:lang w:eastAsia="en-CA"/>
              </w:rPr>
              <w:tab/>
            </w:r>
            <w:r w:rsidR="007C26C2" w:rsidRPr="007817CB">
              <w:rPr>
                <w:rStyle w:val="Kpr"/>
                <w:noProof/>
              </w:rPr>
              <w:t>RELATED WORKS</w:t>
            </w:r>
            <w:r w:rsidR="007C26C2">
              <w:rPr>
                <w:noProof/>
                <w:webHidden/>
              </w:rPr>
              <w:tab/>
            </w:r>
            <w:r w:rsidR="007C26C2">
              <w:rPr>
                <w:noProof/>
                <w:webHidden/>
              </w:rPr>
              <w:fldChar w:fldCharType="begin"/>
            </w:r>
            <w:r w:rsidR="007C26C2">
              <w:rPr>
                <w:noProof/>
                <w:webHidden/>
              </w:rPr>
              <w:instrText xml:space="preserve"> PAGEREF _Toc45106691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2" w:history="1">
            <w:r w:rsidR="007C26C2" w:rsidRPr="007817CB">
              <w:rPr>
                <w:rStyle w:val="Kpr"/>
                <w:noProof/>
              </w:rPr>
              <w:t>2.1.</w:t>
            </w:r>
            <w:r w:rsidR="007C26C2">
              <w:rPr>
                <w:rFonts w:asciiTheme="minorHAnsi" w:eastAsiaTheme="minorEastAsia" w:hAnsiTheme="minorHAnsi"/>
                <w:noProof/>
                <w:sz w:val="22"/>
                <w:lang w:eastAsia="en-CA"/>
              </w:rPr>
              <w:tab/>
            </w:r>
            <w:r w:rsidR="007C26C2" w:rsidRPr="007817CB">
              <w:rPr>
                <w:rStyle w:val="Kpr"/>
                <w:noProof/>
              </w:rPr>
              <w:t>Model-Driven Engineering</w:t>
            </w:r>
            <w:r w:rsidR="007C26C2">
              <w:rPr>
                <w:noProof/>
                <w:webHidden/>
              </w:rPr>
              <w:tab/>
            </w:r>
            <w:r w:rsidR="007C26C2">
              <w:rPr>
                <w:noProof/>
                <w:webHidden/>
              </w:rPr>
              <w:fldChar w:fldCharType="begin"/>
            </w:r>
            <w:r w:rsidR="007C26C2">
              <w:rPr>
                <w:noProof/>
                <w:webHidden/>
              </w:rPr>
              <w:instrText xml:space="preserve"> PAGEREF _Toc45106692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3" w:history="1">
            <w:r w:rsidR="007C26C2" w:rsidRPr="007817CB">
              <w:rPr>
                <w:rStyle w:val="Kpr"/>
                <w:noProof/>
              </w:rPr>
              <w:t>2.2.</w:t>
            </w:r>
            <w:r w:rsidR="007C26C2">
              <w:rPr>
                <w:rFonts w:asciiTheme="minorHAnsi" w:eastAsiaTheme="minorEastAsia" w:hAnsiTheme="minorHAnsi"/>
                <w:noProof/>
                <w:sz w:val="22"/>
                <w:lang w:eastAsia="en-CA"/>
              </w:rPr>
              <w:tab/>
            </w:r>
            <w:r w:rsidR="007C26C2" w:rsidRPr="007817CB">
              <w:rPr>
                <w:rStyle w:val="Kpr"/>
                <w:noProof/>
              </w:rPr>
              <w:t>Safety Cases &amp; Goal Structuring Notations</w:t>
            </w:r>
            <w:r w:rsidR="007C26C2">
              <w:rPr>
                <w:noProof/>
                <w:webHidden/>
              </w:rPr>
              <w:tab/>
            </w:r>
            <w:r w:rsidR="007C26C2">
              <w:rPr>
                <w:noProof/>
                <w:webHidden/>
              </w:rPr>
              <w:fldChar w:fldCharType="begin"/>
            </w:r>
            <w:r w:rsidR="007C26C2">
              <w:rPr>
                <w:noProof/>
                <w:webHidden/>
              </w:rPr>
              <w:instrText xml:space="preserve"> PAGEREF _Toc45106693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4" w:history="1">
            <w:r w:rsidR="007C26C2" w:rsidRPr="007817CB">
              <w:rPr>
                <w:rStyle w:val="Kpr"/>
                <w:noProof/>
              </w:rPr>
              <w:t>2.3.</w:t>
            </w:r>
            <w:r w:rsidR="007C26C2">
              <w:rPr>
                <w:rFonts w:asciiTheme="minorHAnsi" w:eastAsiaTheme="minorEastAsia" w:hAnsiTheme="minorHAnsi"/>
                <w:noProof/>
                <w:sz w:val="22"/>
                <w:lang w:eastAsia="en-CA"/>
              </w:rPr>
              <w:tab/>
            </w:r>
            <w:r w:rsidR="007C26C2" w:rsidRPr="007817CB">
              <w:rPr>
                <w:rStyle w:val="Kpr"/>
                <w:noProof/>
              </w:rPr>
              <w:t>Epsilon</w:t>
            </w:r>
            <w:r w:rsidR="007C26C2">
              <w:rPr>
                <w:noProof/>
                <w:webHidden/>
              </w:rPr>
              <w:tab/>
            </w:r>
            <w:r w:rsidR="007C26C2">
              <w:rPr>
                <w:noProof/>
                <w:webHidden/>
              </w:rPr>
              <w:fldChar w:fldCharType="begin"/>
            </w:r>
            <w:r w:rsidR="007C26C2">
              <w:rPr>
                <w:noProof/>
                <w:webHidden/>
              </w:rPr>
              <w:instrText xml:space="preserve"> PAGEREF _Toc45106694 \h </w:instrText>
            </w:r>
            <w:r w:rsidR="007C26C2">
              <w:rPr>
                <w:noProof/>
                <w:webHidden/>
              </w:rPr>
            </w:r>
            <w:r w:rsidR="007C26C2">
              <w:rPr>
                <w:noProof/>
                <w:webHidden/>
              </w:rPr>
              <w:fldChar w:fldCharType="separate"/>
            </w:r>
            <w:r w:rsidR="0066498F">
              <w:rPr>
                <w:noProof/>
                <w:webHidden/>
              </w:rPr>
              <w:t>8</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5" w:history="1">
            <w:r w:rsidR="007C26C2" w:rsidRPr="007817CB">
              <w:rPr>
                <w:rStyle w:val="Kpr"/>
                <w:noProof/>
              </w:rPr>
              <w:t>3.</w:t>
            </w:r>
            <w:r w:rsidR="007C26C2">
              <w:rPr>
                <w:rFonts w:asciiTheme="minorHAnsi" w:eastAsiaTheme="minorEastAsia" w:hAnsiTheme="minorHAnsi"/>
                <w:noProof/>
                <w:sz w:val="22"/>
                <w:lang w:eastAsia="en-CA"/>
              </w:rPr>
              <w:tab/>
            </w:r>
            <w:r w:rsidR="007C26C2" w:rsidRPr="007817CB">
              <w:rPr>
                <w:rStyle w:val="Kpr"/>
                <w:noProof/>
              </w:rPr>
              <w:t>REQUIREMENTS</w:t>
            </w:r>
            <w:r w:rsidR="007C26C2">
              <w:rPr>
                <w:noProof/>
                <w:webHidden/>
              </w:rPr>
              <w:tab/>
            </w:r>
            <w:r w:rsidR="007C26C2">
              <w:rPr>
                <w:noProof/>
                <w:webHidden/>
              </w:rPr>
              <w:fldChar w:fldCharType="begin"/>
            </w:r>
            <w:r w:rsidR="007C26C2">
              <w:rPr>
                <w:noProof/>
                <w:webHidden/>
              </w:rPr>
              <w:instrText xml:space="preserve"> PAGEREF _Toc45106695 \h </w:instrText>
            </w:r>
            <w:r w:rsidR="007C26C2">
              <w:rPr>
                <w:noProof/>
                <w:webHidden/>
              </w:rPr>
            </w:r>
            <w:r w:rsidR="007C26C2">
              <w:rPr>
                <w:noProof/>
                <w:webHidden/>
              </w:rPr>
              <w:fldChar w:fldCharType="separate"/>
            </w:r>
            <w:r w:rsidR="0066498F">
              <w:rPr>
                <w:noProof/>
                <w:webHidden/>
              </w:rPr>
              <w:t>10</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696" w:history="1">
            <w:r w:rsidR="007C26C2" w:rsidRPr="007817CB">
              <w:rPr>
                <w:rStyle w:val="Kpr"/>
                <w:noProof/>
              </w:rPr>
              <w:t>4.</w:t>
            </w:r>
            <w:r w:rsidR="007C26C2">
              <w:rPr>
                <w:rFonts w:asciiTheme="minorHAnsi" w:eastAsiaTheme="minorEastAsia" w:hAnsiTheme="minorHAnsi"/>
                <w:noProof/>
                <w:sz w:val="22"/>
                <w:lang w:eastAsia="en-CA"/>
              </w:rPr>
              <w:tab/>
            </w:r>
            <w:r w:rsidR="007C26C2" w:rsidRPr="007817CB">
              <w:rPr>
                <w:rStyle w:val="Kpr"/>
                <w:noProof/>
              </w:rPr>
              <w:t>DESIGN</w:t>
            </w:r>
            <w:r w:rsidR="007C26C2">
              <w:rPr>
                <w:noProof/>
                <w:webHidden/>
              </w:rPr>
              <w:tab/>
            </w:r>
            <w:r w:rsidR="007C26C2">
              <w:rPr>
                <w:noProof/>
                <w:webHidden/>
              </w:rPr>
              <w:fldChar w:fldCharType="begin"/>
            </w:r>
            <w:r w:rsidR="007C26C2">
              <w:rPr>
                <w:noProof/>
                <w:webHidden/>
              </w:rPr>
              <w:instrText xml:space="preserve"> PAGEREF _Toc45106696 \h </w:instrText>
            </w:r>
            <w:r w:rsidR="007C26C2">
              <w:rPr>
                <w:noProof/>
                <w:webHidden/>
              </w:rPr>
            </w:r>
            <w:r w:rsidR="007C26C2">
              <w:rPr>
                <w:noProof/>
                <w:webHidden/>
              </w:rPr>
              <w:fldChar w:fldCharType="separate"/>
            </w:r>
            <w:r w:rsidR="0066498F">
              <w:rPr>
                <w:noProof/>
                <w:webHidden/>
              </w:rPr>
              <w:t>12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7" w:history="1">
            <w:r w:rsidR="007C26C2" w:rsidRPr="007817CB">
              <w:rPr>
                <w:rStyle w:val="Kpr"/>
                <w:noProof/>
              </w:rPr>
              <w:t>4.1.</w:t>
            </w:r>
            <w:r w:rsidR="007C26C2">
              <w:rPr>
                <w:rFonts w:asciiTheme="minorHAnsi" w:eastAsiaTheme="minorEastAsia" w:hAnsiTheme="minorHAnsi"/>
                <w:noProof/>
                <w:sz w:val="22"/>
                <w:lang w:eastAsia="en-CA"/>
              </w:rPr>
              <w:tab/>
            </w:r>
            <w:r w:rsidR="007C26C2" w:rsidRPr="007817CB">
              <w:rPr>
                <w:rStyle w:val="Kpr"/>
                <w:noProof/>
              </w:rPr>
              <w:t>Implementing an Epsilon Driver for a Commercial Tool</w:t>
            </w:r>
            <w:r w:rsidR="007C26C2">
              <w:rPr>
                <w:noProof/>
                <w:webHidden/>
              </w:rPr>
              <w:tab/>
            </w:r>
            <w:r w:rsidR="007C26C2">
              <w:rPr>
                <w:noProof/>
                <w:webHidden/>
              </w:rPr>
              <w:fldChar w:fldCharType="begin"/>
            </w:r>
            <w:r w:rsidR="007C26C2">
              <w:rPr>
                <w:noProof/>
                <w:webHidden/>
              </w:rPr>
              <w:instrText xml:space="preserve"> PAGEREF _Toc45106697 \h </w:instrText>
            </w:r>
            <w:r w:rsidR="007C26C2">
              <w:rPr>
                <w:noProof/>
                <w:webHidden/>
              </w:rPr>
            </w:r>
            <w:r w:rsidR="007C26C2">
              <w:rPr>
                <w:noProof/>
                <w:webHidden/>
              </w:rPr>
              <w:fldChar w:fldCharType="separate"/>
            </w:r>
            <w:r w:rsidR="0066498F">
              <w:rPr>
                <w:noProof/>
                <w:webHidden/>
              </w:rPr>
              <w:t>13</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8" w:history="1">
            <w:r w:rsidR="007C26C2" w:rsidRPr="007817CB">
              <w:rPr>
                <w:rStyle w:val="Kpr"/>
                <w:noProof/>
              </w:rPr>
              <w:t>4.2.</w:t>
            </w:r>
            <w:r w:rsidR="007C26C2">
              <w:rPr>
                <w:rFonts w:asciiTheme="minorHAnsi" w:eastAsiaTheme="minorEastAsia" w:hAnsiTheme="minorHAnsi"/>
                <w:noProof/>
                <w:sz w:val="22"/>
                <w:lang w:eastAsia="en-CA"/>
              </w:rPr>
              <w:tab/>
            </w:r>
            <w:r w:rsidR="007C26C2" w:rsidRPr="007817CB">
              <w:rPr>
                <w:rStyle w:val="Kpr"/>
                <w:noProof/>
              </w:rPr>
              <w:t>XMI File and Element Attributes</w:t>
            </w:r>
            <w:r w:rsidR="007C26C2">
              <w:rPr>
                <w:noProof/>
                <w:webHidden/>
              </w:rPr>
              <w:tab/>
            </w:r>
            <w:r w:rsidR="007C26C2">
              <w:rPr>
                <w:noProof/>
                <w:webHidden/>
              </w:rPr>
              <w:fldChar w:fldCharType="begin"/>
            </w:r>
            <w:r w:rsidR="007C26C2">
              <w:rPr>
                <w:noProof/>
                <w:webHidden/>
              </w:rPr>
              <w:instrText xml:space="preserve"> PAGEREF _Toc45106698 \h </w:instrText>
            </w:r>
            <w:r w:rsidR="007C26C2">
              <w:rPr>
                <w:noProof/>
                <w:webHidden/>
              </w:rPr>
            </w:r>
            <w:r w:rsidR="007C26C2">
              <w:rPr>
                <w:noProof/>
                <w:webHidden/>
              </w:rPr>
              <w:fldChar w:fldCharType="separate"/>
            </w:r>
            <w:r w:rsidR="0066498F">
              <w:rPr>
                <w:noProof/>
                <w:webHidden/>
              </w:rPr>
              <w:t>13</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699" w:history="1">
            <w:r w:rsidR="007C26C2" w:rsidRPr="007817CB">
              <w:rPr>
                <w:rStyle w:val="Kpr"/>
                <w:noProof/>
              </w:rPr>
              <w:t>4.3.</w:t>
            </w:r>
            <w:r w:rsidR="007C26C2">
              <w:rPr>
                <w:rFonts w:asciiTheme="minorHAnsi" w:eastAsiaTheme="minorEastAsia" w:hAnsiTheme="minorHAnsi"/>
                <w:noProof/>
                <w:sz w:val="22"/>
                <w:lang w:eastAsia="en-CA"/>
              </w:rPr>
              <w:tab/>
            </w:r>
            <w:r w:rsidR="007C26C2" w:rsidRPr="007817CB">
              <w:rPr>
                <w:rStyle w:val="Kpr"/>
                <w:noProof/>
              </w:rPr>
              <w:t>Using the Epsilon HTML Driver</w:t>
            </w:r>
            <w:r w:rsidR="007C26C2">
              <w:rPr>
                <w:noProof/>
                <w:webHidden/>
              </w:rPr>
              <w:tab/>
            </w:r>
            <w:r w:rsidR="007C26C2">
              <w:rPr>
                <w:noProof/>
                <w:webHidden/>
              </w:rPr>
              <w:fldChar w:fldCharType="begin"/>
            </w:r>
            <w:r w:rsidR="007C26C2">
              <w:rPr>
                <w:noProof/>
                <w:webHidden/>
              </w:rPr>
              <w:instrText xml:space="preserve"> PAGEREF _Toc45106699 \h </w:instrText>
            </w:r>
            <w:r w:rsidR="007C26C2">
              <w:rPr>
                <w:noProof/>
                <w:webHidden/>
              </w:rPr>
            </w:r>
            <w:r w:rsidR="007C26C2">
              <w:rPr>
                <w:noProof/>
                <w:webHidden/>
              </w:rPr>
              <w:fldChar w:fldCharType="separate"/>
            </w:r>
            <w:r w:rsidR="0066498F">
              <w:rPr>
                <w:noProof/>
                <w:webHidden/>
              </w:rPr>
              <w:t>15</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0" w:history="1">
            <w:r w:rsidR="007C26C2" w:rsidRPr="007817CB">
              <w:rPr>
                <w:rStyle w:val="Kpr"/>
                <w:noProof/>
              </w:rPr>
              <w:t>4.4.</w:t>
            </w:r>
            <w:r w:rsidR="007C26C2">
              <w:rPr>
                <w:rFonts w:asciiTheme="minorHAnsi" w:eastAsiaTheme="minorEastAsia" w:hAnsiTheme="minorHAnsi"/>
                <w:noProof/>
                <w:sz w:val="22"/>
                <w:lang w:eastAsia="en-CA"/>
              </w:rPr>
              <w:tab/>
            </w:r>
            <w:r w:rsidR="007C26C2" w:rsidRPr="007817CB">
              <w:rPr>
                <w:rStyle w:val="Kpr"/>
                <w:noProof/>
              </w:rPr>
              <w:t>Using the Epsilon Plain-XML Driver</w:t>
            </w:r>
            <w:r w:rsidR="007C26C2">
              <w:rPr>
                <w:noProof/>
                <w:webHidden/>
              </w:rPr>
              <w:tab/>
            </w:r>
            <w:r w:rsidR="007C26C2">
              <w:rPr>
                <w:noProof/>
                <w:webHidden/>
              </w:rPr>
              <w:fldChar w:fldCharType="begin"/>
            </w:r>
            <w:r w:rsidR="007C26C2">
              <w:rPr>
                <w:noProof/>
                <w:webHidden/>
              </w:rPr>
              <w:instrText xml:space="preserve"> PAGEREF _Toc45106700 \h </w:instrText>
            </w:r>
            <w:r w:rsidR="007C26C2">
              <w:rPr>
                <w:noProof/>
                <w:webHidden/>
              </w:rPr>
            </w:r>
            <w:r w:rsidR="007C26C2">
              <w:rPr>
                <w:noProof/>
                <w:webHidden/>
              </w:rPr>
              <w:fldChar w:fldCharType="separate"/>
            </w:r>
            <w:r w:rsidR="0066498F">
              <w:rPr>
                <w:noProof/>
                <w:webHidden/>
              </w:rPr>
              <w:t>16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1" w:history="1">
            <w:r w:rsidR="007C26C2" w:rsidRPr="007817CB">
              <w:rPr>
                <w:rStyle w:val="Kpr"/>
                <w:noProof/>
              </w:rPr>
              <w:t>4.5.</w:t>
            </w:r>
            <w:r w:rsidR="007C26C2">
              <w:rPr>
                <w:rFonts w:asciiTheme="minorHAnsi" w:eastAsiaTheme="minorEastAsia" w:hAnsiTheme="minorHAnsi"/>
                <w:noProof/>
                <w:sz w:val="22"/>
                <w:lang w:eastAsia="en-CA"/>
              </w:rPr>
              <w:tab/>
            </w:r>
            <w:r w:rsidR="007C26C2" w:rsidRPr="007817CB">
              <w:rPr>
                <w:rStyle w:val="Kpr"/>
                <w:noProof/>
              </w:rPr>
              <w:t>Determining Element Types in the XMI File</w:t>
            </w:r>
            <w:r w:rsidR="007C26C2">
              <w:rPr>
                <w:noProof/>
                <w:webHidden/>
              </w:rPr>
              <w:tab/>
            </w:r>
            <w:r w:rsidR="007C26C2">
              <w:rPr>
                <w:noProof/>
                <w:webHidden/>
              </w:rPr>
              <w:fldChar w:fldCharType="begin"/>
            </w:r>
            <w:r w:rsidR="007C26C2">
              <w:rPr>
                <w:noProof/>
                <w:webHidden/>
              </w:rPr>
              <w:instrText xml:space="preserve"> PAGEREF _Toc45106701 \h </w:instrText>
            </w:r>
            <w:r w:rsidR="007C26C2">
              <w:rPr>
                <w:noProof/>
                <w:webHidden/>
              </w:rPr>
            </w:r>
            <w:r w:rsidR="007C26C2">
              <w:rPr>
                <w:noProof/>
                <w:webHidden/>
              </w:rPr>
              <w:fldChar w:fldCharType="separate"/>
            </w:r>
            <w:r w:rsidR="0066498F">
              <w:rPr>
                <w:noProof/>
                <w:webHidden/>
              </w:rPr>
              <w:t>16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2" w:history="1">
            <w:r w:rsidR="007C26C2" w:rsidRPr="007817CB">
              <w:rPr>
                <w:rStyle w:val="Kpr"/>
                <w:noProof/>
              </w:rPr>
              <w:t>4.6.</w:t>
            </w:r>
            <w:r w:rsidR="007C26C2">
              <w:rPr>
                <w:rFonts w:asciiTheme="minorHAnsi" w:eastAsiaTheme="minorEastAsia" w:hAnsiTheme="minorHAnsi"/>
                <w:noProof/>
                <w:sz w:val="22"/>
                <w:lang w:eastAsia="en-CA"/>
              </w:rPr>
              <w:tab/>
            </w:r>
            <w:r w:rsidR="007C26C2" w:rsidRPr="007817CB">
              <w:rPr>
                <w:rStyle w:val="Kpr"/>
                <w:noProof/>
              </w:rPr>
              <w:t>Problems with Astah GSN XMI Files</w:t>
            </w:r>
            <w:r w:rsidR="007C26C2">
              <w:rPr>
                <w:noProof/>
                <w:webHidden/>
              </w:rPr>
              <w:tab/>
            </w:r>
            <w:r w:rsidR="007C26C2">
              <w:rPr>
                <w:noProof/>
                <w:webHidden/>
              </w:rPr>
              <w:fldChar w:fldCharType="begin"/>
            </w:r>
            <w:r w:rsidR="007C26C2">
              <w:rPr>
                <w:noProof/>
                <w:webHidden/>
              </w:rPr>
              <w:instrText xml:space="preserve"> PAGEREF _Toc45106702 \h </w:instrText>
            </w:r>
            <w:r w:rsidR="007C26C2">
              <w:rPr>
                <w:noProof/>
                <w:webHidden/>
              </w:rPr>
            </w:r>
            <w:r w:rsidR="007C26C2">
              <w:rPr>
                <w:noProof/>
                <w:webHidden/>
              </w:rPr>
              <w:fldChar w:fldCharType="separate"/>
            </w:r>
            <w:r w:rsidR="0066498F">
              <w:rPr>
                <w:noProof/>
                <w:webHidden/>
              </w:rPr>
              <w:t>19</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03" w:history="1">
            <w:r w:rsidR="007C26C2" w:rsidRPr="007817CB">
              <w:rPr>
                <w:rStyle w:val="Kpr"/>
                <w:noProof/>
              </w:rPr>
              <w:t>5.</w:t>
            </w:r>
            <w:r w:rsidR="007C26C2">
              <w:rPr>
                <w:rFonts w:asciiTheme="minorHAnsi" w:eastAsiaTheme="minorEastAsia" w:hAnsiTheme="minorHAnsi"/>
                <w:noProof/>
                <w:sz w:val="22"/>
                <w:lang w:eastAsia="en-CA"/>
              </w:rPr>
              <w:tab/>
            </w:r>
            <w:r w:rsidR="007C26C2" w:rsidRPr="007817CB">
              <w:rPr>
                <w:rStyle w:val="Kpr"/>
                <w:noProof/>
              </w:rPr>
              <w:t>IMPLEMENTATION</w:t>
            </w:r>
            <w:r w:rsidR="007C26C2">
              <w:rPr>
                <w:noProof/>
                <w:webHidden/>
              </w:rPr>
              <w:tab/>
            </w:r>
            <w:r w:rsidR="007C26C2">
              <w:rPr>
                <w:noProof/>
                <w:webHidden/>
              </w:rPr>
              <w:fldChar w:fldCharType="begin"/>
            </w:r>
            <w:r w:rsidR="007C26C2">
              <w:rPr>
                <w:noProof/>
                <w:webHidden/>
              </w:rPr>
              <w:instrText xml:space="preserve"> PAGEREF _Toc45106703 \h </w:instrText>
            </w:r>
            <w:r w:rsidR="007C26C2">
              <w:rPr>
                <w:noProof/>
                <w:webHidden/>
              </w:rPr>
            </w:r>
            <w:r w:rsidR="007C26C2">
              <w:rPr>
                <w:noProof/>
                <w:webHidden/>
              </w:rPr>
              <w:fldChar w:fldCharType="separate"/>
            </w:r>
            <w:r w:rsidR="0066498F">
              <w:rPr>
                <w:noProof/>
                <w:webHidden/>
              </w:rPr>
              <w:t>20</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4" w:history="1">
            <w:r w:rsidR="007C26C2" w:rsidRPr="007817CB">
              <w:rPr>
                <w:rStyle w:val="Kpr"/>
                <w:noProof/>
              </w:rPr>
              <w:t>5.1.</w:t>
            </w:r>
            <w:r w:rsidR="007C26C2">
              <w:rPr>
                <w:rFonts w:asciiTheme="minorHAnsi" w:eastAsiaTheme="minorEastAsia" w:hAnsiTheme="minorHAnsi"/>
                <w:noProof/>
                <w:sz w:val="22"/>
                <w:lang w:eastAsia="en-CA"/>
              </w:rPr>
              <w:tab/>
            </w:r>
            <w:r w:rsidR="007C26C2" w:rsidRPr="007817CB">
              <w:rPr>
                <w:rStyle w:val="Kpr"/>
                <w:noProof/>
              </w:rPr>
              <w:t>GSN Model</w:t>
            </w:r>
            <w:r w:rsidR="007C26C2">
              <w:rPr>
                <w:noProof/>
                <w:webHidden/>
              </w:rPr>
              <w:tab/>
            </w:r>
            <w:r w:rsidR="007C26C2">
              <w:rPr>
                <w:noProof/>
                <w:webHidden/>
              </w:rPr>
              <w:fldChar w:fldCharType="begin"/>
            </w:r>
            <w:r w:rsidR="007C26C2">
              <w:rPr>
                <w:noProof/>
                <w:webHidden/>
              </w:rPr>
              <w:instrText xml:space="preserve"> PAGEREF _Toc45106704 \h </w:instrText>
            </w:r>
            <w:r w:rsidR="007C26C2">
              <w:rPr>
                <w:noProof/>
                <w:webHidden/>
              </w:rPr>
            </w:r>
            <w:r w:rsidR="007C26C2">
              <w:rPr>
                <w:noProof/>
                <w:webHidden/>
              </w:rPr>
              <w:fldChar w:fldCharType="separate"/>
            </w:r>
            <w:r w:rsidR="0066498F">
              <w:rPr>
                <w:noProof/>
                <w:webHidden/>
              </w:rPr>
              <w:t>20</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5" w:history="1">
            <w:r w:rsidR="007C26C2" w:rsidRPr="007817CB">
              <w:rPr>
                <w:rStyle w:val="Kpr"/>
                <w:noProof/>
              </w:rPr>
              <w:t>5.2.</w:t>
            </w:r>
            <w:r w:rsidR="007C26C2">
              <w:rPr>
                <w:rFonts w:asciiTheme="minorHAnsi" w:eastAsiaTheme="minorEastAsia" w:hAnsiTheme="minorHAnsi"/>
                <w:noProof/>
                <w:sz w:val="22"/>
                <w:lang w:eastAsia="en-CA"/>
              </w:rPr>
              <w:tab/>
            </w:r>
            <w:r w:rsidR="007C26C2" w:rsidRPr="007817CB">
              <w:rPr>
                <w:rStyle w:val="Kpr"/>
                <w:noProof/>
              </w:rPr>
              <w:t>GSN Property</w:t>
            </w:r>
            <w:r w:rsidR="007C26C2">
              <w:rPr>
                <w:noProof/>
                <w:webHidden/>
              </w:rPr>
              <w:tab/>
            </w:r>
            <w:r w:rsidR="007C26C2">
              <w:rPr>
                <w:noProof/>
                <w:webHidden/>
              </w:rPr>
              <w:fldChar w:fldCharType="begin"/>
            </w:r>
            <w:r w:rsidR="007C26C2">
              <w:rPr>
                <w:noProof/>
                <w:webHidden/>
              </w:rPr>
              <w:instrText xml:space="preserve"> PAGEREF _Toc45106705 \h </w:instrText>
            </w:r>
            <w:r w:rsidR="007C26C2">
              <w:rPr>
                <w:noProof/>
                <w:webHidden/>
              </w:rPr>
            </w:r>
            <w:r w:rsidR="007C26C2">
              <w:rPr>
                <w:noProof/>
                <w:webHidden/>
              </w:rPr>
              <w:fldChar w:fldCharType="separate"/>
            </w:r>
            <w:r w:rsidR="0066498F">
              <w:rPr>
                <w:noProof/>
                <w:webHidden/>
              </w:rPr>
              <w:t>21</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6" w:history="1">
            <w:r w:rsidR="007C26C2" w:rsidRPr="007817CB">
              <w:rPr>
                <w:rStyle w:val="Kpr"/>
                <w:noProof/>
              </w:rPr>
              <w:t>5.3.</w:t>
            </w:r>
            <w:r w:rsidR="007C26C2">
              <w:rPr>
                <w:rFonts w:asciiTheme="minorHAnsi" w:eastAsiaTheme="minorEastAsia" w:hAnsiTheme="minorHAnsi"/>
                <w:noProof/>
                <w:sz w:val="22"/>
                <w:lang w:eastAsia="en-CA"/>
              </w:rPr>
              <w:tab/>
            </w:r>
            <w:r w:rsidR="007C26C2" w:rsidRPr="007817CB">
              <w:rPr>
                <w:rStyle w:val="Kpr"/>
                <w:noProof/>
              </w:rPr>
              <w:t>GSN Property Type</w:t>
            </w:r>
            <w:r w:rsidR="007C26C2">
              <w:rPr>
                <w:noProof/>
                <w:webHidden/>
              </w:rPr>
              <w:tab/>
            </w:r>
            <w:r w:rsidR="007C26C2">
              <w:rPr>
                <w:noProof/>
                <w:webHidden/>
              </w:rPr>
              <w:fldChar w:fldCharType="begin"/>
            </w:r>
            <w:r w:rsidR="007C26C2">
              <w:rPr>
                <w:noProof/>
                <w:webHidden/>
              </w:rPr>
              <w:instrText xml:space="preserve"> PAGEREF _Toc45106706 \h </w:instrText>
            </w:r>
            <w:r w:rsidR="007C26C2">
              <w:rPr>
                <w:noProof/>
                <w:webHidden/>
              </w:rPr>
            </w:r>
            <w:r w:rsidR="007C26C2">
              <w:rPr>
                <w:noProof/>
                <w:webHidden/>
              </w:rPr>
              <w:fldChar w:fldCharType="separate"/>
            </w:r>
            <w:r w:rsidR="0066498F">
              <w:rPr>
                <w:noProof/>
                <w:webHidden/>
              </w:rPr>
              <w:t>22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7" w:history="1">
            <w:r w:rsidR="007C26C2" w:rsidRPr="007817CB">
              <w:rPr>
                <w:rStyle w:val="Kpr"/>
                <w:noProof/>
              </w:rPr>
              <w:t>5.4.</w:t>
            </w:r>
            <w:r w:rsidR="007C26C2">
              <w:rPr>
                <w:rFonts w:asciiTheme="minorHAnsi" w:eastAsiaTheme="minorEastAsia" w:hAnsiTheme="minorHAnsi"/>
                <w:noProof/>
                <w:sz w:val="22"/>
                <w:lang w:eastAsia="en-CA"/>
              </w:rPr>
              <w:tab/>
            </w:r>
            <w:r w:rsidR="007C26C2" w:rsidRPr="007817CB">
              <w:rPr>
                <w:rStyle w:val="Kpr"/>
                <w:noProof/>
              </w:rPr>
              <w:t>GSN Property Getter</w:t>
            </w:r>
            <w:r w:rsidR="007C26C2">
              <w:rPr>
                <w:noProof/>
                <w:webHidden/>
              </w:rPr>
              <w:tab/>
            </w:r>
            <w:r w:rsidR="007C26C2">
              <w:rPr>
                <w:noProof/>
                <w:webHidden/>
              </w:rPr>
              <w:fldChar w:fldCharType="begin"/>
            </w:r>
            <w:r w:rsidR="007C26C2">
              <w:rPr>
                <w:noProof/>
                <w:webHidden/>
              </w:rPr>
              <w:instrText xml:space="preserve"> PAGEREF _Toc45106707 \h </w:instrText>
            </w:r>
            <w:r w:rsidR="007C26C2">
              <w:rPr>
                <w:noProof/>
                <w:webHidden/>
              </w:rPr>
            </w:r>
            <w:r w:rsidR="007C26C2">
              <w:rPr>
                <w:noProof/>
                <w:webHidden/>
              </w:rPr>
              <w:fldChar w:fldCharType="separate"/>
            </w:r>
            <w:r w:rsidR="0066498F">
              <w:rPr>
                <w:noProof/>
                <w:webHidden/>
              </w:rPr>
              <w:t>22</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08" w:history="1">
            <w:r w:rsidR="007C26C2" w:rsidRPr="007817CB">
              <w:rPr>
                <w:rStyle w:val="Kpr"/>
                <w:noProof/>
              </w:rPr>
              <w:t>5.5.</w:t>
            </w:r>
            <w:r w:rsidR="007C26C2">
              <w:rPr>
                <w:rFonts w:asciiTheme="minorHAnsi" w:eastAsiaTheme="minorEastAsia" w:hAnsiTheme="minorHAnsi"/>
                <w:noProof/>
                <w:sz w:val="22"/>
                <w:lang w:eastAsia="en-CA"/>
              </w:rPr>
              <w:tab/>
            </w:r>
            <w:r w:rsidR="007C26C2" w:rsidRPr="007817CB">
              <w:rPr>
                <w:rStyle w:val="Kpr"/>
                <w:noProof/>
              </w:rPr>
              <w:t>GSN Property Setter</w:t>
            </w:r>
            <w:r w:rsidR="007C26C2">
              <w:rPr>
                <w:noProof/>
                <w:webHidden/>
              </w:rPr>
              <w:tab/>
            </w:r>
            <w:r w:rsidR="007C26C2">
              <w:rPr>
                <w:noProof/>
                <w:webHidden/>
              </w:rPr>
              <w:fldChar w:fldCharType="begin"/>
            </w:r>
            <w:r w:rsidR="007C26C2">
              <w:rPr>
                <w:noProof/>
                <w:webHidden/>
              </w:rPr>
              <w:instrText xml:space="preserve"> PAGEREF _Toc45106708 \h </w:instrText>
            </w:r>
            <w:r w:rsidR="007C26C2">
              <w:rPr>
                <w:noProof/>
                <w:webHidden/>
              </w:rPr>
            </w:r>
            <w:r w:rsidR="007C26C2">
              <w:rPr>
                <w:noProof/>
                <w:webHidden/>
              </w:rPr>
              <w:fldChar w:fldCharType="separate"/>
            </w:r>
            <w:r w:rsidR="0066498F">
              <w:rPr>
                <w:noProof/>
                <w:webHidden/>
              </w:rPr>
              <w:t>26</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09" w:history="1">
            <w:r w:rsidR="007C26C2" w:rsidRPr="007817CB">
              <w:rPr>
                <w:rStyle w:val="Kpr"/>
                <w:noProof/>
              </w:rPr>
              <w:t>6.</w:t>
            </w:r>
            <w:r w:rsidR="007C26C2">
              <w:rPr>
                <w:rFonts w:asciiTheme="minorHAnsi" w:eastAsiaTheme="minorEastAsia" w:hAnsiTheme="minorHAnsi"/>
                <w:noProof/>
                <w:sz w:val="22"/>
                <w:lang w:eastAsia="en-CA"/>
              </w:rPr>
              <w:tab/>
            </w:r>
            <w:r w:rsidR="007C26C2" w:rsidRPr="007817CB">
              <w:rPr>
                <w:rStyle w:val="Kpr"/>
                <w:noProof/>
              </w:rPr>
              <w:t>TESTING &amp; EVALUATION</w:t>
            </w:r>
            <w:r w:rsidR="007C26C2">
              <w:rPr>
                <w:noProof/>
                <w:webHidden/>
              </w:rPr>
              <w:tab/>
            </w:r>
            <w:r w:rsidR="007C26C2">
              <w:rPr>
                <w:noProof/>
                <w:webHidden/>
              </w:rPr>
              <w:fldChar w:fldCharType="begin"/>
            </w:r>
            <w:r w:rsidR="007C26C2">
              <w:rPr>
                <w:noProof/>
                <w:webHidden/>
              </w:rPr>
              <w:instrText xml:space="preserve"> PAGEREF _Toc45106709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10" w:history="1">
            <w:r w:rsidR="007C26C2" w:rsidRPr="007817CB">
              <w:rPr>
                <w:rStyle w:val="Kpr"/>
                <w:noProof/>
              </w:rPr>
              <w:t>6.1.</w:t>
            </w:r>
            <w:r w:rsidR="007C26C2">
              <w:rPr>
                <w:rFonts w:asciiTheme="minorHAnsi" w:eastAsiaTheme="minorEastAsia" w:hAnsiTheme="minorHAnsi"/>
                <w:noProof/>
                <w:sz w:val="22"/>
                <w:lang w:eastAsia="en-CA"/>
              </w:rPr>
              <w:tab/>
            </w:r>
            <w:r w:rsidR="007C26C2" w:rsidRPr="007817CB">
              <w:rPr>
                <w:rStyle w:val="Kpr"/>
                <w:noProof/>
              </w:rPr>
              <w:t>How to Use Astah GSN Driver?</w:t>
            </w:r>
            <w:r w:rsidR="007C26C2">
              <w:rPr>
                <w:noProof/>
                <w:webHidden/>
              </w:rPr>
              <w:tab/>
            </w:r>
            <w:r w:rsidR="007C26C2">
              <w:rPr>
                <w:noProof/>
                <w:webHidden/>
              </w:rPr>
              <w:fldChar w:fldCharType="begin"/>
            </w:r>
            <w:r w:rsidR="007C26C2">
              <w:rPr>
                <w:noProof/>
                <w:webHidden/>
              </w:rPr>
              <w:instrText xml:space="preserve"> PAGEREF _Toc45106710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1" w:history="1">
            <w:r w:rsidR="007C26C2" w:rsidRPr="007817CB">
              <w:rPr>
                <w:rStyle w:val="Kpr"/>
                <w:noProof/>
              </w:rPr>
              <w:t>6.1.1.</w:t>
            </w:r>
            <w:r w:rsidR="007C26C2">
              <w:rPr>
                <w:rFonts w:asciiTheme="minorHAnsi" w:eastAsiaTheme="minorEastAsia" w:hAnsiTheme="minorHAnsi"/>
                <w:noProof/>
                <w:sz w:val="22"/>
                <w:lang w:eastAsia="en-CA"/>
              </w:rPr>
              <w:tab/>
            </w:r>
            <w:r w:rsidR="007C26C2" w:rsidRPr="007817CB">
              <w:rPr>
                <w:rStyle w:val="Kpr"/>
                <w:noProof/>
              </w:rPr>
              <w:t>Loading the Astah GSN model into Epsilon</w:t>
            </w:r>
            <w:r w:rsidR="007C26C2">
              <w:rPr>
                <w:noProof/>
                <w:webHidden/>
              </w:rPr>
              <w:tab/>
            </w:r>
            <w:r w:rsidR="007C26C2">
              <w:rPr>
                <w:noProof/>
                <w:webHidden/>
              </w:rPr>
              <w:fldChar w:fldCharType="begin"/>
            </w:r>
            <w:r w:rsidR="007C26C2">
              <w:rPr>
                <w:noProof/>
                <w:webHidden/>
              </w:rPr>
              <w:instrText xml:space="preserve"> PAGEREF _Toc45106711 \h </w:instrText>
            </w:r>
            <w:r w:rsidR="007C26C2">
              <w:rPr>
                <w:noProof/>
                <w:webHidden/>
              </w:rPr>
            </w:r>
            <w:r w:rsidR="007C26C2">
              <w:rPr>
                <w:noProof/>
                <w:webHidden/>
              </w:rPr>
              <w:fldChar w:fldCharType="separate"/>
            </w:r>
            <w:r w:rsidR="0066498F">
              <w:rPr>
                <w:noProof/>
                <w:webHidden/>
              </w:rPr>
              <w:t>28</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2" w:history="1">
            <w:r w:rsidR="007C26C2" w:rsidRPr="007817CB">
              <w:rPr>
                <w:rStyle w:val="Kpr"/>
                <w:noProof/>
              </w:rPr>
              <w:t>6.1.2.</w:t>
            </w:r>
            <w:r w:rsidR="007C26C2">
              <w:rPr>
                <w:rFonts w:asciiTheme="minorHAnsi" w:eastAsiaTheme="minorEastAsia" w:hAnsiTheme="minorHAnsi"/>
                <w:noProof/>
                <w:sz w:val="22"/>
                <w:lang w:eastAsia="en-CA"/>
              </w:rPr>
              <w:tab/>
            </w:r>
            <w:r w:rsidR="007C26C2" w:rsidRPr="007817CB">
              <w:rPr>
                <w:rStyle w:val="Kpr"/>
                <w:noProof/>
              </w:rPr>
              <w:t>Reading/accessing GSN models with EOL</w:t>
            </w:r>
            <w:r w:rsidR="007C26C2">
              <w:rPr>
                <w:noProof/>
                <w:webHidden/>
              </w:rPr>
              <w:tab/>
            </w:r>
            <w:r w:rsidR="007C26C2">
              <w:rPr>
                <w:noProof/>
                <w:webHidden/>
              </w:rPr>
              <w:fldChar w:fldCharType="begin"/>
            </w:r>
            <w:r w:rsidR="007C26C2">
              <w:rPr>
                <w:noProof/>
                <w:webHidden/>
              </w:rPr>
              <w:instrText xml:space="preserve"> PAGEREF _Toc45106712 \h </w:instrText>
            </w:r>
            <w:r w:rsidR="007C26C2">
              <w:rPr>
                <w:noProof/>
                <w:webHidden/>
              </w:rPr>
            </w:r>
            <w:r w:rsidR="007C26C2">
              <w:rPr>
                <w:noProof/>
                <w:webHidden/>
              </w:rPr>
              <w:fldChar w:fldCharType="separate"/>
            </w:r>
            <w:r w:rsidR="0066498F">
              <w:rPr>
                <w:noProof/>
                <w:webHidden/>
              </w:rPr>
              <w:t>31</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3" w:history="1">
            <w:r w:rsidR="007C26C2" w:rsidRPr="007817CB">
              <w:rPr>
                <w:rStyle w:val="Kpr"/>
                <w:noProof/>
              </w:rPr>
              <w:t>6.1.3.</w:t>
            </w:r>
            <w:r w:rsidR="007C26C2">
              <w:rPr>
                <w:rFonts w:asciiTheme="minorHAnsi" w:eastAsiaTheme="minorEastAsia" w:hAnsiTheme="minorHAnsi"/>
                <w:noProof/>
                <w:sz w:val="22"/>
                <w:lang w:eastAsia="en-CA"/>
              </w:rPr>
              <w:tab/>
            </w:r>
            <w:r w:rsidR="007C26C2" w:rsidRPr="007817CB">
              <w:rPr>
                <w:rStyle w:val="Kpr"/>
                <w:noProof/>
              </w:rPr>
              <w:t>Updating GSN models with EOL</w:t>
            </w:r>
            <w:r w:rsidR="007C26C2">
              <w:rPr>
                <w:noProof/>
                <w:webHidden/>
              </w:rPr>
              <w:tab/>
            </w:r>
            <w:r w:rsidR="007C26C2">
              <w:rPr>
                <w:noProof/>
                <w:webHidden/>
              </w:rPr>
              <w:fldChar w:fldCharType="begin"/>
            </w:r>
            <w:r w:rsidR="007C26C2">
              <w:rPr>
                <w:noProof/>
                <w:webHidden/>
              </w:rPr>
              <w:instrText xml:space="preserve"> PAGEREF _Toc45106713 \h </w:instrText>
            </w:r>
            <w:r w:rsidR="007C26C2">
              <w:rPr>
                <w:noProof/>
                <w:webHidden/>
              </w:rPr>
            </w:r>
            <w:r w:rsidR="007C26C2">
              <w:rPr>
                <w:noProof/>
                <w:webHidden/>
              </w:rPr>
              <w:fldChar w:fldCharType="separate"/>
            </w:r>
            <w:r w:rsidR="0066498F">
              <w:rPr>
                <w:noProof/>
                <w:webHidden/>
              </w:rPr>
              <w:t>33</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4" w:history="1">
            <w:r w:rsidR="007C26C2" w:rsidRPr="007817CB">
              <w:rPr>
                <w:rStyle w:val="Kpr"/>
                <w:noProof/>
              </w:rPr>
              <w:t>6.1.4.</w:t>
            </w:r>
            <w:r w:rsidR="007C26C2">
              <w:rPr>
                <w:rFonts w:asciiTheme="minorHAnsi" w:eastAsiaTheme="minorEastAsia" w:hAnsiTheme="minorHAnsi"/>
                <w:noProof/>
                <w:sz w:val="22"/>
                <w:lang w:eastAsia="en-CA"/>
              </w:rPr>
              <w:tab/>
            </w:r>
            <w:r w:rsidR="007C26C2" w:rsidRPr="007817CB">
              <w:rPr>
                <w:rStyle w:val="Kpr"/>
                <w:noProof/>
              </w:rPr>
              <w:t>Creating new elements in GSN model with EOL</w:t>
            </w:r>
            <w:r w:rsidR="007C26C2">
              <w:rPr>
                <w:noProof/>
                <w:webHidden/>
              </w:rPr>
              <w:tab/>
            </w:r>
            <w:r w:rsidR="007C26C2">
              <w:rPr>
                <w:noProof/>
                <w:webHidden/>
              </w:rPr>
              <w:fldChar w:fldCharType="begin"/>
            </w:r>
            <w:r w:rsidR="007C26C2">
              <w:rPr>
                <w:noProof/>
                <w:webHidden/>
              </w:rPr>
              <w:instrText xml:space="preserve"> PAGEREF _Toc45106714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5" w:history="1">
            <w:r w:rsidR="007C26C2" w:rsidRPr="007817CB">
              <w:rPr>
                <w:rStyle w:val="Kpr"/>
                <w:noProof/>
              </w:rPr>
              <w:t>6.1.5.</w:t>
            </w:r>
            <w:r w:rsidR="007C26C2">
              <w:rPr>
                <w:rFonts w:asciiTheme="minorHAnsi" w:eastAsiaTheme="minorEastAsia" w:hAnsiTheme="minorHAnsi"/>
                <w:noProof/>
                <w:sz w:val="22"/>
                <w:lang w:eastAsia="en-CA"/>
              </w:rPr>
              <w:tab/>
            </w:r>
            <w:r w:rsidR="007C26C2" w:rsidRPr="007817CB">
              <w:rPr>
                <w:rStyle w:val="Kpr"/>
                <w:noProof/>
              </w:rPr>
              <w:t>Deleting elements in GSN model with EOL</w:t>
            </w:r>
            <w:r w:rsidR="007C26C2">
              <w:rPr>
                <w:noProof/>
                <w:webHidden/>
              </w:rPr>
              <w:tab/>
            </w:r>
            <w:r w:rsidR="007C26C2">
              <w:rPr>
                <w:noProof/>
                <w:webHidden/>
              </w:rPr>
              <w:fldChar w:fldCharType="begin"/>
            </w:r>
            <w:r w:rsidR="007C26C2">
              <w:rPr>
                <w:noProof/>
                <w:webHidden/>
              </w:rPr>
              <w:instrText xml:space="preserve"> PAGEREF _Toc45106715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6" w:history="1">
            <w:r w:rsidR="007C26C2" w:rsidRPr="007817CB">
              <w:rPr>
                <w:rStyle w:val="Kpr"/>
                <w:noProof/>
              </w:rPr>
              <w:t>6.1.6.</w:t>
            </w:r>
            <w:r w:rsidR="007C26C2">
              <w:rPr>
                <w:rFonts w:asciiTheme="minorHAnsi" w:eastAsiaTheme="minorEastAsia" w:hAnsiTheme="minorHAnsi"/>
                <w:noProof/>
                <w:sz w:val="22"/>
                <w:lang w:eastAsia="en-CA"/>
              </w:rPr>
              <w:tab/>
            </w:r>
            <w:r w:rsidR="007C26C2" w:rsidRPr="007817CB">
              <w:rPr>
                <w:rStyle w:val="Kpr"/>
                <w:noProof/>
              </w:rPr>
              <w:t>Epsilon Validation Language (EVL) usage</w:t>
            </w:r>
            <w:r w:rsidR="007C26C2">
              <w:rPr>
                <w:noProof/>
                <w:webHidden/>
              </w:rPr>
              <w:tab/>
            </w:r>
            <w:r w:rsidR="007C26C2">
              <w:rPr>
                <w:noProof/>
                <w:webHidden/>
              </w:rPr>
              <w:fldChar w:fldCharType="begin"/>
            </w:r>
            <w:r w:rsidR="007C26C2">
              <w:rPr>
                <w:noProof/>
                <w:webHidden/>
              </w:rPr>
              <w:instrText xml:space="preserve"> PAGEREF _Toc45106716 \h </w:instrText>
            </w:r>
            <w:r w:rsidR="007C26C2">
              <w:rPr>
                <w:noProof/>
                <w:webHidden/>
              </w:rPr>
            </w:r>
            <w:r w:rsidR="007C26C2">
              <w:rPr>
                <w:noProof/>
                <w:webHidden/>
              </w:rPr>
              <w:fldChar w:fldCharType="separate"/>
            </w:r>
            <w:r w:rsidR="0066498F">
              <w:rPr>
                <w:noProof/>
                <w:webHidden/>
              </w:rPr>
              <w:t>34</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7" w:history="1">
            <w:r w:rsidR="007C26C2" w:rsidRPr="007817CB">
              <w:rPr>
                <w:rStyle w:val="Kpr"/>
                <w:noProof/>
              </w:rPr>
              <w:t>6.1.7.</w:t>
            </w:r>
            <w:r w:rsidR="007C26C2">
              <w:rPr>
                <w:rFonts w:asciiTheme="minorHAnsi" w:eastAsiaTheme="minorEastAsia" w:hAnsiTheme="minorHAnsi"/>
                <w:noProof/>
                <w:sz w:val="22"/>
                <w:lang w:eastAsia="en-CA"/>
              </w:rPr>
              <w:tab/>
            </w:r>
            <w:r w:rsidR="007C26C2" w:rsidRPr="007817CB">
              <w:rPr>
                <w:rStyle w:val="Kpr"/>
                <w:noProof/>
              </w:rPr>
              <w:t>Epsilon Code Generation Language (EGL) usage</w:t>
            </w:r>
            <w:r w:rsidR="007C26C2">
              <w:rPr>
                <w:noProof/>
                <w:webHidden/>
              </w:rPr>
              <w:tab/>
            </w:r>
            <w:r w:rsidR="007C26C2">
              <w:rPr>
                <w:noProof/>
                <w:webHidden/>
              </w:rPr>
              <w:fldChar w:fldCharType="begin"/>
            </w:r>
            <w:r w:rsidR="007C26C2">
              <w:rPr>
                <w:noProof/>
                <w:webHidden/>
              </w:rPr>
              <w:instrText xml:space="preserve"> PAGEREF _Toc45106717 \h </w:instrText>
            </w:r>
            <w:r w:rsidR="007C26C2">
              <w:rPr>
                <w:noProof/>
                <w:webHidden/>
              </w:rPr>
            </w:r>
            <w:r w:rsidR="007C26C2">
              <w:rPr>
                <w:noProof/>
                <w:webHidden/>
              </w:rPr>
              <w:fldChar w:fldCharType="separate"/>
            </w:r>
            <w:r w:rsidR="0066498F">
              <w:rPr>
                <w:noProof/>
                <w:webHidden/>
              </w:rPr>
              <w:t>36</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18" w:history="1">
            <w:r w:rsidR="007C26C2" w:rsidRPr="007817CB">
              <w:rPr>
                <w:rStyle w:val="Kpr"/>
                <w:noProof/>
              </w:rPr>
              <w:t>6.1.8.</w:t>
            </w:r>
            <w:r w:rsidR="007C26C2">
              <w:rPr>
                <w:rFonts w:asciiTheme="minorHAnsi" w:eastAsiaTheme="minorEastAsia" w:hAnsiTheme="minorHAnsi"/>
                <w:noProof/>
                <w:sz w:val="22"/>
                <w:lang w:eastAsia="en-CA"/>
              </w:rPr>
              <w:tab/>
            </w:r>
            <w:r w:rsidR="007C26C2" w:rsidRPr="007817CB">
              <w:rPr>
                <w:rStyle w:val="Kpr"/>
                <w:noProof/>
              </w:rPr>
              <w:t>Epsilon Transformation Language (ETL) usage</w:t>
            </w:r>
            <w:r w:rsidR="007C26C2">
              <w:rPr>
                <w:noProof/>
                <w:webHidden/>
              </w:rPr>
              <w:tab/>
            </w:r>
            <w:r w:rsidR="007C26C2">
              <w:rPr>
                <w:noProof/>
                <w:webHidden/>
              </w:rPr>
              <w:fldChar w:fldCharType="begin"/>
            </w:r>
            <w:r w:rsidR="007C26C2">
              <w:rPr>
                <w:noProof/>
                <w:webHidden/>
              </w:rPr>
              <w:instrText xml:space="preserve"> PAGEREF _Toc45106718 \h </w:instrText>
            </w:r>
            <w:r w:rsidR="007C26C2">
              <w:rPr>
                <w:noProof/>
                <w:webHidden/>
              </w:rPr>
            </w:r>
            <w:r w:rsidR="007C26C2">
              <w:rPr>
                <w:noProof/>
                <w:webHidden/>
              </w:rPr>
              <w:fldChar w:fldCharType="separate"/>
            </w:r>
            <w:r w:rsidR="0066498F">
              <w:rPr>
                <w:noProof/>
                <w:webHidden/>
              </w:rPr>
              <w:t>36</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19" w:history="1">
            <w:r w:rsidR="007C26C2" w:rsidRPr="007817CB">
              <w:rPr>
                <w:rStyle w:val="Kpr"/>
                <w:noProof/>
              </w:rPr>
              <w:t>6.2.</w:t>
            </w:r>
            <w:r w:rsidR="007C26C2">
              <w:rPr>
                <w:rFonts w:asciiTheme="minorHAnsi" w:eastAsiaTheme="minorEastAsia" w:hAnsiTheme="minorHAnsi"/>
                <w:noProof/>
                <w:sz w:val="22"/>
                <w:lang w:eastAsia="en-CA"/>
              </w:rPr>
              <w:tab/>
            </w:r>
            <w:r w:rsidR="007C26C2" w:rsidRPr="007817CB">
              <w:rPr>
                <w:rStyle w:val="Kpr"/>
                <w:noProof/>
              </w:rPr>
              <w:t>GSN Model Examples with Epsilon</w:t>
            </w:r>
            <w:r w:rsidR="007C26C2">
              <w:rPr>
                <w:noProof/>
                <w:webHidden/>
              </w:rPr>
              <w:tab/>
            </w:r>
            <w:r w:rsidR="007C26C2">
              <w:rPr>
                <w:noProof/>
                <w:webHidden/>
              </w:rPr>
              <w:fldChar w:fldCharType="begin"/>
            </w:r>
            <w:r w:rsidR="007C26C2">
              <w:rPr>
                <w:noProof/>
                <w:webHidden/>
              </w:rPr>
              <w:instrText xml:space="preserve"> PAGEREF _Toc45106719 \h </w:instrText>
            </w:r>
            <w:r w:rsidR="007C26C2">
              <w:rPr>
                <w:noProof/>
                <w:webHidden/>
              </w:rPr>
            </w:r>
            <w:r w:rsidR="007C26C2">
              <w:rPr>
                <w:noProof/>
                <w:webHidden/>
              </w:rPr>
              <w:fldChar w:fldCharType="separate"/>
            </w:r>
            <w:r w:rsidR="0066498F">
              <w:rPr>
                <w:noProof/>
                <w:webHidden/>
              </w:rPr>
              <w:t>37</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0" w:history="1">
            <w:r w:rsidR="007C26C2" w:rsidRPr="007817CB">
              <w:rPr>
                <w:rStyle w:val="Kpr"/>
                <w:noProof/>
              </w:rPr>
              <w:t>6.2.1.</w:t>
            </w:r>
            <w:r w:rsidR="007C26C2">
              <w:rPr>
                <w:rFonts w:asciiTheme="minorHAnsi" w:eastAsiaTheme="minorEastAsia" w:hAnsiTheme="minorHAnsi"/>
                <w:noProof/>
                <w:sz w:val="22"/>
                <w:lang w:eastAsia="en-CA"/>
              </w:rPr>
              <w:tab/>
            </w:r>
            <w:r w:rsidR="007C26C2" w:rsidRPr="007817CB">
              <w:rPr>
                <w:rStyle w:val="Kpr"/>
                <w:noProof/>
              </w:rPr>
              <w:t>GSN Community Standard Model</w:t>
            </w:r>
            <w:r w:rsidR="007C26C2">
              <w:rPr>
                <w:noProof/>
                <w:webHidden/>
              </w:rPr>
              <w:tab/>
            </w:r>
            <w:r w:rsidR="007C26C2">
              <w:rPr>
                <w:noProof/>
                <w:webHidden/>
              </w:rPr>
              <w:fldChar w:fldCharType="begin"/>
            </w:r>
            <w:r w:rsidR="007C26C2">
              <w:rPr>
                <w:noProof/>
                <w:webHidden/>
              </w:rPr>
              <w:instrText xml:space="preserve"> PAGEREF _Toc45106720 \h </w:instrText>
            </w:r>
            <w:r w:rsidR="007C26C2">
              <w:rPr>
                <w:noProof/>
                <w:webHidden/>
              </w:rPr>
            </w:r>
            <w:r w:rsidR="007C26C2">
              <w:rPr>
                <w:noProof/>
                <w:webHidden/>
              </w:rPr>
              <w:fldChar w:fldCharType="separate"/>
            </w:r>
            <w:r w:rsidR="0066498F">
              <w:rPr>
                <w:noProof/>
                <w:webHidden/>
              </w:rPr>
              <w:t>37</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1" w:history="1">
            <w:r w:rsidR="007C26C2" w:rsidRPr="007817CB">
              <w:rPr>
                <w:rStyle w:val="Kpr"/>
                <w:noProof/>
              </w:rPr>
              <w:t>6.2.2.</w:t>
            </w:r>
            <w:r w:rsidR="007C26C2">
              <w:rPr>
                <w:rFonts w:asciiTheme="minorHAnsi" w:eastAsiaTheme="minorEastAsia" w:hAnsiTheme="minorHAnsi"/>
                <w:noProof/>
                <w:sz w:val="22"/>
                <w:lang w:eastAsia="en-CA"/>
              </w:rPr>
              <w:tab/>
            </w:r>
            <w:r w:rsidR="007C26C2" w:rsidRPr="007817CB">
              <w:rPr>
                <w:rStyle w:val="Kpr"/>
                <w:noProof/>
              </w:rPr>
              <w:t>Coffee Cup Safety Standards GSN Model</w:t>
            </w:r>
            <w:r w:rsidR="007C26C2">
              <w:rPr>
                <w:noProof/>
                <w:webHidden/>
              </w:rPr>
              <w:tab/>
            </w:r>
            <w:r w:rsidR="007C26C2">
              <w:rPr>
                <w:noProof/>
                <w:webHidden/>
              </w:rPr>
              <w:fldChar w:fldCharType="begin"/>
            </w:r>
            <w:r w:rsidR="007C26C2">
              <w:rPr>
                <w:noProof/>
                <w:webHidden/>
              </w:rPr>
              <w:instrText xml:space="preserve"> PAGEREF _Toc45106721 \h </w:instrText>
            </w:r>
            <w:r w:rsidR="007C26C2">
              <w:rPr>
                <w:noProof/>
                <w:webHidden/>
              </w:rPr>
            </w:r>
            <w:r w:rsidR="007C26C2">
              <w:rPr>
                <w:noProof/>
                <w:webHidden/>
              </w:rPr>
              <w:fldChar w:fldCharType="separate"/>
            </w:r>
            <w:r w:rsidR="0066498F">
              <w:rPr>
                <w:noProof/>
                <w:webHidden/>
              </w:rPr>
              <w:t>45</w:t>
            </w:r>
            <w:r w:rsidR="007C26C2">
              <w:rPr>
                <w:noProof/>
                <w:webHidden/>
              </w:rPr>
              <w:fldChar w:fldCharType="end"/>
            </w:r>
          </w:hyperlink>
        </w:p>
        <w:p w:rsidR="007C26C2" w:rsidRDefault="001F0BD7">
          <w:pPr>
            <w:pStyle w:val="T3"/>
            <w:tabs>
              <w:tab w:val="left" w:pos="1320"/>
              <w:tab w:val="right" w:leader="dot" w:pos="9396"/>
            </w:tabs>
            <w:rPr>
              <w:rFonts w:asciiTheme="minorHAnsi" w:eastAsiaTheme="minorEastAsia" w:hAnsiTheme="minorHAnsi"/>
              <w:noProof/>
              <w:sz w:val="22"/>
              <w:lang w:eastAsia="en-CA"/>
            </w:rPr>
          </w:pPr>
          <w:hyperlink w:anchor="_Toc45106722" w:history="1">
            <w:r w:rsidR="007C26C2" w:rsidRPr="007817CB">
              <w:rPr>
                <w:rStyle w:val="Kpr"/>
                <w:noProof/>
              </w:rPr>
              <w:t>6.2.3.</w:t>
            </w:r>
            <w:r w:rsidR="007C26C2">
              <w:rPr>
                <w:rFonts w:asciiTheme="minorHAnsi" w:eastAsiaTheme="minorEastAsia" w:hAnsiTheme="minorHAnsi"/>
                <w:noProof/>
                <w:sz w:val="22"/>
                <w:lang w:eastAsia="en-CA"/>
              </w:rPr>
              <w:tab/>
            </w:r>
            <w:r w:rsidR="007C26C2" w:rsidRPr="007817CB">
              <w:rPr>
                <w:rStyle w:val="Kpr"/>
                <w:noProof/>
              </w:rPr>
              <w:t>Workflow+ Metamodel</w:t>
            </w:r>
            <w:r w:rsidR="007C26C2">
              <w:rPr>
                <w:noProof/>
                <w:webHidden/>
              </w:rPr>
              <w:tab/>
            </w:r>
            <w:r w:rsidR="007C26C2">
              <w:rPr>
                <w:noProof/>
                <w:webHidden/>
              </w:rPr>
              <w:fldChar w:fldCharType="begin"/>
            </w:r>
            <w:r w:rsidR="007C26C2">
              <w:rPr>
                <w:noProof/>
                <w:webHidden/>
              </w:rPr>
              <w:instrText xml:space="preserve"> PAGEREF _Toc45106722 \h </w:instrText>
            </w:r>
            <w:r w:rsidR="007C26C2">
              <w:rPr>
                <w:noProof/>
                <w:webHidden/>
              </w:rPr>
            </w:r>
            <w:r w:rsidR="007C26C2">
              <w:rPr>
                <w:noProof/>
                <w:webHidden/>
              </w:rPr>
              <w:fldChar w:fldCharType="separate"/>
            </w:r>
            <w:r w:rsidR="0066498F">
              <w:rPr>
                <w:noProof/>
                <w:webHidden/>
              </w:rPr>
              <w:t>48</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23" w:history="1">
            <w:r w:rsidR="007C26C2" w:rsidRPr="007817CB">
              <w:rPr>
                <w:rStyle w:val="Kpr"/>
                <w:noProof/>
              </w:rPr>
              <w:t>7.</w:t>
            </w:r>
            <w:r w:rsidR="007C26C2">
              <w:rPr>
                <w:rFonts w:asciiTheme="minorHAnsi" w:eastAsiaTheme="minorEastAsia" w:hAnsiTheme="minorHAnsi"/>
                <w:noProof/>
                <w:sz w:val="22"/>
                <w:lang w:eastAsia="en-CA"/>
              </w:rPr>
              <w:tab/>
            </w:r>
            <w:r w:rsidR="007C26C2" w:rsidRPr="007817CB">
              <w:rPr>
                <w:rStyle w:val="Kpr"/>
                <w:noProof/>
              </w:rPr>
              <w:t>CONCLUSION</w:t>
            </w:r>
            <w:r w:rsidR="007C26C2">
              <w:rPr>
                <w:noProof/>
                <w:webHidden/>
              </w:rPr>
              <w:tab/>
            </w:r>
            <w:r w:rsidR="007C26C2">
              <w:rPr>
                <w:noProof/>
                <w:webHidden/>
              </w:rPr>
              <w:fldChar w:fldCharType="begin"/>
            </w:r>
            <w:r w:rsidR="007C26C2">
              <w:rPr>
                <w:noProof/>
                <w:webHidden/>
              </w:rPr>
              <w:instrText xml:space="preserve"> PAGEREF _Toc45106723 \h </w:instrText>
            </w:r>
            <w:r w:rsidR="007C26C2">
              <w:rPr>
                <w:noProof/>
                <w:webHidden/>
              </w:rPr>
            </w:r>
            <w:r w:rsidR="007C26C2">
              <w:rPr>
                <w:noProof/>
                <w:webHidden/>
              </w:rPr>
              <w:fldChar w:fldCharType="separate"/>
            </w:r>
            <w:r w:rsidR="0066498F">
              <w:rPr>
                <w:noProof/>
                <w:webHidden/>
              </w:rPr>
              <w:t>49</w:t>
            </w:r>
            <w:r w:rsidR="007C26C2">
              <w:rPr>
                <w:noProof/>
                <w:webHidden/>
              </w:rPr>
              <w:fldChar w:fldCharType="end"/>
            </w:r>
          </w:hyperlink>
        </w:p>
        <w:p w:rsidR="007C26C2" w:rsidRDefault="001F0BD7">
          <w:pPr>
            <w:pStyle w:val="T2"/>
            <w:tabs>
              <w:tab w:val="left" w:pos="880"/>
              <w:tab w:val="right" w:leader="dot" w:pos="9396"/>
            </w:tabs>
            <w:rPr>
              <w:rFonts w:asciiTheme="minorHAnsi" w:eastAsiaTheme="minorEastAsia" w:hAnsiTheme="minorHAnsi"/>
              <w:noProof/>
              <w:sz w:val="22"/>
              <w:lang w:eastAsia="en-CA"/>
            </w:rPr>
          </w:pPr>
          <w:hyperlink w:anchor="_Toc45106724" w:history="1">
            <w:r w:rsidR="007C26C2" w:rsidRPr="007817CB">
              <w:rPr>
                <w:rStyle w:val="Kpr"/>
                <w:noProof/>
              </w:rPr>
              <w:t>7.1.</w:t>
            </w:r>
            <w:r w:rsidR="007C26C2">
              <w:rPr>
                <w:rFonts w:asciiTheme="minorHAnsi" w:eastAsiaTheme="minorEastAsia" w:hAnsiTheme="minorHAnsi"/>
                <w:noProof/>
                <w:sz w:val="22"/>
                <w:lang w:eastAsia="en-CA"/>
              </w:rPr>
              <w:tab/>
            </w:r>
            <w:r w:rsidR="007C26C2" w:rsidRPr="007817CB">
              <w:rPr>
                <w:rStyle w:val="Kpr"/>
                <w:noProof/>
              </w:rPr>
              <w:t>Future Work</w:t>
            </w:r>
            <w:r w:rsidR="007C26C2">
              <w:rPr>
                <w:noProof/>
                <w:webHidden/>
              </w:rPr>
              <w:tab/>
            </w:r>
            <w:r w:rsidR="007C26C2">
              <w:rPr>
                <w:noProof/>
                <w:webHidden/>
              </w:rPr>
              <w:fldChar w:fldCharType="begin"/>
            </w:r>
            <w:r w:rsidR="007C26C2">
              <w:rPr>
                <w:noProof/>
                <w:webHidden/>
              </w:rPr>
              <w:instrText xml:space="preserve"> PAGEREF _Toc45106724 \h </w:instrText>
            </w:r>
            <w:r w:rsidR="007C26C2">
              <w:rPr>
                <w:noProof/>
                <w:webHidden/>
              </w:rPr>
            </w:r>
            <w:r w:rsidR="007C26C2">
              <w:rPr>
                <w:noProof/>
                <w:webHidden/>
              </w:rPr>
              <w:fldChar w:fldCharType="separate"/>
            </w:r>
            <w:r w:rsidR="0066498F">
              <w:rPr>
                <w:noProof/>
                <w:webHidden/>
              </w:rPr>
              <w:t>49</w:t>
            </w:r>
            <w:r w:rsidR="007C26C2">
              <w:rPr>
                <w:noProof/>
                <w:webHidden/>
              </w:rPr>
              <w:fldChar w:fldCharType="end"/>
            </w:r>
          </w:hyperlink>
        </w:p>
        <w:p w:rsidR="007C26C2" w:rsidRDefault="001F0BD7">
          <w:pPr>
            <w:pStyle w:val="T1"/>
            <w:tabs>
              <w:tab w:val="left" w:pos="480"/>
              <w:tab w:val="right" w:leader="dot" w:pos="9396"/>
            </w:tabs>
            <w:rPr>
              <w:rFonts w:asciiTheme="minorHAnsi" w:eastAsiaTheme="minorEastAsia" w:hAnsiTheme="minorHAnsi"/>
              <w:noProof/>
              <w:sz w:val="22"/>
              <w:lang w:eastAsia="en-CA"/>
            </w:rPr>
          </w:pPr>
          <w:hyperlink w:anchor="_Toc45106725" w:history="1">
            <w:r w:rsidR="007C26C2" w:rsidRPr="007817CB">
              <w:rPr>
                <w:rStyle w:val="Kpr"/>
                <w:noProof/>
              </w:rPr>
              <w:t>A.</w:t>
            </w:r>
            <w:r w:rsidR="007C26C2">
              <w:rPr>
                <w:rFonts w:asciiTheme="minorHAnsi" w:eastAsiaTheme="minorEastAsia" w:hAnsiTheme="minorHAnsi"/>
                <w:noProof/>
                <w:sz w:val="22"/>
                <w:lang w:eastAsia="en-CA"/>
              </w:rPr>
              <w:tab/>
            </w:r>
            <w:r w:rsidR="007C26C2" w:rsidRPr="007817CB">
              <w:rPr>
                <w:rStyle w:val="Kpr"/>
                <w:noProof/>
              </w:rPr>
              <w:t>REFER</w:t>
            </w:r>
            <w:r w:rsidR="007C26C2" w:rsidRPr="007817CB">
              <w:rPr>
                <w:rStyle w:val="Kpr"/>
                <w:noProof/>
              </w:rPr>
              <w:t>E</w:t>
            </w:r>
            <w:r w:rsidR="007C26C2" w:rsidRPr="007817CB">
              <w:rPr>
                <w:rStyle w:val="Kpr"/>
                <w:noProof/>
              </w:rPr>
              <w:t>NCES</w:t>
            </w:r>
            <w:r w:rsidR="007C26C2">
              <w:rPr>
                <w:noProof/>
                <w:webHidden/>
              </w:rPr>
              <w:tab/>
            </w:r>
            <w:r w:rsidR="007C26C2">
              <w:rPr>
                <w:noProof/>
                <w:webHidden/>
              </w:rPr>
              <w:fldChar w:fldCharType="begin"/>
            </w:r>
            <w:r w:rsidR="007C26C2">
              <w:rPr>
                <w:noProof/>
                <w:webHidden/>
              </w:rPr>
              <w:instrText xml:space="preserve"> PAGEREF _Toc45106725 \h </w:instrText>
            </w:r>
            <w:r w:rsidR="007C26C2">
              <w:rPr>
                <w:noProof/>
                <w:webHidden/>
              </w:rPr>
            </w:r>
            <w:r w:rsidR="007C26C2">
              <w:rPr>
                <w:noProof/>
                <w:webHidden/>
              </w:rPr>
              <w:fldChar w:fldCharType="separate"/>
            </w:r>
            <w:r w:rsidR="0066498F">
              <w:rPr>
                <w:noProof/>
                <w:webHidden/>
              </w:rPr>
              <w:t>50</w:t>
            </w:r>
            <w:r w:rsidR="007C26C2">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106690"/>
      <w:r w:rsidRPr="006942C2">
        <w:lastRenderedPageBreak/>
        <w:t>INTRODUCTION</w:t>
      </w:r>
      <w:bookmarkEnd w:id="1"/>
    </w:p>
    <w:p w:rsidR="00C476FA" w:rsidRDefault="00C476FA" w:rsidP="00A972C7"/>
    <w:p w:rsidR="00A63826" w:rsidRDefault="00A63826" w:rsidP="00A972C7">
      <w:r>
        <w:t>Intro</w:t>
      </w:r>
    </w:p>
    <w:p w:rsidR="007D783A" w:rsidRDefault="00B23489" w:rsidP="00A972C7">
      <w:r>
        <w:t>Explain sections!!!!</w:t>
      </w:r>
    </w:p>
    <w:p w:rsidR="00C61902" w:rsidRDefault="007D783A" w:rsidP="007D783A">
      <w:pPr>
        <w:jc w:val="left"/>
      </w:pPr>
      <w:r>
        <w:br w:type="page"/>
      </w:r>
    </w:p>
    <w:p w:rsidR="00942B50" w:rsidRDefault="001D51A1" w:rsidP="00942B50">
      <w:pPr>
        <w:pStyle w:val="Balk1"/>
        <w:numPr>
          <w:ilvl w:val="0"/>
          <w:numId w:val="1"/>
        </w:numPr>
      </w:pPr>
      <w:bookmarkStart w:id="2" w:name="_Toc45106691"/>
      <w:r w:rsidRPr="006942C2">
        <w:lastRenderedPageBreak/>
        <w:t>RELATED WOR</w:t>
      </w:r>
      <w:r w:rsidR="00DB456F">
        <w:t>K</w:t>
      </w:r>
      <w:r w:rsidR="004D2C64">
        <w:t>S</w:t>
      </w:r>
      <w:bookmarkEnd w:id="2"/>
    </w:p>
    <w:p w:rsidR="002D1701" w:rsidRPr="002D1701" w:rsidRDefault="002D1701" w:rsidP="002D1701"/>
    <w:p w:rsidR="00A35981" w:rsidRDefault="00A35981" w:rsidP="00A35981">
      <w:pPr>
        <w:pStyle w:val="Balk2"/>
        <w:numPr>
          <w:ilvl w:val="1"/>
          <w:numId w:val="1"/>
        </w:numPr>
      </w:pPr>
      <w:bookmarkStart w:id="3" w:name="_Toc45106692"/>
      <w:r>
        <w:t>Model-Driven Engineering</w:t>
      </w:r>
      <w:bookmarkEnd w:id="3"/>
    </w:p>
    <w:p w:rsidR="002D1701" w:rsidRDefault="002D1701" w:rsidP="002D1701"/>
    <w:p w:rsidR="002D1701" w:rsidRDefault="002D1701" w:rsidP="002D1701">
      <w:r>
        <w:t>Model-Driven Engineering (MDE) is becoming the standard for some types of software development. Safety-critical systems development is one of the most used areas fro MDE methodologies.</w:t>
      </w:r>
      <w:r w:rsidR="001A5F19">
        <w:t xml:space="preserve"> MDE </w:t>
      </w:r>
      <w:r w:rsidR="00925E7C">
        <w:t xml:space="preserve">makes it easier to design a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transformation engines/generators [1].</w:t>
      </w:r>
      <w:r w:rsidR="001C466E">
        <w:t xml:space="preserve"> DSMLs help developers to design better systems for their domains. Avionics, transportation systems and many others use DSML to create safer software systems. The second part which is transformation engines and generators help</w:t>
      </w:r>
      <w:r w:rsidR="00293A1A">
        <w:t>s</w:t>
      </w:r>
      <w:r w:rsidR="001C466E">
        <w:t xml:space="preserve"> programmers to</w:t>
      </w:r>
      <w:r w:rsidR="004469E4">
        <w:t xml:space="preserve"> transform models-to-models and</w:t>
      </w:r>
      <w:r w:rsidR="001C466E">
        <w:t xml:space="preserve"> generate source code or documents from the designed models.</w:t>
      </w:r>
    </w:p>
    <w:p w:rsidR="008E60DD" w:rsidRPr="001C466E" w:rsidRDefault="008E60DD" w:rsidP="002D1701">
      <w:r>
        <w:t>MDE in Practice book</w:t>
      </w:r>
    </w:p>
    <w:p w:rsidR="002D1701" w:rsidRPr="002D1701" w:rsidRDefault="002D1701" w:rsidP="002D1701"/>
    <w:p w:rsidR="00A35981" w:rsidRDefault="00A35981" w:rsidP="00A35981">
      <w:pPr>
        <w:pStyle w:val="Balk2"/>
        <w:numPr>
          <w:ilvl w:val="1"/>
          <w:numId w:val="1"/>
        </w:numPr>
      </w:pPr>
      <w:bookmarkStart w:id="4" w:name="_Toc45106693"/>
      <w:r>
        <w:t>Safety Cases &amp; Goal Structuring Notations</w:t>
      </w:r>
      <w:bookmarkEnd w:id="4"/>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1F0BD7" w:rsidRDefault="001F0BD7" w:rsidP="001F0BD7">
      <w:pPr>
        <w:spacing w:after="0" w:line="240" w:lineRule="auto"/>
      </w:pPr>
    </w:p>
    <w:p w:rsidR="001F0BD7" w:rsidRPr="00F84CD0" w:rsidRDefault="001F0BD7" w:rsidP="001F0BD7">
      <w:pPr>
        <w:spacing w:after="0" w:line="240" w:lineRule="auto"/>
      </w:pPr>
    </w:p>
    <w:p w:rsidR="00F84CD0" w:rsidRPr="00F84CD0" w:rsidRDefault="00F84CD0" w:rsidP="00F84CD0">
      <w:pPr>
        <w:spacing w:after="0" w:line="240" w:lineRule="auto"/>
        <w:jc w:val="left"/>
        <w:rPr>
          <w:rFonts w:ascii="Segoe UI" w:eastAsia="Times New Roman" w:hAnsi="Segoe UI" w:cs="Segoe UI"/>
          <w:sz w:val="21"/>
          <w:szCs w:val="21"/>
          <w:lang w:eastAsia="en-CA"/>
        </w:rPr>
      </w:pPr>
    </w:p>
    <w:p w:rsidR="00A35981" w:rsidRDefault="00A35981" w:rsidP="00A35981">
      <w:pPr>
        <w:pStyle w:val="Balk2"/>
        <w:numPr>
          <w:ilvl w:val="1"/>
          <w:numId w:val="1"/>
        </w:numPr>
      </w:pPr>
      <w:bookmarkStart w:id="5" w:name="_Toc45106694"/>
      <w:r>
        <w:t>Epsilon</w:t>
      </w:r>
      <w:bookmarkEnd w:id="5"/>
    </w:p>
    <w:p w:rsidR="00A134E9" w:rsidRPr="00A134E9" w:rsidRDefault="00A134E9" w:rsidP="00A134E9"/>
    <w:p w:rsidR="00A134E9" w:rsidRDefault="00A134E9" w:rsidP="00A134E9">
      <w:r>
        <w:t>Epsilon</w:t>
      </w:r>
      <w:r w:rsidR="00F50C56">
        <w:t>-EOL</w:t>
      </w:r>
      <w:r>
        <w:t>…</w:t>
      </w:r>
    </w:p>
    <w:p w:rsidR="00F50C56" w:rsidRDefault="00F50C56" w:rsidP="00A134E9">
      <w:r>
        <w:t>EMC layer</w:t>
      </w:r>
      <w:r w:rsidR="003F7C6A">
        <w:t>-Epsilon book</w:t>
      </w:r>
      <w:r>
        <w:t>…</w:t>
      </w:r>
    </w:p>
    <w:p w:rsidR="00F50C56" w:rsidRDefault="00F50C56" w:rsidP="00A134E9">
      <w:r>
        <w:t>New driver</w:t>
      </w:r>
      <w:r w:rsidR="003F7C6A">
        <w:t>-Bridging paper</w:t>
      </w:r>
      <w:r>
        <w:t>…</w:t>
      </w:r>
    </w:p>
    <w:p w:rsidR="001A5F19" w:rsidRDefault="001A5F19" w:rsidP="00A134E9"/>
    <w:p w:rsidR="00E16B06" w:rsidRPr="00A134E9" w:rsidRDefault="00E16B06" w:rsidP="00A134E9">
      <w:r>
        <w:t>CHANGE!!!</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lastRenderedPageBreak/>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7D783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w:t>
      </w:r>
      <w:r w:rsidR="00644D02">
        <w:t>l</w:t>
      </w:r>
      <w:r>
        <w:t>ling programs that specifically designed for creating and modifying GSN models.</w:t>
      </w:r>
    </w:p>
    <w:p w:rsidR="00C476FA" w:rsidRPr="00C476FA" w:rsidRDefault="007D783A" w:rsidP="007D783A">
      <w:pPr>
        <w:jc w:val="left"/>
      </w:pPr>
      <w:r>
        <w:br w:type="page"/>
      </w:r>
    </w:p>
    <w:p w:rsidR="001569F4" w:rsidRDefault="0078223B" w:rsidP="00204182">
      <w:pPr>
        <w:pStyle w:val="Balk1"/>
        <w:numPr>
          <w:ilvl w:val="0"/>
          <w:numId w:val="1"/>
        </w:numPr>
      </w:pPr>
      <w:bookmarkStart w:id="6" w:name="_Toc45106695"/>
      <w:r>
        <w:lastRenderedPageBreak/>
        <w:t>REQUIREMENTS</w:t>
      </w:r>
      <w:bookmarkEnd w:id="6"/>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Pr="00486C14" w:rsidRDefault="00486C14" w:rsidP="00C3190D">
      <w:pPr>
        <w:rPr>
          <w:b/>
        </w:rPr>
      </w:pPr>
      <w:r w:rsidRPr="00486C14">
        <w:rPr>
          <w:b/>
        </w:rPr>
        <w:t>Epsilon Astah GSN Requirements:</w:t>
      </w: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9804FC" w:rsidRDefault="009804FC" w:rsidP="005C688D">
      <w:pPr>
        <w:pStyle w:val="ListeParagraf"/>
        <w:numPr>
          <w:ilvl w:val="1"/>
          <w:numId w:val="3"/>
        </w:numPr>
      </w:pPr>
      <w:r>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lastRenderedPageBreak/>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7" w:name="_Toc45106696"/>
      <w:r>
        <w:lastRenderedPageBreak/>
        <w:t>DESIGN</w:t>
      </w:r>
      <w:bookmarkEnd w:id="7"/>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8" w:name="_Toc45106697"/>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9" w:name="_Toc45106698"/>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1F0BD7">
        <w:fldChar w:fldCharType="begin"/>
      </w:r>
      <w:r w:rsidR="001F0BD7">
        <w:instrText xml:space="preserve"> SEQ Table \* ARABIC </w:instrText>
      </w:r>
      <w:r w:rsidR="001F0BD7">
        <w:fldChar w:fldCharType="separate"/>
      </w:r>
      <w:r w:rsidR="0066498F">
        <w:rPr>
          <w:noProof/>
        </w:rPr>
        <w:t>1</w:t>
      </w:r>
      <w:r w:rsidR="001F0BD7">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2</w:t>
      </w:r>
      <w:r w:rsidR="001F0BD7">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lastRenderedPageBreak/>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3</w:t>
      </w:r>
      <w:r w:rsidR="001F0BD7">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0" w:name="_Toc45106699"/>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Astah GSN model 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1" w:name="_Toc45106700"/>
      <w:r>
        <w:lastRenderedPageBreak/>
        <w:t xml:space="preserve">Using the Epsilon </w:t>
      </w:r>
      <w:r w:rsidR="00D94BCA" w:rsidRPr="00271C0A">
        <w:t xml:space="preserve">Plain-XML </w:t>
      </w:r>
      <w:r>
        <w:t>D</w:t>
      </w:r>
      <w:r w:rsidR="00D94BCA" w:rsidRPr="00271C0A">
        <w:t>river</w:t>
      </w:r>
      <w:bookmarkEnd w:id="11"/>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5106701"/>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lastRenderedPageBreak/>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FA209C" w:rsidRDefault="00FA209C">
      <w:pPr>
        <w:jc w:val="left"/>
      </w:pPr>
      <w:r>
        <w:br w:type="page"/>
      </w:r>
    </w:p>
    <w:p w:rsidR="00A80B9E" w:rsidRDefault="00A80B9E" w:rsidP="00847891"/>
    <w:p w:rsidR="0098365D" w:rsidRDefault="0098365D" w:rsidP="00847891"/>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4</w:t>
      </w:r>
      <w:r w:rsidR="001F0BD7">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3" w:name="_Toc45106702"/>
      <w:r w:rsidRPr="007B7E90">
        <w:lastRenderedPageBreak/>
        <w:t xml:space="preserve">Problems with Astah GSN XMI </w:t>
      </w:r>
      <w:r w:rsidR="00B40A2A">
        <w:t>F</w:t>
      </w:r>
      <w:r w:rsidRPr="007B7E90">
        <w:t>iles</w:t>
      </w:r>
      <w:bookmarkEnd w:id="13"/>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4" w:name="_Toc45106703"/>
      <w:r>
        <w:lastRenderedPageBreak/>
        <w:t>IMPLEMENTATION</w:t>
      </w:r>
      <w:bookmarkEnd w:id="14"/>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5" w:name="_Toc45106704"/>
      <w:r>
        <w:t>GSN Model</w:t>
      </w:r>
      <w:bookmarkEnd w:id="15"/>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6" w:name="_Toc45106705"/>
      <w:r>
        <w:t xml:space="preserve">GSN </w:t>
      </w:r>
      <w:r w:rsidR="00DB647E">
        <w:t>Property</w:t>
      </w:r>
      <w:bookmarkEnd w:id="16"/>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7" w:name="_Toc45106706"/>
      <w:r>
        <w:lastRenderedPageBreak/>
        <w:t xml:space="preserve">GSN </w:t>
      </w:r>
      <w:r w:rsidR="00DB647E">
        <w:t>Property</w:t>
      </w:r>
      <w:r>
        <w:t xml:space="preserve"> Type</w:t>
      </w:r>
      <w:bookmarkEnd w:id="17"/>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8" w:name="_Toc45106707"/>
      <w:r>
        <w:t>GSN Property Getter</w:t>
      </w:r>
      <w:bookmarkEnd w:id="18"/>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19" w:name="_Toc45106708"/>
      <w:r>
        <w:lastRenderedPageBreak/>
        <w:t>G</w:t>
      </w:r>
      <w:r w:rsidR="006164E6">
        <w:t>SN Property Setter</w:t>
      </w:r>
      <w:bookmarkEnd w:id="19"/>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0" w:name="_Toc45106709"/>
      <w:r>
        <w:lastRenderedPageBreak/>
        <w:t xml:space="preserve">TESTING &amp; </w:t>
      </w:r>
      <w:r w:rsidR="0078223B">
        <w:t>EVALUATION</w:t>
      </w:r>
      <w:bookmarkEnd w:id="20"/>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1" w:name="_Toc45106710"/>
      <w:r>
        <w:t xml:space="preserve">How </w:t>
      </w:r>
      <w:r w:rsidR="00426602">
        <w:t>to</w:t>
      </w:r>
      <w:r>
        <w:t xml:space="preserve"> Use Astah GSN Driver?</w:t>
      </w:r>
      <w:bookmarkEnd w:id="21"/>
    </w:p>
    <w:p w:rsidR="001B4142" w:rsidRPr="001B4142" w:rsidRDefault="001B4142" w:rsidP="001B4142"/>
    <w:p w:rsidR="007F3A4D" w:rsidRDefault="007F3A4D" w:rsidP="00312FE2">
      <w:pPr>
        <w:pStyle w:val="Balk3"/>
        <w:numPr>
          <w:ilvl w:val="2"/>
          <w:numId w:val="1"/>
        </w:numPr>
      </w:pPr>
      <w:bookmarkStart w:id="22" w:name="_Toc45106711"/>
      <w:r w:rsidRPr="00312FE2">
        <w:t>Loading the Astah GSN model into Epsilon</w:t>
      </w:r>
      <w:bookmarkEnd w:id="22"/>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6AB492AE" wp14:editId="2C6C0ECE">
            <wp:extent cx="5972810" cy="3520440"/>
            <wp:effectExtent l="0" t="0" r="889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20440"/>
                    </a:xfrm>
                    <a:prstGeom prst="rect">
                      <a:avLst/>
                    </a:prstGeom>
                  </pic:spPr>
                </pic:pic>
              </a:graphicData>
            </a:graphic>
          </wp:inline>
        </w:drawing>
      </w:r>
    </w:p>
    <w:p w:rsidR="007F3A4D" w:rsidRDefault="007F3A4D" w:rsidP="007F3A4D">
      <w:pPr>
        <w:pStyle w:val="ResimYazs"/>
      </w:pPr>
      <w:r>
        <w:t xml:space="preserve">Figure </w:t>
      </w:r>
      <w:r w:rsidR="001F0BD7">
        <w:fldChar w:fldCharType="begin"/>
      </w:r>
      <w:r w:rsidR="001F0BD7">
        <w:instrText xml:space="preserve"> SEQ Figure \* ARABIC </w:instrText>
      </w:r>
      <w:r w:rsidR="001F0BD7">
        <w:fldChar w:fldCharType="separate"/>
      </w:r>
      <w:r w:rsidR="0066498F">
        <w:rPr>
          <w:noProof/>
        </w:rPr>
        <w:t>1</w:t>
      </w:r>
      <w:r w:rsidR="001F0BD7">
        <w:rPr>
          <w:noProof/>
        </w:rPr>
        <w:fldChar w:fldCharType="end"/>
      </w:r>
      <w:r>
        <w:t>: Loading Astah GSN model into EOL</w:t>
      </w:r>
    </w:p>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80B666" wp14:editId="0CE23E6D">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rPr>
          <w:noProof/>
        </w:rPr>
      </w:pPr>
      <w:r>
        <w:t xml:space="preserve">Figure </w:t>
      </w:r>
      <w:r w:rsidR="001F0BD7">
        <w:fldChar w:fldCharType="begin"/>
      </w:r>
      <w:r w:rsidR="001F0BD7">
        <w:instrText xml:space="preserve"> SEQ Figure \* ARABIC </w:instrText>
      </w:r>
      <w:r w:rsidR="001F0BD7">
        <w:fldChar w:fldCharType="separate"/>
      </w:r>
      <w:r w:rsidR="0066498F">
        <w:rPr>
          <w:noProof/>
        </w:rPr>
        <w:t>2</w:t>
      </w:r>
      <w:r w:rsidR="001F0BD7">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lastRenderedPageBreak/>
        <w:drawing>
          <wp:inline distT="0" distB="0" distL="0" distR="0" wp14:anchorId="5E818721" wp14:editId="2A29EB49">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pPr>
      <w:r>
        <w:t xml:space="preserve">Figure </w:t>
      </w:r>
      <w:r w:rsidR="001F0BD7">
        <w:fldChar w:fldCharType="begin"/>
      </w:r>
      <w:r w:rsidR="001F0BD7">
        <w:instrText xml:space="preserve"> SEQ Figure \* ARABIC </w:instrText>
      </w:r>
      <w:r w:rsidR="001F0BD7">
        <w:fldChar w:fldCharType="separate"/>
      </w:r>
      <w:r w:rsidR="0066498F">
        <w:rPr>
          <w:noProof/>
        </w:rPr>
        <w:t>3</w:t>
      </w:r>
      <w:r w:rsidR="001F0BD7">
        <w:rPr>
          <w:noProof/>
        </w:rPr>
        <w:fldChar w:fldCharType="end"/>
      </w:r>
      <w:r>
        <w:t>: Running EOL with Astah GSN model</w:t>
      </w:r>
    </w:p>
    <w:p w:rsidR="007F3A4D" w:rsidRDefault="007F3A4D" w:rsidP="007F3A4D">
      <w:pPr>
        <w:pStyle w:val="ListeParagraf"/>
        <w:ind w:left="0"/>
        <w:jc w:val="left"/>
      </w:pPr>
    </w:p>
    <w:p w:rsidR="007F3A4D" w:rsidRDefault="007F3A4D" w:rsidP="00312FE2">
      <w:pPr>
        <w:pStyle w:val="Balk3"/>
        <w:numPr>
          <w:ilvl w:val="2"/>
          <w:numId w:val="1"/>
        </w:numPr>
      </w:pPr>
      <w:bookmarkStart w:id="23" w:name="_Toc45106712"/>
      <w:r w:rsidRPr="00312FE2">
        <w:t>Reading/accessing GSN models with EOL</w:t>
      </w:r>
      <w:bookmarkEnd w:id="23"/>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7F3A4D" w:rsidRDefault="007F3A4D" w:rsidP="00F6138B">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5F2D33" w:rsidRDefault="005F2D33">
      <w:pPr>
        <w:jc w:val="left"/>
      </w:pPr>
      <w:r>
        <w:br w:type="page"/>
      </w:r>
    </w:p>
    <w:tbl>
      <w:tblPr>
        <w:tblStyle w:val="TabloKlavuzu"/>
        <w:tblW w:w="0" w:type="auto"/>
        <w:tblLook w:val="04A0" w:firstRow="1" w:lastRow="0" w:firstColumn="1" w:lastColumn="0" w:noHBand="0" w:noVBand="1"/>
      </w:tblPr>
      <w:tblGrid>
        <w:gridCol w:w="3383"/>
        <w:gridCol w:w="6013"/>
      </w:tblGrid>
      <w:tr w:rsidR="007F3A4D" w:rsidTr="007262A9">
        <w:tc>
          <w:tcPr>
            <w:tcW w:w="3383" w:type="dxa"/>
            <w:shd w:val="clear" w:color="auto" w:fill="29BAC9"/>
          </w:tcPr>
          <w:p w:rsidR="007F3A4D" w:rsidRPr="004A18DE" w:rsidRDefault="007262A9" w:rsidP="00082445">
            <w:pPr>
              <w:jc w:val="center"/>
              <w:rPr>
                <w:rFonts w:cs="Times New Roman"/>
                <w:b/>
              </w:rPr>
            </w:pPr>
            <w:r>
              <w:rPr>
                <w:rFonts w:cs="Times New Roman"/>
                <w:b/>
              </w:rPr>
              <w:lastRenderedPageBreak/>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1F0BD7">
        <w:fldChar w:fldCharType="begin"/>
      </w:r>
      <w:r w:rsidR="001F0BD7">
        <w:instrText xml:space="preserve"> SEQ Table \* ARABIC </w:instrText>
      </w:r>
      <w:r w:rsidR="001F0BD7">
        <w:fldChar w:fldCharType="separate"/>
      </w:r>
      <w:r w:rsidR="0066498F">
        <w:rPr>
          <w:noProof/>
        </w:rPr>
        <w:t>5</w:t>
      </w:r>
      <w:r w:rsidR="001F0BD7">
        <w:rPr>
          <w:noProof/>
        </w:rPr>
        <w:fldChar w:fldCharType="end"/>
      </w:r>
      <w:r>
        <w:t>: Astah GSN Driver</w:t>
      </w:r>
      <w:r>
        <w:rPr>
          <w:noProof/>
        </w:rPr>
        <w:t xml:space="preserve"> </w:t>
      </w:r>
      <w:r w:rsidR="007262A9">
        <w:rPr>
          <w:noProof/>
        </w:rPr>
        <w:t xml:space="preserve">Attribute </w:t>
      </w:r>
      <w:r>
        <w:rPr>
          <w:noProof/>
        </w:rPr>
        <w:t>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58376D">
        <w:tc>
          <w:tcPr>
            <w:tcW w:w="3383" w:type="dxa"/>
            <w:shd w:val="clear" w:color="auto" w:fill="29BAC9"/>
          </w:tcPr>
          <w:p w:rsidR="007262A9" w:rsidRPr="004A18DE" w:rsidRDefault="0058376D" w:rsidP="0058376D">
            <w:pPr>
              <w:jc w:val="center"/>
              <w:rPr>
                <w:rFonts w:cs="Times New Roman"/>
                <w:b/>
              </w:rPr>
            </w:pPr>
            <w:r>
              <w:rPr>
                <w:rFonts w:cs="Times New Roman"/>
                <w:b/>
              </w:rPr>
              <w:t xml:space="preserve">Single Element </w:t>
            </w:r>
            <w:r w:rsidR="007262A9" w:rsidRPr="004A18DE">
              <w:rPr>
                <w:rFonts w:cs="Times New Roman"/>
                <w:b/>
              </w:rPr>
              <w:t>Commands</w:t>
            </w:r>
          </w:p>
        </w:tc>
        <w:tc>
          <w:tcPr>
            <w:tcW w:w="6013" w:type="dxa"/>
            <w:shd w:val="clear" w:color="auto" w:fill="29BAC9"/>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7262A9" w:rsidRDefault="009F0804" w:rsidP="009F0804">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6</w:t>
      </w:r>
      <w:r w:rsidR="001F0BD7">
        <w:rPr>
          <w:noProof/>
        </w:rPr>
        <w:fldChar w:fldCharType="end"/>
      </w:r>
      <w:r>
        <w:t>: Astah GSN Driver Single Element Getters</w:t>
      </w:r>
    </w:p>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681B9E" w:rsidTr="001F0BD7">
        <w:tc>
          <w:tcPr>
            <w:tcW w:w="3383" w:type="dxa"/>
            <w:shd w:val="clear" w:color="auto" w:fill="29BAC9"/>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9BAC9"/>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236951" w:rsidRPr="00236951" w:rsidRDefault="009F0804" w:rsidP="005F2D33">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7</w:t>
      </w:r>
      <w:r w:rsidR="001F0BD7">
        <w:rPr>
          <w:noProof/>
        </w:rPr>
        <w:fldChar w:fldCharType="end"/>
      </w:r>
      <w:r>
        <w:t xml:space="preserve">: Astah GSN Driver Multiple Element (List) </w:t>
      </w:r>
      <w:r>
        <w:rPr>
          <w:noProof/>
        </w:rPr>
        <w:t>Getters</w:t>
      </w:r>
    </w:p>
    <w:p w:rsidR="007F3A4D" w:rsidRDefault="007F3A4D" w:rsidP="007F3A4D">
      <w:r>
        <w:lastRenderedPageBreak/>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4" w:name="_Toc45106713"/>
      <w:r w:rsidRPr="00312FE2">
        <w:t>Updating GSN models with EOL</w:t>
      </w:r>
      <w:bookmarkEnd w:id="24"/>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 xml:space="preserve">below commands. Getter and setter commands are the same. The only difference is setters 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8</w:t>
      </w:r>
      <w:r w:rsidR="001F0BD7">
        <w:rPr>
          <w:noProof/>
        </w:rPr>
        <w:fldChar w:fldCharType="end"/>
      </w:r>
      <w:r>
        <w:t xml:space="preserve">: </w:t>
      </w:r>
      <w:r w:rsidRPr="002A28CA">
        <w:t xml:space="preserve">Astah GSN Driver Element </w:t>
      </w:r>
      <w:r>
        <w:t>S</w:t>
      </w:r>
      <w:r w:rsidRPr="002A28CA">
        <w:t>etters</w:t>
      </w:r>
    </w:p>
    <w:p w:rsidR="007F3A4D" w:rsidRDefault="007F3A4D" w:rsidP="00312FE2">
      <w:pPr>
        <w:pStyle w:val="Balk3"/>
        <w:numPr>
          <w:ilvl w:val="2"/>
          <w:numId w:val="1"/>
        </w:numPr>
      </w:pPr>
      <w:bookmarkStart w:id="25" w:name="_Toc45106714"/>
      <w:r w:rsidRPr="00312FE2">
        <w:lastRenderedPageBreak/>
        <w:t>Creating new elements in GSN model with EOL</w:t>
      </w:r>
      <w:bookmarkEnd w:id="25"/>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9</w:t>
      </w:r>
      <w:r w:rsidR="001F0BD7">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6" w:name="_Toc45106715"/>
      <w:r w:rsidRPr="00312FE2">
        <w:t>Deleting elements in GSN model with EOL</w:t>
      </w:r>
      <w:bookmarkEnd w:id="26"/>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10</w:t>
      </w:r>
      <w:r w:rsidR="001F0BD7">
        <w:rPr>
          <w:noProof/>
        </w:rPr>
        <w:fldChar w:fldCharType="end"/>
      </w:r>
      <w:r>
        <w:t>: Astah GSN Driver Element Delete Commands</w:t>
      </w:r>
    </w:p>
    <w:p w:rsidR="00236951" w:rsidRPr="00236951" w:rsidRDefault="00236951" w:rsidP="00236951"/>
    <w:p w:rsidR="007F3A4D" w:rsidRPr="00312FE2" w:rsidRDefault="007F3A4D" w:rsidP="00312FE2">
      <w:pPr>
        <w:pStyle w:val="Balk3"/>
        <w:numPr>
          <w:ilvl w:val="2"/>
          <w:numId w:val="1"/>
        </w:numPr>
      </w:pPr>
      <w:bookmarkStart w:id="27" w:name="_Toc45106716"/>
      <w:r w:rsidRPr="00312FE2">
        <w:t xml:space="preserve">Epsilon Validation Language </w:t>
      </w:r>
      <w:r w:rsidR="00E25B44" w:rsidRPr="00312FE2">
        <w:t xml:space="preserve">(EVL) </w:t>
      </w:r>
      <w:r w:rsidRPr="00312FE2">
        <w:t>usage</w:t>
      </w:r>
      <w:bookmarkEnd w:id="27"/>
    </w:p>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 xml:space="preserve">In this example, two different constraints added to the model. The first constraint covers all elements in the model so, its context is “gsn”. This one checks the G1 element’s outgoing links. If </w:t>
      </w:r>
      <w:r>
        <w:lastRenderedPageBreak/>
        <w:t>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CC50F8" w:rsidRPr="00446122" w:rsidRDefault="00CC50F8"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pPr>
      <w:r>
        <w:t xml:space="preserve">Listing </w:t>
      </w:r>
      <w:r w:rsidR="001F0BD7">
        <w:fldChar w:fldCharType="begin"/>
      </w:r>
      <w:r w:rsidR="001F0BD7">
        <w:instrText xml:space="preserve"> SEQ Listing \* ARABIC </w:instrText>
      </w:r>
      <w:r w:rsidR="001F0BD7">
        <w:fldChar w:fldCharType="separate"/>
      </w:r>
      <w:r w:rsidR="0066498F">
        <w:rPr>
          <w:noProof/>
        </w:rPr>
        <w:t>1</w:t>
      </w:r>
      <w:r w:rsidR="001F0BD7">
        <w:rPr>
          <w:noProof/>
        </w:rPr>
        <w:fldChar w:fldCharType="end"/>
      </w:r>
      <w:r>
        <w:t>: EVL usage example</w:t>
      </w:r>
      <w:r>
        <w:rPr>
          <w:noProof/>
        </w:rPr>
        <w:t xml:space="preserve"> in Astah GSN driver</w:t>
      </w:r>
    </w:p>
    <w:p w:rsidR="009035AF" w:rsidRPr="00E25B44" w:rsidRDefault="00136677" w:rsidP="00136677">
      <w:pPr>
        <w:pStyle w:val="ResimYazs"/>
      </w:pPr>
      <w:r>
        <w:lastRenderedPageBreak/>
        <w:t xml:space="preserve">Table </w:t>
      </w:r>
      <w:r w:rsidR="001F0BD7">
        <w:fldChar w:fldCharType="begin"/>
      </w:r>
      <w:r w:rsidR="001F0BD7">
        <w:instrText xml:space="preserve"> SEQ Table \* ARABIC </w:instrText>
      </w:r>
      <w:r w:rsidR="001F0BD7">
        <w:fldChar w:fldCharType="separate"/>
      </w:r>
      <w:r w:rsidR="0066498F">
        <w:rPr>
          <w:noProof/>
        </w:rPr>
        <w:t>11</w:t>
      </w:r>
      <w:r w:rsidR="001F0BD7">
        <w:rPr>
          <w:noProof/>
        </w:rPr>
        <w:fldChar w:fldCharType="end"/>
      </w:r>
      <w:r>
        <w:t xml:space="preserve">: </w:t>
      </w:r>
      <w:r w:rsidRPr="00C442B6">
        <w:t>EVL usage example in Astah GSN driver</w:t>
      </w:r>
    </w:p>
    <w:p w:rsidR="007F3A4D" w:rsidRDefault="007F3A4D" w:rsidP="00312FE2">
      <w:pPr>
        <w:pStyle w:val="Balk3"/>
        <w:numPr>
          <w:ilvl w:val="2"/>
          <w:numId w:val="1"/>
        </w:numPr>
      </w:pPr>
      <w:bookmarkStart w:id="28" w:name="_Toc45106717"/>
      <w:r w:rsidRPr="00022BDA">
        <w:t xml:space="preserve">Epsilon Code Generation Language </w:t>
      </w:r>
      <w:r w:rsidR="00E25B44">
        <w:t xml:space="preserve">(EGL) </w:t>
      </w:r>
      <w:r w:rsidRPr="00022BDA">
        <w:t>usage</w:t>
      </w:r>
      <w:bookmarkEnd w:id="28"/>
    </w:p>
    <w:p w:rsidR="00BA5394" w:rsidRPr="00BA5394" w:rsidRDefault="00BA5394" w:rsidP="00BA5394"/>
    <w:p w:rsidR="00832EAC" w:rsidRDefault="004932BE" w:rsidP="00832EAC">
      <w:r>
        <w:t>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1F0BD7">
        <w:fldChar w:fldCharType="begin"/>
      </w:r>
      <w:r w:rsidR="001F0BD7">
        <w:instrText xml:space="preserve"> SEQ Listing \* ARABIC </w:instrText>
      </w:r>
      <w:r w:rsidR="001F0BD7">
        <w:fldChar w:fldCharType="separate"/>
      </w:r>
      <w:r w:rsidR="0066498F">
        <w:rPr>
          <w:noProof/>
        </w:rPr>
        <w:t>2</w:t>
      </w:r>
      <w:r w:rsidR="001F0BD7">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1F0BD7">
        <w:fldChar w:fldCharType="begin"/>
      </w:r>
      <w:r w:rsidR="001F0BD7">
        <w:instrText xml:space="preserve"> SEQ Listing \* ARABIC </w:instrText>
      </w:r>
      <w:r w:rsidR="001F0BD7">
        <w:fldChar w:fldCharType="separate"/>
      </w:r>
      <w:r w:rsidR="0066498F">
        <w:rPr>
          <w:noProof/>
        </w:rPr>
        <w:t>3</w:t>
      </w:r>
      <w:r w:rsidR="001F0BD7">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29" w:name="_Toc45106718"/>
      <w:r w:rsidRPr="00022BDA">
        <w:t xml:space="preserve">Epsilon Transformation Language </w:t>
      </w:r>
      <w:r w:rsidR="00E25B44">
        <w:t xml:space="preserve">(ETL) </w:t>
      </w:r>
      <w:r w:rsidRPr="00022BDA">
        <w:t>usage</w:t>
      </w:r>
      <w:bookmarkEnd w:id="29"/>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0" w:name="_Toc45106719"/>
      <w:r>
        <w:lastRenderedPageBreak/>
        <w:t>GSN Model Examples</w:t>
      </w:r>
      <w:r w:rsidR="00D817E9">
        <w:t xml:space="preserve"> with Epsilon</w:t>
      </w:r>
      <w:bookmarkEnd w:id="30"/>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1" w:name="_Toc45106720"/>
      <w:r>
        <w:t>GSN Community Standard Model</w:t>
      </w:r>
      <w:bookmarkEnd w:id="31"/>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25341162" wp14:editId="598BA97A">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1F0BD7">
        <w:fldChar w:fldCharType="begin"/>
      </w:r>
      <w:r w:rsidR="001F0BD7">
        <w:instrText xml:space="preserve"> SEQ Figure \* ARABIC </w:instrText>
      </w:r>
      <w:r w:rsidR="001F0BD7">
        <w:fldChar w:fldCharType="separate"/>
      </w:r>
      <w:r w:rsidR="0066498F">
        <w:rPr>
          <w:noProof/>
        </w:rPr>
        <w:t>4</w:t>
      </w:r>
      <w:r w:rsidR="001F0BD7">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Pr="00DD4070" w:rsidRDefault="00165777" w:rsidP="00DD4070"/>
    <w:tbl>
      <w:tblPr>
        <w:tblStyle w:val="TabloKlavuzu"/>
        <w:tblW w:w="9493" w:type="dxa"/>
        <w:tblLook w:val="04A0" w:firstRow="1" w:lastRow="0" w:firstColumn="1" w:lastColumn="0" w:noHBand="0" w:noVBand="1"/>
      </w:tblPr>
      <w:tblGrid>
        <w:gridCol w:w="3397"/>
        <w:gridCol w:w="6096"/>
      </w:tblGrid>
      <w:tr w:rsidR="00C91EBB" w:rsidTr="0080503D">
        <w:tc>
          <w:tcPr>
            <w:tcW w:w="3397" w:type="dxa"/>
            <w:shd w:val="clear" w:color="auto" w:fill="37CDD5"/>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37CDD5"/>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12</w:t>
      </w:r>
      <w:r w:rsidR="001F0BD7">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lastRenderedPageBreak/>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Pr="00E23356" w:rsidRDefault="00541B38"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context</w:t>
            </w:r>
            <w:r w:rsidRPr="0049269E">
              <w:rPr>
                <w:rFonts w:ascii="Consolas" w:hAnsi="Consolas" w:cs="Consolas"/>
                <w:color w:val="000000"/>
                <w:szCs w:val="20"/>
              </w:rPr>
              <w:t xml:space="preserve"> 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critique</w:t>
            </w:r>
            <w:r w:rsidRPr="0049269E">
              <w:rPr>
                <w:rFonts w:ascii="Consolas" w:hAnsi="Consolas" w:cs="Consolas"/>
                <w:color w:val="000000"/>
                <w:szCs w:val="20"/>
              </w:rPr>
              <w:t xml:space="preserve"> StrategyWithoutContext{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check</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Boolean </w:t>
            </w:r>
            <w:r w:rsidR="006B39C0">
              <w:rPr>
                <w:rFonts w:ascii="Consolas" w:hAnsi="Consolas" w:cs="Consolas"/>
                <w:color w:val="3F7F5F"/>
                <w:szCs w:val="20"/>
              </w:rPr>
              <w:t xml:space="preserve">variable </w:t>
            </w:r>
            <w:r w:rsidRPr="0049269E">
              <w:rPr>
                <w:rFonts w:ascii="Consolas" w:hAnsi="Consolas" w:cs="Consolas"/>
                <w:color w:val="3F7F5F"/>
                <w:szCs w:val="20"/>
              </w:rPr>
              <w:t xml:space="preserve">for does strategy element have a Context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connection or not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List (Sequence) for holding all Strategy elements' ID for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warning message.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var</w:t>
            </w:r>
            <w:r w:rsidRPr="0049269E">
              <w:rPr>
                <w:rFonts w:ascii="Consolas" w:hAnsi="Consolas" w:cs="Consolas"/>
                <w:color w:val="000000"/>
                <w:szCs w:val="20"/>
              </w:rPr>
              <w:t xml:space="preserve"> strategyIdWithoutContext : </w:t>
            </w:r>
            <w:r w:rsidRPr="0049269E">
              <w:rPr>
                <w:rFonts w:ascii="Consolas" w:hAnsi="Consolas" w:cs="Consolas"/>
                <w:b/>
                <w:bCs/>
                <w:color w:val="00C000"/>
                <w:szCs w:val="20"/>
              </w:rPr>
              <w:t>Sequence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For loop over all Strategy elements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(stgy </w:t>
            </w:r>
            <w:r w:rsidRPr="0049269E">
              <w:rPr>
                <w:rFonts w:ascii="Consolas" w:hAnsi="Consolas" w:cs="Consolas"/>
                <w:b/>
                <w:bCs/>
                <w:color w:val="7F0055"/>
                <w:szCs w:val="20"/>
              </w:rPr>
              <w:t>in</w:t>
            </w:r>
            <w:r w:rsidRPr="0049269E">
              <w:rPr>
                <w:rFonts w:ascii="Consolas" w:hAnsi="Consolas" w:cs="Consolas"/>
                <w:color w:val="000000"/>
                <w:szCs w:val="20"/>
              </w:rPr>
              <w:t xml:space="preserve"> </w:t>
            </w:r>
            <w:r w:rsidRPr="0049269E">
              <w:rPr>
                <w:rFonts w:ascii="Consolas" w:hAnsi="Consolas" w:cs="Consolas"/>
                <w:i/>
                <w:iCs/>
                <w:color w:val="2A00FF"/>
                <w:szCs w:val="20"/>
              </w:rPr>
              <w:t>self</w:t>
            </w:r>
            <w:r w:rsidRPr="0049269E">
              <w:rPr>
                <w:rFonts w:ascii="Consolas" w:hAnsi="Consolas" w:cs="Consolas"/>
                <w:color w:val="000000"/>
                <w:szCs w:val="20"/>
              </w:rPr>
              <w:t>.strategy)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Reset boolean value for each strategy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For loop over each Strategy elements' each outgoing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r w:rsidR="00594D36">
              <w:rPr>
                <w:rFonts w:ascii="Consolas" w:hAnsi="Consolas" w:cs="Consolas"/>
                <w:color w:val="3F7F5F"/>
                <w:szCs w:val="20"/>
              </w:rPr>
              <w:t xml:space="preserve">// </w:t>
            </w:r>
            <w:r w:rsidR="00515740" w:rsidRPr="0049269E">
              <w:rPr>
                <w:rFonts w:ascii="Consolas" w:hAnsi="Consolas" w:cs="Consolas"/>
                <w:color w:val="3F7F5F"/>
                <w:szCs w:val="20"/>
              </w:rPr>
              <w:t>target links</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for</w:t>
            </w:r>
            <w:r w:rsidRPr="0049269E">
              <w:rPr>
                <w:rFonts w:ascii="Consolas" w:hAnsi="Consolas" w:cs="Consolas"/>
                <w:color w:val="000000"/>
                <w:szCs w:val="20"/>
              </w:rPr>
              <w:t xml:space="preserve"> (StrategySources </w:t>
            </w:r>
            <w:r w:rsidRPr="0049269E">
              <w:rPr>
                <w:rFonts w:ascii="Consolas" w:hAnsi="Consolas" w:cs="Consolas"/>
                <w:b/>
                <w:bCs/>
                <w:color w:val="7F0055"/>
                <w:szCs w:val="20"/>
              </w:rPr>
              <w:t>in</w:t>
            </w:r>
            <w:r w:rsidRPr="0049269E">
              <w:rPr>
                <w:rFonts w:ascii="Consolas" w:hAnsi="Consolas" w:cs="Consolas"/>
                <w:color w:val="000000"/>
                <w:szCs w:val="20"/>
              </w:rPr>
              <w:t xml:space="preserve"> stgy.source)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 If Strategy has outgoing links AND</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outgoing link element's target side node element's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 xml:space="preserve">type is Context, change </w:t>
            </w:r>
            <w:r>
              <w:rPr>
                <w:rFonts w:ascii="Consolas" w:hAnsi="Consolas" w:cs="Consolas"/>
                <w:color w:val="3F7F5F"/>
                <w:szCs w:val="20"/>
              </w:rPr>
              <w:t xml:space="preserve">the </w:t>
            </w:r>
            <w:r w:rsidR="00515740" w:rsidRPr="0049269E">
              <w:rPr>
                <w:rFonts w:ascii="Consolas" w:hAnsi="Consolas" w:cs="Consolas"/>
                <w:color w:val="3F7F5F"/>
                <w:szCs w:val="20"/>
              </w:rPr>
              <w:t>boolean value to TRUE</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3F7F5F"/>
                <w:szCs w:val="20"/>
              </w:rPr>
              <w:t xml:space="preserve">               */</w:t>
            </w:r>
          </w:p>
          <w:p w:rsidR="00EC3B5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w:t>
            </w:r>
            <w:r w:rsidRPr="0049269E">
              <w:rPr>
                <w:rFonts w:ascii="Consolas" w:hAnsi="Consolas" w:cs="Consolas"/>
                <w:b/>
                <w:bCs/>
                <w:color w:val="7F0055"/>
                <w:szCs w:val="20"/>
              </w:rPr>
              <w:t>not</w:t>
            </w:r>
            <w:r w:rsidRPr="0049269E">
              <w:rPr>
                <w:rFonts w:ascii="Consolas" w:hAnsi="Consolas" w:cs="Consolas"/>
                <w:color w:val="000000"/>
                <w:szCs w:val="20"/>
              </w:rPr>
              <w:t xml:space="preserve"> (StrategySources == </w:t>
            </w:r>
            <w:r w:rsidRPr="0049269E">
              <w:rPr>
                <w:rFonts w:ascii="Consolas" w:hAnsi="Consolas" w:cs="Consolas"/>
                <w:i/>
                <w:iCs/>
                <w:color w:val="2A00FF"/>
                <w:szCs w:val="20"/>
              </w:rPr>
              <w:t>null</w:t>
            </w:r>
            <w:r w:rsidRPr="0049269E">
              <w:rPr>
                <w:rFonts w:ascii="Consolas" w:hAnsi="Consolas" w:cs="Consolas"/>
                <w:color w:val="000000"/>
                <w:szCs w:val="20"/>
              </w:rPr>
              <w:t xml:space="preserve">) </w:t>
            </w:r>
            <w:r w:rsidRPr="0049269E">
              <w:rPr>
                <w:rFonts w:ascii="Consolas" w:hAnsi="Consolas" w:cs="Consolas"/>
                <w:b/>
                <w:bCs/>
                <w:color w:val="7F0055"/>
                <w:szCs w:val="20"/>
              </w:rPr>
              <w:t>and</w:t>
            </w:r>
            <w:r w:rsidRPr="0049269E">
              <w:rPr>
                <w:rFonts w:ascii="Consolas" w:hAnsi="Consolas" w:cs="Consolas"/>
                <w:color w:val="000000"/>
                <w:szCs w:val="20"/>
              </w:rPr>
              <w:t xml:space="preserve"> </w:t>
            </w:r>
          </w:p>
          <w:p w:rsidR="00EC3B5E" w:rsidRDefault="00EC3B5E" w:rsidP="000B674A">
            <w:pPr>
              <w:autoSpaceDE w:val="0"/>
              <w:autoSpaceDN w:val="0"/>
              <w:adjustRightInd w:val="0"/>
              <w:rPr>
                <w:rFonts w:ascii="Consolas" w:hAnsi="Consolas" w:cs="Consolas"/>
                <w:color w:val="000000"/>
                <w:szCs w:val="20"/>
              </w:rPr>
            </w:pPr>
            <w:r>
              <w:rPr>
                <w:rFonts w:ascii="Consolas" w:hAnsi="Consolas" w:cs="Consolas"/>
                <w:color w:val="000000"/>
                <w:szCs w:val="20"/>
              </w:rPr>
              <w:t xml:space="preserve">                  StrategySources.target.gsntype </w:t>
            </w:r>
            <w:r w:rsidR="00515740" w:rsidRPr="0049269E">
              <w:rPr>
                <w:rFonts w:ascii="Consolas" w:hAnsi="Consolas" w:cs="Consolas"/>
                <w:color w:val="000000"/>
                <w:szCs w:val="20"/>
              </w:rPr>
              <w:t xml:space="preserve">== </w:t>
            </w:r>
            <w:r w:rsidR="00515740" w:rsidRPr="0049269E">
              <w:rPr>
                <w:rFonts w:ascii="Consolas" w:hAnsi="Consolas" w:cs="Consolas"/>
                <w:color w:val="2A00FF"/>
                <w:szCs w:val="20"/>
              </w:rPr>
              <w:t>"Context"</w:t>
            </w:r>
            <w:r w:rsidR="00515740" w:rsidRPr="0049269E">
              <w:rPr>
                <w:rFonts w:ascii="Consolas" w:hAnsi="Consolas" w:cs="Consolas"/>
                <w:color w:val="000000"/>
                <w:szCs w:val="20"/>
              </w:rPr>
              <w:t>)</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000000"/>
                <w:szCs w:val="20"/>
              </w:rPr>
              <w:t xml:space="preserve">               </w:t>
            </w:r>
            <w:r w:rsidR="00515740"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doesHaveContext =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EC3B5E"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3F7F5F"/>
                <w:szCs w:val="20"/>
              </w:rPr>
              <w:t xml:space="preserve">            // If Strategy element doesn't have any connection to </w:t>
            </w:r>
          </w:p>
          <w:p w:rsidR="00515740" w:rsidRPr="0049269E" w:rsidRDefault="00EC3B5E" w:rsidP="000B674A">
            <w:pPr>
              <w:autoSpaceDE w:val="0"/>
              <w:autoSpaceDN w:val="0"/>
              <w:adjustRightInd w:val="0"/>
              <w:rPr>
                <w:rFonts w:ascii="Consolas" w:hAnsi="Consolas" w:cs="Consolas"/>
                <w:szCs w:val="20"/>
              </w:rPr>
            </w:pPr>
            <w:r>
              <w:rPr>
                <w:rFonts w:ascii="Consolas" w:hAnsi="Consolas" w:cs="Consolas"/>
                <w:color w:val="3F7F5F"/>
                <w:szCs w:val="20"/>
              </w:rPr>
              <w:t xml:space="preserve">            // </w:t>
            </w:r>
            <w:r w:rsidR="00515740" w:rsidRPr="0049269E">
              <w:rPr>
                <w:rFonts w:ascii="Consolas" w:hAnsi="Consolas" w:cs="Consolas"/>
                <w:color w:val="3F7F5F"/>
                <w:szCs w:val="20"/>
              </w:rPr>
              <w:t>Context, add its ID into the list</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if</w:t>
            </w:r>
            <w:r w:rsidRPr="0049269E">
              <w:rPr>
                <w:rFonts w:ascii="Consolas" w:hAnsi="Consolas" w:cs="Consolas"/>
                <w:color w:val="000000"/>
                <w:szCs w:val="20"/>
              </w:rPr>
              <w:t xml:space="preserve">(doesHaveContext ==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strategyIdWithoutContext.add(stgy.id);</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color w:val="000000"/>
                <w:szCs w:val="20"/>
              </w:rPr>
              <w:t xml:space="preserve">         }</w:t>
            </w:r>
          </w:p>
          <w:p w:rsidR="00641D00" w:rsidRDefault="00515740" w:rsidP="000B674A">
            <w:pPr>
              <w:autoSpaceDE w:val="0"/>
              <w:autoSpaceDN w:val="0"/>
              <w:adjustRightInd w:val="0"/>
              <w:rPr>
                <w:rFonts w:ascii="Consolas" w:hAnsi="Consolas" w:cs="Consolas"/>
                <w:color w:val="3F7F5F"/>
                <w:szCs w:val="20"/>
              </w:rPr>
            </w:pPr>
            <w:r w:rsidRPr="0049269E">
              <w:rPr>
                <w:rFonts w:ascii="Consolas" w:hAnsi="Consolas" w:cs="Consolas"/>
                <w:color w:val="000000"/>
                <w:szCs w:val="20"/>
              </w:rPr>
              <w:t xml:space="preserve">         </w:t>
            </w:r>
            <w:r w:rsidRPr="0049269E">
              <w:rPr>
                <w:rFonts w:ascii="Consolas" w:hAnsi="Consolas" w:cs="Consolas"/>
                <w:color w:val="3F7F5F"/>
                <w:szCs w:val="20"/>
              </w:rPr>
              <w:t>/</w:t>
            </w:r>
            <w:r w:rsidR="00641D00">
              <w:rPr>
                <w:rFonts w:ascii="Consolas" w:hAnsi="Consolas" w:cs="Consolas"/>
                <w:color w:val="3F7F5F"/>
                <w:szCs w:val="20"/>
              </w:rPr>
              <w:t>*</w:t>
            </w:r>
            <w:r w:rsidRPr="0049269E">
              <w:rPr>
                <w:rFonts w:ascii="Consolas" w:hAnsi="Consolas" w:cs="Consolas"/>
                <w:color w:val="3F7F5F"/>
                <w:szCs w:val="20"/>
              </w:rPr>
              <w:t xml:space="preserve"> After checking every Strategy element, it found some </w:t>
            </w:r>
          </w:p>
          <w:p w:rsidR="00641D0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Strateg</w:t>
            </w:r>
            <w:r>
              <w:rPr>
                <w:rFonts w:ascii="Consolas" w:hAnsi="Consolas" w:cs="Consolas"/>
                <w:color w:val="3F7F5F"/>
                <w:szCs w:val="20"/>
              </w:rPr>
              <w:t>ie</w:t>
            </w:r>
            <w:r w:rsidR="00515740" w:rsidRPr="0049269E">
              <w:rPr>
                <w:rFonts w:ascii="Consolas" w:hAnsi="Consolas" w:cs="Consolas"/>
                <w:color w:val="3F7F5F"/>
                <w:szCs w:val="20"/>
              </w:rPr>
              <w:t xml:space="preserve">s without Context connection --&gt; Give </w:t>
            </w:r>
            <w:r>
              <w:rPr>
                <w:rFonts w:ascii="Consolas" w:hAnsi="Consolas" w:cs="Consolas"/>
                <w:color w:val="3F7F5F"/>
                <w:szCs w:val="20"/>
              </w:rPr>
              <w:t xml:space="preserve">a </w:t>
            </w:r>
            <w:r w:rsidR="00515740" w:rsidRPr="0049269E">
              <w:rPr>
                <w:rFonts w:ascii="Consolas" w:hAnsi="Consolas" w:cs="Consolas"/>
                <w:color w:val="3F7F5F"/>
                <w:szCs w:val="20"/>
              </w:rPr>
              <w:t xml:space="preserve">warning and </w:t>
            </w:r>
          </w:p>
          <w:p w:rsidR="00515740" w:rsidRDefault="00641D00" w:rsidP="000B674A">
            <w:pPr>
              <w:autoSpaceDE w:val="0"/>
              <w:autoSpaceDN w:val="0"/>
              <w:adjustRightInd w:val="0"/>
              <w:rPr>
                <w:rFonts w:ascii="Consolas" w:hAnsi="Consolas" w:cs="Consolas"/>
                <w:color w:val="3F7F5F"/>
                <w:szCs w:val="20"/>
              </w:rPr>
            </w:pPr>
            <w:r>
              <w:rPr>
                <w:rFonts w:ascii="Consolas" w:hAnsi="Consolas" w:cs="Consolas"/>
                <w:color w:val="3F7F5F"/>
                <w:szCs w:val="20"/>
              </w:rPr>
              <w:t xml:space="preserve">         * </w:t>
            </w:r>
            <w:r w:rsidR="00515740" w:rsidRPr="0049269E">
              <w:rPr>
                <w:rFonts w:ascii="Consolas" w:hAnsi="Consolas" w:cs="Consolas"/>
                <w:color w:val="3F7F5F"/>
                <w:szCs w:val="20"/>
              </w:rPr>
              <w:t>print message.</w:t>
            </w:r>
          </w:p>
          <w:p w:rsidR="00641D00" w:rsidRPr="0049269E" w:rsidRDefault="00641D00" w:rsidP="000B674A">
            <w:pPr>
              <w:autoSpaceDE w:val="0"/>
              <w:autoSpaceDN w:val="0"/>
              <w:adjustRightInd w:val="0"/>
              <w:rPr>
                <w:rFonts w:ascii="Consolas" w:hAnsi="Consolas" w:cs="Consolas"/>
                <w:szCs w:val="20"/>
              </w:rPr>
            </w:pPr>
            <w:r>
              <w:rPr>
                <w:rFonts w:ascii="Consolas" w:hAnsi="Consolas" w:cs="Consolas"/>
                <w:color w:val="3F7F5F"/>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r w:rsidRPr="0049269E">
              <w:rPr>
                <w:rFonts w:ascii="Consolas" w:hAnsi="Consolas" w:cs="Consolas"/>
                <w:b/>
                <w:bCs/>
                <w:color w:val="7F0055"/>
                <w:szCs w:val="20"/>
              </w:rPr>
              <w:t>if</w:t>
            </w:r>
            <w:r w:rsidRPr="0049269E">
              <w:rPr>
                <w:rFonts w:ascii="Consolas" w:hAnsi="Consolas" w:cs="Consolas"/>
                <w:color w:val="000000"/>
                <w:szCs w:val="20"/>
              </w:rPr>
              <w:t>(strategyIdWithoutContext.isEmpty()){</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return</w:t>
            </w:r>
            <w:r w:rsidRPr="0049269E">
              <w:rPr>
                <w:rFonts w:ascii="Consolas" w:hAnsi="Consolas" w:cs="Consolas"/>
                <w:color w:val="000000"/>
                <w:szCs w:val="20"/>
              </w:rPr>
              <w:t xml:space="preserve"> </w:t>
            </w:r>
            <w:r w:rsidRPr="0049269E">
              <w:rPr>
                <w:rFonts w:ascii="Consolas" w:hAnsi="Consolas" w:cs="Consolas"/>
                <w:i/>
                <w:iCs/>
                <w:color w:val="2A00FF"/>
                <w:szCs w:val="20"/>
              </w:rPr>
              <w:t>true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color w:val="000000"/>
                <w:szCs w:val="20"/>
              </w:rPr>
            </w:pPr>
            <w:r w:rsidRPr="0049269E">
              <w:rPr>
                <w:rFonts w:ascii="Consolas" w:hAnsi="Consolas" w:cs="Consolas"/>
                <w:b/>
                <w:bCs/>
                <w:color w:val="7F0055"/>
                <w:szCs w:val="20"/>
              </w:rPr>
              <w:t xml:space="preserve">         else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lastRenderedPageBreak/>
              <w:t xml:space="preserve">            </w:t>
            </w:r>
            <w:r w:rsidRPr="0049269E">
              <w:rPr>
                <w:rFonts w:ascii="Consolas" w:hAnsi="Consolas" w:cs="Consolas"/>
                <w:b/>
                <w:bCs/>
                <w:color w:val="7F0055"/>
                <w:szCs w:val="20"/>
              </w:rPr>
              <w:t>return</w:t>
            </w:r>
            <w:r w:rsidRPr="0049269E">
              <w:rPr>
                <w:rFonts w:ascii="Consolas" w:hAnsi="Consolas" w:cs="Consolas"/>
                <w:color w:val="000000"/>
                <w:szCs w:val="20"/>
              </w:rPr>
              <w:t xml:space="preserve"> </w:t>
            </w:r>
            <w:r w:rsidRPr="0049269E">
              <w:rPr>
                <w:rFonts w:ascii="Consolas" w:hAnsi="Consolas" w:cs="Consolas"/>
                <w:i/>
                <w:iCs/>
                <w:color w:val="2A00FF"/>
                <w:szCs w:val="20"/>
              </w:rPr>
              <w:t>false</w:t>
            </w:r>
            <w:r w:rsidRPr="0049269E">
              <w:rPr>
                <w:rFonts w:ascii="Consolas" w:hAnsi="Consolas" w:cs="Consolas"/>
                <w:color w:val="000000"/>
                <w:szCs w:val="20"/>
              </w:rPr>
              <w: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b/>
                <w:bCs/>
                <w:color w:val="7F0055"/>
                <w:szCs w:val="20"/>
              </w:rPr>
              <w:t xml:space="preserve">      message</w:t>
            </w:r>
            <w:r w:rsidRPr="0049269E">
              <w:rPr>
                <w:rFonts w:ascii="Consolas" w:hAnsi="Consolas" w:cs="Consolas"/>
                <w:color w:val="000000"/>
                <w:szCs w:val="20"/>
              </w:rPr>
              <w:t xml:space="preserve">: </w:t>
            </w:r>
            <w:r w:rsidRPr="0049269E">
              <w:rPr>
                <w:rFonts w:ascii="Consolas" w:hAnsi="Consolas" w:cs="Consolas"/>
                <w:color w:val="2A00FF"/>
                <w:szCs w:val="20"/>
              </w:rPr>
              <w:t>"Strategy "</w:t>
            </w:r>
            <w:r w:rsidRPr="0049269E">
              <w:rPr>
                <w:rFonts w:ascii="Consolas" w:hAnsi="Consolas" w:cs="Consolas"/>
                <w:color w:val="000000"/>
                <w:szCs w:val="20"/>
              </w:rPr>
              <w:t xml:space="preserve"> + strategyIdWithoutContext + </w:t>
            </w:r>
            <w:r w:rsidRPr="0049269E">
              <w:rPr>
                <w:rFonts w:ascii="Consolas" w:hAnsi="Consolas" w:cs="Consolas"/>
                <w:color w:val="2A00FF"/>
                <w:szCs w:val="20"/>
              </w:rPr>
              <w:t>" should have an connection to a Context element."</w:t>
            </w:r>
          </w:p>
          <w:p w:rsidR="00515740" w:rsidRPr="0049269E" w:rsidRDefault="00515740" w:rsidP="000B674A">
            <w:pPr>
              <w:autoSpaceDE w:val="0"/>
              <w:autoSpaceDN w:val="0"/>
              <w:adjustRightInd w:val="0"/>
              <w:rPr>
                <w:rFonts w:ascii="Consolas" w:hAnsi="Consolas" w:cs="Consolas"/>
                <w:szCs w:val="20"/>
              </w:rPr>
            </w:pPr>
            <w:r w:rsidRPr="0049269E">
              <w:rPr>
                <w:rFonts w:ascii="Consolas" w:hAnsi="Consolas" w:cs="Consolas"/>
                <w:color w:val="000000"/>
                <w:szCs w:val="20"/>
              </w:rPr>
              <w:t xml:space="preserve">   }</w:t>
            </w:r>
          </w:p>
          <w:p w:rsidR="00B7199E" w:rsidRPr="00515740" w:rsidRDefault="00515740" w:rsidP="006F6CA7">
            <w:pPr>
              <w:keepNext/>
              <w:rPr>
                <w:rFonts w:ascii="Courier New" w:eastAsia="Times New Roman" w:hAnsi="Courier New" w:cs="Courier New"/>
                <w:sz w:val="20"/>
                <w:szCs w:val="20"/>
                <w:lang w:eastAsia="en-CA"/>
              </w:rPr>
            </w:pPr>
            <w:r w:rsidRPr="0049269E">
              <w:rPr>
                <w:rFonts w:ascii="Consolas" w:hAnsi="Consolas" w:cs="Consolas"/>
                <w:color w:val="000000"/>
                <w:szCs w:val="20"/>
              </w:rPr>
              <w:t>}</w:t>
            </w:r>
          </w:p>
        </w:tc>
      </w:tr>
    </w:tbl>
    <w:p w:rsidR="00B7199E"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66498F">
        <w:rPr>
          <w:noProof/>
        </w:rPr>
        <w:t>4</w:t>
      </w:r>
      <w:r w:rsidR="001F0BD7">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lastRenderedPageBreak/>
              <w:t>}</w:t>
            </w:r>
          </w:p>
        </w:tc>
      </w:tr>
    </w:tbl>
    <w:p w:rsidR="003144B6"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66498F">
        <w:rPr>
          <w:noProof/>
        </w:rPr>
        <w:t>5</w:t>
      </w:r>
      <w:r w:rsidR="001F0BD7">
        <w:rPr>
          <w:noProof/>
        </w:rPr>
        <w:fldChar w:fldCharType="end"/>
      </w:r>
      <w:r>
        <w:t xml:space="preserve">: </w:t>
      </w:r>
      <w:r w:rsidRPr="00852FF2">
        <w:t>SolutionMustHaveConnection Validation on GSN Community Standard Model</w:t>
      </w:r>
    </w:p>
    <w:p w:rsidR="00BA5394" w:rsidRPr="00BA5394" w:rsidRDefault="00BA5394" w:rsidP="00BA5394"/>
    <w:p w:rsidR="00B03CFF" w:rsidRDefault="00B03CFF" w:rsidP="00B03CFF">
      <w:pPr>
        <w:pStyle w:val="Balk4"/>
        <w:numPr>
          <w:ilvl w:val="3"/>
          <w:numId w:val="1"/>
        </w:numPr>
      </w:pPr>
      <w:r>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1F0BD7">
        <w:fldChar w:fldCharType="begin"/>
      </w:r>
      <w:r w:rsidR="001F0BD7">
        <w:instrText xml:space="preserve"> SEQ Listing \* ARABIC </w:instrText>
      </w:r>
      <w:r w:rsidR="001F0BD7">
        <w:fldChar w:fldCharType="separate"/>
      </w:r>
      <w:r w:rsidR="0066498F">
        <w:rPr>
          <w:noProof/>
        </w:rPr>
        <w:t>6</w:t>
      </w:r>
      <w:r w:rsidR="001F0BD7">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1F0BD7">
        <w:fldChar w:fldCharType="begin"/>
      </w:r>
      <w:r w:rsidR="001F0BD7">
        <w:instrText xml:space="preserve"> SEQ Listing \* ARABIC </w:instrText>
      </w:r>
      <w:r w:rsidR="001F0BD7">
        <w:fldChar w:fldCharType="separate"/>
      </w:r>
      <w:r w:rsidR="0066498F">
        <w:rPr>
          <w:noProof/>
        </w:rPr>
        <w:t>7</w:t>
      </w:r>
      <w:r w:rsidR="001F0BD7">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1F0BD7">
        <w:fldChar w:fldCharType="begin"/>
      </w:r>
      <w:r w:rsidR="001F0BD7">
        <w:instrText xml:space="preserve"> SEQ Table \* ARABIC </w:instrText>
      </w:r>
      <w:r w:rsidR="001F0BD7">
        <w:fldChar w:fldCharType="separate"/>
      </w:r>
      <w:r w:rsidR="0066498F">
        <w:rPr>
          <w:noProof/>
        </w:rPr>
        <w:t>13</w:t>
      </w:r>
      <w:r w:rsidR="001F0BD7">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BA5394" w:rsidRPr="00FF3DFA" w:rsidRDefault="00BA5394" w:rsidP="00FF3DFA"/>
    <w:p w:rsidR="006D1DAB" w:rsidRDefault="006D1DAB" w:rsidP="006D1DAB">
      <w:pPr>
        <w:keepNext/>
        <w:jc w:val="center"/>
      </w:pPr>
      <w:r w:rsidRPr="006D1DAB">
        <w:rPr>
          <w:noProof/>
          <w:lang w:eastAsia="en-CA"/>
        </w:rPr>
        <w:lastRenderedPageBreak/>
        <w:drawing>
          <wp:inline distT="0" distB="0" distL="0" distR="0" wp14:anchorId="5DF19518" wp14:editId="17F1A984">
            <wp:extent cx="3985260" cy="4303821"/>
            <wp:effectExtent l="0" t="0" r="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78" cy="4314640"/>
                    </a:xfrm>
                    <a:prstGeom prst="rect">
                      <a:avLst/>
                    </a:prstGeom>
                  </pic:spPr>
                </pic:pic>
              </a:graphicData>
            </a:graphic>
          </wp:inline>
        </w:drawing>
      </w:r>
    </w:p>
    <w:p w:rsidR="006D1DAB" w:rsidRDefault="006D1DAB" w:rsidP="006D1DAB">
      <w:pPr>
        <w:pStyle w:val="ResimYazs"/>
      </w:pPr>
      <w:r>
        <w:t xml:space="preserve">Figure </w:t>
      </w:r>
      <w:r w:rsidR="001F0BD7">
        <w:fldChar w:fldCharType="begin"/>
      </w:r>
      <w:r w:rsidR="001F0BD7">
        <w:instrText xml:space="preserve"> SEQ Figure \* ARABIC </w:instrText>
      </w:r>
      <w:r w:rsidR="001F0BD7">
        <w:fldChar w:fldCharType="separate"/>
      </w:r>
      <w:r w:rsidR="0066498F">
        <w:rPr>
          <w:noProof/>
        </w:rPr>
        <w:t>5</w:t>
      </w:r>
      <w:r w:rsidR="001F0BD7">
        <w:rPr>
          <w:noProof/>
        </w:rPr>
        <w:fldChar w:fldCharType="end"/>
      </w:r>
      <w:r>
        <w:t xml:space="preserve">: </w:t>
      </w:r>
      <w:r w:rsidRPr="008B6139">
        <w:t>Astah GSN XMI Model to Structured Content Model Transformation</w:t>
      </w:r>
    </w:p>
    <w:p w:rsidR="00A02577" w:rsidRDefault="006D1DAB" w:rsidP="006D1DAB">
      <w:pPr>
        <w:keepNext/>
        <w:jc w:val="center"/>
      </w:pP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lastRenderedPageBreak/>
        <w:t xml:space="preserve">Listing </w:t>
      </w:r>
      <w:r w:rsidR="001F0BD7">
        <w:fldChar w:fldCharType="begin"/>
      </w:r>
      <w:r w:rsidR="001F0BD7">
        <w:instrText xml:space="preserve"> SEQ Listing \* ARABIC </w:instrText>
      </w:r>
      <w:r w:rsidR="001F0BD7">
        <w:fldChar w:fldCharType="separate"/>
      </w:r>
      <w:r w:rsidR="0066498F">
        <w:rPr>
          <w:noProof/>
        </w:rPr>
        <w:t>8</w:t>
      </w:r>
      <w:r w:rsidR="001F0BD7">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lastRenderedPageBreak/>
        <w:t xml:space="preserve">Listing </w:t>
      </w:r>
      <w:r w:rsidR="001F0BD7">
        <w:fldChar w:fldCharType="begin"/>
      </w:r>
      <w:r w:rsidR="001F0BD7">
        <w:instrText xml:space="preserve"> SEQ Listing \* ARABIC </w:instrText>
      </w:r>
      <w:r w:rsidR="001F0BD7">
        <w:fldChar w:fldCharType="separate"/>
      </w:r>
      <w:r w:rsidR="0066498F">
        <w:rPr>
          <w:noProof/>
        </w:rPr>
        <w:t>9</w:t>
      </w:r>
      <w:r w:rsidR="001F0BD7">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2" w:name="_Toc45106721"/>
      <w:r>
        <w:t>Coffee Cup Safety Standards GSN M</w:t>
      </w:r>
      <w:r w:rsidR="00E05462">
        <w:t>odel</w:t>
      </w:r>
      <w:bookmarkEnd w:id="32"/>
    </w:p>
    <w:p w:rsidR="007B37EB" w:rsidRPr="00A02577" w:rsidRDefault="007B37EB" w:rsidP="00CA3675"/>
    <w:p w:rsidR="00D10FB1" w:rsidRDefault="00D10FB1" w:rsidP="00D10FB1">
      <w:pPr>
        <w:keepNext/>
        <w:jc w:val="center"/>
      </w:pPr>
      <w:r>
        <w:rPr>
          <w:noProof/>
          <w:lang w:eastAsia="en-CA"/>
        </w:rPr>
        <w:lastRenderedPageBreak/>
        <w:drawing>
          <wp:inline distT="0" distB="0" distL="0" distR="0" wp14:anchorId="2D00E0BB" wp14:editId="15BA2D1E">
            <wp:extent cx="5608320" cy="5416328"/>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3">
                      <a:extLst>
                        <a:ext uri="{28A0092B-C50C-407E-A947-70E740481C1C}">
                          <a14:useLocalDpi xmlns:a14="http://schemas.microsoft.com/office/drawing/2010/main" val="0"/>
                        </a:ext>
                      </a:extLst>
                    </a:blip>
                    <a:stretch>
                      <a:fillRect/>
                    </a:stretch>
                  </pic:blipFill>
                  <pic:spPr>
                    <a:xfrm>
                      <a:off x="0" y="0"/>
                      <a:ext cx="5609175" cy="5417154"/>
                    </a:xfrm>
                    <a:prstGeom prst="rect">
                      <a:avLst/>
                    </a:prstGeom>
                  </pic:spPr>
                </pic:pic>
              </a:graphicData>
            </a:graphic>
          </wp:inline>
        </w:drawing>
      </w:r>
    </w:p>
    <w:p w:rsidR="00D10FB1" w:rsidRDefault="00D10FB1" w:rsidP="00D10FB1">
      <w:pPr>
        <w:pStyle w:val="ResimYazs"/>
      </w:pPr>
      <w:r>
        <w:t xml:space="preserve">Figure </w:t>
      </w:r>
      <w:r w:rsidR="001F0BD7">
        <w:fldChar w:fldCharType="begin"/>
      </w:r>
      <w:r w:rsidR="001F0BD7">
        <w:instrText xml:space="preserve"> SEQ Figure \* ARABIC </w:instrText>
      </w:r>
      <w:r w:rsidR="001F0BD7">
        <w:fldChar w:fldCharType="separate"/>
      </w:r>
      <w:r w:rsidR="0066498F">
        <w:rPr>
          <w:noProof/>
        </w:rPr>
        <w:t>6</w:t>
      </w:r>
      <w:r w:rsidR="001F0BD7">
        <w:rPr>
          <w:noProof/>
        </w:rPr>
        <w:fldChar w:fldCharType="end"/>
      </w:r>
      <w:r>
        <w:t>: An Example GSN Diagram for Coffee Cup Safety Cases</w:t>
      </w:r>
    </w:p>
    <w:p w:rsidR="00D10FB1" w:rsidRDefault="00D10FB1" w:rsidP="00D10FB1">
      <w:r>
        <w:rPr>
          <w:noProof/>
          <w:lang w:eastAsia="en-CA"/>
        </w:rPr>
        <w:lastRenderedPageBreak/>
        <w:drawing>
          <wp:inline distT="0" distB="0" distL="0" distR="0" wp14:anchorId="2261A0CE" wp14:editId="1662CE90">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0B075C" w:rsidRPr="00D10FB1" w:rsidRDefault="000B075C" w:rsidP="000B075C">
      <w:pPr>
        <w:pStyle w:val="Balk3"/>
        <w:numPr>
          <w:ilvl w:val="2"/>
          <w:numId w:val="1"/>
        </w:numPr>
      </w:pPr>
      <w:bookmarkStart w:id="33" w:name="_Toc45106722"/>
      <w:r>
        <w:lastRenderedPageBreak/>
        <w:t>Workflow+ Metamodel</w:t>
      </w:r>
      <w:bookmarkEnd w:id="33"/>
    </w:p>
    <w:p w:rsidR="00AC4842" w:rsidRDefault="00AC4842" w:rsidP="00AC4842">
      <w:pPr>
        <w:keepNext/>
        <w:jc w:val="center"/>
      </w:pPr>
      <w:r>
        <w:rPr>
          <w:noProof/>
          <w:lang w:eastAsia="en-CA"/>
        </w:rPr>
        <w:drawing>
          <wp:inline distT="0" distB="0" distL="0" distR="0" wp14:anchorId="679B27FA" wp14:editId="46598E77">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AC4842" w:rsidRPr="00AC4842" w:rsidRDefault="00AC4842" w:rsidP="00AC4842">
      <w:pPr>
        <w:pStyle w:val="ResimYazs"/>
      </w:pPr>
      <w:r>
        <w:t xml:space="preserve">Figure </w:t>
      </w:r>
      <w:r w:rsidR="001F0BD7">
        <w:fldChar w:fldCharType="begin"/>
      </w:r>
      <w:r w:rsidR="001F0BD7">
        <w:instrText xml:space="preserve"> SEQ Figure \* ARABIC </w:instrText>
      </w:r>
      <w:r w:rsidR="001F0BD7">
        <w:fldChar w:fldCharType="separate"/>
      </w:r>
      <w:r w:rsidR="0066498F">
        <w:rPr>
          <w:noProof/>
        </w:rPr>
        <w:t>7</w:t>
      </w:r>
      <w:r w:rsidR="001F0BD7">
        <w:rPr>
          <w:noProof/>
        </w:rPr>
        <w:fldChar w:fldCharType="end"/>
      </w:r>
      <w:r>
        <w:t>: Workflow+ metamodel of classification of hazardous events with argumentation as described in ISO 26262-3</w:t>
      </w:r>
    </w:p>
    <w:p w:rsidR="00CC7C10" w:rsidRDefault="00CC7C10">
      <w:pPr>
        <w:jc w:val="left"/>
        <w:rPr>
          <w:rFonts w:ascii="Palatino Linotype" w:eastAsiaTheme="majorEastAsia" w:hAnsi="Palatino Linotype" w:cstheme="majorBidi"/>
          <w:b/>
          <w:sz w:val="60"/>
          <w:szCs w:val="60"/>
        </w:rPr>
      </w:pPr>
      <w:r>
        <w:br w:type="page"/>
      </w:r>
    </w:p>
    <w:p w:rsidR="0088167D" w:rsidRDefault="0088167D" w:rsidP="000B075C">
      <w:pPr>
        <w:pStyle w:val="Balk1"/>
        <w:numPr>
          <w:ilvl w:val="0"/>
          <w:numId w:val="1"/>
        </w:numPr>
      </w:pPr>
      <w:bookmarkStart w:id="34" w:name="_Toc45106723"/>
      <w:r w:rsidRPr="006942C2">
        <w:lastRenderedPageBreak/>
        <w:t>CONCLUSION</w:t>
      </w:r>
      <w:bookmarkEnd w:id="34"/>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5" w:name="_Toc45106724"/>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106725"/>
      <w:r w:rsidRPr="006942C2">
        <w:lastRenderedPageBreak/>
        <w:t>REFERENCES</w:t>
      </w:r>
      <w:bookmarkEnd w:id="36"/>
    </w:p>
    <w:p w:rsidR="00D87FE5" w:rsidRPr="00D87FE5" w:rsidRDefault="00D87FE5" w:rsidP="00D87FE5"/>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2F2A7E" w:rsidRDefault="002F2A7E" w:rsidP="00322801">
      <w:pPr>
        <w:pStyle w:val="ListeParagraf"/>
        <w:numPr>
          <w:ilvl w:val="0"/>
          <w:numId w:val="2"/>
        </w:numPr>
        <w:jc w:val="left"/>
      </w:pPr>
      <w:r>
        <w:t xml:space="preserve">M. Brambilla, J. Cabot and M. Wimmer, </w:t>
      </w:r>
      <w:r>
        <w:rPr>
          <w:i/>
        </w:rPr>
        <w:t xml:space="preserve">Model-Driven Software Engineering in Practice. </w:t>
      </w:r>
      <w:r w:rsidR="000603B6">
        <w:t>2012</w:t>
      </w:r>
      <w:r>
        <w:t xml:space="preserve">. pp. </w:t>
      </w:r>
      <w:r w:rsidR="000603B6">
        <w:rPr>
          <w:highlight w:val="yellow"/>
        </w:rPr>
        <w:t>1-</w:t>
      </w:r>
      <w:r w:rsidR="000603B6" w:rsidRPr="000603B6">
        <w:rPr>
          <w:highlight w:val="yellow"/>
        </w:rPr>
        <w:t>182</w:t>
      </w:r>
      <w:r>
        <w:t>.</w:t>
      </w:r>
    </w:p>
    <w:p w:rsidR="0046254A" w:rsidRDefault="0046254A" w:rsidP="00322801">
      <w:pPr>
        <w:pStyle w:val="ListeParagraf"/>
        <w:numPr>
          <w:ilvl w:val="0"/>
          <w:numId w:val="2"/>
        </w:numPr>
        <w:jc w:val="left"/>
        <w:rPr>
          <w:rStyle w:val="Kpr"/>
          <w:color w:val="auto"/>
          <w:u w:val="none"/>
        </w:rPr>
      </w:pPr>
      <w:r>
        <w:rPr>
          <w:rStyle w:val="Kpr"/>
          <w:color w:val="auto"/>
          <w:u w:val="none"/>
        </w:rPr>
        <w:t xml:space="preserve">N. G. Leveson,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FC61BF">
        <w:rPr>
          <w:rStyle w:val="Kpr"/>
          <w:color w:val="auto"/>
          <w:u w:val="none"/>
        </w:rPr>
        <w:t xml:space="preserve"> [E-Book] Available: </w:t>
      </w:r>
      <w:hyperlink r:id="rId16" w:history="1">
        <w:r w:rsidR="00FC61BF">
          <w:rPr>
            <w:rStyle w:val="Kpr"/>
          </w:rPr>
          <w:t>https://ebookcentral.proquest.com/lib/mcmu/reader.action?docID=3339365</w:t>
        </w:r>
      </w:hyperlink>
      <w:r w:rsidR="00FC61BF">
        <w:t>.</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042275" w:rsidRDefault="00350173" w:rsidP="00042275">
      <w:pPr>
        <w:pStyle w:val="ListeParagraf"/>
        <w:numPr>
          <w:ilvl w:val="0"/>
          <w:numId w:val="2"/>
        </w:numPr>
        <w:shd w:val="clear" w:color="auto" w:fill="FFFFFF" w:themeFill="background1"/>
        <w:jc w:val="left"/>
      </w:pPr>
      <w:r>
        <w:t>E</w:t>
      </w:r>
      <w:r w:rsidR="00280780">
        <w:t>psilon</w:t>
      </w:r>
      <w:r w:rsidR="00EE03AF">
        <w:t xml:space="preserve">, </w:t>
      </w:r>
      <w:r w:rsidR="00E12E80">
        <w:t>“</w:t>
      </w:r>
      <w:bookmarkStart w:id="37" w:name="_GoBack"/>
      <w:bookmarkEnd w:id="37"/>
      <w:r w:rsidR="00E12E80">
        <w:t>Eclipse Epsilon”</w:t>
      </w:r>
      <w:r w:rsidR="000E1F8E">
        <w:t xml:space="preserve">, 2020. </w:t>
      </w:r>
      <w:r w:rsidR="000E1F8E">
        <w:rPr>
          <w:sz w:val="22"/>
        </w:rPr>
        <w:t>[Online</w:t>
      </w:r>
      <w:r w:rsidR="000E1F8E">
        <w:t xml:space="preserve">]. Available: </w:t>
      </w:r>
      <w:hyperlink r:id="rId17" w:history="1">
        <w:r w:rsidR="000E1F8E" w:rsidRPr="009A2106">
          <w:rPr>
            <w:rStyle w:val="Kpr"/>
          </w:rPr>
          <w:t>https://www.eclipse.org/epsilon</w:t>
        </w:r>
      </w:hyperlink>
      <w:r w:rsidR="000E1F8E">
        <w:t xml:space="preserve">. [Accessed: </w:t>
      </w:r>
      <w:r w:rsidR="00C711B1">
        <w:t xml:space="preserve">Jul. </w:t>
      </w:r>
      <w:r w:rsidR="000E1F8E">
        <w:t>04</w:t>
      </w:r>
      <w:r w:rsidR="00C711B1">
        <w:t>,</w:t>
      </w:r>
      <w:r w:rsidR="000E1F8E">
        <w:t xml:space="preserve"> 2020].</w:t>
      </w:r>
    </w:p>
    <w:p w:rsidR="00B54221" w:rsidRDefault="00B54221" w:rsidP="00322801">
      <w:pPr>
        <w:pStyle w:val="ListeParagraf"/>
        <w:numPr>
          <w:ilvl w:val="0"/>
          <w:numId w:val="2"/>
        </w:numPr>
        <w:shd w:val="clear" w:color="auto" w:fill="FFFFFF" w:themeFill="background1"/>
        <w:jc w:val="left"/>
      </w:pPr>
      <w:r>
        <w:t>D</w:t>
      </w:r>
      <w:r>
        <w:t>.</w:t>
      </w:r>
      <w:r>
        <w:t xml:space="preserve"> Kolovos, L</w:t>
      </w:r>
      <w:r>
        <w:t xml:space="preserve">. </w:t>
      </w:r>
      <w:r>
        <w:t>Rose, A</w:t>
      </w:r>
      <w:r>
        <w:t>.</w:t>
      </w:r>
      <w:r>
        <w:t xml:space="preserve"> Garcí</w:t>
      </w:r>
      <w:r>
        <w:t>a-Domínguez and</w:t>
      </w:r>
      <w:r>
        <w:t xml:space="preserve"> R</w:t>
      </w:r>
      <w:r>
        <w:t>.</w:t>
      </w:r>
      <w:r>
        <w:t xml:space="preserve"> Paige</w:t>
      </w:r>
      <w:r>
        <w:t xml:space="preserve">, </w:t>
      </w:r>
      <w:r>
        <w:rPr>
          <w:i/>
        </w:rPr>
        <w:t>The Epsilon Book.</w:t>
      </w:r>
      <w:r>
        <w:t xml:space="preserve"> 2010. </w:t>
      </w:r>
      <w:r>
        <w:rPr>
          <w:sz w:val="22"/>
        </w:rPr>
        <w:t xml:space="preserve">[E-book] </w:t>
      </w:r>
      <w:r>
        <w:t xml:space="preserve">Available: </w:t>
      </w:r>
      <w:hyperlink r:id="rId18" w:history="1">
        <w:r>
          <w:rPr>
            <w:rStyle w:val="Kpr"/>
          </w:rPr>
          <w:t>https://www.eclipse.org/epsilon/doc/book/EpsilonBook.pdf</w:t>
        </w:r>
      </w:hyperlink>
      <w:r>
        <w:t>. [Accessed: Jul. 10, 2020].</w:t>
      </w:r>
    </w:p>
    <w:p w:rsidR="00042275" w:rsidRDefault="00042275" w:rsidP="00322801">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w:t>
      </w:r>
      <w:r w:rsidRPr="00042275">
        <w:rPr>
          <w:i/>
        </w:rPr>
        <w:t>-</w:t>
      </w:r>
      <w:r w:rsidRPr="00042275">
        <w:rPr>
          <w:i/>
        </w:rPr>
        <w:t>Driven Architecture-Foundations and Application</w:t>
      </w:r>
      <w:r w:rsidRPr="00042275">
        <w:rPr>
          <w:i/>
        </w:rPr>
        <w:t>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19" w:history="1">
        <w:r w:rsidR="000434F7">
          <w:rPr>
            <w:rStyle w:val="Kpr"/>
          </w:rPr>
          <w:t>https://github.com/epsilonlabs/emc-html</w:t>
        </w:r>
      </w:hyperlink>
      <w:r w:rsidR="000434F7">
        <w:t>. [Accessed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0" w:history="1">
        <w:r w:rsidR="00280780" w:rsidRPr="009A2106">
          <w:rPr>
            <w:rStyle w:val="Kpr"/>
          </w:rPr>
          <w:t>https://www.goalstructuringnotation.info/archives/category/in-a-nutshell</w:t>
        </w:r>
      </w:hyperlink>
      <w:r w:rsidR="00280780">
        <w:t>. [Accessed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1" w:history="1">
        <w:r w:rsidR="001639F5" w:rsidRPr="009A2106">
          <w:rPr>
            <w:rStyle w:val="Kpr"/>
          </w:rPr>
          <w:t>https://www.omg.org/spec/XMI/2.5.1/PDF</w:t>
        </w:r>
      </w:hyperlink>
      <w:r w:rsidR="001639F5">
        <w:t xml:space="preserve">. [Accessed: </w:t>
      </w:r>
      <w:r w:rsidR="00D745AE">
        <w:t xml:space="preserve">Jul. </w:t>
      </w:r>
      <w:r w:rsidR="001639F5">
        <w:t>04</w:t>
      </w:r>
      <w:r w:rsidR="00D745AE">
        <w:t>,</w:t>
      </w:r>
      <w:r w:rsidR="001639F5">
        <w:t xml:space="preserve"> 2020].</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2" w:history="1">
        <w:r w:rsidR="003C354A">
          <w:rPr>
            <w:rStyle w:val="Kpr"/>
          </w:rPr>
          <w:t>http://www.goalstructuringnotation.info/documents/GSN_Standard.pdf</w:t>
        </w:r>
      </w:hyperlink>
      <w:r w:rsidR="003C354A">
        <w:t xml:space="preserve">. [Accessed: </w:t>
      </w:r>
      <w:r w:rsidR="00D745AE">
        <w:t xml:space="preserve">Jul. </w:t>
      </w:r>
      <w:r w:rsidR="003C354A">
        <w:t>08</w:t>
      </w:r>
      <w:r w:rsidR="00D745AE">
        <w:t>,</w:t>
      </w:r>
      <w:r w:rsidR="003C354A">
        <w:t xml:space="preserve"> 2020].</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2C6" w:rsidRDefault="00C562C6" w:rsidP="00C56C3D">
      <w:pPr>
        <w:spacing w:after="0" w:line="240" w:lineRule="auto"/>
      </w:pPr>
      <w:r>
        <w:separator/>
      </w:r>
    </w:p>
  </w:endnote>
  <w:endnote w:type="continuationSeparator" w:id="0">
    <w:p w:rsidR="00C562C6" w:rsidRDefault="00C562C6"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2C6" w:rsidRDefault="00C562C6" w:rsidP="00C56C3D">
      <w:pPr>
        <w:spacing w:after="0" w:line="240" w:lineRule="auto"/>
      </w:pPr>
      <w:r>
        <w:separator/>
      </w:r>
    </w:p>
  </w:footnote>
  <w:footnote w:type="continuationSeparator" w:id="0">
    <w:p w:rsidR="00C562C6" w:rsidRDefault="00C562C6"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6"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8"/>
  </w:num>
  <w:num w:numId="4">
    <w:abstractNumId w:val="3"/>
  </w:num>
  <w:num w:numId="5">
    <w:abstractNumId w:val="13"/>
  </w:num>
  <w:num w:numId="6">
    <w:abstractNumId w:val="10"/>
  </w:num>
  <w:num w:numId="7">
    <w:abstractNumId w:val="0"/>
  </w:num>
  <w:num w:numId="8">
    <w:abstractNumId w:val="14"/>
  </w:num>
  <w:num w:numId="9">
    <w:abstractNumId w:val="5"/>
  </w:num>
  <w:num w:numId="10">
    <w:abstractNumId w:val="1"/>
  </w:num>
  <w:num w:numId="11">
    <w:abstractNumId w:val="7"/>
  </w:num>
  <w:num w:numId="12">
    <w:abstractNumId w:val="15"/>
  </w:num>
  <w:num w:numId="13">
    <w:abstractNumId w:val="20"/>
  </w:num>
  <w:num w:numId="14">
    <w:abstractNumId w:val="11"/>
  </w:num>
  <w:num w:numId="15">
    <w:abstractNumId w:val="19"/>
  </w:num>
  <w:num w:numId="16">
    <w:abstractNumId w:val="4"/>
  </w:num>
  <w:num w:numId="17">
    <w:abstractNumId w:val="6"/>
  </w:num>
  <w:num w:numId="18">
    <w:abstractNumId w:val="8"/>
  </w:num>
  <w:num w:numId="19">
    <w:abstractNumId w:val="9"/>
  </w:num>
  <w:num w:numId="20">
    <w:abstractNumId w:val="12"/>
  </w:num>
  <w:num w:numId="21">
    <w:abstractNumId w:val="2"/>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4FAE0CCgY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F3"/>
    <w:rsid w:val="000220DE"/>
    <w:rsid w:val="00022BDA"/>
    <w:rsid w:val="000234B7"/>
    <w:rsid w:val="00024A66"/>
    <w:rsid w:val="00024B37"/>
    <w:rsid w:val="000305A3"/>
    <w:rsid w:val="0003137F"/>
    <w:rsid w:val="0003240E"/>
    <w:rsid w:val="00032C8F"/>
    <w:rsid w:val="00034CF5"/>
    <w:rsid w:val="0003560D"/>
    <w:rsid w:val="00040870"/>
    <w:rsid w:val="00040B06"/>
    <w:rsid w:val="00041E97"/>
    <w:rsid w:val="00042275"/>
    <w:rsid w:val="000434F7"/>
    <w:rsid w:val="00045052"/>
    <w:rsid w:val="00045AB6"/>
    <w:rsid w:val="000460F4"/>
    <w:rsid w:val="000461AA"/>
    <w:rsid w:val="00050F54"/>
    <w:rsid w:val="0005192A"/>
    <w:rsid w:val="00052CC9"/>
    <w:rsid w:val="00055409"/>
    <w:rsid w:val="00055C88"/>
    <w:rsid w:val="000560E3"/>
    <w:rsid w:val="000600B9"/>
    <w:rsid w:val="000603B6"/>
    <w:rsid w:val="000642E4"/>
    <w:rsid w:val="0006439D"/>
    <w:rsid w:val="000653B0"/>
    <w:rsid w:val="00066617"/>
    <w:rsid w:val="00066D60"/>
    <w:rsid w:val="000676FF"/>
    <w:rsid w:val="000708EC"/>
    <w:rsid w:val="00071343"/>
    <w:rsid w:val="0007185F"/>
    <w:rsid w:val="00072564"/>
    <w:rsid w:val="00073AE6"/>
    <w:rsid w:val="00073F1D"/>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1F8E"/>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02B"/>
    <w:rsid w:val="00124703"/>
    <w:rsid w:val="00124E99"/>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2E64"/>
    <w:rsid w:val="001830F6"/>
    <w:rsid w:val="001869A9"/>
    <w:rsid w:val="00186F7C"/>
    <w:rsid w:val="00187959"/>
    <w:rsid w:val="00191358"/>
    <w:rsid w:val="00192ED6"/>
    <w:rsid w:val="001932A8"/>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4050"/>
    <w:rsid w:val="001E4988"/>
    <w:rsid w:val="001E6DC6"/>
    <w:rsid w:val="001E7B79"/>
    <w:rsid w:val="001F0BD7"/>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6C79"/>
    <w:rsid w:val="00257E53"/>
    <w:rsid w:val="00260FEE"/>
    <w:rsid w:val="00261B90"/>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549A"/>
    <w:rsid w:val="002F561F"/>
    <w:rsid w:val="002F5BFC"/>
    <w:rsid w:val="0030014F"/>
    <w:rsid w:val="00302AD4"/>
    <w:rsid w:val="00303BEA"/>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3D2A"/>
    <w:rsid w:val="00353DEC"/>
    <w:rsid w:val="003547FB"/>
    <w:rsid w:val="003567DE"/>
    <w:rsid w:val="003576BE"/>
    <w:rsid w:val="00357DEC"/>
    <w:rsid w:val="003617F4"/>
    <w:rsid w:val="00361D3C"/>
    <w:rsid w:val="003620CA"/>
    <w:rsid w:val="00364350"/>
    <w:rsid w:val="00365A3E"/>
    <w:rsid w:val="003662C7"/>
    <w:rsid w:val="003662E9"/>
    <w:rsid w:val="00366340"/>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354A"/>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425D"/>
    <w:rsid w:val="0041560B"/>
    <w:rsid w:val="00416701"/>
    <w:rsid w:val="004174EE"/>
    <w:rsid w:val="004217A7"/>
    <w:rsid w:val="00421B65"/>
    <w:rsid w:val="00422008"/>
    <w:rsid w:val="00422BF7"/>
    <w:rsid w:val="00422D6D"/>
    <w:rsid w:val="00424B18"/>
    <w:rsid w:val="00424BAB"/>
    <w:rsid w:val="00424E51"/>
    <w:rsid w:val="00424F36"/>
    <w:rsid w:val="004250EF"/>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47A2"/>
    <w:rsid w:val="004867AD"/>
    <w:rsid w:val="00486C14"/>
    <w:rsid w:val="004873EE"/>
    <w:rsid w:val="00487B44"/>
    <w:rsid w:val="0049026E"/>
    <w:rsid w:val="004908EB"/>
    <w:rsid w:val="0049121A"/>
    <w:rsid w:val="0049249F"/>
    <w:rsid w:val="0049269E"/>
    <w:rsid w:val="004932BE"/>
    <w:rsid w:val="0049347E"/>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2F5D"/>
    <w:rsid w:val="004F3E65"/>
    <w:rsid w:val="004F58B4"/>
    <w:rsid w:val="004F669C"/>
    <w:rsid w:val="004F710D"/>
    <w:rsid w:val="00501E58"/>
    <w:rsid w:val="00502BFF"/>
    <w:rsid w:val="005045E5"/>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882"/>
    <w:rsid w:val="00516B45"/>
    <w:rsid w:val="0051778F"/>
    <w:rsid w:val="005220E4"/>
    <w:rsid w:val="00522421"/>
    <w:rsid w:val="0052426C"/>
    <w:rsid w:val="005272C0"/>
    <w:rsid w:val="00530A91"/>
    <w:rsid w:val="00530EE1"/>
    <w:rsid w:val="00533722"/>
    <w:rsid w:val="005341D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5D5"/>
    <w:rsid w:val="006225EC"/>
    <w:rsid w:val="006226B2"/>
    <w:rsid w:val="006263B2"/>
    <w:rsid w:val="00627420"/>
    <w:rsid w:val="00631B2D"/>
    <w:rsid w:val="00632064"/>
    <w:rsid w:val="00633501"/>
    <w:rsid w:val="0063371A"/>
    <w:rsid w:val="00634993"/>
    <w:rsid w:val="006349F7"/>
    <w:rsid w:val="00634CD6"/>
    <w:rsid w:val="00634F6A"/>
    <w:rsid w:val="00634FD5"/>
    <w:rsid w:val="00635019"/>
    <w:rsid w:val="00635A11"/>
    <w:rsid w:val="00635AA1"/>
    <w:rsid w:val="00636D39"/>
    <w:rsid w:val="0064064F"/>
    <w:rsid w:val="00641B8E"/>
    <w:rsid w:val="00641D00"/>
    <w:rsid w:val="00642ADA"/>
    <w:rsid w:val="00643149"/>
    <w:rsid w:val="00643887"/>
    <w:rsid w:val="00644D02"/>
    <w:rsid w:val="00646367"/>
    <w:rsid w:val="00651093"/>
    <w:rsid w:val="00652B98"/>
    <w:rsid w:val="00652ED4"/>
    <w:rsid w:val="00653053"/>
    <w:rsid w:val="0065523A"/>
    <w:rsid w:val="0065524C"/>
    <w:rsid w:val="006557F1"/>
    <w:rsid w:val="00656243"/>
    <w:rsid w:val="006572DA"/>
    <w:rsid w:val="00657D6C"/>
    <w:rsid w:val="00661516"/>
    <w:rsid w:val="006620E9"/>
    <w:rsid w:val="00662921"/>
    <w:rsid w:val="0066330C"/>
    <w:rsid w:val="00663875"/>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51D3"/>
    <w:rsid w:val="0068556A"/>
    <w:rsid w:val="00690084"/>
    <w:rsid w:val="006920A5"/>
    <w:rsid w:val="0069290C"/>
    <w:rsid w:val="00692CB1"/>
    <w:rsid w:val="00693B49"/>
    <w:rsid w:val="006942C2"/>
    <w:rsid w:val="006945AC"/>
    <w:rsid w:val="00694EFF"/>
    <w:rsid w:val="0069536F"/>
    <w:rsid w:val="006A122A"/>
    <w:rsid w:val="006A24B3"/>
    <w:rsid w:val="006A4C25"/>
    <w:rsid w:val="006A523A"/>
    <w:rsid w:val="006A5AA7"/>
    <w:rsid w:val="006A656E"/>
    <w:rsid w:val="006A660A"/>
    <w:rsid w:val="006A6B37"/>
    <w:rsid w:val="006B123D"/>
    <w:rsid w:val="006B21D7"/>
    <w:rsid w:val="006B25D8"/>
    <w:rsid w:val="006B29EF"/>
    <w:rsid w:val="006B39C0"/>
    <w:rsid w:val="006B4588"/>
    <w:rsid w:val="006B4591"/>
    <w:rsid w:val="006B5CCC"/>
    <w:rsid w:val="006B6AF1"/>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31564"/>
    <w:rsid w:val="00732153"/>
    <w:rsid w:val="0073262E"/>
    <w:rsid w:val="0073350D"/>
    <w:rsid w:val="007341B9"/>
    <w:rsid w:val="00734341"/>
    <w:rsid w:val="00734A15"/>
    <w:rsid w:val="0073551C"/>
    <w:rsid w:val="007355F1"/>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E09"/>
    <w:rsid w:val="00831484"/>
    <w:rsid w:val="008317DE"/>
    <w:rsid w:val="00832A0C"/>
    <w:rsid w:val="00832E73"/>
    <w:rsid w:val="00832EAC"/>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7302"/>
    <w:rsid w:val="00897F85"/>
    <w:rsid w:val="008A06B6"/>
    <w:rsid w:val="008A0F35"/>
    <w:rsid w:val="008A160F"/>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3C02"/>
    <w:rsid w:val="00993D4F"/>
    <w:rsid w:val="00994B8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577"/>
    <w:rsid w:val="00A034B1"/>
    <w:rsid w:val="00A047B3"/>
    <w:rsid w:val="00A05B78"/>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740B"/>
    <w:rsid w:val="00AE05BC"/>
    <w:rsid w:val="00AE08F1"/>
    <w:rsid w:val="00AE3AA4"/>
    <w:rsid w:val="00AE5694"/>
    <w:rsid w:val="00AE78CA"/>
    <w:rsid w:val="00AF1377"/>
    <w:rsid w:val="00AF33D8"/>
    <w:rsid w:val="00AF3D2D"/>
    <w:rsid w:val="00AF458C"/>
    <w:rsid w:val="00AF4C28"/>
    <w:rsid w:val="00AF4D02"/>
    <w:rsid w:val="00AF65F9"/>
    <w:rsid w:val="00AF73A5"/>
    <w:rsid w:val="00AF7AB7"/>
    <w:rsid w:val="00B03178"/>
    <w:rsid w:val="00B03CF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B24"/>
    <w:rsid w:val="00B32942"/>
    <w:rsid w:val="00B329FD"/>
    <w:rsid w:val="00B330E5"/>
    <w:rsid w:val="00B3339D"/>
    <w:rsid w:val="00B334E0"/>
    <w:rsid w:val="00B3354A"/>
    <w:rsid w:val="00B35ED2"/>
    <w:rsid w:val="00B40A2A"/>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401"/>
    <w:rsid w:val="00C044E9"/>
    <w:rsid w:val="00C0459A"/>
    <w:rsid w:val="00C05272"/>
    <w:rsid w:val="00C10391"/>
    <w:rsid w:val="00C1227A"/>
    <w:rsid w:val="00C13C95"/>
    <w:rsid w:val="00C13E1D"/>
    <w:rsid w:val="00C14A39"/>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2093"/>
    <w:rsid w:val="00C53B3C"/>
    <w:rsid w:val="00C562C6"/>
    <w:rsid w:val="00C56962"/>
    <w:rsid w:val="00C5698E"/>
    <w:rsid w:val="00C56C3D"/>
    <w:rsid w:val="00C574CD"/>
    <w:rsid w:val="00C61171"/>
    <w:rsid w:val="00C61902"/>
    <w:rsid w:val="00C61BD6"/>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782E"/>
    <w:rsid w:val="00C979DE"/>
    <w:rsid w:val="00C979EF"/>
    <w:rsid w:val="00CA031E"/>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FB1"/>
    <w:rsid w:val="00D11BBB"/>
    <w:rsid w:val="00D12460"/>
    <w:rsid w:val="00D13140"/>
    <w:rsid w:val="00D14AAF"/>
    <w:rsid w:val="00D157D8"/>
    <w:rsid w:val="00D17484"/>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11DF"/>
    <w:rsid w:val="00D63568"/>
    <w:rsid w:val="00D64182"/>
    <w:rsid w:val="00D64702"/>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4F8F"/>
    <w:rsid w:val="00DF5A0A"/>
    <w:rsid w:val="00DF724A"/>
    <w:rsid w:val="00E00B08"/>
    <w:rsid w:val="00E020EA"/>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60A9"/>
    <w:rsid w:val="00E46EBE"/>
    <w:rsid w:val="00E4798A"/>
    <w:rsid w:val="00E47F63"/>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9FA"/>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F00A65"/>
    <w:rsid w:val="00F02560"/>
    <w:rsid w:val="00F032B7"/>
    <w:rsid w:val="00F0388D"/>
    <w:rsid w:val="00F04054"/>
    <w:rsid w:val="00F05E56"/>
    <w:rsid w:val="00F06468"/>
    <w:rsid w:val="00F06837"/>
    <w:rsid w:val="00F069B8"/>
    <w:rsid w:val="00F14CEA"/>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858"/>
    <w:rsid w:val="00F530A5"/>
    <w:rsid w:val="00F53202"/>
    <w:rsid w:val="00F54F5E"/>
    <w:rsid w:val="00F56B9F"/>
    <w:rsid w:val="00F56D92"/>
    <w:rsid w:val="00F6138B"/>
    <w:rsid w:val="00F624BE"/>
    <w:rsid w:val="00F62D3C"/>
    <w:rsid w:val="00F63CAF"/>
    <w:rsid w:val="00F66F2D"/>
    <w:rsid w:val="00F71DD2"/>
    <w:rsid w:val="00F73D28"/>
    <w:rsid w:val="00F73E13"/>
    <w:rsid w:val="00F742D9"/>
    <w:rsid w:val="00F74894"/>
    <w:rsid w:val="00F74C23"/>
    <w:rsid w:val="00F773DB"/>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1DA0C"/>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hyperlink" Target="https://www.omg.org/spec/XMI/2.5.1/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clipse.org/epsilon" TargetMode="External"/><Relationship Id="rId2" Type="http://schemas.openxmlformats.org/officeDocument/2006/relationships/numbering" Target="numbering.xml"/><Relationship Id="rId16" Type="http://schemas.openxmlformats.org/officeDocument/2006/relationships/hyperlink" Target="https://ebookcentral.proquest.com/lib/mcmu/reader.action?docID=3339365" TargetMode="External"/><Relationship Id="rId20" Type="http://schemas.openxmlformats.org/officeDocument/2006/relationships/hyperlink" Target="https://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epsilonlabs/emc-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goalstructuringnotation.info/documents/GSN_Standard.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65C74-2042-46FB-A2D3-33AB38426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9781</TotalTime>
  <Pages>51</Pages>
  <Words>11109</Words>
  <Characters>63322</Characters>
  <Application>Microsoft Office Word</Application>
  <DocSecurity>0</DocSecurity>
  <Lines>527</Lines>
  <Paragraphs>148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2121</cp:revision>
  <cp:lastPrinted>2020-07-09T20:49:00Z</cp:lastPrinted>
  <dcterms:created xsi:type="dcterms:W3CDTF">2020-02-17T18:13:00Z</dcterms:created>
  <dcterms:modified xsi:type="dcterms:W3CDTF">2020-07-10T18:58:00Z</dcterms:modified>
</cp:coreProperties>
</file>