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2C36" w14:textId="77777777" w:rsidR="006C507A" w:rsidRDefault="006C507A">
      <w:r>
        <w:rPr>
          <w:noProof/>
        </w:rPr>
        <w:drawing>
          <wp:inline distT="0" distB="0" distL="0" distR="0" wp14:anchorId="261A3EEB" wp14:editId="1C6D8064">
            <wp:extent cx="5267325" cy="1123950"/>
            <wp:effectExtent l="0" t="0" r="9525" b="0"/>
            <wp:docPr id="1761927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2374" w14:textId="77777777" w:rsidR="006C507A" w:rsidRDefault="006C507A"/>
    <w:p w14:paraId="4D33C194" w14:textId="77777777" w:rsidR="006C507A" w:rsidRDefault="006C507A">
      <w:r>
        <w:rPr>
          <w:noProof/>
        </w:rPr>
        <w:drawing>
          <wp:inline distT="0" distB="0" distL="0" distR="0" wp14:anchorId="57EC7784" wp14:editId="5E2B0C92">
            <wp:extent cx="5181600" cy="5153025"/>
            <wp:effectExtent l="0" t="0" r="0" b="9525"/>
            <wp:docPr id="214361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76FF" w14:textId="77777777" w:rsidR="006C507A" w:rsidRDefault="006C507A"/>
    <w:p w14:paraId="724C1D8B" w14:textId="0B6D190A" w:rsidR="006C507A" w:rsidRDefault="006C507A">
      <w:r>
        <w:rPr>
          <w:noProof/>
        </w:rPr>
        <w:drawing>
          <wp:inline distT="0" distB="0" distL="0" distR="0" wp14:anchorId="784962DE" wp14:editId="425C25AA">
            <wp:extent cx="3124200" cy="1400175"/>
            <wp:effectExtent l="0" t="0" r="0" b="9525"/>
            <wp:docPr id="1464954745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4745" name="Picture 3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EC9D" w14:textId="77777777" w:rsidR="006C507A" w:rsidRPr="006C507A" w:rsidRDefault="006C507A" w:rsidP="006C507A">
      <w:r w:rsidRPr="006C507A">
        <w:lastRenderedPageBreak/>
        <w:t xml:space="preserve">A </w:t>
      </w:r>
      <w:r w:rsidRPr="006C507A">
        <w:rPr>
          <w:b/>
          <w:bCs/>
        </w:rPr>
        <w:t>firewall</w:t>
      </w:r>
      <w:r w:rsidRPr="006C507A">
        <w:t xml:space="preserve"> is a security system that </w:t>
      </w:r>
      <w:r w:rsidRPr="006C507A">
        <w:rPr>
          <w:b/>
          <w:bCs/>
        </w:rPr>
        <w:t>monitors and controls incoming and outgoing network traffic</w:t>
      </w:r>
      <w:r w:rsidRPr="006C507A">
        <w:t xml:space="preserve"> based on pre-defined security rules. It acts as a barrier between a trusted network (like your internal LAN) and untrusted networks (like the internet).</w:t>
      </w:r>
    </w:p>
    <w:p w14:paraId="262A2904" w14:textId="77777777" w:rsidR="006C507A" w:rsidRPr="006C507A" w:rsidRDefault="006C507A" w:rsidP="006C507A">
      <w:r w:rsidRPr="006C507A">
        <w:t>Here's how it filters traffic:</w:t>
      </w:r>
    </w:p>
    <w:p w14:paraId="3A743A19" w14:textId="77777777" w:rsidR="006C507A" w:rsidRPr="006C507A" w:rsidRDefault="006C507A" w:rsidP="006C507A">
      <w:pPr>
        <w:numPr>
          <w:ilvl w:val="0"/>
          <w:numId w:val="1"/>
        </w:numPr>
      </w:pPr>
      <w:r w:rsidRPr="006C507A">
        <w:rPr>
          <w:b/>
          <w:bCs/>
        </w:rPr>
        <w:t>Rules-Based Filtering</w:t>
      </w:r>
      <w:r w:rsidRPr="006C507A">
        <w:t>:</w:t>
      </w:r>
      <w:r w:rsidRPr="006C507A">
        <w:br/>
        <w:t>Firewalls use a list of rules to determine whether to allow or block network packets. Each rule is typically based on:</w:t>
      </w:r>
    </w:p>
    <w:p w14:paraId="17E59B0A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IP address (source or destination)</w:t>
      </w:r>
    </w:p>
    <w:p w14:paraId="5E798CD2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Port number (e.g., 80 for HTTP, 22 for SSH)</w:t>
      </w:r>
    </w:p>
    <w:p w14:paraId="781C4B59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Protocol (TCP, UDP, etc.)</w:t>
      </w:r>
    </w:p>
    <w:p w14:paraId="70838738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Direction (inbound or outbound)</w:t>
      </w:r>
    </w:p>
    <w:p w14:paraId="00E77326" w14:textId="77777777" w:rsidR="006C507A" w:rsidRPr="006C507A" w:rsidRDefault="006C507A" w:rsidP="006C507A">
      <w:pPr>
        <w:numPr>
          <w:ilvl w:val="0"/>
          <w:numId w:val="1"/>
        </w:numPr>
      </w:pPr>
      <w:r w:rsidRPr="006C507A">
        <w:rPr>
          <w:b/>
          <w:bCs/>
        </w:rPr>
        <w:t>Default Policies</w:t>
      </w:r>
      <w:r w:rsidRPr="006C507A">
        <w:t>:</w:t>
      </w:r>
    </w:p>
    <w:p w14:paraId="4A391966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 xml:space="preserve">Most firewalls default to either </w:t>
      </w:r>
      <w:r w:rsidRPr="006C507A">
        <w:rPr>
          <w:b/>
          <w:bCs/>
        </w:rPr>
        <w:t>allow all</w:t>
      </w:r>
      <w:r w:rsidRPr="006C507A">
        <w:t xml:space="preserve"> or </w:t>
      </w:r>
      <w:r w:rsidRPr="006C507A">
        <w:rPr>
          <w:b/>
          <w:bCs/>
        </w:rPr>
        <w:t>deny all</w:t>
      </w:r>
      <w:r w:rsidRPr="006C507A">
        <w:t xml:space="preserve"> and then selectively override with rules.</w:t>
      </w:r>
    </w:p>
    <w:p w14:paraId="0B90386C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For example, deny all + allow port 22 means only SSH is allowed.</w:t>
      </w:r>
    </w:p>
    <w:p w14:paraId="36D1486C" w14:textId="77777777" w:rsidR="006C507A" w:rsidRPr="006C507A" w:rsidRDefault="006C507A" w:rsidP="006C507A">
      <w:pPr>
        <w:numPr>
          <w:ilvl w:val="0"/>
          <w:numId w:val="1"/>
        </w:numPr>
      </w:pPr>
      <w:r w:rsidRPr="006C507A">
        <w:rPr>
          <w:b/>
          <w:bCs/>
        </w:rPr>
        <w:t>Traffic Direction</w:t>
      </w:r>
      <w:r w:rsidRPr="006C507A">
        <w:t>:</w:t>
      </w:r>
    </w:p>
    <w:p w14:paraId="15D43220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rPr>
          <w:b/>
          <w:bCs/>
        </w:rPr>
        <w:t>Inbound rules</w:t>
      </w:r>
      <w:r w:rsidRPr="006C507A">
        <w:t xml:space="preserve"> manage traffic coming </w:t>
      </w:r>
      <w:r w:rsidRPr="006C507A">
        <w:rPr>
          <w:i/>
          <w:iCs/>
        </w:rPr>
        <w:t>into</w:t>
      </w:r>
      <w:r w:rsidRPr="006C507A">
        <w:t xml:space="preserve"> your machine.</w:t>
      </w:r>
    </w:p>
    <w:p w14:paraId="0893B5C4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rPr>
          <w:b/>
          <w:bCs/>
        </w:rPr>
        <w:t>Outbound rules</w:t>
      </w:r>
      <w:r w:rsidRPr="006C507A">
        <w:t xml:space="preserve"> manage traffic going </w:t>
      </w:r>
      <w:r w:rsidRPr="006C507A">
        <w:rPr>
          <w:i/>
          <w:iCs/>
        </w:rPr>
        <w:t>out</w:t>
      </w:r>
      <w:r w:rsidRPr="006C507A">
        <w:t xml:space="preserve"> to the internet or other systems.</w:t>
      </w:r>
    </w:p>
    <w:p w14:paraId="25B0E643" w14:textId="77777777" w:rsidR="006C507A" w:rsidRPr="006C507A" w:rsidRDefault="006C507A" w:rsidP="006C507A">
      <w:pPr>
        <w:numPr>
          <w:ilvl w:val="0"/>
          <w:numId w:val="1"/>
        </w:numPr>
      </w:pPr>
      <w:r w:rsidRPr="006C507A">
        <w:rPr>
          <w:b/>
          <w:bCs/>
        </w:rPr>
        <w:t>Stateful Inspection</w:t>
      </w:r>
      <w:r w:rsidRPr="006C507A">
        <w:t>:</w:t>
      </w:r>
    </w:p>
    <w:p w14:paraId="0E7E6BD0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 xml:space="preserve">Many modern firewalls are </w:t>
      </w:r>
      <w:r w:rsidRPr="006C507A">
        <w:rPr>
          <w:b/>
          <w:bCs/>
        </w:rPr>
        <w:t>stateful</w:t>
      </w:r>
      <w:r w:rsidRPr="006C507A">
        <w:t>, meaning they track active connections and only allow return traffic that matches a known connection.</w:t>
      </w:r>
    </w:p>
    <w:p w14:paraId="22FACB61" w14:textId="77777777" w:rsidR="006C507A" w:rsidRPr="006C507A" w:rsidRDefault="006C507A" w:rsidP="006C507A">
      <w:pPr>
        <w:numPr>
          <w:ilvl w:val="1"/>
          <w:numId w:val="1"/>
        </w:numPr>
      </w:pPr>
      <w:r w:rsidRPr="006C507A">
        <w:t>E.g., if you open a browser and access a site, the return data is allowed because the connection was initiated by you.</w:t>
      </w:r>
    </w:p>
    <w:p w14:paraId="4ED885E3" w14:textId="77777777" w:rsidR="006C507A" w:rsidRPr="006C507A" w:rsidRDefault="006C507A" w:rsidP="006C507A">
      <w:r w:rsidRPr="006C507A">
        <w:pict w14:anchorId="78750189">
          <v:rect id="_x0000_i1037" style="width:0;height:1.5pt" o:hralign="center" o:hrstd="t" o:hr="t" fillcolor="#a0a0a0" stroked="f"/>
        </w:pict>
      </w:r>
    </w:p>
    <w:p w14:paraId="63953A8B" w14:textId="0BC681BA" w:rsidR="006C507A" w:rsidRPr="006C507A" w:rsidRDefault="006C507A" w:rsidP="006C507A">
      <w:pPr>
        <w:rPr>
          <w:b/>
          <w:bCs/>
        </w:rPr>
      </w:pPr>
      <w:r w:rsidRPr="006C507A">
        <w:rPr>
          <w:b/>
          <w:bCs/>
        </w:rPr>
        <w:t>Simple Example:</w:t>
      </w:r>
    </w:p>
    <w:p w14:paraId="6EF3C19B" w14:textId="77777777" w:rsidR="006C507A" w:rsidRPr="006C507A" w:rsidRDefault="006C507A" w:rsidP="006C507A">
      <w:r w:rsidRPr="006C507A">
        <w:t xml:space="preserve">If you configure a firewall to </w:t>
      </w:r>
      <w:r w:rsidRPr="006C507A">
        <w:rPr>
          <w:b/>
          <w:bCs/>
        </w:rPr>
        <w:t>deny port 23 (Telnet)</w:t>
      </w:r>
      <w:r w:rsidRPr="006C507A">
        <w:t>:</w:t>
      </w:r>
    </w:p>
    <w:p w14:paraId="185752B8" w14:textId="77777777" w:rsidR="006C507A" w:rsidRPr="006C507A" w:rsidRDefault="006C507A" w:rsidP="006C507A">
      <w:pPr>
        <w:numPr>
          <w:ilvl w:val="0"/>
          <w:numId w:val="2"/>
        </w:numPr>
      </w:pPr>
      <w:r w:rsidRPr="006C507A">
        <w:t>Any external attempt to connect to your computer using Telnet will be blocked.</w:t>
      </w:r>
    </w:p>
    <w:p w14:paraId="690D169C" w14:textId="77777777" w:rsidR="006C507A" w:rsidRPr="006C507A" w:rsidRDefault="006C507A" w:rsidP="006C507A">
      <w:pPr>
        <w:numPr>
          <w:ilvl w:val="0"/>
          <w:numId w:val="2"/>
        </w:numPr>
      </w:pPr>
      <w:r w:rsidRPr="006C507A">
        <w:t>If you then try telnet localhost 23, and the firewall is enabled, the connection fails.</w:t>
      </w:r>
    </w:p>
    <w:p w14:paraId="2FC39132" w14:textId="77777777" w:rsidR="006C507A" w:rsidRDefault="006C507A"/>
    <w:sectPr w:rsidR="006C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A6A34"/>
    <w:multiLevelType w:val="multilevel"/>
    <w:tmpl w:val="30F0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561A1"/>
    <w:multiLevelType w:val="multilevel"/>
    <w:tmpl w:val="359E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534707">
    <w:abstractNumId w:val="1"/>
  </w:num>
  <w:num w:numId="2" w16cid:durableId="211296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7A"/>
    <w:rsid w:val="006C507A"/>
    <w:rsid w:val="00AB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F3C8"/>
  <w15:chartTrackingRefBased/>
  <w15:docId w15:val="{5430E311-27D8-45B6-84D9-2D4FDA8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rajput</dc:creator>
  <cp:keywords/>
  <dc:description/>
  <cp:lastModifiedBy>anup rajput</cp:lastModifiedBy>
  <cp:revision>1</cp:revision>
  <dcterms:created xsi:type="dcterms:W3CDTF">2025-05-30T15:13:00Z</dcterms:created>
  <dcterms:modified xsi:type="dcterms:W3CDTF">2025-05-30T15:19:00Z</dcterms:modified>
</cp:coreProperties>
</file>