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2E33" w14:textId="3124CDF7" w:rsidR="00EB703F" w:rsidRPr="00CA2458" w:rsidRDefault="00C834DC" w:rsidP="001137AA">
      <w:pPr>
        <w:autoSpaceDE w:val="0"/>
        <w:autoSpaceDN w:val="0"/>
        <w:adjustRightInd w:val="0"/>
        <w:spacing w:after="400" w:line="240" w:lineRule="auto"/>
        <w:rPr>
          <w:rFonts w:ascii="Circular Std Book" w:hAnsi="Circular Std Book" w:cs="Circular Std Book"/>
          <w:b/>
          <w:color w:val="1F4E79" w:themeColor="accent1" w:themeShade="80"/>
          <w:sz w:val="72"/>
          <w:szCs w:val="72"/>
        </w:rPr>
      </w:pPr>
      <w:r w:rsidRPr="00CA2458">
        <w:rPr>
          <w:rFonts w:ascii="Circular Std Book" w:hAnsi="Circular Std Book" w:cs="Circular Std Book"/>
          <w:b/>
          <w:noProof/>
          <w:color w:val="000000" w:themeColor="tex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CC89A0" wp14:editId="0EF32865">
                <wp:simplePos x="0" y="0"/>
                <wp:positionH relativeFrom="column">
                  <wp:posOffset>4235450</wp:posOffset>
                </wp:positionH>
                <wp:positionV relativeFrom="page">
                  <wp:posOffset>366395</wp:posOffset>
                </wp:positionV>
                <wp:extent cx="2446655" cy="66548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55" cy="66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467512" w14:textId="7A803FF5" w:rsidR="00EA1AFC" w:rsidRPr="00384CAD" w:rsidRDefault="00246E22" w:rsidP="00384CA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right"/>
                              <w:rPr>
                                <w:rFonts w:ascii="Circular Std Book" w:hAnsi="Circular Std Book" w:cs="Circular Std Book"/>
                                <w:sz w:val="24"/>
                                <w:szCs w:val="24"/>
                              </w:rPr>
                            </w:pPr>
                            <w:r w:rsidRPr="00384CAD">
                              <w:rPr>
                                <w:rFonts w:ascii="Circular Std Book" w:hAnsi="Circular Std Book" w:cs="Circular Std Book"/>
                                <w:sz w:val="24"/>
                                <w:szCs w:val="24"/>
                              </w:rPr>
                              <w:t>/in/adrwong</w:t>
                            </w:r>
                            <w:r w:rsidR="00EA1AFC" w:rsidRPr="00384CAD">
                              <w:rPr>
                                <w:rFonts w:ascii="Circular Std Book" w:hAnsi="Circular Std Book" w:cs="Circular Std Book"/>
                                <w:sz w:val="24"/>
                                <w:szCs w:val="24"/>
                              </w:rPr>
                              <w:br/>
                              <w:t>416-725-0946</w:t>
                            </w:r>
                            <w:r w:rsidR="00EA1AFC" w:rsidRPr="00384CAD">
                              <w:rPr>
                                <w:rFonts w:ascii="Circular Std Book" w:hAnsi="Circular Std Book" w:cs="Circular Std Book"/>
                                <w:sz w:val="24"/>
                                <w:szCs w:val="24"/>
                              </w:rPr>
                              <w:br/>
                            </w:r>
                            <w:r w:rsidR="009A3A0B">
                              <w:rPr>
                                <w:rFonts w:ascii="Circular Std Book" w:hAnsi="Circular Std Book" w:cs="Circular Std Book"/>
                                <w:sz w:val="24"/>
                                <w:szCs w:val="24"/>
                              </w:rPr>
                              <w:t>adrwong.ux@gmail.com</w:t>
                            </w:r>
                            <w:r w:rsidR="00EA1AFC" w:rsidRPr="00384CAD">
                              <w:rPr>
                                <w:rFonts w:ascii="Circular Std Book" w:hAnsi="Circular Std Book" w:cs="Circular Std Book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C89A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3.5pt;margin-top:28.85pt;width:192.65pt;height:52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" filled="f" stroked="f">
                <v:textbox>
                  <w:txbxContent>
                    <w:p w14:paraId="16467512" w14:textId="7A803FF5" w:rsidR="00EA1AFC" w:rsidRPr="00384CAD" w:rsidRDefault="00246E22" w:rsidP="00384CA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right"/>
                        <w:rPr>
                          <w:rFonts w:ascii="Circular Std Book" w:hAnsi="Circular Std Book" w:cs="Circular Std Book"/>
                          <w:sz w:val="24"/>
                          <w:szCs w:val="24"/>
                        </w:rPr>
                      </w:pPr>
                      <w:r w:rsidRPr="00384CAD">
                        <w:rPr>
                          <w:rFonts w:ascii="Circular Std Book" w:hAnsi="Circular Std Book" w:cs="Circular Std Book"/>
                          <w:sz w:val="24"/>
                          <w:szCs w:val="24"/>
                        </w:rPr>
                        <w:t>/in/adrwong</w:t>
                      </w:r>
                      <w:r w:rsidR="00EA1AFC" w:rsidRPr="00384CAD">
                        <w:rPr>
                          <w:rFonts w:ascii="Circular Std Book" w:hAnsi="Circular Std Book" w:cs="Circular Std Book"/>
                          <w:sz w:val="24"/>
                          <w:szCs w:val="24"/>
                        </w:rPr>
                        <w:br/>
                        <w:t>416-725-0946</w:t>
                      </w:r>
                      <w:r w:rsidR="00EA1AFC" w:rsidRPr="00384CAD">
                        <w:rPr>
                          <w:rFonts w:ascii="Circular Std Book" w:hAnsi="Circular Std Book" w:cs="Circular Std Book"/>
                          <w:sz w:val="24"/>
                          <w:szCs w:val="24"/>
                        </w:rPr>
                        <w:br/>
                      </w:r>
                      <w:r w:rsidR="009A3A0B">
                        <w:rPr>
                          <w:rFonts w:ascii="Circular Std Book" w:hAnsi="Circular Std Book" w:cs="Circular Std Book"/>
                          <w:sz w:val="24"/>
                          <w:szCs w:val="24"/>
                        </w:rPr>
                        <w:t>adrwong.ux@gmail.com</w:t>
                      </w:r>
                      <w:r w:rsidR="00EA1AFC" w:rsidRPr="00384CAD">
                        <w:rPr>
                          <w:rFonts w:ascii="Circular Std Book" w:hAnsi="Circular Std Book" w:cs="Circular Std Book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84CAD" w:rsidRPr="00CA2458">
        <w:rPr>
          <w:rFonts w:ascii="Circular Std Book" w:hAnsi="Circular Std Book" w:cs="Circular Std Book"/>
          <w:noProof/>
          <w:color w:val="000000" w:themeColor="text1"/>
          <w:sz w:val="72"/>
          <w:szCs w:val="72"/>
          <w:lang w:val="en-US"/>
        </w:rPr>
        <w:drawing>
          <wp:anchor distT="0" distB="0" distL="114300" distR="114300" simplePos="0" relativeHeight="251664384" behindDoc="1" locked="0" layoutInCell="1" allowOverlap="1" wp14:anchorId="10D7C9C8" wp14:editId="3213251A">
            <wp:simplePos x="0" y="0"/>
            <wp:positionH relativeFrom="column">
              <wp:posOffset>6691630</wp:posOffset>
            </wp:positionH>
            <wp:positionV relativeFrom="paragraph">
              <wp:posOffset>164465</wp:posOffset>
            </wp:positionV>
            <wp:extent cx="161925" cy="161925"/>
            <wp:effectExtent l="0" t="0" r="3175" b="3175"/>
            <wp:wrapNone/>
            <wp:docPr id="6" name="Picture 6" descr="../Desktop/teleph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telephon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CAD" w:rsidRPr="00CA2458">
        <w:rPr>
          <w:rFonts w:ascii="Circular Std Book" w:hAnsi="Circular Std Book" w:cs="Circular Std Book"/>
          <w:noProof/>
          <w:color w:val="000000" w:themeColor="text1"/>
          <w:sz w:val="72"/>
          <w:szCs w:val="72"/>
          <w:lang w:val="en-US"/>
        </w:rPr>
        <w:drawing>
          <wp:anchor distT="0" distB="0" distL="114300" distR="114300" simplePos="0" relativeHeight="251667456" behindDoc="1" locked="0" layoutInCell="1" allowOverlap="1" wp14:anchorId="2928061D" wp14:editId="67C956C8">
            <wp:simplePos x="0" y="0"/>
            <wp:positionH relativeFrom="column">
              <wp:posOffset>6699885</wp:posOffset>
            </wp:positionH>
            <wp:positionV relativeFrom="paragraph">
              <wp:posOffset>-13970</wp:posOffset>
            </wp:positionV>
            <wp:extent cx="143510" cy="1435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CAD" w:rsidRPr="00CA2458">
        <w:rPr>
          <w:rFonts w:ascii="Circular Std Book" w:hAnsi="Circular Std Book" w:cs="Circular Std Book"/>
          <w:noProof/>
          <w:color w:val="000000" w:themeColor="text1"/>
          <w:sz w:val="72"/>
          <w:szCs w:val="72"/>
          <w:lang w:val="en-US"/>
        </w:rPr>
        <w:drawing>
          <wp:anchor distT="0" distB="0" distL="114300" distR="114300" simplePos="0" relativeHeight="251666432" behindDoc="1" locked="0" layoutInCell="1" allowOverlap="1" wp14:anchorId="4E4E1E23" wp14:editId="3AB89EF4">
            <wp:simplePos x="0" y="0"/>
            <wp:positionH relativeFrom="column">
              <wp:posOffset>6659245</wp:posOffset>
            </wp:positionH>
            <wp:positionV relativeFrom="paragraph">
              <wp:posOffset>327025</wp:posOffset>
            </wp:positionV>
            <wp:extent cx="229870" cy="229870"/>
            <wp:effectExtent l="0" t="0" r="0" b="0"/>
            <wp:wrapNone/>
            <wp:docPr id="7" name="Picture 7" descr="../Desktop/email-2048-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mail-2048-blac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AFC" w:rsidRPr="00CA2458">
        <w:rPr>
          <w:rFonts w:ascii="Circular Std Book" w:hAnsi="Circular Std Book" w:cs="Circular Std Book"/>
          <w:b/>
          <w:color w:val="000000" w:themeColor="text1"/>
          <w:sz w:val="72"/>
          <w:szCs w:val="72"/>
        </w:rPr>
        <w:t>ADRIAN WONG</w:t>
      </w:r>
    </w:p>
    <w:p w14:paraId="33EBF4A0" w14:textId="7635FE10" w:rsidR="00F21A45" w:rsidRPr="00CA2458" w:rsidRDefault="00C77D14" w:rsidP="001137AA">
      <w:pPr>
        <w:autoSpaceDE w:val="0"/>
        <w:autoSpaceDN w:val="0"/>
        <w:adjustRightInd w:val="0"/>
        <w:spacing w:after="0" w:line="240" w:lineRule="exact"/>
        <w:rPr>
          <w:rFonts w:ascii="Circular Std Book" w:hAnsi="Circular Std Book" w:cs="Circular Std Book"/>
          <w:b/>
          <w:bCs/>
          <w:color w:val="000000" w:themeColor="text1"/>
          <w:sz w:val="26"/>
          <w:szCs w:val="26"/>
        </w:rPr>
      </w:pPr>
      <w:r w:rsidRPr="00CA2458">
        <w:rPr>
          <w:rFonts w:ascii="Circular Std Book" w:hAnsi="Circular Std Book" w:cs="Circular Std Book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D4900" wp14:editId="644CEE4F">
                <wp:simplePos x="0" y="0"/>
                <wp:positionH relativeFrom="column">
                  <wp:posOffset>2433320</wp:posOffset>
                </wp:positionH>
                <wp:positionV relativeFrom="paragraph">
                  <wp:posOffset>63500</wp:posOffset>
                </wp:positionV>
                <wp:extent cx="4435200" cy="10800"/>
                <wp:effectExtent l="0" t="0" r="1016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200" cy="10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1CDDA" id="Rectangle 11" o:spid="_x0000_s1026" style="position:absolute;margin-left:191.6pt;margin-top:5pt;width:349.25pt;height: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" fillcolor="#ffc000 [3207]" strokecolor="#ffc000 [3207]" strokeweight="1pt"/>
            </w:pict>
          </mc:Fallback>
        </mc:AlternateContent>
      </w:r>
      <w:r w:rsidR="00F21A45" w:rsidRPr="00CA2458">
        <w:rPr>
          <w:rFonts w:ascii="Circular Std Book" w:hAnsi="Circular Std Book" w:cs="Circular Std Book"/>
          <w:b/>
          <w:bCs/>
          <w:color w:val="000000" w:themeColor="text1"/>
          <w:sz w:val="26"/>
          <w:szCs w:val="26"/>
        </w:rPr>
        <w:t>PROFESSIONAL EXPERIENCE</w:t>
      </w:r>
    </w:p>
    <w:p w14:paraId="3290E2C7" w14:textId="0BE08BD6" w:rsidR="00BB11A9" w:rsidRPr="00CA2458" w:rsidRDefault="00AE3C87" w:rsidP="00CA2458">
      <w:pPr>
        <w:autoSpaceDE w:val="0"/>
        <w:autoSpaceDN w:val="0"/>
        <w:adjustRightInd w:val="0"/>
        <w:spacing w:before="100" w:after="0" w:line="240" w:lineRule="auto"/>
        <w:jc w:val="both"/>
        <w:rPr>
          <w:rFonts w:ascii="Circular Std Medium" w:hAnsi="Circular Std Medium" w:cs="Circular Std Medium"/>
          <w:color w:val="767171" w:themeColor="background2" w:themeShade="80"/>
          <w:sz w:val="20"/>
          <w:szCs w:val="20"/>
        </w:rPr>
      </w:pPr>
      <w:r w:rsidRPr="00CA2458">
        <w:rPr>
          <w:rFonts w:ascii="Circular Std Medium" w:hAnsi="Circular Std Medium" w:cs="Circular Std Medium"/>
          <w:sz w:val="25"/>
          <w:szCs w:val="25"/>
        </w:rPr>
        <w:t>Research Assistant</w:t>
      </w:r>
      <w:r w:rsidR="00596D18" w:rsidRPr="00CA2458">
        <w:rPr>
          <w:rFonts w:ascii="Circular Std Book" w:hAnsi="Circular Std Book" w:cs="Circular Std Book"/>
          <w:sz w:val="25"/>
          <w:szCs w:val="25"/>
        </w:rPr>
        <w:t xml:space="preserve"> | </w:t>
      </w:r>
      <w:r w:rsidRPr="00CA2458">
        <w:rPr>
          <w:rFonts w:ascii="Circular Std Book" w:hAnsi="Circular Std Book" w:cs="Circular Std Book"/>
          <w:sz w:val="25"/>
          <w:szCs w:val="25"/>
        </w:rPr>
        <w:t>University of Toronto</w:t>
      </w:r>
      <w:r w:rsidR="00596D18" w:rsidRPr="00CA2458">
        <w:rPr>
          <w:rFonts w:ascii="Circular Std Book" w:hAnsi="Circular Std Book" w:cs="Circular Std Book"/>
          <w:b/>
          <w:sz w:val="26"/>
          <w:szCs w:val="26"/>
        </w:rPr>
        <w:tab/>
      </w:r>
      <w:r w:rsidR="00596D18" w:rsidRPr="00CA2458">
        <w:rPr>
          <w:rFonts w:ascii="Circular Std Book" w:hAnsi="Circular Std Book" w:cs="Circular Std Book"/>
          <w:b/>
        </w:rPr>
        <w:tab/>
      </w:r>
      <w:r w:rsidR="00596D18" w:rsidRPr="00CA2458">
        <w:rPr>
          <w:rFonts w:ascii="Circular Std Book" w:hAnsi="Circular Std Book" w:cs="Circular Std Book"/>
          <w:b/>
        </w:rPr>
        <w:tab/>
      </w:r>
      <w:r w:rsidR="00D41229" w:rsidRPr="00CA2458">
        <w:rPr>
          <w:rFonts w:ascii="Circular Std Book" w:hAnsi="Circular Std Book" w:cs="Circular Std Book"/>
          <w:b/>
        </w:rPr>
        <w:t xml:space="preserve">       </w:t>
      </w:r>
      <w:r w:rsidR="00F301BE" w:rsidRPr="00CA2458">
        <w:rPr>
          <w:rFonts w:ascii="Circular Std Book" w:hAnsi="Circular Std Book" w:cs="Circular Std Book"/>
          <w:b/>
        </w:rPr>
        <w:tab/>
      </w:r>
      <w:r w:rsidR="00F301BE" w:rsidRPr="00CA2458">
        <w:rPr>
          <w:rFonts w:ascii="Circular Std Book" w:hAnsi="Circular Std Book" w:cs="Circular Std Book"/>
          <w:b/>
        </w:rPr>
        <w:tab/>
      </w:r>
      <w:r w:rsidR="00F301BE" w:rsidRPr="00CA2458">
        <w:rPr>
          <w:rFonts w:ascii="Circular Std Book" w:hAnsi="Circular Std Book" w:cs="Circular Std Book"/>
          <w:b/>
        </w:rPr>
        <w:tab/>
        <w:t xml:space="preserve">  </w:t>
      </w:r>
      <w:r w:rsidR="00CD7226" w:rsidRPr="00CA2458">
        <w:rPr>
          <w:rFonts w:ascii="Circular Std Medium" w:hAnsi="Circular Std Medium" w:cs="Circular Std Medium"/>
          <w:color w:val="767171" w:themeColor="background2" w:themeShade="80"/>
        </w:rPr>
        <w:t>May</w:t>
      </w:r>
      <w:r w:rsidRPr="00CA2458">
        <w:rPr>
          <w:rFonts w:ascii="Circular Std Medium" w:hAnsi="Circular Std Medium" w:cs="Circular Std Medium"/>
          <w:color w:val="767171" w:themeColor="background2" w:themeShade="80"/>
        </w:rPr>
        <w:t xml:space="preserve"> 2019 –</w:t>
      </w:r>
      <w:r w:rsidR="00F301BE" w:rsidRPr="00CA2458">
        <w:rPr>
          <w:rFonts w:ascii="Circular Std Medium" w:hAnsi="Circular Std Medium" w:cs="Circular Std Medium"/>
          <w:color w:val="767171" w:themeColor="background2" w:themeShade="80"/>
        </w:rPr>
        <w:t xml:space="preserve"> </w:t>
      </w:r>
      <w:r w:rsidR="00D41229" w:rsidRPr="00CA2458">
        <w:rPr>
          <w:rFonts w:ascii="Circular Std Medium" w:hAnsi="Circular Std Medium" w:cs="Circular Std Medium"/>
          <w:color w:val="767171" w:themeColor="background2" w:themeShade="80"/>
        </w:rPr>
        <w:t>Present</w:t>
      </w:r>
    </w:p>
    <w:p w14:paraId="56B2D546" w14:textId="2447B39E" w:rsidR="00C77D14" w:rsidRPr="00CA2458" w:rsidRDefault="00C77D14" w:rsidP="00C77D14">
      <w:pPr>
        <w:autoSpaceDE w:val="0"/>
        <w:autoSpaceDN w:val="0"/>
        <w:adjustRightInd w:val="0"/>
        <w:spacing w:after="0" w:line="240" w:lineRule="auto"/>
        <w:rPr>
          <w:rFonts w:ascii="Circular Std Book" w:hAnsi="Circular Std Book" w:cs="Circular Std Book"/>
          <w:color w:val="595959" w:themeColor="text1" w:themeTint="A6"/>
          <w:sz w:val="20"/>
          <w:szCs w:val="20"/>
        </w:rPr>
      </w:pPr>
      <w:r w:rsidRPr="00CA2458">
        <w:rPr>
          <w:rFonts w:ascii="Circular Std Book" w:hAnsi="Circular Std Book" w:cs="Circular Std Book"/>
          <w:color w:val="595959" w:themeColor="text1" w:themeTint="A6"/>
        </w:rPr>
        <w:t>Conducting a pilot project, examining reality technologies (VR, AR, MR) and AI/ML in the lives of youth.</w:t>
      </w:r>
    </w:p>
    <w:p w14:paraId="7C91B1DE" w14:textId="15D38ECB" w:rsidR="00C77D14" w:rsidRPr="00CA2458" w:rsidRDefault="00C77D14" w:rsidP="005C09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40" w:after="0" w:line="240" w:lineRule="auto"/>
        <w:ind w:left="714" w:hanging="357"/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 xml:space="preserve">Synthesized library of over 150+ peer-reviewed </w:t>
      </w:r>
      <w:r w:rsidR="00CA2458" w:rsidRPr="00CA2458">
        <w:rPr>
          <w:rFonts w:ascii="Circular Std Book" w:hAnsi="Circular Std Book" w:cs="Circular Std Book"/>
        </w:rPr>
        <w:t>publications</w:t>
      </w:r>
      <w:r w:rsidRPr="00CA2458">
        <w:rPr>
          <w:rFonts w:ascii="Circular Std Book" w:hAnsi="Circular Std Book" w:cs="Circular Std Book"/>
        </w:rPr>
        <w:t xml:space="preserve"> for </w:t>
      </w:r>
      <w:r w:rsidR="00CA2458" w:rsidRPr="00CA2458">
        <w:rPr>
          <w:rFonts w:ascii="Circular Std Book" w:hAnsi="Circular Std Book" w:cs="Circular Std Book"/>
        </w:rPr>
        <w:t xml:space="preserve">a </w:t>
      </w:r>
      <w:r w:rsidRPr="00CA2458">
        <w:rPr>
          <w:rFonts w:ascii="Circular Std Book" w:hAnsi="Circular Std Book" w:cs="Circular Std Book"/>
        </w:rPr>
        <w:t>preliminary literature review</w:t>
      </w:r>
    </w:p>
    <w:p w14:paraId="21F37566" w14:textId="17E55E68" w:rsidR="00C77D14" w:rsidRPr="00CA2458" w:rsidRDefault="00C77D14" w:rsidP="005C09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40" w:after="0" w:line="240" w:lineRule="auto"/>
        <w:ind w:left="714" w:hanging="357"/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 xml:space="preserve">Currently discussing a potential focus group </w:t>
      </w:r>
      <w:r w:rsidR="0096068D" w:rsidRPr="00CA2458">
        <w:rPr>
          <w:rFonts w:ascii="Circular Std Book" w:hAnsi="Circular Std Book" w:cs="Circular Std Book"/>
        </w:rPr>
        <w:t>study</w:t>
      </w:r>
      <w:r w:rsidRPr="00CA2458">
        <w:rPr>
          <w:rFonts w:ascii="Circular Std Book" w:hAnsi="Circular Std Book" w:cs="Circular Std Book"/>
        </w:rPr>
        <w:t xml:space="preserve"> with the Cooney Center (Sesame Workshop)</w:t>
      </w:r>
    </w:p>
    <w:p w14:paraId="6C8CEA82" w14:textId="055B6D90" w:rsidR="00213751" w:rsidRPr="00CA2458" w:rsidRDefault="00AF6306" w:rsidP="00C77D14">
      <w:pPr>
        <w:autoSpaceDE w:val="0"/>
        <w:autoSpaceDN w:val="0"/>
        <w:adjustRightInd w:val="0"/>
        <w:spacing w:before="160" w:after="0" w:line="240" w:lineRule="auto"/>
        <w:rPr>
          <w:rFonts w:ascii="Circular Std Book" w:hAnsi="Circular Std Book" w:cs="Circular Std Book"/>
          <w:color w:val="595959" w:themeColor="text1" w:themeTint="A6"/>
          <w:sz w:val="20"/>
          <w:szCs w:val="20"/>
        </w:rPr>
      </w:pPr>
      <w:r w:rsidRPr="00CA2458">
        <w:rPr>
          <w:rFonts w:ascii="Circular Std Book" w:hAnsi="Circular Std Book" w:cs="Circular Std Book"/>
          <w:color w:val="595959" w:themeColor="text1" w:themeTint="A6"/>
        </w:rPr>
        <w:t xml:space="preserve">In a </w:t>
      </w:r>
      <w:r w:rsidR="00C77D14" w:rsidRPr="00CA2458">
        <w:rPr>
          <w:rFonts w:ascii="Circular Std Book" w:hAnsi="Circular Std Book" w:cs="Circular Std Book"/>
          <w:color w:val="595959" w:themeColor="text1" w:themeTint="A6"/>
        </w:rPr>
        <w:t>previous</w:t>
      </w:r>
      <w:r w:rsidRPr="00CA2458">
        <w:rPr>
          <w:rFonts w:ascii="Circular Std Book" w:hAnsi="Circular Std Book" w:cs="Circular Std Book"/>
          <w:color w:val="595959" w:themeColor="text1" w:themeTint="A6"/>
        </w:rPr>
        <w:t xml:space="preserve"> </w:t>
      </w:r>
      <w:r w:rsidR="00140DE5" w:rsidRPr="00CA2458">
        <w:rPr>
          <w:rFonts w:ascii="Circular Std Book" w:hAnsi="Circular Std Book" w:cs="Circular Std Book"/>
          <w:color w:val="595959" w:themeColor="text1" w:themeTint="A6"/>
        </w:rPr>
        <w:t>l</w:t>
      </w:r>
      <w:r w:rsidR="00BB11A9" w:rsidRPr="00CA2458">
        <w:rPr>
          <w:rFonts w:ascii="Circular Std Book" w:hAnsi="Circular Std Book" w:cs="Circular Std Book"/>
          <w:color w:val="595959" w:themeColor="text1" w:themeTint="A6"/>
        </w:rPr>
        <w:t>ab</w:t>
      </w:r>
      <w:r w:rsidR="00140DE5" w:rsidRPr="00CA2458">
        <w:rPr>
          <w:rFonts w:ascii="Circular Std Book" w:hAnsi="Circular Std Book" w:cs="Circular Std Book"/>
          <w:color w:val="595959" w:themeColor="text1" w:themeTint="A6"/>
        </w:rPr>
        <w:t xml:space="preserve"> (Ecological Modelling)</w:t>
      </w:r>
      <w:r w:rsidRPr="00CA2458">
        <w:rPr>
          <w:rFonts w:ascii="Circular Std Book" w:hAnsi="Circular Std Book" w:cs="Circular Std Book"/>
          <w:color w:val="595959" w:themeColor="text1" w:themeTint="A6"/>
        </w:rPr>
        <w:t>,</w:t>
      </w:r>
      <w:r w:rsidR="00BB11A9" w:rsidRPr="00CA2458">
        <w:rPr>
          <w:rFonts w:ascii="Circular Std Book" w:hAnsi="Circular Std Book" w:cs="Circular Std Book"/>
          <w:color w:val="595959" w:themeColor="text1" w:themeTint="A6"/>
        </w:rPr>
        <w:t xml:space="preserve"> </w:t>
      </w:r>
      <w:r w:rsidRPr="00CA2458">
        <w:rPr>
          <w:rFonts w:ascii="Circular Std Book" w:hAnsi="Circular Std Book" w:cs="Circular Std Book"/>
          <w:color w:val="595959" w:themeColor="text1" w:themeTint="A6"/>
        </w:rPr>
        <w:t>took</w:t>
      </w:r>
      <w:r w:rsidR="00CC3027" w:rsidRPr="00CA2458">
        <w:rPr>
          <w:rFonts w:ascii="Circular Std Book" w:hAnsi="Circular Std Book" w:cs="Circular Std Book"/>
          <w:color w:val="595959" w:themeColor="text1" w:themeTint="A6"/>
        </w:rPr>
        <w:t xml:space="preserve"> a human-centered approach to environmental conservation.</w:t>
      </w:r>
    </w:p>
    <w:p w14:paraId="3E37E304" w14:textId="2ACD9BAE" w:rsidR="005023ED" w:rsidRPr="00CA2458" w:rsidRDefault="001137AA" w:rsidP="001137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40" w:after="0" w:line="240" w:lineRule="auto"/>
        <w:ind w:left="714" w:hanging="357"/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>Managed</w:t>
      </w:r>
      <w:r w:rsidR="00BF6A87" w:rsidRPr="00CA2458">
        <w:rPr>
          <w:rFonts w:ascii="Circular Std Book" w:hAnsi="Circular Std Book" w:cs="Circular Std Book"/>
        </w:rPr>
        <w:t xml:space="preserve"> </w:t>
      </w:r>
      <w:r w:rsidR="005D7BF2" w:rsidRPr="00CA2458">
        <w:rPr>
          <w:rFonts w:ascii="Circular Std Book" w:hAnsi="Circular Std Book" w:cs="Circular Std Book"/>
        </w:rPr>
        <w:t xml:space="preserve">participant recruitment </w:t>
      </w:r>
      <w:r w:rsidR="00CA0628" w:rsidRPr="00CA2458">
        <w:rPr>
          <w:rFonts w:ascii="Circular Std Book" w:hAnsi="Circular Std Book" w:cs="Circular Std Book"/>
        </w:rPr>
        <w:t>efforts and received</w:t>
      </w:r>
      <w:r w:rsidR="005D7BF2" w:rsidRPr="00CA2458">
        <w:rPr>
          <w:rFonts w:ascii="Circular Std Book" w:hAnsi="Circular Std Book" w:cs="Circular Std Book"/>
        </w:rPr>
        <w:t xml:space="preserve"> 2</w:t>
      </w:r>
      <w:r w:rsidR="00CA0628" w:rsidRPr="00CA2458">
        <w:rPr>
          <w:rFonts w:ascii="Circular Std Book" w:hAnsi="Circular Std Book" w:cs="Circular Std Book"/>
        </w:rPr>
        <w:t>0</w:t>
      </w:r>
      <w:r w:rsidR="005D7BF2" w:rsidRPr="00CA2458">
        <w:rPr>
          <w:rFonts w:ascii="Circular Std Book" w:hAnsi="Circular Std Book" w:cs="Circular Std Book"/>
        </w:rPr>
        <w:t>0+ survey responses within the first month</w:t>
      </w:r>
    </w:p>
    <w:p w14:paraId="20E48A29" w14:textId="023EFA49" w:rsidR="000779B2" w:rsidRPr="00CA2458" w:rsidRDefault="00BF6A87" w:rsidP="001137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14" w:hanging="357"/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>P</w:t>
      </w:r>
      <w:r w:rsidR="005023ED" w:rsidRPr="00CA2458">
        <w:rPr>
          <w:rFonts w:ascii="Circular Std Book" w:hAnsi="Circular Std Book" w:cs="Circular Std Book"/>
        </w:rPr>
        <w:t>repared</w:t>
      </w:r>
      <w:r w:rsidR="009034A9" w:rsidRPr="00CA2458">
        <w:rPr>
          <w:rFonts w:ascii="Circular Std Book" w:hAnsi="Circular Std Book" w:cs="Circular Std Book"/>
        </w:rPr>
        <w:t xml:space="preserve"> </w:t>
      </w:r>
      <w:r w:rsidR="00D97921" w:rsidRPr="00CA2458">
        <w:rPr>
          <w:rFonts w:ascii="Circular Std Book" w:hAnsi="Circular Std Book" w:cs="Circular Std Book"/>
        </w:rPr>
        <w:t>reports</w:t>
      </w:r>
      <w:r w:rsidR="00667E49" w:rsidRPr="00CA2458">
        <w:rPr>
          <w:rFonts w:ascii="Circular Std Book" w:hAnsi="Circular Std Book" w:cs="Circular Std Book"/>
        </w:rPr>
        <w:t xml:space="preserve"> </w:t>
      </w:r>
      <w:r w:rsidR="00D97921" w:rsidRPr="00CA2458">
        <w:rPr>
          <w:rFonts w:ascii="Circular Std Book" w:hAnsi="Circular Std Book" w:cs="Circular Std Book"/>
        </w:rPr>
        <w:t>using</w:t>
      </w:r>
      <w:r w:rsidR="009034A9" w:rsidRPr="00CA2458">
        <w:rPr>
          <w:rFonts w:ascii="Circular Std Book" w:hAnsi="Circular Std Book" w:cs="Circular Std Book"/>
        </w:rPr>
        <w:t xml:space="preserve"> descriptive statistics and weighted </w:t>
      </w:r>
      <w:r w:rsidR="005C09B7" w:rsidRPr="00CA2458">
        <w:rPr>
          <w:rFonts w:ascii="Circular Std Book" w:hAnsi="Circular Std Book" w:cs="Circular Std Book"/>
        </w:rPr>
        <w:t>data based on</w:t>
      </w:r>
      <w:r w:rsidR="009034A9" w:rsidRPr="00CA2458">
        <w:rPr>
          <w:rFonts w:ascii="Circular Std Book" w:hAnsi="Circular Std Book" w:cs="Circular Std Book"/>
        </w:rPr>
        <w:t xml:space="preserve"> </w:t>
      </w:r>
      <w:r w:rsidR="007B2807" w:rsidRPr="00CA2458">
        <w:rPr>
          <w:rFonts w:ascii="Circular Std Book" w:hAnsi="Circular Std Book" w:cs="Circular Std Book"/>
        </w:rPr>
        <w:t>population demographics</w:t>
      </w:r>
    </w:p>
    <w:p w14:paraId="1E59E3B0" w14:textId="04BA6944" w:rsidR="00667E49" w:rsidRPr="00CA2458" w:rsidRDefault="00BF6A87" w:rsidP="000779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40" w:after="0" w:line="240" w:lineRule="auto"/>
        <w:ind w:left="714" w:hanging="357"/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>M</w:t>
      </w:r>
      <w:r w:rsidR="004A0F0D" w:rsidRPr="00CA2458">
        <w:rPr>
          <w:rFonts w:ascii="Circular Std Book" w:hAnsi="Circular Std Book" w:cs="Circular Std Book"/>
        </w:rPr>
        <w:t xml:space="preserve">apped psychographic </w:t>
      </w:r>
      <w:r w:rsidR="005023ED" w:rsidRPr="00CA2458">
        <w:rPr>
          <w:rFonts w:ascii="Circular Std Book" w:hAnsi="Circular Std Book" w:cs="Circular Std Book"/>
        </w:rPr>
        <w:t>and environmental</w:t>
      </w:r>
      <w:r w:rsidR="004A0F0D" w:rsidRPr="00CA2458">
        <w:rPr>
          <w:rFonts w:ascii="Circular Std Book" w:hAnsi="Circular Std Book" w:cs="Circular Std Book"/>
        </w:rPr>
        <w:t xml:space="preserve"> </w:t>
      </w:r>
      <w:r w:rsidR="006141D0" w:rsidRPr="00CA2458">
        <w:rPr>
          <w:rFonts w:ascii="Circular Std Book" w:hAnsi="Circular Std Book" w:cs="Circular Std Book"/>
        </w:rPr>
        <w:t>factors</w:t>
      </w:r>
      <w:r w:rsidR="004A0F0D" w:rsidRPr="00CA2458">
        <w:rPr>
          <w:rFonts w:ascii="Circular Std Book" w:hAnsi="Circular Std Book" w:cs="Circular Std Book"/>
        </w:rPr>
        <w:t xml:space="preserve"> </w:t>
      </w:r>
      <w:r w:rsidR="000779B2" w:rsidRPr="00CA2458">
        <w:rPr>
          <w:rFonts w:ascii="Circular Std Book" w:hAnsi="Circular Std Book" w:cs="Circular Std Book"/>
        </w:rPr>
        <w:t xml:space="preserve">in R </w:t>
      </w:r>
      <w:r w:rsidR="004A0F0D" w:rsidRPr="00CA2458">
        <w:rPr>
          <w:rFonts w:ascii="Circular Std Book" w:hAnsi="Circular Std Book" w:cs="Circular Std Book"/>
        </w:rPr>
        <w:t xml:space="preserve">to </w:t>
      </w:r>
      <w:r w:rsidR="00C82638" w:rsidRPr="00CA2458">
        <w:rPr>
          <w:rFonts w:ascii="Circular Std Book" w:hAnsi="Circular Std Book" w:cs="Circular Std Book"/>
        </w:rPr>
        <w:t>develop</w:t>
      </w:r>
      <w:r w:rsidR="005D7BF2" w:rsidRPr="00CA2458">
        <w:rPr>
          <w:rFonts w:ascii="Circular Std Book" w:hAnsi="Circular Std Book" w:cs="Circular Std Book"/>
        </w:rPr>
        <w:t xml:space="preserve"> a structural equation model</w:t>
      </w:r>
    </w:p>
    <w:p w14:paraId="3A50F2B9" w14:textId="70C7C095" w:rsidR="00272966" w:rsidRPr="00CA2458" w:rsidRDefault="008D0ACE" w:rsidP="00CA2458">
      <w:pPr>
        <w:autoSpaceDE w:val="0"/>
        <w:autoSpaceDN w:val="0"/>
        <w:adjustRightInd w:val="0"/>
        <w:spacing w:before="160" w:after="0" w:line="240" w:lineRule="auto"/>
        <w:jc w:val="both"/>
        <w:rPr>
          <w:rFonts w:ascii="Circular Std Medium" w:hAnsi="Circular Std Medium" w:cs="Circular Std Medium"/>
          <w:color w:val="AEAAAA" w:themeColor="background2" w:themeShade="BF"/>
        </w:rPr>
      </w:pPr>
      <w:r w:rsidRPr="00CA2458">
        <w:rPr>
          <w:rFonts w:ascii="Circular Std Medium" w:hAnsi="Circular Std Medium" w:cs="Circular Std Medium"/>
          <w:sz w:val="25"/>
          <w:szCs w:val="25"/>
        </w:rPr>
        <w:t>UX/UI Product Designer</w:t>
      </w:r>
      <w:r w:rsidR="004706C5" w:rsidRPr="00CA2458">
        <w:rPr>
          <w:rFonts w:ascii="Circular Std Medium" w:hAnsi="Circular Std Medium" w:cs="Circular Std Medium"/>
          <w:sz w:val="25"/>
          <w:szCs w:val="25"/>
        </w:rPr>
        <w:t xml:space="preserve"> &amp; Researcher</w:t>
      </w:r>
      <w:r w:rsidRPr="00CA2458">
        <w:rPr>
          <w:rFonts w:ascii="Circular Std Book" w:hAnsi="Circular Std Book" w:cs="Circular Std Book"/>
          <w:sz w:val="25"/>
          <w:szCs w:val="25"/>
        </w:rPr>
        <w:t xml:space="preserve"> | </w:t>
      </w:r>
      <w:r w:rsidR="005F71F9" w:rsidRPr="00CA2458">
        <w:rPr>
          <w:rFonts w:ascii="Circular Std Book" w:eastAsia="Times New Roman" w:hAnsi="Circular Std Book" w:cs="Circular Std Book"/>
          <w:color w:val="000000"/>
          <w:sz w:val="25"/>
          <w:szCs w:val="25"/>
        </w:rPr>
        <w:t>SIËSDE</w:t>
      </w:r>
      <w:r w:rsidRPr="00CA2458">
        <w:rPr>
          <w:rFonts w:ascii="Circular Std Book" w:hAnsi="Circular Std Book" w:cs="Circular Std Book"/>
        </w:rPr>
        <w:t xml:space="preserve"> </w:t>
      </w:r>
      <w:r w:rsidR="00C46744" w:rsidRPr="00CA2458">
        <w:rPr>
          <w:rFonts w:ascii="Circular Std Book" w:hAnsi="Circular Std Book" w:cs="Circular Std Book"/>
        </w:rPr>
        <w:tab/>
      </w:r>
      <w:r w:rsidR="00C46744" w:rsidRPr="00CA2458">
        <w:rPr>
          <w:rFonts w:ascii="Circular Std Book" w:hAnsi="Circular Std Book" w:cs="Circular Std Book"/>
        </w:rPr>
        <w:tab/>
      </w:r>
      <w:r w:rsidR="00C46744" w:rsidRPr="00CA2458">
        <w:rPr>
          <w:rFonts w:ascii="Circular Std Book" w:hAnsi="Circular Std Book" w:cs="Circular Std Book"/>
        </w:rPr>
        <w:tab/>
      </w:r>
      <w:r w:rsidR="00C46744" w:rsidRPr="00CA2458">
        <w:rPr>
          <w:rFonts w:ascii="Circular Std Book" w:hAnsi="Circular Std Book" w:cs="Circular Std Book"/>
        </w:rPr>
        <w:tab/>
      </w:r>
      <w:r w:rsidR="00C46744" w:rsidRPr="00CA2458">
        <w:rPr>
          <w:rFonts w:ascii="Circular Std Book" w:hAnsi="Circular Std Book" w:cs="Circular Std Book"/>
          <w:b/>
        </w:rPr>
        <w:t xml:space="preserve">          </w:t>
      </w:r>
      <w:r w:rsidR="00D41229" w:rsidRPr="00CA2458">
        <w:rPr>
          <w:rFonts w:ascii="Circular Std Book" w:hAnsi="Circular Std Book" w:cs="Circular Std Book"/>
          <w:b/>
        </w:rPr>
        <w:t xml:space="preserve"> </w:t>
      </w:r>
      <w:r w:rsidR="00794457" w:rsidRPr="00CA2458">
        <w:rPr>
          <w:rFonts w:ascii="Circular Std Medium" w:hAnsi="Circular Std Medium" w:cs="Circular Std Medium"/>
          <w:color w:val="767171" w:themeColor="background2" w:themeShade="80"/>
        </w:rPr>
        <w:t>May 2018 – Aug 2018</w:t>
      </w:r>
    </w:p>
    <w:p w14:paraId="4E7C7D45" w14:textId="3F7A9999" w:rsidR="00272966" w:rsidRPr="00CA2458" w:rsidRDefault="00404942" w:rsidP="005C09B7">
      <w:pPr>
        <w:autoSpaceDE w:val="0"/>
        <w:autoSpaceDN w:val="0"/>
        <w:adjustRightInd w:val="0"/>
        <w:spacing w:after="0" w:line="240" w:lineRule="auto"/>
        <w:rPr>
          <w:rFonts w:ascii="Circular Std Book" w:hAnsi="Circular Std Book" w:cs="Circular Std Book"/>
          <w:color w:val="595959" w:themeColor="text1" w:themeTint="A6"/>
        </w:rPr>
      </w:pPr>
      <w:r w:rsidRPr="00CA2458">
        <w:rPr>
          <w:rFonts w:ascii="Circular Std Book" w:hAnsi="Circular Std Book" w:cs="Circular Std Book"/>
          <w:color w:val="595959" w:themeColor="text1" w:themeTint="A6"/>
        </w:rPr>
        <w:t xml:space="preserve">SaaS company that </w:t>
      </w:r>
      <w:r w:rsidR="00C47147" w:rsidRPr="00CA2458">
        <w:rPr>
          <w:rFonts w:ascii="Circular Std Book" w:hAnsi="Circular Std Book" w:cs="Circular Std Book"/>
          <w:color w:val="595959" w:themeColor="text1" w:themeTint="A6"/>
        </w:rPr>
        <w:t>prototypes</w:t>
      </w:r>
      <w:r w:rsidR="00A47FCB" w:rsidRPr="00CA2458">
        <w:rPr>
          <w:rFonts w:ascii="Circular Std Book" w:hAnsi="Circular Std Book" w:cs="Circular Std Book"/>
          <w:color w:val="595959" w:themeColor="text1" w:themeTint="A6"/>
        </w:rPr>
        <w:t xml:space="preserve"> dispute resolution and legal</w:t>
      </w:r>
      <w:r w:rsidRPr="00CA2458">
        <w:rPr>
          <w:rFonts w:ascii="Circular Std Book" w:hAnsi="Circular Std Book" w:cs="Circular Std Book"/>
          <w:color w:val="595959" w:themeColor="text1" w:themeTint="A6"/>
        </w:rPr>
        <w:t xml:space="preserve"> technologies</w:t>
      </w:r>
      <w:r w:rsidR="00547AD9" w:rsidRPr="00CA2458">
        <w:rPr>
          <w:rFonts w:ascii="Circular Std Book" w:hAnsi="Circular Std Book" w:cs="Circular Std Book"/>
          <w:color w:val="595959" w:themeColor="text1" w:themeTint="A6"/>
        </w:rPr>
        <w:t xml:space="preserve"> in the IBM Innovation Space</w:t>
      </w:r>
      <w:r w:rsidRPr="00CA2458">
        <w:rPr>
          <w:rFonts w:ascii="Circular Std Book" w:hAnsi="Circular Std Book" w:cs="Circular Std Book"/>
          <w:color w:val="595959" w:themeColor="text1" w:themeTint="A6"/>
        </w:rPr>
        <w:t>.</w:t>
      </w:r>
    </w:p>
    <w:p w14:paraId="30ABD4F8" w14:textId="25A8F075" w:rsidR="00272966" w:rsidRPr="00CA2458" w:rsidRDefault="00BB11A9" w:rsidP="00972D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0" w:after="0" w:line="240" w:lineRule="auto"/>
        <w:ind w:left="714" w:hanging="357"/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>D</w:t>
      </w:r>
      <w:r w:rsidR="00543B2C" w:rsidRPr="00CA2458">
        <w:rPr>
          <w:rFonts w:ascii="Circular Std Book" w:hAnsi="Circular Std Book" w:cs="Circular Std Book"/>
        </w:rPr>
        <w:t>rafted</w:t>
      </w:r>
      <w:r w:rsidR="00197755" w:rsidRPr="00CA2458">
        <w:rPr>
          <w:rFonts w:ascii="Circular Std Book" w:hAnsi="Circular Std Book" w:cs="Circular Std Book"/>
        </w:rPr>
        <w:t xml:space="preserve"> </w:t>
      </w:r>
      <w:r w:rsidR="00543B2C" w:rsidRPr="00CA2458">
        <w:rPr>
          <w:rFonts w:ascii="Circular Std Book" w:hAnsi="Circular Std Book" w:cs="Circular Std Book"/>
        </w:rPr>
        <w:t>MVP</w:t>
      </w:r>
      <w:r w:rsidR="00F2233E" w:rsidRPr="00CA2458">
        <w:rPr>
          <w:rFonts w:ascii="Circular Std Book" w:hAnsi="Circular Std Book" w:cs="Circular Std Book"/>
        </w:rPr>
        <w:t xml:space="preserve"> </w:t>
      </w:r>
      <w:r w:rsidR="00197755" w:rsidRPr="00CA2458">
        <w:rPr>
          <w:rFonts w:ascii="Circular Std Book" w:hAnsi="Circular Std Book" w:cs="Circular Std Book"/>
        </w:rPr>
        <w:t>which</w:t>
      </w:r>
      <w:r w:rsidR="008F6CC6" w:rsidRPr="00CA2458">
        <w:rPr>
          <w:rFonts w:ascii="Circular Std Book" w:hAnsi="Circular Std Book" w:cs="Circular Std Book"/>
        </w:rPr>
        <w:t xml:space="preserve"> reduce</w:t>
      </w:r>
      <w:r w:rsidR="00730EE2" w:rsidRPr="00CA2458">
        <w:rPr>
          <w:rFonts w:ascii="Circular Std Book" w:hAnsi="Circular Std Book" w:cs="Circular Std Book"/>
        </w:rPr>
        <w:t>s</w:t>
      </w:r>
      <w:r w:rsidR="00F2233E" w:rsidRPr="00CA2458">
        <w:rPr>
          <w:rFonts w:ascii="Circular Std Book" w:hAnsi="Circular Std Book" w:cs="Circular Std Book"/>
        </w:rPr>
        <w:t xml:space="preserve"> disclosure </w:t>
      </w:r>
      <w:r w:rsidR="009B6C6C" w:rsidRPr="00CA2458">
        <w:rPr>
          <w:rFonts w:ascii="Circular Std Book" w:hAnsi="Circular Std Book" w:cs="Circular Std Book"/>
        </w:rPr>
        <w:t>expenses by 94</w:t>
      </w:r>
      <w:r w:rsidR="000C1F83" w:rsidRPr="00CA2458">
        <w:rPr>
          <w:rFonts w:ascii="Circular Std Book" w:hAnsi="Circular Std Book" w:cs="Circular Std Book"/>
        </w:rPr>
        <w:t>%</w:t>
      </w:r>
      <w:r w:rsidRPr="00CA2458">
        <w:rPr>
          <w:rFonts w:ascii="Circular Std Book" w:hAnsi="Circular Std Book" w:cs="Circular Std Book"/>
        </w:rPr>
        <w:t xml:space="preserve"> using collaborative Agile methodology</w:t>
      </w:r>
    </w:p>
    <w:p w14:paraId="76DBDE2A" w14:textId="50E62052" w:rsidR="00D619DD" w:rsidRPr="00CA2458" w:rsidRDefault="00D619DD" w:rsidP="00EA1A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 xml:space="preserve">Worked closely with end-users to </w:t>
      </w:r>
      <w:r w:rsidR="008F6CC6" w:rsidRPr="00CA2458">
        <w:rPr>
          <w:rFonts w:ascii="Circular Std Book" w:hAnsi="Circular Std Book" w:cs="Circular Std Book"/>
        </w:rPr>
        <w:t>research</w:t>
      </w:r>
      <w:r w:rsidRPr="00CA2458">
        <w:rPr>
          <w:rFonts w:ascii="Circular Std Book" w:hAnsi="Circular Std Book" w:cs="Circular Std Book"/>
        </w:rPr>
        <w:t xml:space="preserve"> </w:t>
      </w:r>
      <w:r w:rsidR="008F6CC6" w:rsidRPr="00CA2458">
        <w:rPr>
          <w:rFonts w:ascii="Circular Std Book" w:hAnsi="Circular Std Book" w:cs="Circular Std Book"/>
        </w:rPr>
        <w:t xml:space="preserve">and </w:t>
      </w:r>
      <w:r w:rsidR="00E35ABD" w:rsidRPr="00CA2458">
        <w:rPr>
          <w:rFonts w:ascii="Circular Std Book" w:hAnsi="Circular Std Book" w:cs="Circular Std Book"/>
        </w:rPr>
        <w:t>ideate</w:t>
      </w:r>
      <w:r w:rsidR="008F6CC6" w:rsidRPr="00CA2458">
        <w:rPr>
          <w:rFonts w:ascii="Circular Std Book" w:hAnsi="Circular Std Book" w:cs="Circular Std Book"/>
        </w:rPr>
        <w:t xml:space="preserve"> </w:t>
      </w:r>
      <w:r w:rsidRPr="00CA2458">
        <w:rPr>
          <w:rFonts w:ascii="Circular Std Book" w:hAnsi="Circular Std Book" w:cs="Circular Std Book"/>
        </w:rPr>
        <w:t>personas, journey maps, and user flows</w:t>
      </w:r>
    </w:p>
    <w:p w14:paraId="18FD788D" w14:textId="14871323" w:rsidR="00794457" w:rsidRPr="00CA2458" w:rsidRDefault="00D7209E" w:rsidP="00D720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 xml:space="preserve">Designed wireframes, </w:t>
      </w:r>
      <w:r w:rsidR="00C77D14" w:rsidRPr="00CA2458">
        <w:rPr>
          <w:rFonts w:ascii="Circular Std Book" w:hAnsi="Circular Std Book" w:cs="Circular Std Book"/>
        </w:rPr>
        <w:t>mock-ups</w:t>
      </w:r>
      <w:r w:rsidRPr="00CA2458">
        <w:rPr>
          <w:rFonts w:ascii="Circular Std Book" w:hAnsi="Circular Std Book" w:cs="Circular Std Book"/>
        </w:rPr>
        <w:t xml:space="preserve">, and prototypes using </w:t>
      </w:r>
      <w:r w:rsidR="00EA1AFC" w:rsidRPr="00CA2458">
        <w:rPr>
          <w:rFonts w:ascii="Circular Std Book" w:hAnsi="Circular Std Book" w:cs="Circular Std Book"/>
        </w:rPr>
        <w:t xml:space="preserve">Balsamiq, </w:t>
      </w:r>
      <w:r w:rsidRPr="00CA2458">
        <w:rPr>
          <w:rFonts w:ascii="Circular Std Book" w:hAnsi="Circular Std Book" w:cs="Circular Std Book"/>
        </w:rPr>
        <w:t xml:space="preserve">Figma, Sketch, </w:t>
      </w:r>
      <w:r w:rsidR="00EA1AFC" w:rsidRPr="00CA2458">
        <w:rPr>
          <w:rFonts w:ascii="Circular Std Book" w:hAnsi="Circular Std Book" w:cs="Circular Std Book"/>
        </w:rPr>
        <w:t xml:space="preserve">and </w:t>
      </w:r>
      <w:r w:rsidRPr="00CA2458">
        <w:rPr>
          <w:rFonts w:ascii="Circular Std Book" w:hAnsi="Circular Std Book" w:cs="Circular Std Book"/>
        </w:rPr>
        <w:t>InVision</w:t>
      </w:r>
    </w:p>
    <w:p w14:paraId="65194996" w14:textId="6A0D16CA" w:rsidR="00794457" w:rsidRPr="00CA2458" w:rsidRDefault="008F6CC6" w:rsidP="00794457">
      <w:pPr>
        <w:pStyle w:val="ListParagraph"/>
        <w:numPr>
          <w:ilvl w:val="0"/>
          <w:numId w:val="4"/>
        </w:numPr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>U</w:t>
      </w:r>
      <w:r w:rsidR="00F411A5" w:rsidRPr="00CA2458">
        <w:rPr>
          <w:rFonts w:ascii="Circular Std Book" w:hAnsi="Circular Std Book" w:cs="Circular Std Book"/>
        </w:rPr>
        <w:t>sed</w:t>
      </w:r>
      <w:r w:rsidR="00D7209E" w:rsidRPr="00CA2458">
        <w:rPr>
          <w:rFonts w:ascii="Circular Std Book" w:hAnsi="Circular Std Book" w:cs="Circular Std Book"/>
        </w:rPr>
        <w:t xml:space="preserve"> focus groups, A/B tests,</w:t>
      </w:r>
      <w:r w:rsidR="00F411A5" w:rsidRPr="00CA2458">
        <w:rPr>
          <w:rFonts w:ascii="Circular Std Book" w:hAnsi="Circular Std Book" w:cs="Circular Std Book"/>
        </w:rPr>
        <w:t xml:space="preserve"> heatmaps,</w:t>
      </w:r>
      <w:r w:rsidR="00D7209E" w:rsidRPr="00CA2458">
        <w:rPr>
          <w:rFonts w:ascii="Circular Std Book" w:hAnsi="Circular Std Book" w:cs="Circular Std Book"/>
        </w:rPr>
        <w:t xml:space="preserve"> and Likert-scale questions (SUS)</w:t>
      </w:r>
      <w:r w:rsidR="00543B2C" w:rsidRPr="00CA2458">
        <w:rPr>
          <w:rFonts w:ascii="Circular Std Book" w:hAnsi="Circular Std Book" w:cs="Circular Std Book"/>
        </w:rPr>
        <w:t xml:space="preserve"> </w:t>
      </w:r>
      <w:r w:rsidR="00D7209E" w:rsidRPr="00CA2458">
        <w:rPr>
          <w:rFonts w:ascii="Circular Std Book" w:hAnsi="Circular Std Book" w:cs="Circular Std Book"/>
        </w:rPr>
        <w:t xml:space="preserve">to </w:t>
      </w:r>
      <w:r w:rsidR="00D619DD" w:rsidRPr="00CA2458">
        <w:rPr>
          <w:rFonts w:ascii="Circular Std Book" w:hAnsi="Circular Std Book" w:cs="Circular Std Book"/>
        </w:rPr>
        <w:t xml:space="preserve">evaluate </w:t>
      </w:r>
      <w:r w:rsidR="00D7209E" w:rsidRPr="00CA2458">
        <w:rPr>
          <w:rFonts w:ascii="Circular Std Book" w:hAnsi="Circular Std Book" w:cs="Circular Std Book"/>
        </w:rPr>
        <w:t>efficacy</w:t>
      </w:r>
    </w:p>
    <w:p w14:paraId="5BFCD638" w14:textId="78FF040E" w:rsidR="00D97921" w:rsidRPr="00CA2458" w:rsidRDefault="008F6CC6" w:rsidP="00D97921">
      <w:pPr>
        <w:pStyle w:val="ListParagraph"/>
        <w:numPr>
          <w:ilvl w:val="0"/>
          <w:numId w:val="4"/>
        </w:numPr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>Arranged findings</w:t>
      </w:r>
      <w:r w:rsidR="00D7209E" w:rsidRPr="00CA2458">
        <w:rPr>
          <w:rFonts w:ascii="Circular Std Book" w:hAnsi="Circular Std Book" w:cs="Circular Std Book"/>
        </w:rPr>
        <w:t xml:space="preserve"> according to</w:t>
      </w:r>
      <w:r w:rsidR="00BA4407" w:rsidRPr="00CA2458">
        <w:rPr>
          <w:rFonts w:ascii="Circular Std Book" w:hAnsi="Circular Std Book" w:cs="Circular Std Book"/>
        </w:rPr>
        <w:t xml:space="preserve"> MoSC</w:t>
      </w:r>
      <w:r w:rsidR="00D7209E" w:rsidRPr="00CA2458">
        <w:rPr>
          <w:rFonts w:ascii="Circular Std Book" w:hAnsi="Circular Std Book" w:cs="Circular Std Book"/>
        </w:rPr>
        <w:t>oW</w:t>
      </w:r>
      <w:r w:rsidRPr="00CA2458">
        <w:rPr>
          <w:rFonts w:ascii="Circular Std Book" w:hAnsi="Circular Std Book" w:cs="Circular Std Book"/>
        </w:rPr>
        <w:t xml:space="preserve">, increasing </w:t>
      </w:r>
      <w:r w:rsidR="003C1F53" w:rsidRPr="00CA2458">
        <w:rPr>
          <w:rFonts w:ascii="Circular Std Book" w:hAnsi="Circular Std Book" w:cs="Circular Std Book"/>
        </w:rPr>
        <w:t xml:space="preserve">initial </w:t>
      </w:r>
      <w:r w:rsidR="00EA1AFC" w:rsidRPr="00CA2458">
        <w:rPr>
          <w:rFonts w:ascii="Circular Std Book" w:hAnsi="Circular Std Book" w:cs="Circular Std Book"/>
        </w:rPr>
        <w:t>SUS score from 66</w:t>
      </w:r>
      <w:r w:rsidR="00D7209E" w:rsidRPr="00CA2458">
        <w:rPr>
          <w:rFonts w:ascii="Circular Std Book" w:hAnsi="Circular Std Book" w:cs="Circular Std Book"/>
        </w:rPr>
        <w:t xml:space="preserve"> to 71 after</w:t>
      </w:r>
      <w:r w:rsidR="003C1F53" w:rsidRPr="00CA2458">
        <w:rPr>
          <w:rFonts w:ascii="Circular Std Book" w:hAnsi="Circular Std Book" w:cs="Circular Std Book"/>
        </w:rPr>
        <w:t xml:space="preserve"> </w:t>
      </w:r>
      <w:r w:rsidR="00D7209E" w:rsidRPr="00CA2458">
        <w:rPr>
          <w:rFonts w:ascii="Circular Std Book" w:hAnsi="Circular Std Book" w:cs="Circular Std Book"/>
        </w:rPr>
        <w:t>redesign</w:t>
      </w:r>
    </w:p>
    <w:p w14:paraId="02262C9F" w14:textId="34191008" w:rsidR="00BA4407" w:rsidRPr="00CA2458" w:rsidRDefault="008D0ACE" w:rsidP="00CA2458">
      <w:pPr>
        <w:spacing w:before="160" w:after="0"/>
        <w:jc w:val="both"/>
        <w:rPr>
          <w:rFonts w:ascii="Circular Std Medium" w:hAnsi="Circular Std Medium" w:cs="Circular Std Medium"/>
        </w:rPr>
      </w:pPr>
      <w:r w:rsidRPr="00CA2458">
        <w:rPr>
          <w:rFonts w:ascii="Circular Std Medium" w:hAnsi="Circular Std Medium" w:cs="Circular Std Medium"/>
          <w:sz w:val="25"/>
          <w:szCs w:val="25"/>
        </w:rPr>
        <w:t>Administrative JavaScript Coach</w:t>
      </w:r>
      <w:r w:rsidRPr="00CA2458">
        <w:rPr>
          <w:rFonts w:ascii="Circular Std Book" w:hAnsi="Circular Std Book" w:cs="Circular Std Book"/>
          <w:sz w:val="25"/>
          <w:szCs w:val="25"/>
        </w:rPr>
        <w:t xml:space="preserve"> | </w:t>
      </w:r>
      <w:r w:rsidR="00BA4407" w:rsidRPr="00CA2458">
        <w:rPr>
          <w:rFonts w:ascii="Circular Std Book" w:hAnsi="Circular Std Book" w:cs="Circular Std Book"/>
          <w:sz w:val="25"/>
          <w:szCs w:val="25"/>
        </w:rPr>
        <w:t>Hatch Canada</w:t>
      </w:r>
      <w:r w:rsidR="00BA4407" w:rsidRPr="00CA2458">
        <w:rPr>
          <w:rFonts w:ascii="Circular Std Book" w:hAnsi="Circular Std Book" w:cs="Circular Std Book"/>
        </w:rPr>
        <w:tab/>
      </w:r>
      <w:r w:rsidR="00BA4407" w:rsidRPr="00CA2458">
        <w:rPr>
          <w:rFonts w:ascii="Circular Std Book" w:hAnsi="Circular Std Book" w:cs="Circular Std Book"/>
        </w:rPr>
        <w:tab/>
      </w:r>
      <w:r w:rsidRPr="00CA2458">
        <w:rPr>
          <w:rFonts w:ascii="Circular Std Book" w:hAnsi="Circular Std Book" w:cs="Circular Std Book"/>
        </w:rPr>
        <w:tab/>
      </w:r>
      <w:r w:rsidRPr="00CA2458">
        <w:rPr>
          <w:rFonts w:ascii="Circular Std Book" w:hAnsi="Circular Std Book" w:cs="Circular Std Book"/>
        </w:rPr>
        <w:tab/>
      </w:r>
      <w:r w:rsidR="00CA2458">
        <w:rPr>
          <w:rFonts w:ascii="Circular Std Book" w:hAnsi="Circular Std Book" w:cs="Circular Std Book"/>
        </w:rPr>
        <w:tab/>
      </w:r>
      <w:r w:rsidR="00BA4407" w:rsidRPr="00CA2458">
        <w:rPr>
          <w:rFonts w:ascii="Circular Std Medium" w:hAnsi="Circular Std Medium" w:cs="Circular Std Medium"/>
          <w:color w:val="767171" w:themeColor="background2" w:themeShade="80"/>
        </w:rPr>
        <w:t>Oct 2017 – Aug 2018</w:t>
      </w:r>
    </w:p>
    <w:p w14:paraId="0D8A8663" w14:textId="4C3935E0" w:rsidR="00BA4407" w:rsidRPr="00CA2458" w:rsidRDefault="005367D4" w:rsidP="005C09B7">
      <w:pPr>
        <w:autoSpaceDE w:val="0"/>
        <w:autoSpaceDN w:val="0"/>
        <w:adjustRightInd w:val="0"/>
        <w:spacing w:after="0" w:line="240" w:lineRule="auto"/>
        <w:rPr>
          <w:rFonts w:ascii="Circular Std Book" w:hAnsi="Circular Std Book" w:cs="Circular Std Book"/>
          <w:color w:val="595959" w:themeColor="text1" w:themeTint="A6"/>
        </w:rPr>
      </w:pPr>
      <w:r w:rsidRPr="00CA2458">
        <w:rPr>
          <w:rFonts w:ascii="Circular Std Book" w:hAnsi="Circular Std Book" w:cs="Circular Std Book"/>
          <w:color w:val="595959" w:themeColor="text1" w:themeTint="A6"/>
        </w:rPr>
        <w:t>C</w:t>
      </w:r>
      <w:r w:rsidR="00BA4407" w:rsidRPr="00CA2458">
        <w:rPr>
          <w:rFonts w:ascii="Circular Std Book" w:hAnsi="Circular Std Book" w:cs="Circular Std Book"/>
          <w:color w:val="595959" w:themeColor="text1" w:themeTint="A6"/>
        </w:rPr>
        <w:t>omputer training school</w:t>
      </w:r>
      <w:r w:rsidR="000616E9" w:rsidRPr="00CA2458">
        <w:rPr>
          <w:rFonts w:ascii="Circular Std Book" w:hAnsi="Circular Std Book" w:cs="Circular Std Book"/>
          <w:color w:val="595959" w:themeColor="text1" w:themeTint="A6"/>
        </w:rPr>
        <w:t xml:space="preserve"> that</w:t>
      </w:r>
      <w:r w:rsidR="00C4601E" w:rsidRPr="00CA2458">
        <w:rPr>
          <w:rFonts w:ascii="Circular Std Book" w:hAnsi="Circular Std Book" w:cs="Circular Std Book"/>
          <w:color w:val="595959" w:themeColor="text1" w:themeTint="A6"/>
        </w:rPr>
        <w:t xml:space="preserve"> b</w:t>
      </w:r>
      <w:r w:rsidR="00BA4407" w:rsidRPr="00CA2458">
        <w:rPr>
          <w:rFonts w:ascii="Circular Std Book" w:hAnsi="Circular Std Book" w:cs="Circular Std Book"/>
          <w:color w:val="595959" w:themeColor="text1" w:themeTint="A6"/>
        </w:rPr>
        <w:t>oasts 23,243 portfolios and 138,181 student</w:t>
      </w:r>
      <w:r w:rsidR="000616E9" w:rsidRPr="00CA2458">
        <w:rPr>
          <w:rFonts w:ascii="Circular Std Book" w:hAnsi="Circular Std Book" w:cs="Circular Std Book"/>
          <w:color w:val="595959" w:themeColor="text1" w:themeTint="A6"/>
        </w:rPr>
        <w:t xml:space="preserve"> </w:t>
      </w:r>
      <w:r w:rsidR="00BA4407" w:rsidRPr="00CA2458">
        <w:rPr>
          <w:rFonts w:ascii="Circular Std Book" w:hAnsi="Circular Std Book" w:cs="Circular Std Book"/>
          <w:color w:val="595959" w:themeColor="text1" w:themeTint="A6"/>
        </w:rPr>
        <w:t xml:space="preserve">projects </w:t>
      </w:r>
      <w:r w:rsidR="000616E9" w:rsidRPr="00CA2458">
        <w:rPr>
          <w:rFonts w:ascii="Circular Std Book" w:hAnsi="Circular Std Book" w:cs="Circular Std Book"/>
          <w:color w:val="595959" w:themeColor="text1" w:themeTint="A6"/>
        </w:rPr>
        <w:t xml:space="preserve">across the GTA </w:t>
      </w:r>
      <w:r w:rsidR="00BA4407" w:rsidRPr="00CA2458">
        <w:rPr>
          <w:rFonts w:ascii="Circular Std Book" w:hAnsi="Circular Std Book" w:cs="Circular Std Book"/>
          <w:color w:val="595959" w:themeColor="text1" w:themeTint="A6"/>
        </w:rPr>
        <w:t>(2018).</w:t>
      </w:r>
    </w:p>
    <w:p w14:paraId="6D8A172D" w14:textId="35CFDC64" w:rsidR="00BA4407" w:rsidRPr="00CA2458" w:rsidRDefault="00BA4407" w:rsidP="00972D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40" w:after="0" w:line="240" w:lineRule="auto"/>
        <w:ind w:left="714" w:hanging="357"/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 xml:space="preserve">Applied professional programming skills within an </w:t>
      </w:r>
      <w:r w:rsidR="008F6CC6" w:rsidRPr="00CA2458">
        <w:rPr>
          <w:rFonts w:ascii="Circular Std Book" w:hAnsi="Circular Std Book" w:cs="Circular Std Book"/>
        </w:rPr>
        <w:t>interactive</w:t>
      </w:r>
      <w:r w:rsidRPr="00CA2458">
        <w:rPr>
          <w:rFonts w:ascii="Circular Std Book" w:hAnsi="Circular Std Book" w:cs="Circular Std Book"/>
        </w:rPr>
        <w:t xml:space="preserve"> and educational environment</w:t>
      </w:r>
    </w:p>
    <w:p w14:paraId="1E8EB3AF" w14:textId="02C6DB88" w:rsidR="003C4C43" w:rsidRPr="00CA2458" w:rsidRDefault="00BA4407" w:rsidP="003C4C43">
      <w:pPr>
        <w:pStyle w:val="ListParagraph"/>
        <w:numPr>
          <w:ilvl w:val="0"/>
          <w:numId w:val="4"/>
        </w:numPr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>Continuously integrated student-centered techniques to motivate and inspire critical thinking</w:t>
      </w:r>
    </w:p>
    <w:p w14:paraId="2A9C8A3B" w14:textId="43F2A40E" w:rsidR="003C4C43" w:rsidRPr="00CA2458" w:rsidRDefault="00F31236" w:rsidP="00C77D14">
      <w:pPr>
        <w:pStyle w:val="ListParagraph"/>
        <w:numPr>
          <w:ilvl w:val="0"/>
          <w:numId w:val="4"/>
        </w:numPr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>Managed small teams of coaches, delivering standardized lessons based on core learning objectives</w:t>
      </w:r>
    </w:p>
    <w:p w14:paraId="06C51AEE" w14:textId="32F8E520" w:rsidR="003C4C43" w:rsidRPr="00CA2458" w:rsidRDefault="00BE0F54" w:rsidP="00350A74">
      <w:pPr>
        <w:autoSpaceDE w:val="0"/>
        <w:autoSpaceDN w:val="0"/>
        <w:adjustRightInd w:val="0"/>
        <w:spacing w:before="280" w:after="0" w:line="240" w:lineRule="auto"/>
        <w:rPr>
          <w:rFonts w:ascii="Circular Std Book" w:hAnsi="Circular Std Book" w:cs="Circular Std Book"/>
          <w:b/>
          <w:bCs/>
          <w:color w:val="000000" w:themeColor="text1"/>
          <w:sz w:val="26"/>
          <w:szCs w:val="26"/>
        </w:rPr>
      </w:pPr>
      <w:r w:rsidRPr="00CA2458">
        <w:rPr>
          <w:rFonts w:ascii="Circular Std Book" w:hAnsi="Circular Std Book" w:cs="Circular Std Book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D6DB4" wp14:editId="4C8BEB00">
                <wp:simplePos x="0" y="0"/>
                <wp:positionH relativeFrom="column">
                  <wp:posOffset>1675130</wp:posOffset>
                </wp:positionH>
                <wp:positionV relativeFrom="paragraph">
                  <wp:posOffset>176042</wp:posOffset>
                </wp:positionV>
                <wp:extent cx="5195974" cy="10800"/>
                <wp:effectExtent l="0" t="0" r="1143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974" cy="10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79764" id="Rectangle 15" o:spid="_x0000_s1026" style="position:absolute;margin-left:131.9pt;margin-top:13.85pt;width:409.15pt;height: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" fillcolor="#ffc000 [3207]" strokecolor="#ffc000 [3207]" strokeweight="1pt"/>
            </w:pict>
          </mc:Fallback>
        </mc:AlternateContent>
      </w:r>
      <w:r w:rsidR="003226E7" w:rsidRPr="00CA2458">
        <w:rPr>
          <w:rFonts w:ascii="Circular Std Book" w:hAnsi="Circular Std Book" w:cs="Circular Std Book"/>
          <w:b/>
          <w:bCs/>
          <w:color w:val="000000" w:themeColor="text1"/>
          <w:sz w:val="26"/>
          <w:szCs w:val="26"/>
        </w:rPr>
        <w:t>TECHNICAL SKILLS</w:t>
      </w:r>
    </w:p>
    <w:p w14:paraId="12EC1A99" w14:textId="0472F7B2" w:rsidR="003C4C43" w:rsidRPr="00CA2458" w:rsidRDefault="003C4C43" w:rsidP="003C4C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00" w:after="0" w:line="240" w:lineRule="auto"/>
        <w:ind w:left="714" w:hanging="357"/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>Fluent in Office software through Word reports, PowerPoint presentations, and Excel data analyses</w:t>
      </w:r>
    </w:p>
    <w:p w14:paraId="54B574B3" w14:textId="142F7897" w:rsidR="008D0ACE" w:rsidRPr="00CA2458" w:rsidRDefault="008D0ACE" w:rsidP="00DD684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00" w:after="0" w:line="240" w:lineRule="auto"/>
        <w:ind w:left="714" w:hanging="357"/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>Proficient media</w:t>
      </w:r>
      <w:r w:rsidR="00F07C1F" w:rsidRPr="00CA2458">
        <w:rPr>
          <w:rFonts w:ascii="Circular Std Book" w:hAnsi="Circular Std Book" w:cs="Circular Std Book"/>
        </w:rPr>
        <w:t xml:space="preserve"> creation</w:t>
      </w:r>
      <w:r w:rsidRPr="00CA2458">
        <w:rPr>
          <w:rFonts w:ascii="Circular Std Book" w:hAnsi="Circular Std Book" w:cs="Circular Std Book"/>
        </w:rPr>
        <w:t xml:space="preserve"> skills </w:t>
      </w:r>
      <w:r w:rsidR="00C46744" w:rsidRPr="00CA2458">
        <w:rPr>
          <w:rFonts w:ascii="Circular Std Book" w:hAnsi="Circular Std Book" w:cs="Circular Std Book"/>
        </w:rPr>
        <w:t xml:space="preserve">using Sketch, InVision, Figma, Balsamiq, </w:t>
      </w:r>
      <w:r w:rsidR="00F07C1F" w:rsidRPr="00CA2458">
        <w:rPr>
          <w:rFonts w:ascii="Circular Std Book" w:hAnsi="Circular Std Book" w:cs="Circular Std Book"/>
        </w:rPr>
        <w:t>and Adobe CC software</w:t>
      </w:r>
    </w:p>
    <w:p w14:paraId="3DE56E7A" w14:textId="7C0D3700" w:rsidR="003C4C43" w:rsidRPr="00CA2458" w:rsidRDefault="004D4E79" w:rsidP="003C4C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>Experienced with HTML/CSS, JavaScript, Java, Python</w:t>
      </w:r>
      <w:r w:rsidR="00AE3C87" w:rsidRPr="00CA2458">
        <w:rPr>
          <w:rFonts w:ascii="Circular Std Book" w:hAnsi="Circular Std Book" w:cs="Circular Std Book"/>
        </w:rPr>
        <w:t>, R</w:t>
      </w:r>
      <w:r w:rsidRPr="00CA2458">
        <w:rPr>
          <w:rFonts w:ascii="Circular Std Book" w:hAnsi="Circular Std Book" w:cs="Circular Std Book"/>
        </w:rPr>
        <w:t>, C, C#, as well as SQL / NoSQL</w:t>
      </w:r>
    </w:p>
    <w:p w14:paraId="590DF93D" w14:textId="2506CCA8" w:rsidR="002B5084" w:rsidRPr="00CA2458" w:rsidRDefault="00BE0F54" w:rsidP="00350A74">
      <w:pPr>
        <w:autoSpaceDE w:val="0"/>
        <w:autoSpaceDN w:val="0"/>
        <w:adjustRightInd w:val="0"/>
        <w:spacing w:before="280" w:after="0" w:line="240" w:lineRule="auto"/>
        <w:rPr>
          <w:rFonts w:ascii="Circular Std Book" w:hAnsi="Circular Std Book" w:cs="Circular Std Book"/>
          <w:b/>
          <w:bCs/>
          <w:color w:val="0070C0"/>
          <w:sz w:val="26"/>
          <w:szCs w:val="26"/>
        </w:rPr>
      </w:pPr>
      <w:r w:rsidRPr="00CA2458">
        <w:rPr>
          <w:rFonts w:ascii="Circular Std Book" w:hAnsi="Circular Std Book" w:cs="Circular Std Book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F20B47" wp14:editId="2233B0F9">
                <wp:simplePos x="0" y="0"/>
                <wp:positionH relativeFrom="column">
                  <wp:posOffset>2065020</wp:posOffset>
                </wp:positionH>
                <wp:positionV relativeFrom="paragraph">
                  <wp:posOffset>274284</wp:posOffset>
                </wp:positionV>
                <wp:extent cx="4804410" cy="10800"/>
                <wp:effectExtent l="0" t="0" r="889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410" cy="10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05C06" id="Rectangle 16" o:spid="_x0000_s1026" style="position:absolute;margin-left:162.6pt;margin-top:21.6pt;width:378.3pt;height: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" fillcolor="#ffc000 [3207]" strokecolor="#ffc000 [3207]" strokeweight="1pt"/>
            </w:pict>
          </mc:Fallback>
        </mc:AlternateContent>
      </w:r>
      <w:r w:rsidR="005D7BF2" w:rsidRPr="00CA2458">
        <w:rPr>
          <w:rFonts w:ascii="Circular Std Book" w:hAnsi="Circular Std Book" w:cs="Circular Std Book"/>
          <w:b/>
          <w:bCs/>
          <w:color w:val="000000" w:themeColor="text1"/>
          <w:sz w:val="26"/>
          <w:szCs w:val="26"/>
        </w:rPr>
        <w:t xml:space="preserve">ACADEMIC </w:t>
      </w:r>
      <w:r w:rsidR="002B5084" w:rsidRPr="00CA2458">
        <w:rPr>
          <w:rFonts w:ascii="Circular Std Book" w:hAnsi="Circular Std Book" w:cs="Circular Std Book"/>
          <w:b/>
          <w:bCs/>
          <w:color w:val="000000" w:themeColor="text1"/>
          <w:sz w:val="26"/>
          <w:szCs w:val="26"/>
        </w:rPr>
        <w:t>EDUCATION</w:t>
      </w:r>
      <w:r w:rsidR="006101CB" w:rsidRPr="00CA2458">
        <w:rPr>
          <w:rFonts w:ascii="Circular Std Book" w:hAnsi="Circular Std Book" w:cs="Circular Std Book"/>
          <w:b/>
          <w:bCs/>
          <w:color w:val="000000" w:themeColor="text1"/>
          <w:sz w:val="26"/>
          <w:szCs w:val="26"/>
        </w:rPr>
        <w:tab/>
      </w:r>
      <w:r w:rsidR="006101CB" w:rsidRPr="00CA2458">
        <w:rPr>
          <w:rFonts w:ascii="Circular Std Book" w:hAnsi="Circular Std Book" w:cs="Circular Std Book"/>
          <w:b/>
          <w:bCs/>
          <w:sz w:val="26"/>
          <w:szCs w:val="26"/>
        </w:rPr>
        <w:tab/>
      </w:r>
      <w:r w:rsidR="006101CB" w:rsidRPr="00CA2458">
        <w:rPr>
          <w:rFonts w:ascii="Circular Std Book" w:hAnsi="Circular Std Book" w:cs="Circular Std Book"/>
          <w:b/>
          <w:bCs/>
          <w:sz w:val="26"/>
          <w:szCs w:val="26"/>
        </w:rPr>
        <w:tab/>
      </w:r>
      <w:r w:rsidR="006101CB" w:rsidRPr="00CA2458">
        <w:rPr>
          <w:rFonts w:ascii="Circular Std Book" w:hAnsi="Circular Std Book" w:cs="Circular Std Book"/>
          <w:b/>
          <w:bCs/>
          <w:sz w:val="26"/>
          <w:szCs w:val="26"/>
        </w:rPr>
        <w:tab/>
      </w:r>
      <w:r w:rsidR="006101CB" w:rsidRPr="00CA2458">
        <w:rPr>
          <w:rFonts w:ascii="Circular Std Book" w:hAnsi="Circular Std Book" w:cs="Circular Std Book"/>
          <w:b/>
          <w:bCs/>
          <w:sz w:val="26"/>
          <w:szCs w:val="26"/>
        </w:rPr>
        <w:tab/>
      </w:r>
      <w:r w:rsidR="006101CB" w:rsidRPr="00CA2458">
        <w:rPr>
          <w:rFonts w:ascii="Circular Std Book" w:hAnsi="Circular Std Book" w:cs="Circular Std Book"/>
          <w:b/>
          <w:bCs/>
          <w:sz w:val="26"/>
          <w:szCs w:val="26"/>
        </w:rPr>
        <w:tab/>
      </w:r>
      <w:r w:rsidR="006101CB" w:rsidRPr="00CA2458">
        <w:rPr>
          <w:rFonts w:ascii="Circular Std Book" w:hAnsi="Circular Std Book" w:cs="Circular Std Book"/>
          <w:b/>
          <w:bCs/>
          <w:sz w:val="26"/>
          <w:szCs w:val="26"/>
        </w:rPr>
        <w:tab/>
      </w:r>
      <w:r w:rsidR="006101CB" w:rsidRPr="00CA2458">
        <w:rPr>
          <w:rFonts w:ascii="Circular Std Book" w:hAnsi="Circular Std Book" w:cs="Circular Std Book"/>
          <w:b/>
          <w:bCs/>
          <w:sz w:val="26"/>
          <w:szCs w:val="26"/>
        </w:rPr>
        <w:tab/>
      </w:r>
      <w:r w:rsidR="006101CB" w:rsidRPr="00CA2458">
        <w:rPr>
          <w:rFonts w:ascii="Circular Std Book" w:hAnsi="Circular Std Book" w:cs="Circular Std Book"/>
          <w:b/>
          <w:bCs/>
          <w:sz w:val="26"/>
          <w:szCs w:val="26"/>
        </w:rPr>
        <w:tab/>
      </w:r>
      <w:r w:rsidR="002F10B5" w:rsidRPr="00CA2458">
        <w:rPr>
          <w:rFonts w:ascii="Circular Std Book" w:hAnsi="Circular Std Book" w:cs="Circular Std Book"/>
          <w:b/>
          <w:bCs/>
          <w:sz w:val="26"/>
          <w:szCs w:val="26"/>
        </w:rPr>
        <w:tab/>
      </w:r>
      <w:r w:rsidR="002F10B5" w:rsidRPr="00CA2458">
        <w:rPr>
          <w:rFonts w:ascii="Circular Std Book" w:hAnsi="Circular Std Book" w:cs="Circular Std Book"/>
          <w:b/>
          <w:bCs/>
          <w:color w:val="767171" w:themeColor="background2" w:themeShade="80"/>
          <w:sz w:val="26"/>
          <w:szCs w:val="26"/>
        </w:rPr>
        <w:t xml:space="preserve">  </w:t>
      </w:r>
      <w:r w:rsidR="00DE3FA8" w:rsidRPr="00CA2458">
        <w:rPr>
          <w:rFonts w:ascii="Circular Std Book" w:hAnsi="Circular Std Book" w:cs="Circular Std Book"/>
          <w:b/>
          <w:bCs/>
          <w:color w:val="767171" w:themeColor="background2" w:themeShade="80"/>
          <w:sz w:val="26"/>
          <w:szCs w:val="26"/>
        </w:rPr>
        <w:t xml:space="preserve">     </w:t>
      </w:r>
    </w:p>
    <w:p w14:paraId="73B4217A" w14:textId="7CD0A3FF" w:rsidR="00F31236" w:rsidRPr="00CA2458" w:rsidRDefault="00E4480E" w:rsidP="00CA2458">
      <w:pPr>
        <w:autoSpaceDE w:val="0"/>
        <w:autoSpaceDN w:val="0"/>
        <w:adjustRightInd w:val="0"/>
        <w:spacing w:before="100" w:after="0" w:line="240" w:lineRule="auto"/>
        <w:jc w:val="both"/>
        <w:rPr>
          <w:rFonts w:ascii="Circular Std Book" w:hAnsi="Circular Std Book" w:cs="Circular Std Book"/>
        </w:rPr>
      </w:pPr>
      <w:r w:rsidRPr="00CA2458">
        <w:rPr>
          <w:rFonts w:ascii="Circular Std Medium" w:hAnsi="Circular Std Medium" w:cs="Circular Std Medium"/>
          <w:sz w:val="25"/>
          <w:szCs w:val="25"/>
        </w:rPr>
        <w:t>Master of Informatio</w:t>
      </w:r>
      <w:r w:rsidR="00D443BD" w:rsidRPr="00CA2458">
        <w:rPr>
          <w:rFonts w:ascii="Circular Std Medium" w:hAnsi="Circular Std Medium" w:cs="Circular Std Medium"/>
          <w:sz w:val="25"/>
          <w:szCs w:val="25"/>
        </w:rPr>
        <w:t xml:space="preserve">n </w:t>
      </w:r>
      <w:r w:rsidR="00D443BD" w:rsidRPr="00CA2458">
        <w:rPr>
          <w:rFonts w:ascii="Circular Std Book" w:hAnsi="Circular Std Book" w:cs="Circular Std Book"/>
          <w:sz w:val="25"/>
          <w:szCs w:val="25"/>
        </w:rPr>
        <w:t>| University of Toronto</w:t>
      </w:r>
      <w:r w:rsidRPr="00CA2458">
        <w:rPr>
          <w:rFonts w:ascii="Circular Std Book" w:hAnsi="Circular Std Book" w:cs="Circular Std Book"/>
        </w:rPr>
        <w:tab/>
      </w:r>
      <w:r w:rsidRPr="00CA2458">
        <w:rPr>
          <w:rFonts w:ascii="Circular Std Book" w:hAnsi="Circular Std Book" w:cs="Circular Std Book"/>
        </w:rPr>
        <w:tab/>
        <w:t xml:space="preserve">      </w:t>
      </w:r>
      <w:r w:rsidRPr="00CA2458">
        <w:rPr>
          <w:rFonts w:ascii="Circular Std Book" w:hAnsi="Circular Std Book" w:cs="Circular Std Book"/>
        </w:rPr>
        <w:tab/>
      </w:r>
      <w:r w:rsidRPr="00CA2458">
        <w:rPr>
          <w:rFonts w:ascii="Circular Std Book" w:hAnsi="Circular Std Book" w:cs="Circular Std Book"/>
        </w:rPr>
        <w:tab/>
        <w:t xml:space="preserve">     </w:t>
      </w:r>
      <w:r w:rsidR="00CA2458">
        <w:rPr>
          <w:rFonts w:ascii="Circular Std Book" w:hAnsi="Circular Std Book" w:cs="Circular Std Book"/>
        </w:rPr>
        <w:tab/>
      </w:r>
      <w:r w:rsidR="00CA2458">
        <w:rPr>
          <w:rFonts w:ascii="Circular Std Book" w:hAnsi="Circular Std Book" w:cs="Circular Std Book"/>
        </w:rPr>
        <w:tab/>
        <w:t xml:space="preserve">     </w:t>
      </w:r>
      <w:r w:rsidRPr="00CA2458">
        <w:rPr>
          <w:rFonts w:ascii="Circular Std Medium" w:hAnsi="Circular Std Medium" w:cs="Circular Std Medium"/>
          <w:color w:val="767171" w:themeColor="background2" w:themeShade="80"/>
        </w:rPr>
        <w:t>2019 – 2021</w:t>
      </w:r>
    </w:p>
    <w:p w14:paraId="0BE07C1F" w14:textId="594A31CB" w:rsidR="00D774F8" w:rsidRPr="00CA2458" w:rsidRDefault="001B03C3" w:rsidP="005C09B7">
      <w:pPr>
        <w:autoSpaceDE w:val="0"/>
        <w:autoSpaceDN w:val="0"/>
        <w:adjustRightInd w:val="0"/>
        <w:spacing w:after="0" w:line="240" w:lineRule="auto"/>
        <w:rPr>
          <w:rFonts w:ascii="Circular Std Book" w:hAnsi="Circular Std Book" w:cs="Circular Std Book"/>
          <w:color w:val="595959" w:themeColor="text1" w:themeTint="A6"/>
        </w:rPr>
      </w:pPr>
      <w:r w:rsidRPr="00CA2458">
        <w:rPr>
          <w:rFonts w:ascii="Circular Std Book" w:hAnsi="Circular Std Book" w:cs="Circular Std Book"/>
          <w:color w:val="595959" w:themeColor="text1" w:themeTint="A6"/>
        </w:rPr>
        <w:t>Concentrations in</w:t>
      </w:r>
      <w:r w:rsidR="00E4480E" w:rsidRPr="00CA2458">
        <w:rPr>
          <w:rFonts w:ascii="Circular Std Book" w:hAnsi="Circular Std Book" w:cs="Circular Std Book"/>
          <w:color w:val="595959" w:themeColor="text1" w:themeTint="A6"/>
        </w:rPr>
        <w:t xml:space="preserve"> User Experience Design &amp; Human-Centered Data Science</w:t>
      </w:r>
      <w:r w:rsidR="000B324D" w:rsidRPr="00CA2458">
        <w:rPr>
          <w:rFonts w:ascii="Circular Std Book" w:hAnsi="Circular Std Book" w:cs="Circular Std Book"/>
          <w:color w:val="595959" w:themeColor="text1" w:themeTint="A6"/>
        </w:rPr>
        <w:t xml:space="preserve"> </w:t>
      </w:r>
      <w:r w:rsidR="000B324D" w:rsidRPr="00CA2458">
        <w:rPr>
          <w:rFonts w:ascii="Circular Std Book" w:hAnsi="Circular Std Book" w:cs="Circular Std Book"/>
          <w:color w:val="595959" w:themeColor="text1" w:themeTint="A6"/>
          <w:sz w:val="10"/>
          <w:szCs w:val="10"/>
        </w:rPr>
        <w:t xml:space="preserve"> </w:t>
      </w:r>
    </w:p>
    <w:p w14:paraId="2C4F71F4" w14:textId="206234AF" w:rsidR="00AE3C87" w:rsidRPr="00CA2458" w:rsidRDefault="00E4480E" w:rsidP="00CA2458">
      <w:pPr>
        <w:autoSpaceDE w:val="0"/>
        <w:autoSpaceDN w:val="0"/>
        <w:adjustRightInd w:val="0"/>
        <w:spacing w:before="160" w:after="0" w:line="240" w:lineRule="auto"/>
        <w:jc w:val="both"/>
        <w:rPr>
          <w:rFonts w:ascii="Circular Std Book" w:hAnsi="Circular Std Book" w:cs="Circular Std Book"/>
        </w:rPr>
      </w:pPr>
      <w:r w:rsidRPr="00CA2458">
        <w:rPr>
          <w:rFonts w:ascii="Circular Std Medium" w:hAnsi="Circular Std Medium" w:cs="Circular Std Medium"/>
          <w:sz w:val="25"/>
          <w:szCs w:val="25"/>
        </w:rPr>
        <w:t>Honours Bachelor of Science</w:t>
      </w:r>
      <w:r w:rsidR="00D443BD" w:rsidRPr="00CA2458">
        <w:rPr>
          <w:rFonts w:ascii="Circular Std Medium" w:hAnsi="Circular Std Medium" w:cs="Circular Std Medium"/>
          <w:sz w:val="25"/>
          <w:szCs w:val="25"/>
        </w:rPr>
        <w:t xml:space="preserve"> </w:t>
      </w:r>
      <w:r w:rsidRPr="00CA2458">
        <w:rPr>
          <w:rFonts w:ascii="Circular Std Medium" w:hAnsi="Circular Std Medium" w:cs="Circular Std Medium"/>
          <w:sz w:val="25"/>
          <w:szCs w:val="25"/>
        </w:rPr>
        <w:t>with Distinction</w:t>
      </w:r>
      <w:r w:rsidR="00D443BD" w:rsidRPr="00CA2458">
        <w:rPr>
          <w:rFonts w:ascii="Circular Std Book" w:hAnsi="Circular Std Book" w:cs="Circular Std Book"/>
          <w:sz w:val="25"/>
          <w:szCs w:val="25"/>
        </w:rPr>
        <w:t xml:space="preserve"> </w:t>
      </w:r>
      <w:bookmarkStart w:id="0" w:name="_GoBack"/>
      <w:bookmarkEnd w:id="0"/>
      <w:r w:rsidR="00D443BD" w:rsidRPr="00CA2458">
        <w:rPr>
          <w:rFonts w:ascii="Circular Std Book" w:hAnsi="Circular Std Book" w:cs="Circular Std Book"/>
          <w:sz w:val="25"/>
          <w:szCs w:val="25"/>
        </w:rPr>
        <w:t>| University of Toronto</w:t>
      </w:r>
      <w:r w:rsidRPr="00CA2458">
        <w:rPr>
          <w:rFonts w:ascii="Circular Std Book" w:hAnsi="Circular Std Book" w:cs="Circular Std Book"/>
        </w:rPr>
        <w:tab/>
      </w:r>
      <w:r w:rsidR="00CA2458">
        <w:rPr>
          <w:rFonts w:ascii="Circular Std Book" w:hAnsi="Circular Std Book" w:cs="Circular Std Book"/>
        </w:rPr>
        <w:tab/>
        <w:t xml:space="preserve">    </w:t>
      </w:r>
      <w:r w:rsidR="00CA2458">
        <w:rPr>
          <w:rFonts w:ascii="Circular Std Book" w:hAnsi="Circular Std Book" w:cs="Circular Std Book"/>
        </w:rPr>
        <w:tab/>
        <w:t xml:space="preserve">     </w:t>
      </w:r>
      <w:r w:rsidRPr="00CA2458">
        <w:rPr>
          <w:rFonts w:ascii="Circular Std Medium" w:hAnsi="Circular Std Medium" w:cs="Circular Std Medium"/>
          <w:color w:val="7B7B7B" w:themeColor="accent3" w:themeShade="BF"/>
        </w:rPr>
        <w:t>2015 – 2019</w:t>
      </w:r>
    </w:p>
    <w:p w14:paraId="13A09E04" w14:textId="52BC56FD" w:rsidR="00D774F8" w:rsidRPr="00CA2458" w:rsidRDefault="00E4480E" w:rsidP="005D7BF2">
      <w:pPr>
        <w:autoSpaceDE w:val="0"/>
        <w:autoSpaceDN w:val="0"/>
        <w:adjustRightInd w:val="0"/>
        <w:spacing w:after="0" w:line="240" w:lineRule="auto"/>
        <w:rPr>
          <w:rFonts w:ascii="Circular Std Book" w:hAnsi="Circular Std Book" w:cs="Circular Std Book"/>
          <w:color w:val="595959" w:themeColor="text1" w:themeTint="A6"/>
        </w:rPr>
      </w:pPr>
      <w:r w:rsidRPr="00CA2458">
        <w:rPr>
          <w:rFonts w:ascii="Circular Std Book" w:hAnsi="Circular Std Book" w:cs="Circular Std Book"/>
          <w:color w:val="595959" w:themeColor="text1" w:themeTint="A6"/>
        </w:rPr>
        <w:t>Double Major</w:t>
      </w:r>
      <w:r w:rsidR="005D7BF2" w:rsidRPr="00CA2458">
        <w:rPr>
          <w:rFonts w:ascii="Circular Std Book" w:hAnsi="Circular Std Book" w:cs="Circular Std Book"/>
          <w:color w:val="595959" w:themeColor="text1" w:themeTint="A6"/>
        </w:rPr>
        <w:t xml:space="preserve"> in</w:t>
      </w:r>
      <w:r w:rsidRPr="00CA2458">
        <w:rPr>
          <w:rFonts w:ascii="Circular Std Book" w:hAnsi="Circular Std Book" w:cs="Circular Std Book"/>
          <w:color w:val="595959" w:themeColor="text1" w:themeTint="A6"/>
        </w:rPr>
        <w:t xml:space="preserve"> Psychology</w:t>
      </w:r>
      <w:r w:rsidR="005D7BF2" w:rsidRPr="00CA2458">
        <w:rPr>
          <w:rFonts w:ascii="Circular Std Book" w:hAnsi="Circular Std Book" w:cs="Circular Std Book"/>
          <w:color w:val="595959" w:themeColor="text1" w:themeTint="A6"/>
        </w:rPr>
        <w:t xml:space="preserve"> &amp;</w:t>
      </w:r>
      <w:r w:rsidRPr="00CA2458">
        <w:rPr>
          <w:rFonts w:ascii="Circular Std Book" w:hAnsi="Circular Std Book" w:cs="Circular Std Book"/>
          <w:color w:val="595959" w:themeColor="text1" w:themeTint="A6"/>
        </w:rPr>
        <w:t xml:space="preserve"> </w:t>
      </w:r>
      <w:r w:rsidR="005D7BF2" w:rsidRPr="00CA2458">
        <w:rPr>
          <w:rFonts w:ascii="Circular Std Book" w:hAnsi="Circular Std Book" w:cs="Circular Std Book"/>
          <w:color w:val="595959" w:themeColor="text1" w:themeTint="A6"/>
        </w:rPr>
        <w:t>Digital</w:t>
      </w:r>
      <w:r w:rsidRPr="00CA2458">
        <w:rPr>
          <w:rFonts w:ascii="Circular Std Book" w:hAnsi="Circular Std Book" w:cs="Circular Std Book"/>
          <w:color w:val="595959" w:themeColor="text1" w:themeTint="A6"/>
        </w:rPr>
        <w:t xml:space="preserve"> Media </w:t>
      </w:r>
      <w:r w:rsidR="005D7BF2" w:rsidRPr="00CA2458">
        <w:rPr>
          <w:rFonts w:ascii="Circular Std Book" w:hAnsi="Circular Std Book" w:cs="Circular Std Book"/>
          <w:color w:val="595959" w:themeColor="text1" w:themeTint="A6"/>
        </w:rPr>
        <w:t xml:space="preserve">with a </w:t>
      </w:r>
      <w:r w:rsidRPr="00CA2458">
        <w:rPr>
          <w:rFonts w:ascii="Circular Std Book" w:hAnsi="Circular Std Book" w:cs="Circular Std Book"/>
          <w:color w:val="595959" w:themeColor="text1" w:themeTint="A6"/>
        </w:rPr>
        <w:t>Minor in Computer Science</w:t>
      </w:r>
      <w:r w:rsidR="006101CB" w:rsidRPr="00CA2458">
        <w:rPr>
          <w:rFonts w:ascii="Circular Std Book" w:hAnsi="Circular Std Book" w:cs="Circular Std Book"/>
          <w:b/>
          <w:color w:val="595959" w:themeColor="text1" w:themeTint="A6"/>
          <w:sz w:val="24"/>
          <w:szCs w:val="24"/>
        </w:rPr>
        <w:tab/>
      </w:r>
      <w:r w:rsidR="006101CB" w:rsidRPr="00CA2458">
        <w:rPr>
          <w:rFonts w:ascii="Circular Std Book" w:hAnsi="Circular Std Book" w:cs="Circular Std Book"/>
          <w:b/>
          <w:color w:val="595959" w:themeColor="text1" w:themeTint="A6"/>
          <w:sz w:val="24"/>
          <w:szCs w:val="24"/>
        </w:rPr>
        <w:tab/>
      </w:r>
      <w:r w:rsidR="006101CB" w:rsidRPr="00CA2458">
        <w:rPr>
          <w:rFonts w:ascii="Circular Std Book" w:hAnsi="Circular Std Book" w:cs="Circular Std Book"/>
          <w:b/>
          <w:color w:val="595959" w:themeColor="text1" w:themeTint="A6"/>
          <w:sz w:val="24"/>
          <w:szCs w:val="24"/>
        </w:rPr>
        <w:tab/>
        <w:t xml:space="preserve">      </w:t>
      </w:r>
    </w:p>
    <w:p w14:paraId="71606E4C" w14:textId="728BEB59" w:rsidR="002B5084" w:rsidRPr="00CA2458" w:rsidRDefault="002B5084" w:rsidP="00CA2458">
      <w:pPr>
        <w:autoSpaceDE w:val="0"/>
        <w:autoSpaceDN w:val="0"/>
        <w:adjustRightInd w:val="0"/>
        <w:spacing w:before="160" w:after="0" w:line="240" w:lineRule="auto"/>
        <w:jc w:val="both"/>
        <w:rPr>
          <w:rFonts w:ascii="Circular Std Book" w:hAnsi="Circular Std Book" w:cs="Circular Std Book"/>
        </w:rPr>
      </w:pPr>
      <w:r w:rsidRPr="00CA2458">
        <w:rPr>
          <w:rFonts w:ascii="Circular Std Medium" w:hAnsi="Circular Std Medium" w:cs="Circular Std Medium"/>
          <w:sz w:val="25"/>
          <w:szCs w:val="25"/>
        </w:rPr>
        <w:t>New Media Design</w:t>
      </w:r>
      <w:r w:rsidR="00D443BD" w:rsidRPr="00CA2458">
        <w:rPr>
          <w:rFonts w:ascii="Circular Std Book" w:hAnsi="Circular Std Book" w:cs="Circular Std Book"/>
          <w:sz w:val="25"/>
          <w:szCs w:val="25"/>
        </w:rPr>
        <w:t xml:space="preserve"> | Centennial College (CCC)</w:t>
      </w:r>
      <w:r w:rsidR="00E4480E" w:rsidRPr="00CA2458">
        <w:rPr>
          <w:rFonts w:ascii="Circular Std Book" w:hAnsi="Circular Std Book" w:cs="Circular Std Book"/>
          <w:sz w:val="24"/>
          <w:szCs w:val="24"/>
        </w:rPr>
        <w:tab/>
      </w:r>
      <w:r w:rsidR="00E4480E" w:rsidRPr="00CA2458">
        <w:rPr>
          <w:rFonts w:ascii="Circular Std Book" w:hAnsi="Circular Std Book" w:cs="Circular Std Book"/>
        </w:rPr>
        <w:tab/>
      </w:r>
      <w:r w:rsidR="00E4480E" w:rsidRPr="00CA2458">
        <w:rPr>
          <w:rFonts w:ascii="Circular Std Book" w:hAnsi="Circular Std Book" w:cs="Circular Std Book"/>
        </w:rPr>
        <w:tab/>
      </w:r>
      <w:r w:rsidR="00E4480E" w:rsidRPr="00CA2458">
        <w:rPr>
          <w:rFonts w:ascii="Circular Std Book" w:hAnsi="Circular Std Book" w:cs="Circular Std Book"/>
        </w:rPr>
        <w:tab/>
      </w:r>
      <w:r w:rsidR="00E4480E" w:rsidRPr="00CA2458">
        <w:rPr>
          <w:rFonts w:ascii="Circular Std Book" w:hAnsi="Circular Std Book" w:cs="Circular Std Book"/>
        </w:rPr>
        <w:tab/>
      </w:r>
      <w:r w:rsidR="00E4480E" w:rsidRPr="00CA2458">
        <w:rPr>
          <w:rFonts w:ascii="Circular Std Book" w:hAnsi="Circular Std Book" w:cs="Circular Std Book"/>
        </w:rPr>
        <w:tab/>
      </w:r>
      <w:r w:rsidR="00CA2458">
        <w:rPr>
          <w:rFonts w:ascii="Circular Std Book" w:hAnsi="Circular Std Book" w:cs="Circular Std Book"/>
        </w:rPr>
        <w:t xml:space="preserve">     </w:t>
      </w:r>
      <w:r w:rsidR="00E4480E" w:rsidRPr="00CA2458">
        <w:rPr>
          <w:rFonts w:ascii="Circular Std Medium" w:hAnsi="Circular Std Medium" w:cs="Circular Std Medium"/>
          <w:color w:val="7B7B7B" w:themeColor="accent3" w:themeShade="BF"/>
        </w:rPr>
        <w:t>2017 – 2018</w:t>
      </w:r>
    </w:p>
    <w:p w14:paraId="673A1C32" w14:textId="3C7ECC4D" w:rsidR="003C4C43" w:rsidRPr="00CA2458" w:rsidRDefault="008D0ACE" w:rsidP="005D7BF2">
      <w:pPr>
        <w:autoSpaceDE w:val="0"/>
        <w:autoSpaceDN w:val="0"/>
        <w:adjustRightInd w:val="0"/>
        <w:spacing w:after="0" w:line="300" w:lineRule="auto"/>
        <w:rPr>
          <w:rFonts w:ascii="Circular Std Book" w:hAnsi="Circular Std Book" w:cs="Circular Std Book"/>
          <w:color w:val="595959" w:themeColor="text1" w:themeTint="A6"/>
          <w:sz w:val="20"/>
          <w:szCs w:val="20"/>
        </w:rPr>
      </w:pPr>
      <w:r w:rsidRPr="00CA2458">
        <w:rPr>
          <w:rFonts w:ascii="Circular Std Book" w:hAnsi="Circular Std Book" w:cs="Circular Std Book"/>
          <w:color w:val="595959" w:themeColor="text1" w:themeTint="A6"/>
        </w:rPr>
        <w:t>Dean’s Award for Academic Excellence</w:t>
      </w:r>
      <w:r w:rsidR="00404942" w:rsidRPr="00CA2458">
        <w:rPr>
          <w:rFonts w:ascii="Circular Std Book" w:hAnsi="Circular Std Book" w:cs="Circular Std Book"/>
          <w:color w:val="595959" w:themeColor="text1" w:themeTint="A6"/>
        </w:rPr>
        <w:t xml:space="preserve"> for the highest GPA in </w:t>
      </w:r>
      <w:r w:rsidR="008F6CC6" w:rsidRPr="00CA2458">
        <w:rPr>
          <w:rFonts w:ascii="Circular Std Book" w:hAnsi="Circular Std Book" w:cs="Circular Std Book"/>
          <w:color w:val="595959" w:themeColor="text1" w:themeTint="A6"/>
        </w:rPr>
        <w:t xml:space="preserve">the </w:t>
      </w:r>
      <w:r w:rsidR="00404942" w:rsidRPr="00CA2458">
        <w:rPr>
          <w:rFonts w:ascii="Circular Std Book" w:hAnsi="Circular Std Book" w:cs="Circular Std Book"/>
          <w:color w:val="595959" w:themeColor="text1" w:themeTint="A6"/>
        </w:rPr>
        <w:t>graduating class</w:t>
      </w:r>
    </w:p>
    <w:p w14:paraId="1DF19A54" w14:textId="7D8D66CC" w:rsidR="00946E82" w:rsidRPr="00CA2458" w:rsidRDefault="00B41726" w:rsidP="00350A74">
      <w:pPr>
        <w:autoSpaceDE w:val="0"/>
        <w:autoSpaceDN w:val="0"/>
        <w:adjustRightInd w:val="0"/>
        <w:spacing w:before="280" w:after="0" w:line="240" w:lineRule="auto"/>
        <w:outlineLvl w:val="0"/>
        <w:rPr>
          <w:rFonts w:ascii="Circular Std Book" w:hAnsi="Circular Std Book" w:cs="Circular Std Book"/>
          <w:b/>
          <w:bCs/>
          <w:color w:val="C00000"/>
          <w:sz w:val="26"/>
          <w:szCs w:val="26"/>
        </w:rPr>
      </w:pPr>
      <w:r w:rsidRPr="00CA2458">
        <w:rPr>
          <w:rFonts w:ascii="Circular Std Book" w:hAnsi="Circular Std Book" w:cs="Circular Std Book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001302" wp14:editId="57F084D2">
                <wp:simplePos x="0" y="0"/>
                <wp:positionH relativeFrom="column">
                  <wp:posOffset>3022600</wp:posOffset>
                </wp:positionH>
                <wp:positionV relativeFrom="paragraph">
                  <wp:posOffset>273197</wp:posOffset>
                </wp:positionV>
                <wp:extent cx="3848288" cy="10800"/>
                <wp:effectExtent l="0" t="0" r="1270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288" cy="10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70116" id="Rectangle 17" o:spid="_x0000_s1026" style="position:absolute;margin-left:238pt;margin-top:21.5pt;width:303pt;height: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" fillcolor="#ffc000 [3207]" strokecolor="#ffc000 [3207]" strokeweight="1pt"/>
            </w:pict>
          </mc:Fallback>
        </mc:AlternateContent>
      </w:r>
      <w:r w:rsidR="00D16DA8" w:rsidRPr="00CA2458">
        <w:rPr>
          <w:rFonts w:ascii="Circular Std Book" w:hAnsi="Circular Std Book" w:cs="Circular Std Book"/>
          <w:b/>
          <w:bCs/>
          <w:color w:val="000000" w:themeColor="text1"/>
          <w:sz w:val="26"/>
          <w:szCs w:val="26"/>
        </w:rPr>
        <w:t>ACHIEVEMENT</w:t>
      </w:r>
      <w:r w:rsidR="00C87A49" w:rsidRPr="00CA2458">
        <w:rPr>
          <w:rFonts w:ascii="Circular Std Book" w:hAnsi="Circular Std Book" w:cs="Circular Std Book"/>
          <w:b/>
          <w:bCs/>
          <w:color w:val="000000" w:themeColor="text1"/>
          <w:sz w:val="26"/>
          <w:szCs w:val="26"/>
        </w:rPr>
        <w:t>S</w:t>
      </w:r>
      <w:r w:rsidR="005D7BF2" w:rsidRPr="00CA2458">
        <w:rPr>
          <w:rFonts w:ascii="Circular Std Book" w:hAnsi="Circular Std Book" w:cs="Circular Std Book"/>
          <w:b/>
          <w:bCs/>
          <w:color w:val="000000" w:themeColor="text1"/>
          <w:sz w:val="26"/>
          <w:szCs w:val="26"/>
        </w:rPr>
        <w:t xml:space="preserve"> &amp; CERTIFICATIONS</w:t>
      </w:r>
    </w:p>
    <w:p w14:paraId="7CCA9140" w14:textId="57662353" w:rsidR="00E4480E" w:rsidRPr="00CA2458" w:rsidRDefault="00E4480E" w:rsidP="00DD684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00" w:after="0" w:line="240" w:lineRule="auto"/>
        <w:ind w:left="714" w:hanging="357"/>
        <w:jc w:val="both"/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>TCPS 2: CORE (Ethical Conduct for Research Involving Humans)</w:t>
      </w:r>
      <w:r w:rsidR="00537888">
        <w:rPr>
          <w:rFonts w:ascii="Circular Std Book" w:hAnsi="Circular Std Book" w:cs="Circular Std Book"/>
        </w:rPr>
        <w:tab/>
      </w:r>
      <w:r w:rsidR="00537888">
        <w:rPr>
          <w:rFonts w:ascii="Circular Std Book" w:hAnsi="Circular Std Book" w:cs="Circular Std Book"/>
        </w:rPr>
        <w:tab/>
      </w:r>
      <w:r w:rsidR="00537888">
        <w:rPr>
          <w:rFonts w:ascii="Circular Std Book" w:hAnsi="Circular Std Book" w:cs="Circular Std Book"/>
        </w:rPr>
        <w:tab/>
      </w:r>
      <w:r w:rsidR="00537888">
        <w:rPr>
          <w:rFonts w:ascii="Circular Std Book" w:hAnsi="Circular Std Book" w:cs="Circular Std Book"/>
        </w:rPr>
        <w:tab/>
      </w:r>
      <w:r w:rsidR="00537888">
        <w:rPr>
          <w:rFonts w:ascii="Circular Std Book" w:hAnsi="Circular Std Book" w:cs="Circular Std Book"/>
        </w:rPr>
        <w:tab/>
        <w:t xml:space="preserve">   </w:t>
      </w:r>
      <w:r w:rsidRPr="00CA2458">
        <w:rPr>
          <w:rFonts w:ascii="Circular Std Medium" w:hAnsi="Circular Std Medium" w:cs="Circular Std Medium"/>
          <w:color w:val="767171" w:themeColor="background2" w:themeShade="80"/>
        </w:rPr>
        <w:t>2019</w:t>
      </w:r>
    </w:p>
    <w:p w14:paraId="09D8F4BA" w14:textId="58964D0E" w:rsidR="00404942" w:rsidRPr="00CA2458" w:rsidRDefault="00404942" w:rsidP="006101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>Dean’s Award for Academic Excellence</w:t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5F5CD9" w:rsidRPr="00CA2458">
        <w:rPr>
          <w:rFonts w:ascii="Circular Std Book" w:hAnsi="Circular Std Book" w:cs="Circular Std Book"/>
          <w:w w:val="33"/>
        </w:rPr>
        <w:t xml:space="preserve">                                      </w:t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  <w:w w:val="150"/>
        </w:rPr>
        <w:t xml:space="preserve"> </w:t>
      </w:r>
      <w:r w:rsidR="006101CB" w:rsidRPr="00CA2458">
        <w:rPr>
          <w:rFonts w:ascii="Circular Std Book" w:hAnsi="Circular Std Book" w:cs="Circular Std Book"/>
          <w:w w:val="175"/>
        </w:rPr>
        <w:t xml:space="preserve"> </w:t>
      </w:r>
      <w:r w:rsidRPr="00CA2458">
        <w:rPr>
          <w:rFonts w:ascii="Circular Std Medium" w:hAnsi="Circular Std Medium" w:cs="Circular Std Medium"/>
          <w:color w:val="767171" w:themeColor="background2" w:themeShade="80"/>
        </w:rPr>
        <w:t>2018</w:t>
      </w:r>
    </w:p>
    <w:p w14:paraId="60B49A90" w14:textId="1E771F82" w:rsidR="00D16DA8" w:rsidRPr="00CA2458" w:rsidRDefault="00404942" w:rsidP="00E448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ircular Std Book" w:hAnsi="Circular Std Book" w:cs="Circular Std Book"/>
        </w:rPr>
      </w:pPr>
      <w:r w:rsidRPr="00CA2458">
        <w:rPr>
          <w:rFonts w:ascii="Circular Std Book" w:hAnsi="Circular Std Book" w:cs="Circular Std Book"/>
        </w:rPr>
        <w:t>Orange Scholars Scholarship Winner</w:t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5F5CD9" w:rsidRPr="00CA2458">
        <w:rPr>
          <w:rFonts w:ascii="Circular Std Book" w:hAnsi="Circular Std Book" w:cs="Circular Std Book"/>
          <w:w w:val="150"/>
        </w:rPr>
        <w:t xml:space="preserve"> </w:t>
      </w:r>
      <w:r w:rsidR="005F5CD9" w:rsidRPr="00CA2458">
        <w:rPr>
          <w:rFonts w:ascii="Circular Std Book" w:hAnsi="Circular Std Book" w:cs="Circular Std Book"/>
          <w:w w:val="175"/>
        </w:rPr>
        <w:t xml:space="preserve"> </w:t>
      </w:r>
      <w:r w:rsidRPr="00CA2458">
        <w:rPr>
          <w:rFonts w:ascii="Circular Std Medium" w:hAnsi="Circular Std Medium" w:cs="Circular Std Medium"/>
          <w:color w:val="767171" w:themeColor="background2" w:themeShade="80"/>
        </w:rPr>
        <w:t>2015</w:t>
      </w:r>
    </w:p>
    <w:p w14:paraId="6A9B3008" w14:textId="42F380A7" w:rsidR="00972D10" w:rsidRPr="00CA2458" w:rsidRDefault="00D16DA8" w:rsidP="00972D1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ircular Std Book" w:hAnsi="Circular Std Book" w:cs="Circular Std Book"/>
          <w:bCs/>
        </w:rPr>
      </w:pPr>
      <w:r w:rsidRPr="00CA2458">
        <w:rPr>
          <w:rFonts w:ascii="Circular Std Book" w:hAnsi="Circular Std Book" w:cs="Circular Std Book"/>
        </w:rPr>
        <w:t>Second, UOIT Robotics Competition</w:t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6101CB" w:rsidRPr="00CA2458">
        <w:rPr>
          <w:rFonts w:ascii="Circular Std Book" w:hAnsi="Circular Std Book" w:cs="Circular Std Book"/>
        </w:rPr>
        <w:tab/>
      </w:r>
      <w:r w:rsidR="005F5CD9" w:rsidRPr="00CA2458">
        <w:rPr>
          <w:rFonts w:ascii="Circular Std Book" w:hAnsi="Circular Std Book" w:cs="Circular Std Book"/>
          <w:w w:val="150"/>
        </w:rPr>
        <w:t xml:space="preserve"> </w:t>
      </w:r>
      <w:r w:rsidR="005F5CD9" w:rsidRPr="00CA2458">
        <w:rPr>
          <w:rFonts w:ascii="Circular Std Book" w:hAnsi="Circular Std Book" w:cs="Circular Std Book"/>
          <w:w w:val="175"/>
        </w:rPr>
        <w:t xml:space="preserve"> </w:t>
      </w:r>
      <w:r w:rsidRPr="00CA2458">
        <w:rPr>
          <w:rFonts w:ascii="Circular Std Medium" w:hAnsi="Circular Std Medium" w:cs="Circular Std Medium"/>
          <w:color w:val="767171" w:themeColor="background2" w:themeShade="80"/>
        </w:rPr>
        <w:t>2014</w:t>
      </w:r>
    </w:p>
    <w:sectPr w:rsidR="00972D10" w:rsidRPr="00CA2458" w:rsidSect="00F21A45">
      <w:type w:val="continuous"/>
      <w:pgSz w:w="12240" w:h="15840"/>
      <w:pgMar w:top="720" w:right="720" w:bottom="720" w:left="720" w:header="708" w:footer="708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CFAE3" w14:textId="77777777" w:rsidR="00D46CCE" w:rsidRDefault="00D46CCE" w:rsidP="00261C35">
      <w:pPr>
        <w:spacing w:after="0" w:line="240" w:lineRule="auto"/>
      </w:pPr>
      <w:r>
        <w:separator/>
      </w:r>
    </w:p>
  </w:endnote>
  <w:endnote w:type="continuationSeparator" w:id="0">
    <w:p w14:paraId="11B8D2A9" w14:textId="77777777" w:rsidR="00D46CCE" w:rsidRDefault="00D46CCE" w:rsidP="00261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IDFont+F3">
    <w:altName w:val="Malgun Gothic Semilight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ircular Std Book">
    <w:panose1 w:val="020B0604020101020102"/>
    <w:charset w:val="4D"/>
    <w:family w:val="swiss"/>
    <w:notTrueType/>
    <w:pitch w:val="variable"/>
    <w:sig w:usb0="8000002F" w:usb1="5000E47B" w:usb2="00000008" w:usb3="00000000" w:csb0="00000001" w:csb1="00000000"/>
  </w:font>
  <w:font w:name="Circular Std Medium">
    <w:panose1 w:val="020B0604020101010102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453AE" w14:textId="77777777" w:rsidR="00D46CCE" w:rsidRDefault="00D46CCE" w:rsidP="00261C35">
      <w:pPr>
        <w:spacing w:after="0" w:line="240" w:lineRule="auto"/>
      </w:pPr>
      <w:r>
        <w:separator/>
      </w:r>
    </w:p>
  </w:footnote>
  <w:footnote w:type="continuationSeparator" w:id="0">
    <w:p w14:paraId="79A7D9E9" w14:textId="77777777" w:rsidR="00D46CCE" w:rsidRDefault="00D46CCE" w:rsidP="00261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1246"/>
    <w:multiLevelType w:val="hybridMultilevel"/>
    <w:tmpl w:val="87121C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F5A4F"/>
    <w:multiLevelType w:val="hybridMultilevel"/>
    <w:tmpl w:val="BC7A2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F264F"/>
    <w:multiLevelType w:val="hybridMultilevel"/>
    <w:tmpl w:val="13BA1CD6"/>
    <w:lvl w:ilvl="0" w:tplc="4DECEA0A">
      <w:numFmt w:val="bullet"/>
      <w:lvlText w:val=""/>
      <w:lvlJc w:val="left"/>
      <w:pPr>
        <w:ind w:left="720" w:hanging="360"/>
      </w:pPr>
      <w:rPr>
        <w:rFonts w:ascii="Times New Roman" w:eastAsia="CIDFont+F3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F04B3"/>
    <w:multiLevelType w:val="hybridMultilevel"/>
    <w:tmpl w:val="CBB68958"/>
    <w:lvl w:ilvl="0" w:tplc="6A2C9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C51C0"/>
    <w:multiLevelType w:val="hybridMultilevel"/>
    <w:tmpl w:val="EE8E53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62E11"/>
    <w:multiLevelType w:val="hybridMultilevel"/>
    <w:tmpl w:val="E422A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D7524"/>
    <w:multiLevelType w:val="hybridMultilevel"/>
    <w:tmpl w:val="391088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40BD9"/>
    <w:multiLevelType w:val="hybridMultilevel"/>
    <w:tmpl w:val="11CE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64F19"/>
    <w:multiLevelType w:val="hybridMultilevel"/>
    <w:tmpl w:val="7C8C9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E211A"/>
    <w:multiLevelType w:val="hybridMultilevel"/>
    <w:tmpl w:val="16A64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879"/>
    <w:rsid w:val="000274D1"/>
    <w:rsid w:val="000550BF"/>
    <w:rsid w:val="000600C2"/>
    <w:rsid w:val="0006083A"/>
    <w:rsid w:val="000616E9"/>
    <w:rsid w:val="00075778"/>
    <w:rsid w:val="000779B2"/>
    <w:rsid w:val="000B324D"/>
    <w:rsid w:val="000C1F83"/>
    <w:rsid w:val="000C2336"/>
    <w:rsid w:val="000C49CD"/>
    <w:rsid w:val="000C6C3A"/>
    <w:rsid w:val="000D0233"/>
    <w:rsid w:val="000E2D06"/>
    <w:rsid w:val="0010563D"/>
    <w:rsid w:val="0010692F"/>
    <w:rsid w:val="00107ED2"/>
    <w:rsid w:val="00110847"/>
    <w:rsid w:val="001137AA"/>
    <w:rsid w:val="0011410B"/>
    <w:rsid w:val="00122BCD"/>
    <w:rsid w:val="001232AE"/>
    <w:rsid w:val="00123CFE"/>
    <w:rsid w:val="00140DE5"/>
    <w:rsid w:val="00142403"/>
    <w:rsid w:val="0014409A"/>
    <w:rsid w:val="00146ECC"/>
    <w:rsid w:val="00156946"/>
    <w:rsid w:val="00165126"/>
    <w:rsid w:val="001753A5"/>
    <w:rsid w:val="00176D2B"/>
    <w:rsid w:val="00197755"/>
    <w:rsid w:val="001B03C3"/>
    <w:rsid w:val="001C7AAD"/>
    <w:rsid w:val="001C7B89"/>
    <w:rsid w:val="001E1D0E"/>
    <w:rsid w:val="001F0C76"/>
    <w:rsid w:val="001F2B80"/>
    <w:rsid w:val="00213213"/>
    <w:rsid w:val="00213751"/>
    <w:rsid w:val="00213D9B"/>
    <w:rsid w:val="00214574"/>
    <w:rsid w:val="002160D3"/>
    <w:rsid w:val="00217B0F"/>
    <w:rsid w:val="00223167"/>
    <w:rsid w:val="00246E22"/>
    <w:rsid w:val="002603CA"/>
    <w:rsid w:val="002611AE"/>
    <w:rsid w:val="00261C35"/>
    <w:rsid w:val="002659CA"/>
    <w:rsid w:val="00267671"/>
    <w:rsid w:val="00272966"/>
    <w:rsid w:val="00274DD4"/>
    <w:rsid w:val="00280D33"/>
    <w:rsid w:val="00295360"/>
    <w:rsid w:val="002B5084"/>
    <w:rsid w:val="002C4E1D"/>
    <w:rsid w:val="002C51E5"/>
    <w:rsid w:val="002D38CB"/>
    <w:rsid w:val="002F10B5"/>
    <w:rsid w:val="002F72E8"/>
    <w:rsid w:val="003056C3"/>
    <w:rsid w:val="00310F0D"/>
    <w:rsid w:val="00314AD9"/>
    <w:rsid w:val="003226E7"/>
    <w:rsid w:val="003303C1"/>
    <w:rsid w:val="003411A7"/>
    <w:rsid w:val="00350A74"/>
    <w:rsid w:val="003725E5"/>
    <w:rsid w:val="003730E8"/>
    <w:rsid w:val="00384CAD"/>
    <w:rsid w:val="003926F7"/>
    <w:rsid w:val="0039670A"/>
    <w:rsid w:val="0039797C"/>
    <w:rsid w:val="003A492A"/>
    <w:rsid w:val="003A7051"/>
    <w:rsid w:val="003B6DE5"/>
    <w:rsid w:val="003C130E"/>
    <w:rsid w:val="003C1F53"/>
    <w:rsid w:val="003C4C43"/>
    <w:rsid w:val="003D2331"/>
    <w:rsid w:val="003E1CF2"/>
    <w:rsid w:val="00404942"/>
    <w:rsid w:val="00425E2F"/>
    <w:rsid w:val="004479AA"/>
    <w:rsid w:val="00455347"/>
    <w:rsid w:val="00456599"/>
    <w:rsid w:val="004615DC"/>
    <w:rsid w:val="004706C5"/>
    <w:rsid w:val="004725A1"/>
    <w:rsid w:val="00474D71"/>
    <w:rsid w:val="004765A0"/>
    <w:rsid w:val="00481268"/>
    <w:rsid w:val="004A0F0D"/>
    <w:rsid w:val="004A48A7"/>
    <w:rsid w:val="004A6FA8"/>
    <w:rsid w:val="004B6179"/>
    <w:rsid w:val="004B7C77"/>
    <w:rsid w:val="004C7F6F"/>
    <w:rsid w:val="004D4E79"/>
    <w:rsid w:val="004E36DA"/>
    <w:rsid w:val="004E422B"/>
    <w:rsid w:val="004E5358"/>
    <w:rsid w:val="004F0982"/>
    <w:rsid w:val="005023ED"/>
    <w:rsid w:val="0052023A"/>
    <w:rsid w:val="005212E3"/>
    <w:rsid w:val="0053661F"/>
    <w:rsid w:val="005367D4"/>
    <w:rsid w:val="00537888"/>
    <w:rsid w:val="00541032"/>
    <w:rsid w:val="00542536"/>
    <w:rsid w:val="00543B2C"/>
    <w:rsid w:val="00544D96"/>
    <w:rsid w:val="00547222"/>
    <w:rsid w:val="00547AD9"/>
    <w:rsid w:val="00553ED6"/>
    <w:rsid w:val="00564DB8"/>
    <w:rsid w:val="00566038"/>
    <w:rsid w:val="00571BD5"/>
    <w:rsid w:val="005764E1"/>
    <w:rsid w:val="00583CDF"/>
    <w:rsid w:val="00584408"/>
    <w:rsid w:val="00590A6E"/>
    <w:rsid w:val="005930DA"/>
    <w:rsid w:val="0059401A"/>
    <w:rsid w:val="005953A7"/>
    <w:rsid w:val="00596771"/>
    <w:rsid w:val="00596898"/>
    <w:rsid w:val="00596D18"/>
    <w:rsid w:val="005A2275"/>
    <w:rsid w:val="005A751F"/>
    <w:rsid w:val="005C09B7"/>
    <w:rsid w:val="005D034A"/>
    <w:rsid w:val="005D7BF2"/>
    <w:rsid w:val="005F4572"/>
    <w:rsid w:val="005F4873"/>
    <w:rsid w:val="005F5CD9"/>
    <w:rsid w:val="005F71F9"/>
    <w:rsid w:val="006014E3"/>
    <w:rsid w:val="006101CB"/>
    <w:rsid w:val="006141D0"/>
    <w:rsid w:val="0061770D"/>
    <w:rsid w:val="00645734"/>
    <w:rsid w:val="0066577A"/>
    <w:rsid w:val="00667E49"/>
    <w:rsid w:val="00680BEF"/>
    <w:rsid w:val="00680F20"/>
    <w:rsid w:val="006A4221"/>
    <w:rsid w:val="006A67A4"/>
    <w:rsid w:val="006A74D9"/>
    <w:rsid w:val="006C1313"/>
    <w:rsid w:val="006C17DA"/>
    <w:rsid w:val="006C46C0"/>
    <w:rsid w:val="006C5E69"/>
    <w:rsid w:val="006E621B"/>
    <w:rsid w:val="006F1FAE"/>
    <w:rsid w:val="006F46AE"/>
    <w:rsid w:val="007040FE"/>
    <w:rsid w:val="00725711"/>
    <w:rsid w:val="0072702E"/>
    <w:rsid w:val="00730EE2"/>
    <w:rsid w:val="007316DA"/>
    <w:rsid w:val="007344BD"/>
    <w:rsid w:val="007429A4"/>
    <w:rsid w:val="00743B1F"/>
    <w:rsid w:val="00747E1D"/>
    <w:rsid w:val="0075096F"/>
    <w:rsid w:val="00754736"/>
    <w:rsid w:val="00756577"/>
    <w:rsid w:val="007646FE"/>
    <w:rsid w:val="0076753F"/>
    <w:rsid w:val="0077194A"/>
    <w:rsid w:val="00776E05"/>
    <w:rsid w:val="00782781"/>
    <w:rsid w:val="00793E59"/>
    <w:rsid w:val="00794457"/>
    <w:rsid w:val="0079495D"/>
    <w:rsid w:val="007A6DA3"/>
    <w:rsid w:val="007B2807"/>
    <w:rsid w:val="007C419B"/>
    <w:rsid w:val="007D1129"/>
    <w:rsid w:val="007D4193"/>
    <w:rsid w:val="007D5849"/>
    <w:rsid w:val="007D77CB"/>
    <w:rsid w:val="007E7663"/>
    <w:rsid w:val="007F0BA1"/>
    <w:rsid w:val="007F36AC"/>
    <w:rsid w:val="0081103A"/>
    <w:rsid w:val="00822D81"/>
    <w:rsid w:val="0083124F"/>
    <w:rsid w:val="00833922"/>
    <w:rsid w:val="00847167"/>
    <w:rsid w:val="008540FD"/>
    <w:rsid w:val="00867BD0"/>
    <w:rsid w:val="00871CBF"/>
    <w:rsid w:val="00874B13"/>
    <w:rsid w:val="00890CCF"/>
    <w:rsid w:val="008A57C0"/>
    <w:rsid w:val="008A7AF4"/>
    <w:rsid w:val="008B7D3A"/>
    <w:rsid w:val="008C386F"/>
    <w:rsid w:val="008D0ACE"/>
    <w:rsid w:val="008D1917"/>
    <w:rsid w:val="008D3A30"/>
    <w:rsid w:val="008D3C57"/>
    <w:rsid w:val="008E482E"/>
    <w:rsid w:val="008F3DC4"/>
    <w:rsid w:val="008F6CC6"/>
    <w:rsid w:val="009034A9"/>
    <w:rsid w:val="00916FA9"/>
    <w:rsid w:val="00917918"/>
    <w:rsid w:val="00941F6C"/>
    <w:rsid w:val="00941FCA"/>
    <w:rsid w:val="009433B9"/>
    <w:rsid w:val="00946E82"/>
    <w:rsid w:val="009523B1"/>
    <w:rsid w:val="0096068D"/>
    <w:rsid w:val="00972D10"/>
    <w:rsid w:val="00981F41"/>
    <w:rsid w:val="009A27A5"/>
    <w:rsid w:val="009A2DA1"/>
    <w:rsid w:val="009A2F2B"/>
    <w:rsid w:val="009A3A0B"/>
    <w:rsid w:val="009B6C6C"/>
    <w:rsid w:val="009C0CD5"/>
    <w:rsid w:val="009D0580"/>
    <w:rsid w:val="009D61F8"/>
    <w:rsid w:val="00A034C6"/>
    <w:rsid w:val="00A07A6F"/>
    <w:rsid w:val="00A133A4"/>
    <w:rsid w:val="00A17E64"/>
    <w:rsid w:val="00A20CC2"/>
    <w:rsid w:val="00A20F3C"/>
    <w:rsid w:val="00A33675"/>
    <w:rsid w:val="00A4493E"/>
    <w:rsid w:val="00A456F9"/>
    <w:rsid w:val="00A479B2"/>
    <w:rsid w:val="00A47FCB"/>
    <w:rsid w:val="00A72785"/>
    <w:rsid w:val="00A9288B"/>
    <w:rsid w:val="00A9541D"/>
    <w:rsid w:val="00AA4086"/>
    <w:rsid w:val="00AB4EA2"/>
    <w:rsid w:val="00AD00FA"/>
    <w:rsid w:val="00AE3C87"/>
    <w:rsid w:val="00AF6306"/>
    <w:rsid w:val="00B01879"/>
    <w:rsid w:val="00B02A73"/>
    <w:rsid w:val="00B113A9"/>
    <w:rsid w:val="00B23C2D"/>
    <w:rsid w:val="00B241CC"/>
    <w:rsid w:val="00B24908"/>
    <w:rsid w:val="00B37349"/>
    <w:rsid w:val="00B41726"/>
    <w:rsid w:val="00B462DE"/>
    <w:rsid w:val="00B50B07"/>
    <w:rsid w:val="00B80C31"/>
    <w:rsid w:val="00B8736A"/>
    <w:rsid w:val="00B92744"/>
    <w:rsid w:val="00BA0697"/>
    <w:rsid w:val="00BA4407"/>
    <w:rsid w:val="00BA5191"/>
    <w:rsid w:val="00BA62EE"/>
    <w:rsid w:val="00BB11A9"/>
    <w:rsid w:val="00BC3612"/>
    <w:rsid w:val="00BC4E40"/>
    <w:rsid w:val="00BD2C38"/>
    <w:rsid w:val="00BD579E"/>
    <w:rsid w:val="00BD7242"/>
    <w:rsid w:val="00BE0F54"/>
    <w:rsid w:val="00BE76DE"/>
    <w:rsid w:val="00BF6A87"/>
    <w:rsid w:val="00C02D88"/>
    <w:rsid w:val="00C071CB"/>
    <w:rsid w:val="00C15D34"/>
    <w:rsid w:val="00C24270"/>
    <w:rsid w:val="00C2471B"/>
    <w:rsid w:val="00C4302E"/>
    <w:rsid w:val="00C4601E"/>
    <w:rsid w:val="00C46744"/>
    <w:rsid w:val="00C47147"/>
    <w:rsid w:val="00C47B90"/>
    <w:rsid w:val="00C55DDE"/>
    <w:rsid w:val="00C6081F"/>
    <w:rsid w:val="00C7138C"/>
    <w:rsid w:val="00C721E2"/>
    <w:rsid w:val="00C77D14"/>
    <w:rsid w:val="00C82638"/>
    <w:rsid w:val="00C826EE"/>
    <w:rsid w:val="00C834DC"/>
    <w:rsid w:val="00C87A49"/>
    <w:rsid w:val="00C96F90"/>
    <w:rsid w:val="00CA0628"/>
    <w:rsid w:val="00CA2458"/>
    <w:rsid w:val="00CA545D"/>
    <w:rsid w:val="00CC3027"/>
    <w:rsid w:val="00CD3D88"/>
    <w:rsid w:val="00CD7226"/>
    <w:rsid w:val="00CE3722"/>
    <w:rsid w:val="00D16DA8"/>
    <w:rsid w:val="00D279B2"/>
    <w:rsid w:val="00D300FF"/>
    <w:rsid w:val="00D41229"/>
    <w:rsid w:val="00D443BD"/>
    <w:rsid w:val="00D45385"/>
    <w:rsid w:val="00D463F5"/>
    <w:rsid w:val="00D46CCE"/>
    <w:rsid w:val="00D54940"/>
    <w:rsid w:val="00D57723"/>
    <w:rsid w:val="00D619DD"/>
    <w:rsid w:val="00D62E2A"/>
    <w:rsid w:val="00D7209E"/>
    <w:rsid w:val="00D76A0B"/>
    <w:rsid w:val="00D774F8"/>
    <w:rsid w:val="00D81303"/>
    <w:rsid w:val="00D97921"/>
    <w:rsid w:val="00DA028C"/>
    <w:rsid w:val="00DC0297"/>
    <w:rsid w:val="00DC4BBF"/>
    <w:rsid w:val="00DC7702"/>
    <w:rsid w:val="00DD4107"/>
    <w:rsid w:val="00DD5AFC"/>
    <w:rsid w:val="00DD6842"/>
    <w:rsid w:val="00DE035F"/>
    <w:rsid w:val="00DE1A86"/>
    <w:rsid w:val="00DE320A"/>
    <w:rsid w:val="00DE3FA8"/>
    <w:rsid w:val="00DE6157"/>
    <w:rsid w:val="00E00FE0"/>
    <w:rsid w:val="00E02412"/>
    <w:rsid w:val="00E0350E"/>
    <w:rsid w:val="00E06BBC"/>
    <w:rsid w:val="00E1420E"/>
    <w:rsid w:val="00E35ABD"/>
    <w:rsid w:val="00E4480E"/>
    <w:rsid w:val="00E45F61"/>
    <w:rsid w:val="00E72B87"/>
    <w:rsid w:val="00E91F45"/>
    <w:rsid w:val="00E926B3"/>
    <w:rsid w:val="00E96A09"/>
    <w:rsid w:val="00EA1AFC"/>
    <w:rsid w:val="00EA21CA"/>
    <w:rsid w:val="00EA525A"/>
    <w:rsid w:val="00EB511E"/>
    <w:rsid w:val="00EB703F"/>
    <w:rsid w:val="00ED05C9"/>
    <w:rsid w:val="00ED224E"/>
    <w:rsid w:val="00EE35B7"/>
    <w:rsid w:val="00EF33A9"/>
    <w:rsid w:val="00F079B7"/>
    <w:rsid w:val="00F07C1F"/>
    <w:rsid w:val="00F13535"/>
    <w:rsid w:val="00F2026A"/>
    <w:rsid w:val="00F21A45"/>
    <w:rsid w:val="00F21C32"/>
    <w:rsid w:val="00F2233E"/>
    <w:rsid w:val="00F23E1C"/>
    <w:rsid w:val="00F27E1C"/>
    <w:rsid w:val="00F301BE"/>
    <w:rsid w:val="00F31236"/>
    <w:rsid w:val="00F411A5"/>
    <w:rsid w:val="00F44378"/>
    <w:rsid w:val="00F56C14"/>
    <w:rsid w:val="00F67F89"/>
    <w:rsid w:val="00F701EA"/>
    <w:rsid w:val="00F71503"/>
    <w:rsid w:val="00F87530"/>
    <w:rsid w:val="00F943CE"/>
    <w:rsid w:val="00F95D2E"/>
    <w:rsid w:val="00FA13E7"/>
    <w:rsid w:val="00FA78B1"/>
    <w:rsid w:val="00FB5A19"/>
    <w:rsid w:val="00FC714F"/>
    <w:rsid w:val="00FD006C"/>
    <w:rsid w:val="00FD2A8A"/>
    <w:rsid w:val="00FD7197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3621"/>
  <w15:chartTrackingRefBased/>
  <w15:docId w15:val="{F2A39674-C283-EB4F-93B0-7BEB4C23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8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18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35"/>
  </w:style>
  <w:style w:type="paragraph" w:styleId="Footer">
    <w:name w:val="footer"/>
    <w:basedOn w:val="Normal"/>
    <w:link w:val="FooterChar"/>
    <w:uiPriority w:val="99"/>
    <w:unhideWhenUsed/>
    <w:rsid w:val="00261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35"/>
  </w:style>
  <w:style w:type="character" w:styleId="FollowedHyperlink">
    <w:name w:val="FollowedHyperlink"/>
    <w:basedOn w:val="DefaultParagraphFont"/>
    <w:uiPriority w:val="99"/>
    <w:semiHidden/>
    <w:unhideWhenUsed/>
    <w:rsid w:val="00DE320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0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22D91E-EBBF-3E42-84F2-21BF8D10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Wong</dc:creator>
  <cp:keywords/>
  <dc:description/>
  <cp:lastModifiedBy>Adrian Wong</cp:lastModifiedBy>
  <cp:revision>2</cp:revision>
  <cp:lastPrinted>2019-12-19T04:19:00Z</cp:lastPrinted>
  <dcterms:created xsi:type="dcterms:W3CDTF">2019-12-19T04:20:00Z</dcterms:created>
  <dcterms:modified xsi:type="dcterms:W3CDTF">2019-12-19T04:20:00Z</dcterms:modified>
</cp:coreProperties>
</file>