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57713" w14:textId="77777777" w:rsidR="00487E98" w:rsidRDefault="00487E98">
      <w:r>
        <w:rPr>
          <w:rFonts w:hint="eastAsia"/>
        </w:rPr>
        <w:t>LBD_5</w:t>
      </w:r>
      <w:r>
        <w:t>&amp;7</w:t>
      </w:r>
    </w:p>
    <w:p w14:paraId="1DF56A7B" w14:textId="38AA0598" w:rsidR="00505D7D" w:rsidRDefault="00487E98">
      <w:r>
        <w:rPr>
          <w:noProof/>
        </w:rPr>
        <w:drawing>
          <wp:inline distT="0" distB="0" distL="0" distR="0" wp14:anchorId="4FC52829" wp14:editId="4260E495">
            <wp:extent cx="8478164" cy="5279111"/>
            <wp:effectExtent l="0" t="635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3" t="13978" r="1770" b="6394"/>
                    <a:stretch/>
                  </pic:blipFill>
                  <pic:spPr bwMode="auto">
                    <a:xfrm rot="5400000">
                      <a:off x="0" y="0"/>
                      <a:ext cx="8545141" cy="532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5D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BE"/>
    <w:rsid w:val="00015EBE"/>
    <w:rsid w:val="00487E98"/>
    <w:rsid w:val="00505D7D"/>
    <w:rsid w:val="00F9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68A70"/>
  <w15:chartTrackingRefBased/>
  <w15:docId w15:val="{024BB71B-38DE-40AE-82C8-F0774E97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陳建宇</dc:creator>
  <cp:keywords/>
  <dc:description/>
  <cp:lastModifiedBy>陳建宇</cp:lastModifiedBy>
  <cp:revision>2</cp:revision>
  <dcterms:created xsi:type="dcterms:W3CDTF">2021-03-16T02:59:00Z</dcterms:created>
  <dcterms:modified xsi:type="dcterms:W3CDTF">2021-03-16T02:59:00Z</dcterms:modified>
</cp:coreProperties>
</file>