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FF" w:rsidRDefault="009613F0">
      <w:pPr>
        <w:pStyle w:val="1"/>
        <w:numPr>
          <w:ilvl w:val="0"/>
          <w:numId w:val="0"/>
        </w:numPr>
        <w:ind w:right="106"/>
      </w:pPr>
      <w:r>
        <w:t>消費者行為</w:t>
      </w:r>
      <w:r>
        <w:rPr>
          <w:rFonts w:ascii="Calibri" w:eastAsia="Calibri" w:hAnsi="Calibri" w:cs="Calibri"/>
          <w:b/>
        </w:rPr>
        <w:t xml:space="preserve"> </w:t>
      </w:r>
    </w:p>
    <w:p w:rsidR="00B01AFF" w:rsidRDefault="009613F0">
      <w:pPr>
        <w:spacing w:after="69"/>
      </w:pPr>
      <w:r>
        <w:rPr>
          <w:sz w:val="24"/>
        </w:rPr>
        <w:t xml:space="preserve"> </w:t>
      </w:r>
    </w:p>
    <w:p w:rsidR="00B01AFF" w:rsidRDefault="009613F0">
      <w:pPr>
        <w:spacing w:after="2"/>
        <w:ind w:left="10" w:hanging="10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細明體" w:eastAsia="細明體" w:hAnsi="細明體" w:cs="細明體"/>
        </w:rPr>
        <w:t>已知下表及所給定的效用函數，將表中空白處填滿：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7866" w:type="dxa"/>
        <w:tblInd w:w="221" w:type="dxa"/>
        <w:tblCellMar>
          <w:top w:w="35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1677"/>
        <w:gridCol w:w="1198"/>
        <w:gridCol w:w="1248"/>
        <w:gridCol w:w="1248"/>
        <w:gridCol w:w="1246"/>
        <w:gridCol w:w="1249"/>
      </w:tblGrid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效用函數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13"/>
              </w:rPr>
              <w:t>A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13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13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B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+Y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C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lnX+Y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D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2X+Y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E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x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348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y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x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y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xy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3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xy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01AFF">
        <w:trPr>
          <w:trHeight w:val="53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AFF" w:rsidRDefault="009613F0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無異曲線凸向原點？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9613F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9613F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9613F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AFF" w:rsidRDefault="009613F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B01AFF" w:rsidRDefault="009613F0">
      <w:pPr>
        <w:spacing w:after="9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01AFF" w:rsidRDefault="009613F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:rsidR="00B01AFF" w:rsidRDefault="009613F0">
      <w:pPr>
        <w:spacing w:after="8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01AFF" w:rsidRDefault="009613F0">
      <w:pPr>
        <w:pStyle w:val="1"/>
        <w:ind w:left="287" w:right="106" w:hanging="302"/>
      </w:pPr>
      <w:r>
        <w:t>試根據下列敘述或效用函數繪出所對應之無異曲線：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24" w:lineRule="auto"/>
        <w:ind w:hanging="367"/>
      </w:pPr>
      <w:r>
        <w:rPr>
          <w:rFonts w:ascii="細明體" w:eastAsia="細明體" w:hAnsi="細明體" w:cs="細明體"/>
        </w:rPr>
        <w:t>對王二而言，「豆漿」與「咖啡」均為提供滿足感的財貨，且王二之消費習慣為：豆漿不喝則已，愈喝愈想喝。請繪出王二「豆漿─咖啡」的無異曲線群。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對楊六而言，「臭氣」與「噪音」均會使他難過，且臭氣愈多，愈加深他的難過程度。請繪出楊六之「臭氣─噪音」的無異曲線群。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2" w:lineRule="auto"/>
        <w:ind w:hanging="367"/>
      </w:pPr>
      <w:r>
        <w:rPr>
          <w:rFonts w:ascii="細明體" w:eastAsia="細明體" w:hAnsi="細明體" w:cs="細明體"/>
        </w:rPr>
        <w:t>對李四而言，噪音使其難過，金錢則帶給他快樂，且噪音愈大，難過程度愈大。請繪出李四之「噪音─金錢」的無異曲線群。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林七不在乎喝可口可樂或百事可樂，只在乎有多少可樂可以喝。試繪出林七之「百事可樂─可口可樂」的無異曲線群，並請寫出效用函數。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李大堅持三片吐司要夾二個荷包蛋才吃。試繪出李大之「吐司─荷包蛋」的無異曲線群，並請寫出效用函數。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numPr>
          <w:ilvl w:val="0"/>
          <w:numId w:val="1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大強喜歡喝酒及吃蝦子，但他吃了 </w:t>
      </w: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細明體" w:eastAsia="細明體" w:hAnsi="細明體" w:cs="細明體"/>
        </w:rPr>
        <w:t>尾蝦子之後便會過敏，但酒則是千杯不醉。請繪出大強「蝦子－酒」的無異曲線群。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B01AFF" w:rsidRDefault="009613F0">
      <w:pPr>
        <w:numPr>
          <w:ilvl w:val="0"/>
          <w:numId w:val="2"/>
        </w:numPr>
        <w:spacing w:after="69"/>
        <w:ind w:right="106" w:hanging="480"/>
        <w:jc w:val="both"/>
      </w:pPr>
      <w:r>
        <w:rPr>
          <w:rFonts w:ascii="細明體" w:eastAsia="細明體" w:hAnsi="細明體" w:cs="細明體"/>
          <w:sz w:val="24"/>
        </w:rPr>
        <w:lastRenderedPageBreak/>
        <w:t xml:space="preserve">設 </w:t>
      </w:r>
      <w:r>
        <w:rPr>
          <w:sz w:val="24"/>
        </w:rPr>
        <w:t>P</w:t>
      </w:r>
      <w:r>
        <w:rPr>
          <w:sz w:val="24"/>
          <w:vertAlign w:val="subscript"/>
        </w:rPr>
        <w:t>x</w:t>
      </w:r>
      <w:r>
        <w:rPr>
          <w:rFonts w:ascii="細明體" w:eastAsia="細明體" w:hAnsi="細明體" w:cs="細明體"/>
          <w:sz w:val="24"/>
        </w:rPr>
        <w:t>＝</w:t>
      </w:r>
      <w:r>
        <w:rPr>
          <w:sz w:val="24"/>
        </w:rPr>
        <w:t>P</w:t>
      </w:r>
      <w:r>
        <w:rPr>
          <w:sz w:val="24"/>
          <w:vertAlign w:val="subscript"/>
        </w:rPr>
        <w:t>y</w:t>
      </w:r>
      <w:r>
        <w:rPr>
          <w:rFonts w:ascii="細明體" w:eastAsia="細明體" w:hAnsi="細明體" w:cs="細明體"/>
          <w:sz w:val="24"/>
        </w:rPr>
        <w:t>＝</w:t>
      </w:r>
      <w:r>
        <w:rPr>
          <w:sz w:val="24"/>
        </w:rPr>
        <w:t>10</w:t>
      </w:r>
      <w:r>
        <w:rPr>
          <w:rFonts w:ascii="細明體" w:eastAsia="細明體" w:hAnsi="細明體" w:cs="細明體"/>
          <w:sz w:val="24"/>
        </w:rPr>
        <w:t xml:space="preserve">，且約翰的每天所得為 </w:t>
      </w:r>
      <w:r>
        <w:rPr>
          <w:sz w:val="24"/>
        </w:rPr>
        <w:t xml:space="preserve">500 </w:t>
      </w:r>
      <w:r>
        <w:rPr>
          <w:rFonts w:ascii="細明體" w:eastAsia="細明體" w:hAnsi="細明體" w:cs="細明體"/>
          <w:sz w:val="24"/>
        </w:rPr>
        <w:t>元。</w:t>
      </w:r>
      <w:r>
        <w:rPr>
          <w:sz w:val="24"/>
        </w:rPr>
        <w:t xml:space="preserve"> </w:t>
      </w:r>
    </w:p>
    <w:p w:rsidR="00B01AFF" w:rsidRDefault="009613F0">
      <w:pPr>
        <w:numPr>
          <w:ilvl w:val="1"/>
          <w:numId w:val="2"/>
        </w:numPr>
        <w:spacing w:after="91"/>
        <w:ind w:hanging="367"/>
      </w:pPr>
      <w:r>
        <w:rPr>
          <w:rFonts w:ascii="細明體" w:eastAsia="細明體" w:hAnsi="細明體" w:cs="細明體"/>
        </w:rPr>
        <w:t>寫出預算線方程式。</w:t>
      </w:r>
      <w:r w:rsidR="00DF23A6">
        <w:rPr>
          <w:rFonts w:ascii="Times New Roman" w:eastAsiaTheme="minorEastAsia" w:hAnsi="Times New Roman" w:cs="Times New Roman"/>
          <w:b/>
          <w:color w:val="FF0000"/>
        </w:rPr>
        <w:t>10</w:t>
      </w:r>
      <w:r w:rsidR="00C65F8F" w:rsidRPr="00C65F8F">
        <w:rPr>
          <w:rFonts w:ascii="Times New Roman" w:eastAsiaTheme="minorEastAsia" w:hAnsi="Times New Roman" w:cs="Times New Roman"/>
          <w:b/>
          <w:color w:val="FF0000"/>
        </w:rPr>
        <w:t>X +</w:t>
      </w:r>
      <w:r w:rsidR="00DF23A6">
        <w:rPr>
          <w:rFonts w:ascii="Times New Roman" w:eastAsiaTheme="minorEastAsia" w:hAnsi="Times New Roman" w:cs="Times New Roman"/>
          <w:b/>
          <w:color w:val="FF0000"/>
        </w:rPr>
        <w:t xml:space="preserve"> 10</w:t>
      </w:r>
      <w:r w:rsidR="00C65F8F" w:rsidRPr="00C65F8F">
        <w:rPr>
          <w:rFonts w:ascii="Times New Roman" w:eastAsiaTheme="minorEastAsia" w:hAnsi="Times New Roman" w:cs="Times New Roman"/>
          <w:b/>
          <w:color w:val="FF0000"/>
        </w:rPr>
        <w:t xml:space="preserve">Y </w:t>
      </w:r>
      <w:r w:rsidR="00C65F8F" w:rsidRPr="00C65F8F">
        <w:rPr>
          <w:rFonts w:ascii="Times New Roman" w:eastAsia="細明體" w:hAnsi="Times New Roman" w:cs="Times New Roman"/>
          <w:b/>
          <w:color w:val="FF0000"/>
        </w:rPr>
        <w:t>≤ 500</w:t>
      </w:r>
    </w:p>
    <w:p w:rsidR="00B01AFF" w:rsidRDefault="009613F0">
      <w:pPr>
        <w:numPr>
          <w:ilvl w:val="1"/>
          <w:numId w:val="2"/>
        </w:numPr>
        <w:spacing w:after="90"/>
        <w:ind w:hanging="367"/>
      </w:pPr>
      <w:r>
        <w:rPr>
          <w:rFonts w:ascii="細明體" w:eastAsia="細明體" w:hAnsi="細明體" w:cs="細明體"/>
        </w:rPr>
        <w:t>預算線斜率為多少？</w:t>
      </w:r>
      <w:r>
        <w:rPr>
          <w:rFonts w:ascii="Times New Roman" w:eastAsia="Times New Roman" w:hAnsi="Times New Roman" w:cs="Times New Roman"/>
        </w:rPr>
        <w:t xml:space="preserve"> </w:t>
      </w:r>
      <w:r w:rsidR="00C65F8F" w:rsidRPr="00C65F8F">
        <w:rPr>
          <w:rFonts w:ascii="Times New Roman" w:eastAsia="Times New Roman" w:hAnsi="Times New Roman" w:cs="Times New Roman"/>
          <w:b/>
          <w:color w:val="FF0000"/>
        </w:rPr>
        <w:t>-1</w:t>
      </w:r>
    </w:p>
    <w:p w:rsidR="00B01AFF" w:rsidRPr="00C65F8F" w:rsidRDefault="009613F0" w:rsidP="00C65F8F">
      <w:pPr>
        <w:numPr>
          <w:ilvl w:val="1"/>
          <w:numId w:val="2"/>
        </w:numPr>
        <w:spacing w:after="97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政府對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財課徵 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細明體" w:eastAsia="細明體" w:hAnsi="細明體" w:cs="細明體"/>
        </w:rPr>
        <w:t>從價稅，則預算線方程式為何？</w:t>
      </w:r>
      <w:r w:rsidRPr="00C65F8F">
        <w:rPr>
          <w:rFonts w:ascii="Times New Roman" w:eastAsia="Times New Roman" w:hAnsi="Times New Roman" w:cs="Times New Roman"/>
          <w:color w:val="FF0000"/>
        </w:rPr>
        <w:t xml:space="preserve"> </w:t>
      </w:r>
      <w:r w:rsidR="00C65F8F" w:rsidRPr="00C65F8F">
        <w:rPr>
          <w:rFonts w:ascii="Times New Roman" w:eastAsia="Times New Roman" w:hAnsi="Times New Roman" w:cs="Times New Roman"/>
          <w:b/>
          <w:color w:val="FF0000"/>
        </w:rPr>
        <w:t>11X +10Y ≤ 500</w:t>
      </w:r>
    </w:p>
    <w:p w:rsidR="00B01AFF" w:rsidRPr="00C65F8F" w:rsidRDefault="009613F0" w:rsidP="00C65F8F">
      <w:pPr>
        <w:numPr>
          <w:ilvl w:val="1"/>
          <w:numId w:val="2"/>
        </w:numPr>
        <w:spacing w:after="98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政府對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財的消費每單位補貼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細明體" w:eastAsia="細明體" w:hAnsi="細明體" w:cs="細明體"/>
        </w:rPr>
        <w:t>元，則預算線方程式為何？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  <w:r w:rsidR="00C65F8F" w:rsidRPr="00C65F8F">
        <w:rPr>
          <w:rFonts w:ascii="Times New Roman" w:eastAsia="Times New Roman" w:hAnsi="Times New Roman" w:cs="Times New Roman"/>
          <w:b/>
          <w:color w:val="FF0000"/>
        </w:rPr>
        <w:t>8X +10Y</w:t>
      </w:r>
      <w:r w:rsidR="00C65F8F" w:rsidRPr="00C65F8F">
        <w:rPr>
          <w:rFonts w:asciiTheme="minorEastAsia" w:eastAsiaTheme="minorEastAsia" w:hAnsiTheme="minorEastAsia" w:cs="Times New Roman" w:hint="eastAsia"/>
          <w:b/>
          <w:color w:val="FF0000"/>
        </w:rPr>
        <w:t xml:space="preserve"> </w:t>
      </w:r>
      <w:r w:rsidR="00C65F8F" w:rsidRPr="00C65F8F">
        <w:rPr>
          <w:rFonts w:ascii="Times New Roman" w:eastAsia="Times New Roman" w:hAnsi="Times New Roman" w:cs="Times New Roman"/>
          <w:b/>
          <w:color w:val="FF0000"/>
        </w:rPr>
        <w:t>≤</w:t>
      </w:r>
      <w:r w:rsidR="00C65F8F" w:rsidRPr="00C65F8F">
        <w:rPr>
          <w:rFonts w:asciiTheme="minorEastAsia" w:eastAsiaTheme="minorEastAsia" w:hAnsiTheme="minorEastAsia" w:cs="Times New Roman" w:hint="eastAsia"/>
          <w:b/>
          <w:color w:val="FF0000"/>
        </w:rPr>
        <w:t xml:space="preserve"> </w:t>
      </w:r>
      <w:r w:rsidR="00C65F8F" w:rsidRPr="00C65F8F">
        <w:rPr>
          <w:rFonts w:ascii="Times New Roman" w:eastAsia="Times New Roman" w:hAnsi="Times New Roman" w:cs="Times New Roman"/>
          <w:b/>
          <w:color w:val="FF0000"/>
        </w:rPr>
        <w:t>500</w:t>
      </w:r>
    </w:p>
    <w:p w:rsidR="00B01AFF" w:rsidRPr="00C65F8F" w:rsidRDefault="009613F0" w:rsidP="00C65F8F">
      <w:pPr>
        <w:numPr>
          <w:ilvl w:val="1"/>
          <w:numId w:val="2"/>
        </w:numPr>
        <w:spacing w:after="95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政府對約翰課徵 </w:t>
      </w:r>
      <w:r>
        <w:rPr>
          <w:rFonts w:ascii="Times New Roman" w:eastAsia="Times New Roman" w:hAnsi="Times New Roman" w:cs="Times New Roman"/>
        </w:rPr>
        <w:t xml:space="preserve">100 </w:t>
      </w:r>
      <w:r>
        <w:rPr>
          <w:rFonts w:ascii="細明體" w:eastAsia="細明體" w:hAnsi="細明體" w:cs="細明體"/>
        </w:rPr>
        <w:t>元所得稅，則預算線方程式為何？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  <w:r w:rsidR="00C65F8F" w:rsidRPr="00C65F8F">
        <w:rPr>
          <w:rFonts w:ascii="Times New Roman" w:eastAsia="Times New Roman" w:hAnsi="Times New Roman" w:cs="Times New Roman"/>
          <w:b/>
          <w:color w:val="FF0000"/>
        </w:rPr>
        <w:t>10X +10Y ≤ 400</w:t>
      </w:r>
    </w:p>
    <w:p w:rsidR="00B01AFF" w:rsidRPr="00DF23A6" w:rsidRDefault="009613F0" w:rsidP="00DF23A6">
      <w:pPr>
        <w:numPr>
          <w:ilvl w:val="1"/>
          <w:numId w:val="2"/>
        </w:numPr>
        <w:spacing w:after="2" w:line="338" w:lineRule="auto"/>
        <w:ind w:hanging="367"/>
        <w:rPr>
          <w:rFonts w:ascii="Times New Roman" w:eastAsia="細明體" w:hAnsi="Times New Roman" w:cs="Times New Roman"/>
        </w:rPr>
      </w:pPr>
      <w:r>
        <w:rPr>
          <w:rFonts w:ascii="細明體" w:eastAsia="細明體" w:hAnsi="細明體" w:cs="細明體"/>
        </w:rPr>
        <w:t xml:space="preserve">瑪莉送給約翰 </w:t>
      </w: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細明體" w:eastAsia="細明體" w:hAnsi="細明體" w:cs="細明體"/>
        </w:rPr>
        <w:t xml:space="preserve">個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細明體" w:eastAsia="細明體" w:hAnsi="細明體" w:cs="細明體"/>
        </w:rPr>
        <w:t>，且言明不得再轉售給他人，則約翰的預算線方程式為何？</w:t>
      </w:r>
      <w:r w:rsidR="00DF23A6" w:rsidRPr="00DF23A6">
        <w:rPr>
          <w:rFonts w:ascii="Times New Roman" w:eastAsia="細明體" w:hAnsi="Times New Roman" w:cs="Times New Roman" w:hint="cs"/>
          <w:b/>
          <w:color w:val="FF0000"/>
        </w:rPr>
        <w:t>2</w:t>
      </w:r>
      <w:r w:rsidR="00DF23A6" w:rsidRPr="00DF23A6">
        <w:rPr>
          <w:rFonts w:ascii="Times New Roman" w:eastAsia="細明體" w:hAnsi="Times New Roman" w:cs="Times New Roman"/>
          <w:b/>
          <w:color w:val="FF0000"/>
        </w:rPr>
        <w:t>0X + 10X ≤ 500</w:t>
      </w:r>
    </w:p>
    <w:p w:rsidR="00B01AFF" w:rsidRDefault="009613F0">
      <w:pPr>
        <w:numPr>
          <w:ilvl w:val="1"/>
          <w:numId w:val="2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政府宣布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財的消費量超過 </w:t>
      </w:r>
      <w:r>
        <w:rPr>
          <w:rFonts w:ascii="Times New Roman" w:eastAsia="Times New Roman" w:hAnsi="Times New Roman" w:cs="Times New Roman"/>
        </w:rPr>
        <w:t xml:space="preserve">30 </w:t>
      </w:r>
      <w:r>
        <w:rPr>
          <w:rFonts w:ascii="細明體" w:eastAsia="細明體" w:hAnsi="細明體" w:cs="細明體"/>
        </w:rPr>
        <w:t xml:space="preserve">單位的部分，每單位繳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細明體" w:eastAsia="細明體" w:hAnsi="細明體" w:cs="細明體"/>
        </w:rPr>
        <w:t>元的消費稅，則</w:t>
      </w:r>
    </w:p>
    <w:p w:rsidR="00B01AFF" w:rsidRPr="00DF23A6" w:rsidRDefault="009613F0" w:rsidP="00DF23A6">
      <w:pPr>
        <w:spacing w:after="2" w:line="337" w:lineRule="auto"/>
        <w:ind w:left="592"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>約翰的預算線方程式為何？</w:t>
      </w:r>
      <w:r>
        <w:rPr>
          <w:rFonts w:ascii="Times New Roman" w:eastAsia="Times New Roman" w:hAnsi="Times New Roman" w:cs="Times New Roman"/>
        </w:rPr>
        <w:t xml:space="preserve"> </w:t>
      </w:r>
      <w:r w:rsidR="00DF23A6" w:rsidRPr="00DF23A6">
        <w:rPr>
          <w:rFonts w:ascii="Times New Roman" w:eastAsia="Times New Roman" w:hAnsi="Times New Roman" w:cs="Times New Roman"/>
          <w:b/>
          <w:color w:val="FF0000"/>
        </w:rPr>
        <w:t>12X +10Y ≤ 200</w:t>
      </w:r>
      <w:r w:rsidR="00DF23A6">
        <w:rPr>
          <w:rFonts w:ascii="Times New Roman" w:eastAsia="Times New Roman" w:hAnsi="Times New Roman" w:cs="Times New Roman"/>
          <w:b/>
          <w:color w:val="FF0000"/>
        </w:rPr>
        <w:t>, X</w:t>
      </w:r>
      <w:r w:rsidR="00DF23A6" w:rsidRPr="00DF23A6">
        <w:rPr>
          <w:rFonts w:ascii="Times New Roman" w:eastAsia="Times New Roman" w:hAnsi="Times New Roman" w:cs="Times New Roman"/>
          <w:b/>
          <w:color w:val="FF0000"/>
        </w:rPr>
        <w:t>≥ </w:t>
      </w:r>
      <w:r w:rsidR="00DF23A6">
        <w:rPr>
          <w:rFonts w:ascii="Times New Roman" w:eastAsia="Times New Roman" w:hAnsi="Times New Roman" w:cs="Times New Roman"/>
          <w:b/>
          <w:color w:val="FF0000"/>
        </w:rPr>
        <w:t>30</w:t>
      </w:r>
    </w:p>
    <w:p w:rsidR="00B01AFF" w:rsidRDefault="009613F0">
      <w:pPr>
        <w:numPr>
          <w:ilvl w:val="1"/>
          <w:numId w:val="2"/>
        </w:numPr>
        <w:spacing w:after="2" w:line="339" w:lineRule="auto"/>
        <w:ind w:hanging="367"/>
      </w:pPr>
      <w:r>
        <w:rPr>
          <w:rFonts w:ascii="細明體" w:eastAsia="細明體" w:hAnsi="細明體" w:cs="細明體"/>
        </w:rPr>
        <w:t xml:space="preserve">若政府為了鼓勵人們消費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財，對於消費量超過 </w:t>
      </w:r>
      <w:r>
        <w:rPr>
          <w:rFonts w:ascii="Times New Roman" w:eastAsia="Times New Roman" w:hAnsi="Times New Roman" w:cs="Times New Roman"/>
        </w:rPr>
        <w:t xml:space="preserve">30 </w:t>
      </w:r>
      <w:r>
        <w:rPr>
          <w:rFonts w:ascii="細明體" w:eastAsia="細明體" w:hAnsi="細明體" w:cs="細明體"/>
        </w:rPr>
        <w:t xml:space="preserve">單位的部分，每單位補貼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>元，則約翰的預算線方程式為何？</w:t>
      </w:r>
      <w:r w:rsidR="00DF23A6" w:rsidRPr="00DF23A6">
        <w:rPr>
          <w:rFonts w:ascii="Times New Roman" w:eastAsia="細明體" w:hAnsi="Times New Roman" w:cs="Times New Roman"/>
          <w:b/>
          <w:color w:val="FF0000"/>
        </w:rPr>
        <w:t>5X +10Y ≤ 200</w:t>
      </w:r>
      <w:r w:rsidR="00DF23A6">
        <w:rPr>
          <w:rFonts w:ascii="Times New Roman" w:eastAsia="細明體" w:hAnsi="Times New Roman" w:cs="Times New Roman"/>
          <w:b/>
          <w:color w:val="FF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DF23A6" w:rsidRPr="00DF23A6">
        <w:rPr>
          <w:rFonts w:ascii="Times New Roman" w:eastAsia="Times New Roman" w:hAnsi="Times New Roman" w:cs="Times New Roman"/>
          <w:b/>
          <w:color w:val="FF0000"/>
        </w:rPr>
        <w:t>X≥ 30</w:t>
      </w:r>
    </w:p>
    <w:p w:rsidR="00B01AFF" w:rsidRDefault="009613F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2880" w:type="dxa"/>
        <w:tblInd w:w="0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B01AFF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B01AFF" w:rsidRDefault="009613F0">
            <w:pPr>
              <w:spacing w:after="0"/>
            </w:pPr>
            <w:r>
              <w:t xml:space="preserve"> </w:t>
            </w:r>
          </w:p>
        </w:tc>
      </w:tr>
    </w:tbl>
    <w:p w:rsidR="00B01AFF" w:rsidRDefault="009613F0">
      <w:r>
        <w:br w:type="page"/>
      </w:r>
    </w:p>
    <w:p w:rsidR="00B01AFF" w:rsidRDefault="009613F0">
      <w:pPr>
        <w:spacing w:after="89"/>
      </w:pPr>
      <w:r>
        <w:lastRenderedPageBreak/>
        <w:t xml:space="preserve"> </w:t>
      </w:r>
    </w:p>
    <w:p w:rsidR="00B01AFF" w:rsidRDefault="009613F0">
      <w:pPr>
        <w:numPr>
          <w:ilvl w:val="0"/>
          <w:numId w:val="2"/>
        </w:numPr>
        <w:spacing w:after="3" w:line="335" w:lineRule="auto"/>
        <w:ind w:right="106" w:hanging="480"/>
        <w:jc w:val="both"/>
      </w:pPr>
      <w:r>
        <w:rPr>
          <w:rFonts w:ascii="細明體" w:eastAsia="細明體" w:hAnsi="細明體" w:cs="細明體"/>
        </w:rPr>
        <w:t xml:space="preserve">博涵每年有 </w:t>
      </w:r>
      <w:r>
        <w:rPr>
          <w:rFonts w:ascii="Times New Roman" w:eastAsia="Times New Roman" w:hAnsi="Times New Roman" w:cs="Times New Roman"/>
        </w:rPr>
        <w:t xml:space="preserve">6,400 </w:t>
      </w:r>
      <w:r>
        <w:rPr>
          <w:rFonts w:ascii="細明體" w:eastAsia="細明體" w:hAnsi="細明體" w:cs="細明體"/>
        </w:rPr>
        <w:t>元預算用來租影片</w:t>
      </w:r>
      <w:r>
        <w:rPr>
          <w:rFonts w:ascii="Times New Roman" w:eastAsia="Times New Roman" w:hAnsi="Times New Roman" w:cs="Times New Roman"/>
        </w:rPr>
        <w:t>(X)</w:t>
      </w:r>
      <w:r>
        <w:rPr>
          <w:rFonts w:ascii="細明體" w:eastAsia="細明體" w:hAnsi="細明體" w:cs="細明體"/>
        </w:rPr>
        <w:t>看或購買書籍</w:t>
      </w:r>
      <w:r>
        <w:rPr>
          <w:rFonts w:ascii="Times New Roman" w:eastAsia="Times New Roman" w:hAnsi="Times New Roman" w:cs="Times New Roman"/>
        </w:rPr>
        <w:t>(Y)</w:t>
      </w:r>
      <w:r>
        <w:rPr>
          <w:rFonts w:ascii="細明體" w:eastAsia="細明體" w:hAnsi="細明體" w:cs="細明體"/>
        </w:rPr>
        <w:t xml:space="preserve">。假設書籍每本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元，每部片子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>元。現影片出租店為了促銷，提出下列三種方案供消費者選擇：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Pr="006B14D2" w:rsidRDefault="009613F0" w:rsidP="006B14D2">
      <w:pPr>
        <w:numPr>
          <w:ilvl w:val="1"/>
          <w:numId w:val="2"/>
        </w:numPr>
        <w:spacing w:after="99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方案一：年費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元，每部片子優惠價 </w:t>
      </w:r>
      <w:r>
        <w:rPr>
          <w:rFonts w:ascii="Times New Roman" w:eastAsia="Times New Roman" w:hAnsi="Times New Roman" w:cs="Times New Roman"/>
        </w:rPr>
        <w:t xml:space="preserve">60 </w:t>
      </w:r>
      <w:r>
        <w:rPr>
          <w:rFonts w:ascii="細明體" w:eastAsia="細明體" w:hAnsi="細明體" w:cs="細明體"/>
        </w:rPr>
        <w:t>元；</w:t>
      </w:r>
      <w:r w:rsidRPr="006B14D2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DF23A6" w:rsidRPr="006B14D2">
        <w:rPr>
          <w:rFonts w:ascii="Times New Roman" w:eastAsia="Times New Roman" w:hAnsi="Times New Roman" w:cs="Times New Roman"/>
          <w:b/>
          <w:color w:val="FF0000"/>
        </w:rPr>
        <w:t xml:space="preserve">200 + 60X + </w:t>
      </w:r>
      <w:r w:rsidR="006B14D2" w:rsidRPr="006B14D2">
        <w:rPr>
          <w:rFonts w:ascii="Times New Roman" w:eastAsia="Times New Roman" w:hAnsi="Times New Roman" w:cs="Times New Roman"/>
          <w:b/>
          <w:color w:val="FF0000"/>
        </w:rPr>
        <w:t>200Y ≤ 6400</w:t>
      </w:r>
    </w:p>
    <w:p w:rsidR="00B01AFF" w:rsidRPr="006B14D2" w:rsidRDefault="009613F0" w:rsidP="006B14D2">
      <w:pPr>
        <w:numPr>
          <w:ilvl w:val="1"/>
          <w:numId w:val="2"/>
        </w:numPr>
        <w:spacing w:after="95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方案二：年費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元，免費看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 xml:space="preserve">片，每部片子仍定價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>元；</w:t>
      </w:r>
      <w:r w:rsidRPr="00E25F88">
        <w:rPr>
          <w:rFonts w:ascii="Times New Roman" w:eastAsia="Times New Roman" w:hAnsi="Times New Roman" w:cs="Times New Roman"/>
          <w:color w:val="FF0000"/>
        </w:rPr>
        <w:t xml:space="preserve"> </w:t>
      </w:r>
      <w:r w:rsidR="006B14D2" w:rsidRPr="00E25F88">
        <w:rPr>
          <w:rFonts w:ascii="Times New Roman" w:eastAsia="Times New Roman" w:hAnsi="Times New Roman" w:cs="Times New Roman"/>
          <w:color w:val="FF0000"/>
        </w:rPr>
        <w:t>2</w:t>
      </w:r>
      <w:r w:rsidR="006B14D2" w:rsidRPr="00E25F88">
        <w:rPr>
          <w:rFonts w:ascii="Times New Roman" w:eastAsia="Times New Roman" w:hAnsi="Times New Roman" w:cs="Times New Roman"/>
          <w:b/>
          <w:color w:val="FF0000"/>
        </w:rPr>
        <w:t>00 +80(X-5) +200Y ≤ 6400</w:t>
      </w:r>
    </w:p>
    <w:p w:rsidR="00B01AFF" w:rsidRDefault="009613F0">
      <w:pPr>
        <w:numPr>
          <w:ilvl w:val="1"/>
          <w:numId w:val="2"/>
        </w:numPr>
        <w:spacing w:after="95"/>
        <w:ind w:hanging="367"/>
      </w:pPr>
      <w:r>
        <w:rPr>
          <w:rFonts w:ascii="細明體" w:eastAsia="細明體" w:hAnsi="細明體" w:cs="細明體"/>
        </w:rPr>
        <w:t xml:space="preserve">方案三：免收年費，每部片子仍收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 xml:space="preserve">元，每年消費超過 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細明體" w:eastAsia="細明體" w:hAnsi="細明體" w:cs="細明體"/>
        </w:rPr>
        <w:t xml:space="preserve">片，贈送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>片。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B01AFF" w:rsidRDefault="009613F0">
      <w:pPr>
        <w:spacing w:after="85"/>
        <w:ind w:left="235" w:hanging="10"/>
      </w:pPr>
      <w:r>
        <w:rPr>
          <w:rFonts w:ascii="細明體" w:eastAsia="細明體" w:hAnsi="細明體" w:cs="細明體"/>
        </w:rPr>
        <w:t>試根據上述三種方案，寫出預算線方程式。</w:t>
      </w:r>
      <w:r>
        <w:rPr>
          <w:rFonts w:ascii="Times New Roman" w:eastAsia="Times New Roman" w:hAnsi="Times New Roman" w:cs="Times New Roman"/>
        </w:rPr>
        <w:t xml:space="preserve"> </w:t>
      </w:r>
      <w:r w:rsidR="00706A70" w:rsidRPr="00706A70">
        <w:rPr>
          <w:rFonts w:ascii="Times New Roman" w:eastAsia="Times New Roman" w:hAnsi="Times New Roman" w:cs="Times New Roman"/>
          <w:b/>
          <w:color w:val="FF0000"/>
        </w:rPr>
        <w:t>80X + 200Y - 400 ≤ 6400</w:t>
      </w:r>
    </w:p>
    <w:p w:rsidR="00B01AFF" w:rsidRDefault="009613F0">
      <w:pPr>
        <w:spacing w:after="84"/>
      </w:pPr>
      <w:r>
        <w:rPr>
          <w:rFonts w:ascii="Arial" w:eastAsia="Arial" w:hAnsi="Arial" w:cs="Arial"/>
          <w:b/>
        </w:rPr>
        <w:t xml:space="preserve"> </w:t>
      </w:r>
    </w:p>
    <w:p w:rsidR="00B01AFF" w:rsidRDefault="009613F0">
      <w:pPr>
        <w:spacing w:after="44"/>
      </w:pPr>
      <w:r>
        <w:rPr>
          <w:sz w:val="24"/>
        </w:rPr>
        <w:t xml:space="preserve"> </w:t>
      </w:r>
    </w:p>
    <w:p w:rsidR="00B01AFF" w:rsidRDefault="009613F0">
      <w:pPr>
        <w:spacing w:after="259"/>
      </w:pPr>
      <w:r>
        <w:rPr>
          <w:sz w:val="24"/>
        </w:rPr>
        <w:t xml:space="preserve"> </w:t>
      </w:r>
      <w:bookmarkStart w:id="0" w:name="_GoBack"/>
      <w:bookmarkEnd w:id="0"/>
    </w:p>
    <w:p w:rsidR="00B01AFF" w:rsidRDefault="009613F0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標楷體" w:eastAsia="標楷體" w:hAnsi="標楷體" w:cs="標楷體"/>
          <w:sz w:val="32"/>
        </w:rPr>
        <w:t xml:space="preserve"> </w:t>
      </w:r>
      <w:r>
        <w:br w:type="page"/>
      </w:r>
    </w:p>
    <w:p w:rsidR="00B01AFF" w:rsidRDefault="009613F0">
      <w:pPr>
        <w:spacing w:after="52"/>
        <w:ind w:left="-5" w:hanging="10"/>
      </w:pPr>
      <w:r>
        <w:rPr>
          <w:rFonts w:ascii="標楷體" w:eastAsia="標楷體" w:hAnsi="標楷體" w:cs="標楷體"/>
          <w:sz w:val="24"/>
        </w:rPr>
        <w:lastRenderedPageBreak/>
        <w:t xml:space="preserve">5.不同效用函數的消費者選擇I </w:t>
      </w:r>
    </w:p>
    <w:p w:rsidR="00B01AFF" w:rsidRDefault="009613F0">
      <w:pPr>
        <w:spacing w:after="0"/>
      </w:pPr>
      <w:r>
        <w:rPr>
          <w:rFonts w:ascii="細明體" w:eastAsia="細明體" w:hAnsi="細明體" w:cs="細明體"/>
          <w:sz w:val="32"/>
        </w:rPr>
        <w:t xml:space="preserve"> </w:t>
      </w:r>
    </w:p>
    <w:p w:rsidR="00B01AFF" w:rsidRDefault="009613F0">
      <w:pPr>
        <w:spacing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李先生每週有300元預算在早餐的消費上，根據他的消費習慣，其消費的商品不外乎單價10 元的奶茶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與20元的漢堡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 xml:space="preserve">，因此其預算限制式可寫成： </w:t>
      </w:r>
    </w:p>
    <w:p w:rsidR="00B01AFF" w:rsidRDefault="009613F0">
      <w:pPr>
        <w:spacing w:after="3" w:line="411" w:lineRule="auto"/>
        <w:ind w:left="-15" w:right="1287" w:firstLine="3429"/>
      </w:pPr>
      <w:r>
        <w:rPr>
          <w:rFonts w:ascii="Times New Roman" w:eastAsia="Times New Roman" w:hAnsi="Times New Roman" w:cs="Times New Roman"/>
          <w:sz w:val="21"/>
        </w:rPr>
        <w:t xml:space="preserve">300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sz w:val="21"/>
        </w:rPr>
        <w:t>20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如果李先生的偏好為： </w:t>
      </w:r>
    </w:p>
    <w:p w:rsidR="00B01AFF" w:rsidRDefault="009613F0">
      <w:pPr>
        <w:spacing w:after="0"/>
        <w:ind w:left="2444" w:right="1115" w:hanging="10"/>
        <w:jc w:val="center"/>
      </w:pPr>
      <w:r>
        <w:rPr>
          <w:rFonts w:ascii="Times New Roman" w:eastAsia="Times New Roman" w:hAnsi="Times New Roman" w:cs="Times New Roman"/>
          <w:sz w:val="13"/>
        </w:rPr>
        <w:t>2 1</w:t>
      </w:r>
    </w:p>
    <w:p w:rsidR="00B01AFF" w:rsidRDefault="009613F0">
      <w:pPr>
        <w:spacing w:after="18"/>
        <w:ind w:left="4703"/>
      </w:pPr>
      <w:r>
        <w:rPr>
          <w:noProof/>
        </w:rPr>
        <mc:AlternateContent>
          <mc:Choice Requires="wpg">
            <w:drawing>
              <wp:inline distT="0" distB="0" distL="0" distR="0">
                <wp:extent cx="198977" cy="3133"/>
                <wp:effectExtent l="0" t="0" r="0" b="0"/>
                <wp:docPr id="17827" name="Group 17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77" cy="3133"/>
                          <a:chOff x="0" y="0"/>
                          <a:chExt cx="198977" cy="3133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0" y="0"/>
                            <a:ext cx="51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64">
                                <a:moveTo>
                                  <a:pt x="0" y="0"/>
                                </a:moveTo>
                                <a:lnTo>
                                  <a:pt x="51064" y="0"/>
                                </a:lnTo>
                              </a:path>
                            </a:pathLst>
                          </a:custGeom>
                          <a:ln w="31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53178" y="0"/>
                            <a:ext cx="45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99">
                                <a:moveTo>
                                  <a:pt x="0" y="0"/>
                                </a:moveTo>
                                <a:lnTo>
                                  <a:pt x="45799" y="0"/>
                                </a:lnTo>
                              </a:path>
                            </a:pathLst>
                          </a:custGeom>
                          <a:ln w="31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27" style="width:15.6675pt;height:0.246683pt;mso-position-horizontal-relative:char;mso-position-vertical-relative:line" coordsize="1989,31">
                <v:shape id="Shape 569" style="position:absolute;width:510;height:0;left:0;top:0;" coordsize="51064,0" path="m0,0l51064,0">
                  <v:stroke weight="0.246683pt" endcap="flat" joinstyle="round" on="true" color="#000000"/>
                  <v:fill on="false" color="#000000" opacity="0"/>
                </v:shape>
                <v:shape id="Shape 570" style="position:absolute;width:457;height:0;left:1531;top:0;" coordsize="45799,0" path="m0,0l45799,0">
                  <v:stroke weight="0.24668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01AFF" w:rsidRDefault="009613F0">
      <w:pPr>
        <w:spacing w:after="138"/>
        <w:ind w:left="1831" w:right="1950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7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perscript"/>
        </w:rPr>
        <w:t>3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3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則李先生早餐消費決策為： </w:t>
      </w:r>
    </w:p>
    <w:p w:rsidR="00B01AFF" w:rsidRDefault="009613F0">
      <w:pPr>
        <w:spacing w:after="0"/>
        <w:ind w:left="2444" w:hanging="10"/>
        <w:jc w:val="center"/>
      </w:pPr>
      <w:r>
        <w:rPr>
          <w:rFonts w:ascii="Times New Roman" w:eastAsia="Times New Roman" w:hAnsi="Times New Roman" w:cs="Times New Roman"/>
          <w:sz w:val="13"/>
        </w:rPr>
        <w:t>2 1</w:t>
      </w:r>
    </w:p>
    <w:p w:rsidR="00B01AFF" w:rsidRDefault="009613F0">
      <w:pPr>
        <w:spacing w:after="22"/>
        <w:ind w:left="5252"/>
      </w:pPr>
      <w:r>
        <w:rPr>
          <w:noProof/>
        </w:rPr>
        <mc:AlternateContent>
          <mc:Choice Requires="wpg">
            <w:drawing>
              <wp:inline distT="0" distB="0" distL="0" distR="0">
                <wp:extent cx="209886" cy="3139"/>
                <wp:effectExtent l="0" t="0" r="0" b="0"/>
                <wp:docPr id="17828" name="Group 17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86" cy="3139"/>
                          <a:chOff x="0" y="0"/>
                          <a:chExt cx="209886" cy="3139"/>
                        </a:xfrm>
                      </wpg:grpSpPr>
                      <wps:wsp>
                        <wps:cNvPr id="591" name="Shape 591"/>
                        <wps:cNvSpPr/>
                        <wps:spPr>
                          <a:xfrm>
                            <a:off x="0" y="0"/>
                            <a:ext cx="50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8">
                                <a:moveTo>
                                  <a:pt x="0" y="0"/>
                                </a:moveTo>
                                <a:lnTo>
                                  <a:pt x="50868" y="0"/>
                                </a:lnTo>
                              </a:path>
                            </a:pathLst>
                          </a:custGeom>
                          <a:ln w="3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63697" y="0"/>
                            <a:ext cx="461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">
                                <a:moveTo>
                                  <a:pt x="0" y="0"/>
                                </a:moveTo>
                                <a:lnTo>
                                  <a:pt x="46189" y="0"/>
                                </a:lnTo>
                              </a:path>
                            </a:pathLst>
                          </a:custGeom>
                          <a:ln w="3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28" style="width:16.5264pt;height:0.247192pt;mso-position-horizontal-relative:char;mso-position-vertical-relative:line" coordsize="2098,31">
                <v:shape id="Shape 591" style="position:absolute;width:508;height:0;left:0;top:0;" coordsize="50868,0" path="m0,0l50868,0">
                  <v:stroke weight="0.247192pt" endcap="flat" joinstyle="round" on="true" color="#000000"/>
                  <v:fill on="false" color="#000000" opacity="0"/>
                </v:shape>
                <v:shape id="Shape 592" style="position:absolute;width:461;height:0;left:1636;top:0;" coordsize="46189,0" path="m0,0l46189,0">
                  <v:stroke weight="0.2471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01AFF" w:rsidRDefault="009613F0">
      <w:pPr>
        <w:spacing w:after="120" w:line="337" w:lineRule="auto"/>
        <w:ind w:left="2438" w:right="2382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Max</w:t>
      </w:r>
      <w:r>
        <w:rPr>
          <w:rFonts w:ascii="細明體" w:eastAsia="細明體" w:hAnsi="細明體" w:cs="細明體"/>
          <w:sz w:val="21"/>
        </w:rPr>
        <w:t xml:space="preserve">      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perscript"/>
        </w:rPr>
        <w:t>3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subject</w:t>
      </w: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i/>
          <w:sz w:val="21"/>
        </w:rPr>
        <w:t>to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300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sz w:val="21"/>
        </w:rPr>
        <w:t>20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5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根據最適消費條件： </w:t>
      </w:r>
    </w:p>
    <w:p w:rsidR="00B01AFF" w:rsidRDefault="009613F0">
      <w:pPr>
        <w:spacing w:after="27"/>
        <w:ind w:left="2444" w:right="2242" w:hanging="10"/>
        <w:jc w:val="center"/>
      </w:pPr>
      <w:r>
        <w:rPr>
          <w:rFonts w:ascii="Times New Roman" w:eastAsia="Times New Roman" w:hAnsi="Times New Roman" w:cs="Times New Roman"/>
          <w:sz w:val="13"/>
        </w:rPr>
        <w:t>1 1</w:t>
      </w:r>
    </w:p>
    <w:p w:rsidR="00B01AFF" w:rsidRDefault="009613F0">
      <w:pPr>
        <w:spacing w:after="117"/>
        <w:ind w:left="2444" w:right="223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2341604</wp:posOffset>
                </wp:positionH>
                <wp:positionV relativeFrom="paragraph">
                  <wp:posOffset>-87396</wp:posOffset>
                </wp:positionV>
                <wp:extent cx="515207" cy="594757"/>
                <wp:effectExtent l="0" t="0" r="0" b="0"/>
                <wp:wrapSquare wrapText="bothSides"/>
                <wp:docPr id="17830" name="Group 1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07" cy="594757"/>
                          <a:chOff x="0" y="0"/>
                          <a:chExt cx="515207" cy="594757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13732" y="169323"/>
                            <a:ext cx="83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9">
                                <a:moveTo>
                                  <a:pt x="0" y="0"/>
                                </a:moveTo>
                                <a:lnTo>
                                  <a:pt x="83579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89012" y="74992"/>
                            <a:ext cx="458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>
                                <a:moveTo>
                                  <a:pt x="0" y="0"/>
                                </a:moveTo>
                                <a:lnTo>
                                  <a:pt x="45886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41566" y="74992"/>
                            <a:ext cx="45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74">
                                <a:moveTo>
                                  <a:pt x="0" y="0"/>
                                </a:moveTo>
                                <a:lnTo>
                                  <a:pt x="45874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2568" y="532590"/>
                            <a:ext cx="75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6">
                                <a:moveTo>
                                  <a:pt x="0" y="0"/>
                                </a:moveTo>
                                <a:lnTo>
                                  <a:pt x="75386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29698" y="438562"/>
                            <a:ext cx="51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34">
                                <a:moveTo>
                                  <a:pt x="0" y="0"/>
                                </a:moveTo>
                                <a:lnTo>
                                  <a:pt x="51134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437179" y="438562"/>
                            <a:ext cx="51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34">
                                <a:moveTo>
                                  <a:pt x="0" y="0"/>
                                </a:moveTo>
                                <a:lnTo>
                                  <a:pt x="51134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325551"/>
                            <a:ext cx="515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207">
                                <a:moveTo>
                                  <a:pt x="0" y="0"/>
                                </a:moveTo>
                                <a:lnTo>
                                  <a:pt x="515207" y="0"/>
                                </a:lnTo>
                              </a:path>
                            </a:pathLst>
                          </a:custGeom>
                          <a:ln w="64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7234" y="363558"/>
                            <a:ext cx="88811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5719" y="187182"/>
                            <a:ext cx="88811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3379" y="0"/>
                            <a:ext cx="88811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444197" y="450955"/>
                            <a:ext cx="54997" cy="1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442730" y="332401"/>
                            <a:ext cx="54997" cy="12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36993" y="450955"/>
                            <a:ext cx="54997" cy="1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35248" y="332401"/>
                            <a:ext cx="54997" cy="12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86917" y="401609"/>
                            <a:ext cx="60387" cy="10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Segoe UI Symbol" w:eastAsia="Segoe UI Symbol" w:hAnsi="Segoe UI Symbol" w:cs="Segoe UI Symbol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38460" y="38342"/>
                            <a:ext cx="60387" cy="10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Segoe UI Symbol" w:eastAsia="Segoe UI Symbol" w:hAnsi="Segoe UI Symbol" w:cs="Segoe UI Symbol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83752" y="446791"/>
                            <a:ext cx="98785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17770" y="446791"/>
                            <a:ext cx="108498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37529" y="83511"/>
                            <a:ext cx="98785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7114" y="83511"/>
                            <a:ext cx="108498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AFF" w:rsidRDefault="009613F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30" style="width:40.5675pt;height:46.8312pt;position:absolute;mso-position-horizontal-relative:text;mso-position-horizontal:absolute;margin-left:184.378pt;mso-position-vertical-relative:text;margin-top:-6.88165pt;" coordsize="5152,5947">
                <v:shape id="Shape 621" style="position:absolute;width:835;height:0;left:137;top:1693;" coordsize="83579,0" path="m0,0l83579,0">
                  <v:stroke weight="0.253116pt" endcap="flat" joinstyle="round" on="true" color="#000000"/>
                  <v:fill on="false" color="#000000" opacity="0"/>
                </v:shape>
                <v:shape id="Shape 622" style="position:absolute;width:458;height:0;left:2890;top:749;" coordsize="45886,0" path="m0,0l45886,0">
                  <v:stroke weight="0.253116pt" endcap="flat" joinstyle="round" on="true" color="#000000"/>
                  <v:fill on="false" color="#000000" opacity="0"/>
                </v:shape>
                <v:shape id="Shape 623" style="position:absolute;width:458;height:0;left:4415;top:749;" coordsize="45874,0" path="m0,0l45874,0">
                  <v:stroke weight="0.253116pt" endcap="flat" joinstyle="round" on="true" color="#000000"/>
                  <v:fill on="false" color="#000000" opacity="0"/>
                </v:shape>
                <v:shape id="Shape 624" style="position:absolute;width:753;height:0;left:125;top:5325;" coordsize="75386,0" path="m0,0l75386,0">
                  <v:stroke weight="0.253116pt" endcap="flat" joinstyle="round" on="true" color="#000000"/>
                  <v:fill on="false" color="#000000" opacity="0"/>
                </v:shape>
                <v:shape id="Shape 625" style="position:absolute;width:511;height:0;left:2296;top:4385;" coordsize="51134,0" path="m0,0l51134,0">
                  <v:stroke weight="0.253116pt" endcap="flat" joinstyle="round" on="true" color="#000000"/>
                  <v:fill on="false" color="#000000" opacity="0"/>
                </v:shape>
                <v:shape id="Shape 626" style="position:absolute;width:511;height:0;left:4371;top:4385;" coordsize="51134,0" path="m0,0l51134,0">
                  <v:stroke weight="0.253116pt" endcap="flat" joinstyle="round" on="true" color="#000000"/>
                  <v:fill on="false" color="#000000" opacity="0"/>
                </v:shape>
                <v:shape id="Shape 627" style="position:absolute;width:5152;height:0;left:0;top:3255;" coordsize="515207,0" path="m0,0l515207,0">
                  <v:stroke weight="0.506233pt" endcap="flat" joinstyle="round" on="true" color="#000000"/>
                  <v:fill on="false" color="#000000" opacity="0"/>
                </v:shape>
                <v:rect id="Rectangle 633" style="position:absolute;width:888;height:1967;left:172;top:3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34" style="position:absolute;width:888;height:1967;left:257;top:1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35" style="position:absolute;width:888;height:1967;left:2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36" style="position:absolute;width:549;height:1218;left:4441;top:4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37" style="position:absolute;width:549;height:1218;left:4427;top:3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3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38" style="position:absolute;width:549;height:1218;left:2369;top:4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39" style="position:absolute;width:549;height:1218;left:2352;top:3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3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47" style="position:absolute;width:603;height:1005;left:3869;top: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3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648" style="position:absolute;width:603;height:1005;left:2384;top: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3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654" style="position:absolute;width:987;height:1967;left:2837;top:4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1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655" style="position:absolute;width:1084;height:1967;left:1177;top:4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1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656" style="position:absolute;width:987;height:1967;left:3375;top: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1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657" style="position:absolute;width:1084;height:1967;left:1271;top: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1"/>
                          </w:rPr>
                          <w:t xml:space="preserve">X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3"/>
        </w:rPr>
        <w:t>3 3</w:t>
      </w:r>
    </w:p>
    <w:p w:rsidR="00B01AFF" w:rsidRDefault="009613F0">
      <w:pPr>
        <w:tabs>
          <w:tab w:val="center" w:pos="4837"/>
          <w:tab w:val="center" w:pos="532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>X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ab/>
      </w: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tabs>
          <w:tab w:val="center" w:pos="3243"/>
          <w:tab w:val="center" w:pos="4610"/>
          <w:tab w:val="center" w:pos="5245"/>
        </w:tabs>
        <w:spacing w:after="3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  <w:t>=</w:t>
      </w:r>
      <w:r>
        <w:rPr>
          <w:rFonts w:ascii="Segoe UI Symbol" w:eastAsia="Segoe UI Symbol" w:hAnsi="Segoe UI Symbol" w:cs="Segoe UI Symbol"/>
          <w:sz w:val="21"/>
        </w:rPr>
        <w:tab/>
        <w:t>=</w:t>
      </w:r>
      <w:r>
        <w:rPr>
          <w:noProof/>
        </w:rPr>
        <mc:AlternateContent>
          <mc:Choice Requires="wpg">
            <w:drawing>
              <wp:inline distT="0" distB="0" distL="0" distR="0">
                <wp:extent cx="148192" cy="6429"/>
                <wp:effectExtent l="0" t="0" r="0" b="0"/>
                <wp:docPr id="17832" name="Group 17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92" cy="6429"/>
                          <a:chOff x="0" y="0"/>
                          <a:chExt cx="148192" cy="6429"/>
                        </a:xfrm>
                      </wpg:grpSpPr>
                      <wps:wsp>
                        <wps:cNvPr id="629" name="Shape 629"/>
                        <wps:cNvSpPr/>
                        <wps:spPr>
                          <a:xfrm>
                            <a:off x="0" y="0"/>
                            <a:ext cx="148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92">
                                <a:moveTo>
                                  <a:pt x="0" y="0"/>
                                </a:moveTo>
                                <a:lnTo>
                                  <a:pt x="148192" y="0"/>
                                </a:lnTo>
                              </a:path>
                            </a:pathLst>
                          </a:custGeom>
                          <a:ln w="64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32" style="width:11.6686pt;height:0.506233pt;mso-position-horizontal-relative:char;mso-position-vertical-relative:line" coordsize="1481,64">
                <v:shape id="Shape 629" style="position:absolute;width:1481;height:0;left:0;top:0;" coordsize="148192,0" path="m0,0l148192,0">
                  <v:stroke weight="0.50623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01AFF" w:rsidRDefault="009613F0">
      <w:pPr>
        <w:tabs>
          <w:tab w:val="center" w:pos="4838"/>
          <w:tab w:val="center" w:pos="5332"/>
        </w:tabs>
        <w:spacing w:after="68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sz w:val="21"/>
        </w:rPr>
        <w:t>20</w:t>
      </w:r>
    </w:p>
    <w:p w:rsidR="00B01AFF" w:rsidRDefault="009613F0">
      <w:pPr>
        <w:spacing w:after="116"/>
        <w:ind w:left="3698" w:right="4550" w:hanging="10"/>
        <w:jc w:val="center"/>
      </w:pPr>
      <w:r>
        <w:rPr>
          <w:rFonts w:ascii="Times New Roman" w:eastAsia="Times New Roman" w:hAnsi="Times New Roman" w:cs="Times New Roman"/>
          <w:sz w:val="21"/>
        </w:rPr>
        <w:t>3</w:t>
      </w:r>
    </w:p>
    <w:p w:rsidR="00B01AFF" w:rsidRDefault="009613F0">
      <w:pPr>
        <w:spacing w:after="397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可得：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noProof/>
        </w:rPr>
        <w:drawing>
          <wp:inline distT="0" distB="0" distL="0" distR="0">
            <wp:extent cx="88392" cy="286512"/>
            <wp:effectExtent l="0" t="0" r="0" b="0"/>
            <wp:docPr id="19096" name="Picture 19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" name="Picture 190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1"/>
        </w:rPr>
        <w:t xml:space="preserve"> X </w:t>
      </w:r>
      <w:r>
        <w:rPr>
          <w:rFonts w:ascii="細明體" w:eastAsia="細明體" w:hAnsi="細明體" w:cs="細明體"/>
          <w:sz w:val="21"/>
        </w:rPr>
        <w:t>。將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noProof/>
        </w:rPr>
        <w:drawing>
          <wp:inline distT="0" distB="0" distL="0" distR="0">
            <wp:extent cx="88392" cy="283464"/>
            <wp:effectExtent l="0" t="0" r="0" b="0"/>
            <wp:docPr id="19097" name="Picture 19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" name="Picture 190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1"/>
        </w:rPr>
        <w:t xml:space="preserve"> X </w:t>
      </w:r>
      <w:r>
        <w:rPr>
          <w:rFonts w:ascii="細明體" w:eastAsia="細明體" w:hAnsi="細明體" w:cs="細明體"/>
          <w:sz w:val="21"/>
        </w:rPr>
        <w:t xml:space="preserve">代回預算限制式，可得：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20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細明體" w:eastAsia="細明體" w:hAnsi="細明體" w:cs="細明體"/>
          <w:sz w:val="21"/>
        </w:rPr>
        <w:t xml:space="preserve">。因此，李先生每週會購買20杯奶茶與5個漢堡。 </w:t>
      </w:r>
    </w:p>
    <w:p w:rsidR="00B01AFF" w:rsidRDefault="009613F0">
      <w:pPr>
        <w:spacing w:after="272"/>
        <w:ind w:left="-5" w:hanging="10"/>
      </w:pPr>
      <w:r>
        <w:rPr>
          <w:rFonts w:ascii="標楷體" w:eastAsia="標楷體" w:hAnsi="標楷體" w:cs="標楷體"/>
          <w:sz w:val="24"/>
        </w:rPr>
        <w:t>不同效用函數的消費者選擇II</w:t>
      </w:r>
      <w:r>
        <w:rPr>
          <w:rFonts w:ascii="細明體" w:eastAsia="細明體" w:hAnsi="細明體" w:cs="細明體"/>
          <w:sz w:val="24"/>
        </w:rPr>
        <w:t xml:space="preserve"> </w:t>
      </w:r>
    </w:p>
    <w:p w:rsidR="00B01AFF" w:rsidRDefault="009613F0">
      <w:pPr>
        <w:spacing w:after="162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如果李先生覺得吃早餐只為了追求飽足感，而且他覺得一個漢堡的份量足以抵銷三杯奶茶，則他的偏好寫成： </w:t>
      </w:r>
    </w:p>
    <w:p w:rsidR="00B01AFF" w:rsidRDefault="009613F0">
      <w:pPr>
        <w:spacing w:after="114"/>
        <w:ind w:left="1831" w:right="1961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sz w:val="21"/>
        </w:rPr>
        <w:t>3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71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則李先生早餐消費決策為： </w:t>
      </w:r>
    </w:p>
    <w:p w:rsidR="00B01AFF" w:rsidRDefault="009613F0">
      <w:pPr>
        <w:spacing w:after="5" w:line="265" w:lineRule="auto"/>
        <w:ind w:left="10" w:right="1223" w:hanging="10"/>
      </w:pP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Max</w:t>
      </w:r>
      <w:r>
        <w:rPr>
          <w:rFonts w:ascii="細明體" w:eastAsia="細明體" w:hAnsi="細明體" w:cs="細明體"/>
          <w:sz w:val="21"/>
        </w:rPr>
        <w:t xml:space="preserve">      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Times New Roman" w:eastAsia="Times New Roman" w:hAnsi="Times New Roman" w:cs="Times New Roman"/>
          <w:sz w:val="21"/>
        </w:rPr>
        <w:t>3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subject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>to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300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sz w:val="21"/>
        </w:rPr>
        <w:t>20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</w:t>
      </w:r>
    </w:p>
    <w:tbl>
      <w:tblPr>
        <w:tblStyle w:val="TableGrid"/>
        <w:tblW w:w="5449" w:type="dxa"/>
        <w:tblInd w:w="0" w:type="dxa"/>
        <w:tblCellMar>
          <w:bottom w:w="31" w:type="dxa"/>
        </w:tblCellMar>
        <w:tblLook w:val="04A0" w:firstRow="1" w:lastRow="0" w:firstColumn="1" w:lastColumn="0" w:noHBand="0" w:noVBand="1"/>
      </w:tblPr>
      <w:tblGrid>
        <w:gridCol w:w="3005"/>
        <w:gridCol w:w="2444"/>
      </w:tblGrid>
      <w:tr w:rsidR="00B01AFF">
        <w:trPr>
          <w:trHeight w:val="946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0"/>
            </w:pPr>
            <w:r>
              <w:rPr>
                <w:rFonts w:ascii="細明體" w:eastAsia="細明體" w:hAnsi="細明體" w:cs="細明體"/>
                <w:sz w:val="21"/>
              </w:rPr>
              <w:t xml:space="preserve">根據最適消費條件：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1AFF" w:rsidRDefault="009613F0">
            <w:pPr>
              <w:tabs>
                <w:tab w:val="center" w:pos="908"/>
                <w:tab w:val="center" w:pos="1275"/>
                <w:tab w:val="center" w:pos="1802"/>
                <w:tab w:val="right" w:pos="244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1</w:t>
            </w:r>
          </w:p>
          <w:p w:rsidR="00B01AFF" w:rsidRDefault="009613F0">
            <w:pPr>
              <w:tabs>
                <w:tab w:val="center" w:pos="2039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1073449</wp:posOffset>
                      </wp:positionH>
                      <wp:positionV relativeFrom="paragraph">
                        <wp:posOffset>65063</wp:posOffset>
                      </wp:positionV>
                      <wp:extent cx="376117" cy="6418"/>
                      <wp:effectExtent l="0" t="0" r="0" b="0"/>
                      <wp:wrapNone/>
                      <wp:docPr id="18566" name="Group 18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17" cy="6418"/>
                                <a:chOff x="0" y="0"/>
                                <a:chExt cx="376117" cy="6418"/>
                              </a:xfrm>
                            </wpg:grpSpPr>
                            <wps:wsp>
                              <wps:cNvPr id="747" name="Shape 747"/>
                              <wps:cNvSpPr/>
                              <wps:spPr>
                                <a:xfrm>
                                  <a:off x="0" y="0"/>
                                  <a:ext cx="14877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779">
                                      <a:moveTo>
                                        <a:pt x="0" y="0"/>
                                      </a:moveTo>
                                      <a:lnTo>
                                        <a:pt x="148779" y="0"/>
                                      </a:lnTo>
                                    </a:path>
                                  </a:pathLst>
                                </a:custGeom>
                                <a:ln w="641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8" name="Shape 748"/>
                              <wps:cNvSpPr/>
                              <wps:spPr>
                                <a:xfrm>
                                  <a:off x="292350" y="0"/>
                                  <a:ext cx="8376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767">
                                      <a:moveTo>
                                        <a:pt x="0" y="0"/>
                                      </a:moveTo>
                                      <a:lnTo>
                                        <a:pt x="83767" y="0"/>
                                      </a:lnTo>
                                    </a:path>
                                  </a:pathLst>
                                </a:custGeom>
                                <a:ln w="641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66" style="width:29.6155pt;height:0.505392pt;position:absolute;z-index:-2147483436;mso-position-horizontal-relative:text;mso-position-horizontal:absolute;margin-left:84.5236pt;mso-position-vertical-relative:text;margin-top:5.12305pt;" coordsize="3761,64">
                      <v:shape id="Shape 747" style="position:absolute;width:1487;height:0;left:0;top:0;" coordsize="148779,0" path="m0,0l148779,0">
                        <v:stroke weight="0.505392pt" endcap="flat" joinstyle="round" on="true" color="#000000"/>
                        <v:fill on="false" color="#000000" opacity="0"/>
                      </v:shape>
                      <v:shape id="Shape 748" style="position:absolute;width:837;height:0;left:2923;top:0;" coordsize="83767,0" path="m0,0l83767,0">
                        <v:stroke weight="0.5053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MRS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 xml:space="preserve">XY </w:t>
            </w:r>
            <w:r>
              <w:rPr>
                <w:rFonts w:ascii="Segoe UI Symbol" w:eastAsia="Segoe UI Symbol" w:hAnsi="Segoe UI Symbol" w:cs="Segoe UI Symbol"/>
                <w:sz w:val="21"/>
              </w:rPr>
              <w:t xml:space="preserve">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5264" cy="6418"/>
                      <wp:effectExtent l="0" t="0" r="0" b="0"/>
                      <wp:docPr id="18565" name="Group 18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264" cy="6418"/>
                                <a:chOff x="0" y="0"/>
                                <a:chExt cx="75264" cy="6418"/>
                              </a:xfrm>
                            </wpg:grpSpPr>
                            <wps:wsp>
                              <wps:cNvPr id="745" name="Shape 745"/>
                              <wps:cNvSpPr/>
                              <wps:spPr>
                                <a:xfrm>
                                  <a:off x="0" y="0"/>
                                  <a:ext cx="7526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264">
                                      <a:moveTo>
                                        <a:pt x="0" y="0"/>
                                      </a:moveTo>
                                      <a:lnTo>
                                        <a:pt x="75264" y="0"/>
                                      </a:lnTo>
                                    </a:path>
                                  </a:pathLst>
                                </a:custGeom>
                                <a:ln w="641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65" style="width:5.9263pt;height:0.505392pt;mso-position-horizontal-relative:char;mso-position-vertical-relative:line" coordsize="752,64">
                      <v:shape id="Shape 745" style="position:absolute;width:752;height:0;left:0;top:0;" coordsize="75264,0" path="m0,0l75264,0">
                        <v:stroke weight="0.5053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21"/>
              </w:rPr>
              <w:t xml:space="preserve"> </w:t>
            </w:r>
            <w:r>
              <w:rPr>
                <w:rFonts w:ascii="Times New Roman" w:eastAsia="Times New Roman" w:hAnsi="Times New Roman" w:cs="Times New Roman"/>
                <w:i/>
                <w:sz w:val="21"/>
                <w:u w:val="single" w:color="000000"/>
                <w:vertAlign w:val="super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1"/>
              </w:rPr>
              <w:t>=</w:t>
            </w:r>
            <w:r>
              <w:rPr>
                <w:rFonts w:ascii="Segoe UI Symbol" w:eastAsia="Segoe UI Symbol" w:hAnsi="Segoe UI Symbol" w:cs="Segoe UI Symbol"/>
                <w:sz w:val="21"/>
              </w:rPr>
              <w:tab/>
              <w:t>=</w:t>
            </w: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  <w:p w:rsidR="00B01AFF" w:rsidRDefault="009613F0">
            <w:pPr>
              <w:tabs>
                <w:tab w:val="center" w:pos="913"/>
                <w:tab w:val="center" w:pos="1308"/>
                <w:tab w:val="center" w:pos="1811"/>
                <w:tab w:val="right" w:pos="244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2</w:t>
            </w:r>
          </w:p>
        </w:tc>
      </w:tr>
    </w:tbl>
    <w:p w:rsidR="00B01AFF" w:rsidRDefault="009613F0">
      <w:pPr>
        <w:spacing w:after="177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因此李先生願意以奶茶換取漢堡的消費，直到將所有預算都購買漢堡為止，所以，李先生的早餐消費決策為： </w:t>
      </w:r>
    </w:p>
    <w:p w:rsidR="00B01AFF" w:rsidRDefault="009613F0">
      <w:pPr>
        <w:spacing w:after="3" w:line="425" w:lineRule="auto"/>
        <w:ind w:left="-15" w:firstLine="3508"/>
      </w:pP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15</w:t>
      </w:r>
      <w:r>
        <w:rPr>
          <w:rFonts w:ascii="細明體" w:eastAsia="細明體" w:hAnsi="細明體" w:cs="細明體"/>
          <w:sz w:val="21"/>
        </w:rPr>
        <w:t xml:space="preserve"> 因此，李先生每週會購買0杯奶茶與15個漢堡。 </w:t>
      </w:r>
    </w:p>
    <w:p w:rsidR="00B01AFF" w:rsidRDefault="009613F0">
      <w:pPr>
        <w:spacing w:after="272"/>
        <w:ind w:left="-5" w:hanging="10"/>
      </w:pPr>
      <w:r>
        <w:rPr>
          <w:rFonts w:ascii="標楷體" w:eastAsia="標楷體" w:hAnsi="標楷體" w:cs="標楷體"/>
          <w:sz w:val="24"/>
        </w:rPr>
        <w:lastRenderedPageBreak/>
        <w:t>不同效用函數的消費者選擇III</w:t>
      </w:r>
      <w:r>
        <w:rPr>
          <w:rFonts w:ascii="細明體" w:eastAsia="細明體" w:hAnsi="細明體" w:cs="細明體"/>
          <w:sz w:val="24"/>
        </w:rPr>
        <w:t xml:space="preserve"> </w:t>
      </w:r>
    </w:p>
    <w:p w:rsidR="00B01AFF" w:rsidRDefault="009613F0">
      <w:pPr>
        <w:spacing w:after="158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如果李先生覺得吃早餐是一天最大的享受，如果漢堡太多會覺得太乾難以下嚥，但奶茶太多又會覺得太甜太膩，因此他認為一個漢堡一定要搭配一杯奶茶才符合他對早餐的要求，則他的偏好寫成： </w:t>
      </w:r>
    </w:p>
    <w:p w:rsidR="00B01AFF" w:rsidRDefault="009613F0">
      <w:pPr>
        <w:spacing w:after="3" w:line="265" w:lineRule="auto"/>
        <w:ind w:left="-15" w:right="543" w:firstLine="3088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min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 xml:space="preserve"> 則李先生早餐消費決策為： </w:t>
      </w:r>
    </w:p>
    <w:tbl>
      <w:tblPr>
        <w:tblStyle w:val="TableGrid"/>
        <w:tblW w:w="6894" w:type="dxa"/>
        <w:tblInd w:w="0" w:type="dxa"/>
        <w:tblCellMar>
          <w:top w:w="16" w:type="dxa"/>
        </w:tblCellMar>
        <w:tblLook w:val="04A0" w:firstRow="1" w:lastRow="0" w:firstColumn="1" w:lastColumn="0" w:noHBand="0" w:noVBand="1"/>
      </w:tblPr>
      <w:tblGrid>
        <w:gridCol w:w="3088"/>
        <w:gridCol w:w="3806"/>
      </w:tblGrid>
      <w:tr w:rsidR="00B01AFF">
        <w:trPr>
          <w:trHeight w:val="312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0"/>
            </w:pP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0"/>
              <w:ind w:right="129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>Max</w:t>
            </w:r>
            <w:r>
              <w:rPr>
                <w:rFonts w:ascii="細明體" w:eastAsia="細明體" w:hAnsi="細明體" w:cs="細明體"/>
                <w:sz w:val="21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U </w:t>
            </w:r>
            <w:r>
              <w:rPr>
                <w:rFonts w:ascii="Segoe UI Symbol" w:eastAsia="Segoe UI Symbol" w:hAnsi="Segoe UI Symbol" w:cs="Segoe UI Symbol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X</w:t>
            </w:r>
            <w:r>
              <w:rPr>
                <w:rFonts w:ascii="Times New Roman" w:eastAsia="Times New Roman" w:hAnsi="Times New Roman" w:cs="Times New Roman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Y</w:t>
            </w:r>
            <w:r>
              <w:rPr>
                <w:rFonts w:ascii="Segoe UI Symbol" w:eastAsia="Segoe UI Symbol" w:hAnsi="Segoe UI Symbol" w:cs="Segoe UI Symbol"/>
                <w:sz w:val="28"/>
              </w:rPr>
              <w:t>)</w:t>
            </w:r>
            <w:r>
              <w:rPr>
                <w:rFonts w:ascii="Segoe UI Symbol" w:eastAsia="Segoe UI Symbol" w:hAnsi="Segoe UI Symbol" w:cs="Segoe UI Symbol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</w:rPr>
              <w:t>min</w:t>
            </w:r>
            <w:r>
              <w:rPr>
                <w:rFonts w:ascii="Segoe UI Symbol" w:eastAsia="Segoe UI Symbol" w:hAnsi="Segoe UI Symbol" w:cs="Segoe UI Symbol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X</w:t>
            </w:r>
            <w:r>
              <w:rPr>
                <w:rFonts w:ascii="Times New Roman" w:eastAsia="Times New Roman" w:hAnsi="Times New Roman" w:cs="Times New Roman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Y</w:t>
            </w:r>
            <w:r>
              <w:rPr>
                <w:rFonts w:ascii="Segoe UI Symbol" w:eastAsia="Segoe UI Symbol" w:hAnsi="Segoe UI Symbol" w:cs="Segoe UI Symbol"/>
                <w:sz w:val="28"/>
              </w:rPr>
              <w:t>)</w:t>
            </w: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</w:tr>
      <w:tr w:rsidR="00B01AFF">
        <w:trPr>
          <w:trHeight w:val="792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210"/>
            </w:pP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  <w:p w:rsidR="00B01AFF" w:rsidRDefault="009613F0">
            <w:pPr>
              <w:spacing w:after="0"/>
            </w:pPr>
            <w:r>
              <w:rPr>
                <w:rFonts w:ascii="細明體" w:eastAsia="細明體" w:hAnsi="細明體" w:cs="細明體"/>
                <w:sz w:val="21"/>
              </w:rPr>
              <w:t xml:space="preserve">最適消費條件：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0"/>
              <w:ind w:right="2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to</w:t>
            </w:r>
            <w:r>
              <w:rPr>
                <w:rFonts w:ascii="細明體" w:eastAsia="細明體" w:hAnsi="細明體" w:cs="細明體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300 </w:t>
            </w:r>
            <w:r>
              <w:rPr>
                <w:rFonts w:ascii="Segoe UI Symbol" w:eastAsia="Segoe UI Symbol" w:hAnsi="Segoe UI Symbol" w:cs="Segoe UI Symbol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1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Y</w:t>
            </w: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</w:tr>
    </w:tbl>
    <w:p w:rsidR="00B01AFF" w:rsidRDefault="009613F0">
      <w:pPr>
        <w:pStyle w:val="2"/>
        <w:spacing w:after="157"/>
        <w:ind w:left="0" w:right="144" w:firstLine="0"/>
        <w:jc w:val="center"/>
      </w:pP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sz w:val="21"/>
        </w:rPr>
        <w:t xml:space="preserve"> </w:t>
      </w:r>
    </w:p>
    <w:p w:rsidR="00B01AFF" w:rsidRDefault="009613F0">
      <w:pPr>
        <w:spacing w:after="52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將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細明體" w:eastAsia="細明體" w:hAnsi="細明體" w:cs="細明體"/>
          <w:sz w:val="21"/>
        </w:rPr>
        <w:t xml:space="preserve">代回預算限制式，可得：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10 </w:t>
      </w:r>
      <w:r>
        <w:rPr>
          <w:rFonts w:ascii="細明體" w:eastAsia="細明體" w:hAnsi="細明體" w:cs="細明體"/>
          <w:sz w:val="21"/>
        </w:rPr>
        <w:t>。因此，李先生每週會購買10杯奶茶與10</w:t>
      </w:r>
    </w:p>
    <w:p w:rsidR="00B01AFF" w:rsidRDefault="009613F0">
      <w:pPr>
        <w:spacing w:after="3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個漢堡。 </w:t>
      </w:r>
    </w:p>
    <w:p w:rsidR="00B01AFF" w:rsidRDefault="009613F0">
      <w:pPr>
        <w:spacing w:after="0"/>
      </w:pPr>
      <w:r>
        <w:rPr>
          <w:rFonts w:ascii="MS Gothic" w:eastAsia="MS Gothic" w:hAnsi="MS Gothic" w:cs="MS Gothic"/>
          <w:sz w:val="21"/>
        </w:rPr>
        <w:t xml:space="preserve"> </w:t>
      </w:r>
      <w:r>
        <w:rPr>
          <w:rFonts w:ascii="MS Gothic" w:eastAsia="MS Gothic" w:hAnsi="MS Gothic" w:cs="MS Gothic"/>
          <w:sz w:val="21"/>
        </w:rP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br w:type="page"/>
      </w:r>
    </w:p>
    <w:p w:rsidR="00B01AFF" w:rsidRDefault="009613F0">
      <w:pPr>
        <w:spacing w:after="203"/>
        <w:ind w:left="-5" w:right="106" w:hanging="10"/>
        <w:jc w:val="both"/>
      </w:pPr>
      <w:r>
        <w:rPr>
          <w:rFonts w:ascii="細明體" w:eastAsia="細明體" w:hAnsi="細明體" w:cs="細明體"/>
          <w:sz w:val="24"/>
        </w:rPr>
        <w:lastRenderedPageBreak/>
        <w:t>6. 隨著高學歷時代的來臨，學歷只是必備工具之一，想在競爭激烈的職場中立</w:t>
      </w:r>
    </w:p>
    <w:p w:rsidR="00B01AFF" w:rsidRDefault="009613F0">
      <w:pPr>
        <w:pStyle w:val="1"/>
        <w:numPr>
          <w:ilvl w:val="0"/>
          <w:numId w:val="0"/>
        </w:numPr>
        <w:spacing w:after="0" w:line="417" w:lineRule="auto"/>
        <w:ind w:left="610" w:right="106"/>
      </w:pPr>
      <w:r>
        <w:t>於不敗之地，隨時充實自己有其必要性。小翔是一個對未來充滿抱負的青年，在工作之餘仍不忘利用下班時間充實自己所學，他審視大環境的趨勢、工作的性質與自己的專長，決定利用下班補習英文</w:t>
      </w:r>
      <w:r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Times New Roman" w:eastAsia="Times New Roman" w:hAnsi="Times New Roman" w:cs="Times New Roman"/>
          <w:i/>
          <w:sz w:val="22"/>
        </w:rPr>
        <w:t>X</w:t>
      </w:r>
      <w:r>
        <w:rPr>
          <w:rFonts w:ascii="Times New Roman" w:eastAsia="Times New Roman" w:hAnsi="Times New Roman" w:cs="Times New Roman"/>
          <w:sz w:val="22"/>
        </w:rPr>
        <w:t>)</w:t>
      </w:r>
      <w:r>
        <w:t>與電腦</w:t>
      </w:r>
      <w:r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Times New Roman" w:eastAsia="Times New Roman" w:hAnsi="Times New Roman" w:cs="Times New Roman"/>
          <w:i/>
          <w:sz w:val="22"/>
        </w:rPr>
        <w:t>Y</w:t>
      </w:r>
      <w:r>
        <w:rPr>
          <w:rFonts w:ascii="Times New Roman" w:eastAsia="Times New Roman" w:hAnsi="Times New Roman" w:cs="Times New Roman"/>
          <w:sz w:val="22"/>
        </w:rPr>
        <w:t xml:space="preserve">) </w:t>
      </w:r>
      <w:r>
        <w:t>，假設英文課程每小時 400 元，電腦課程每小時 600 元，假設其一個月的進</w:t>
      </w:r>
    </w:p>
    <w:p w:rsidR="00B01AFF" w:rsidRDefault="009613F0">
      <w:pPr>
        <w:spacing w:after="11"/>
        <w:ind w:left="4844"/>
      </w:pPr>
      <w:r>
        <w:rPr>
          <w:noProof/>
        </w:rPr>
        <mc:AlternateContent>
          <mc:Choice Requires="wpg">
            <w:drawing>
              <wp:inline distT="0" distB="0" distL="0" distR="0">
                <wp:extent cx="210702" cy="3193"/>
                <wp:effectExtent l="0" t="0" r="0" b="0"/>
                <wp:docPr id="18693" name="Group 18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702" cy="3193"/>
                          <a:chOff x="0" y="0"/>
                          <a:chExt cx="210702" cy="3193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0"/>
                            <a:ext cx="5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7">
                                <a:moveTo>
                                  <a:pt x="0" y="0"/>
                                </a:moveTo>
                                <a:lnTo>
                                  <a:pt x="51207" y="0"/>
                                </a:lnTo>
                              </a:path>
                            </a:pathLst>
                          </a:custGeom>
                          <a:ln w="3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159496" y="0"/>
                            <a:ext cx="5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7">
                                <a:moveTo>
                                  <a:pt x="0" y="0"/>
                                </a:moveTo>
                                <a:lnTo>
                                  <a:pt x="51207" y="0"/>
                                </a:lnTo>
                              </a:path>
                            </a:pathLst>
                          </a:custGeom>
                          <a:ln w="3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93" style="width:16.5907pt;height:0.251389pt;mso-position-horizontal-relative:char;mso-position-vertical-relative:line" coordsize="2107,31">
                <v:shape id="Shape 891" style="position:absolute;width:512;height:0;left:0;top:0;" coordsize="51207,0" path="m0,0l51207,0">
                  <v:stroke weight="0.251389pt" endcap="flat" joinstyle="round" on="true" color="#000000"/>
                  <v:fill on="false" color="#000000" opacity="0"/>
                </v:shape>
                <v:shape id="Shape 892" style="position:absolute;width:512;height:0;left:1594;top:0;" coordsize="51207,0" path="m0,0l51207,0">
                  <v:stroke weight="0.25138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01AFF" w:rsidRDefault="009613F0">
      <w:pPr>
        <w:spacing w:after="232"/>
        <w:ind w:left="610" w:right="106" w:hanging="10"/>
        <w:jc w:val="both"/>
      </w:pPr>
      <w:r>
        <w:rPr>
          <w:rFonts w:ascii="細明體" w:eastAsia="細明體" w:hAnsi="細明體" w:cs="細明體"/>
          <w:sz w:val="24"/>
        </w:rPr>
        <w:t>修預算為 12,000 元，其效用函數為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uby>
          <w:rubyPr>
            <w:rubyAlign w:val="distributeSpace"/>
            <w:hps w:val="13"/>
            <w:hpsRaise w:val="20"/>
            <w:hpsBaseText w:val="22"/>
            <w:lid w:val="zh-TW"/>
          </w:rubyPr>
          <w:rt>
            <w:r w:rsidR="009613F0">
              <w:rPr>
                <w:rFonts w:ascii="Times New Roman" w:eastAsia="Times New Roman" w:hAnsi="Times New Roman" w:cs="Times New Roman"/>
                <w:sz w:val="13"/>
              </w:rPr>
              <w:t>1</w:t>
            </w:r>
          </w:rt>
          <w:rubyBase>
            <w:r w:rsidR="009613F0"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</w:rubyBase>
        </w:ruby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uby>
          <w:rubyPr>
            <w:rubyAlign w:val="distributeSpace"/>
            <w:hps w:val="13"/>
            <w:hpsRaise w:val="20"/>
            <w:hpsBaseText w:val="22"/>
            <w:lid w:val="zh-TW"/>
          </w:rubyPr>
          <w:rt>
            <w:r w:rsidR="009613F0">
              <w:rPr>
                <w:rFonts w:ascii="Times New Roman" w:eastAsia="Times New Roman" w:hAnsi="Times New Roman" w:cs="Times New Roman"/>
                <w:sz w:val="13"/>
              </w:rPr>
              <w:t>1</w:t>
            </w:r>
          </w:rt>
          <w:rubyBase>
            <w:r w:rsidR="009613F0"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</w:rubyBase>
        </w:ruby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，試問： </w:t>
      </w:r>
    </w:p>
    <w:p w:rsidR="00B01AFF" w:rsidRDefault="009613F0">
      <w:pPr>
        <w:pStyle w:val="1"/>
        <w:numPr>
          <w:ilvl w:val="0"/>
          <w:numId w:val="0"/>
        </w:numPr>
        <w:spacing w:after="206"/>
        <w:ind w:left="610" w:right="106"/>
      </w:pPr>
      <w:r>
        <w:rPr>
          <w:rFonts w:ascii="Wingdings" w:eastAsia="Wingdings" w:hAnsi="Wingdings" w:cs="Wingdings"/>
        </w:rPr>
        <w:t></w:t>
      </w:r>
      <w:r>
        <w:t xml:space="preserve">小翔的最適課程進修時數為何？ </w:t>
      </w:r>
    </w:p>
    <w:p w:rsidR="00B01AFF" w:rsidRDefault="009613F0">
      <w:pPr>
        <w:spacing w:after="219"/>
        <w:ind w:left="595" w:hanging="10"/>
      </w:pPr>
      <w:r>
        <w:rPr>
          <w:rFonts w:ascii="Wingdings" w:eastAsia="Wingdings" w:hAnsi="Wingdings" w:cs="Wingdings"/>
          <w:sz w:val="24"/>
        </w:rPr>
        <w:t></w:t>
      </w:r>
      <w:r>
        <w:rPr>
          <w:rFonts w:ascii="細明體" w:eastAsia="細明體" w:hAnsi="細明體" w:cs="細明體"/>
          <w:sz w:val="24"/>
        </w:rPr>
        <w:t>如果小翔一個月最多只能撥出的進修時間只有</w:t>
      </w:r>
      <w:r>
        <w:rPr>
          <w:b/>
          <w:sz w:val="24"/>
        </w:rPr>
        <w:t>23</w:t>
      </w:r>
      <w:r>
        <w:rPr>
          <w:rFonts w:ascii="細明體" w:eastAsia="細明體" w:hAnsi="細明體" w:cs="細明體"/>
          <w:sz w:val="24"/>
        </w:rPr>
        <w:t>小時，請問其最適課程</w:t>
      </w:r>
    </w:p>
    <w:p w:rsidR="00B01AFF" w:rsidRDefault="009613F0">
      <w:pPr>
        <w:spacing w:after="138"/>
        <w:ind w:left="595" w:hanging="10"/>
      </w:pPr>
      <w:r>
        <w:rPr>
          <w:rFonts w:ascii="細明體" w:eastAsia="細明體" w:hAnsi="細明體" w:cs="細明體"/>
          <w:sz w:val="24"/>
        </w:rPr>
        <w:t>進修時數是否會改變？其時數為何？</w:t>
      </w:r>
      <w:r>
        <w:rPr>
          <w:b/>
          <w:sz w:val="24"/>
        </w:rPr>
        <w:t xml:space="preserve"> </w:t>
      </w:r>
    </w:p>
    <w:p w:rsidR="00B01AFF" w:rsidRDefault="009613F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2880" w:type="dxa"/>
        <w:tblInd w:w="0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B01AFF">
        <w:trPr>
          <w:trHeight w:val="41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:rsidR="00B01AFF" w:rsidRDefault="009613F0">
            <w:pPr>
              <w:spacing w:after="0"/>
            </w:pPr>
            <w:r>
              <w:rPr>
                <w:rFonts w:ascii="MS Gothic" w:eastAsia="MS Gothic" w:hAnsi="MS Gothic" w:cs="MS Gothic"/>
                <w:sz w:val="32"/>
              </w:rPr>
              <w:t xml:space="preserve"> </w:t>
            </w:r>
          </w:p>
        </w:tc>
      </w:tr>
    </w:tbl>
    <w:p w:rsidR="00B01AFF" w:rsidRDefault="009613F0">
      <w:r>
        <w:br w:type="page"/>
      </w:r>
    </w:p>
    <w:p w:rsidR="00B01AFF" w:rsidRDefault="009613F0">
      <w:pPr>
        <w:pStyle w:val="1"/>
        <w:numPr>
          <w:ilvl w:val="0"/>
          <w:numId w:val="0"/>
        </w:numPr>
        <w:spacing w:after="187"/>
        <w:jc w:val="left"/>
      </w:pPr>
      <w:r>
        <w:rPr>
          <w:rFonts w:ascii="標楷體" w:eastAsia="標楷體" w:hAnsi="標楷體" w:cs="標楷體"/>
          <w:sz w:val="32"/>
          <w:shd w:val="clear" w:color="auto" w:fill="00FFFF"/>
        </w:rPr>
        <w:lastRenderedPageBreak/>
        <w:t xml:space="preserve">附錄4A </w:t>
      </w:r>
      <w:r>
        <w:rPr>
          <w:rFonts w:ascii="標楷體" w:eastAsia="標楷體" w:hAnsi="標楷體" w:cs="標楷體"/>
          <w:sz w:val="32"/>
        </w:rPr>
        <w:t xml:space="preserve">  不同無異曲線型態的消費者均衡與其特性</w:t>
      </w:r>
      <w:r>
        <w:rPr>
          <w:sz w:val="32"/>
        </w:rPr>
        <w:t xml:space="preserve"> </w:t>
      </w:r>
    </w:p>
    <w:p w:rsidR="00B01AFF" w:rsidRDefault="009613F0">
      <w:pPr>
        <w:spacing w:after="163" w:line="265" w:lineRule="auto"/>
        <w:ind w:left="1371" w:hanging="10"/>
      </w:pPr>
      <w:r>
        <w:rPr>
          <w:rFonts w:ascii="細明體" w:eastAsia="細明體" w:hAnsi="細明體" w:cs="細明體"/>
          <w:sz w:val="21"/>
        </w:rPr>
        <w:t xml:space="preserve">設消費者的消費決策為： </w:t>
      </w:r>
    </w:p>
    <w:p w:rsidR="00B01AFF" w:rsidRDefault="009613F0">
      <w:pPr>
        <w:spacing w:after="147" w:line="336" w:lineRule="auto"/>
        <w:ind w:left="1371" w:right="1790" w:hanging="10"/>
      </w:pP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Max</w:t>
      </w:r>
      <w:r>
        <w:rPr>
          <w:rFonts w:ascii="細明體" w:eastAsia="細明體" w:hAnsi="細明體" w:cs="細明體"/>
          <w:sz w:val="21"/>
        </w:rPr>
        <w:t xml:space="preserve">      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>subject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>to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 xml:space="preserve">M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228" w:line="322" w:lineRule="auto"/>
        <w:ind w:left="1371" w:hanging="10"/>
      </w:pPr>
      <w:r>
        <w:rPr>
          <w:rFonts w:ascii="細明體" w:eastAsia="細明體" w:hAnsi="細明體" w:cs="細明體"/>
          <w:sz w:val="21"/>
        </w:rPr>
        <w:t xml:space="preserve">當消費者的無異曲線的型態不同時，則消費者的均衡及不相同。可分 CobbDouglas效用函數、線性效用函數、固定比例的效用函數等。 </w:t>
      </w:r>
    </w:p>
    <w:p w:rsidR="00B01AFF" w:rsidRDefault="009613F0">
      <w:pPr>
        <w:pStyle w:val="2"/>
        <w:spacing w:after="163"/>
        <w:ind w:left="1356"/>
      </w:pPr>
      <w:r>
        <w:t xml:space="preserve">（1）Cobb-Douglas效用函數（部分替代品） </w:t>
      </w:r>
    </w:p>
    <w:p w:rsidR="00B01AFF" w:rsidRDefault="009613F0">
      <w:pPr>
        <w:spacing w:after="26"/>
        <w:ind w:left="1831" w:right="347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"/>
        <w:ind w:left="2600" w:hanging="10"/>
      </w:pP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14"/>
        </w:rPr>
        <w:t></w:t>
      </w:r>
    </w:p>
    <w:p w:rsidR="00B01AFF" w:rsidRDefault="009613F0">
      <w:pPr>
        <w:spacing w:after="27"/>
        <w:ind w:left="29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1631676</wp:posOffset>
                </wp:positionH>
                <wp:positionV relativeFrom="paragraph">
                  <wp:posOffset>34371</wp:posOffset>
                </wp:positionV>
                <wp:extent cx="330011" cy="2034"/>
                <wp:effectExtent l="0" t="0" r="0" b="0"/>
                <wp:wrapSquare wrapText="bothSides"/>
                <wp:docPr id="16088" name="Group 1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11" cy="2034"/>
                          <a:chOff x="0" y="0"/>
                          <a:chExt cx="330011" cy="2034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67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4">
                                <a:moveTo>
                                  <a:pt x="0" y="0"/>
                                </a:moveTo>
                                <a:lnTo>
                                  <a:pt x="67634" y="0"/>
                                </a:lnTo>
                              </a:path>
                            </a:pathLst>
                          </a:custGeom>
                          <a:ln w="32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262085" y="2034"/>
                            <a:ext cx="67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26">
                                <a:moveTo>
                                  <a:pt x="0" y="0"/>
                                </a:moveTo>
                                <a:lnTo>
                                  <a:pt x="67926" y="0"/>
                                </a:lnTo>
                              </a:path>
                            </a:pathLst>
                          </a:custGeom>
                          <a:ln w="32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88" style="width:25.9851pt;height:0.160187pt;position:absolute;mso-position-horizontal-relative:margin;mso-position-horizontal:absolute;margin-left:128.478pt;mso-position-vertical-relative:text;margin-top:2.70639pt;" coordsize="3300,20">
                <v:shape id="Shape 990" style="position:absolute;width:676;height:0;left:0;top:0;" coordsize="67634,0" path="m0,0l67634,0">
                  <v:stroke weight="0.252956pt" endcap="flat" joinstyle="round" on="true" color="#000000"/>
                  <v:fill on="false" color="#000000" opacity="0"/>
                </v:shape>
                <v:shape id="Shape 991" style="position:absolute;width:679;height:0;left:2620;top:20;" coordsize="67926,0" path="m0,0l67926,0">
                  <v:stroke weight="0.25295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13"/>
        </w:rPr>
        <w:t>−</w:t>
      </w:r>
    </w:p>
    <w:p w:rsidR="00B01AFF" w:rsidRDefault="009613F0">
      <w:pPr>
        <w:spacing w:after="130" w:line="265" w:lineRule="auto"/>
        <w:ind w:left="1599" w:hanging="10"/>
      </w:pPr>
      <w:r>
        <w:rPr>
          <w:rFonts w:ascii="細明體" w:eastAsia="細明體" w:hAnsi="細明體" w:cs="細明體"/>
          <w:sz w:val="21"/>
        </w:rPr>
        <w:t>可得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Times New Roman" w:eastAsia="Times New Roman" w:hAnsi="Times New Roman" w:cs="Times New Roman"/>
          <w:sz w:val="21"/>
          <w:vertAlign w:val="subscript"/>
        </w:rPr>
        <w:t>0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B01AFF" w:rsidRDefault="009613F0">
      <w:pPr>
        <w:spacing w:after="423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 xml:space="preserve">消費者最適均衡解： </w:t>
      </w:r>
    </w:p>
    <w:p w:rsidR="00B01AFF" w:rsidRDefault="009613F0">
      <w:pPr>
        <w:tabs>
          <w:tab w:val="center" w:pos="1651"/>
          <w:tab w:val="center" w:pos="3661"/>
          <w:tab w:val="center" w:pos="5623"/>
          <w:tab w:val="right" w:pos="840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2555491</wp:posOffset>
                </wp:positionH>
                <wp:positionV relativeFrom="paragraph">
                  <wp:posOffset>-62871</wp:posOffset>
                </wp:positionV>
                <wp:extent cx="200287" cy="328647"/>
                <wp:effectExtent l="0" t="0" r="0" b="0"/>
                <wp:wrapNone/>
                <wp:docPr id="16089" name="Group 16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87" cy="328647"/>
                          <a:chOff x="0" y="0"/>
                          <a:chExt cx="200287" cy="328647"/>
                        </a:xfrm>
                      </wpg:grpSpPr>
                      <wps:wsp>
                        <wps:cNvPr id="1011" name="Shape 1011"/>
                        <wps:cNvSpPr/>
                        <wps:spPr>
                          <a:xfrm>
                            <a:off x="0" y="164320"/>
                            <a:ext cx="18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99">
                                <a:moveTo>
                                  <a:pt x="0" y="0"/>
                                </a:moveTo>
                                <a:lnTo>
                                  <a:pt x="186799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200287" y="0"/>
                            <a:ext cx="0" cy="32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647">
                                <a:moveTo>
                                  <a:pt x="0" y="0"/>
                                </a:moveTo>
                                <a:lnTo>
                                  <a:pt x="0" y="328647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89" style="width:15.7706pt;height:25.8777pt;position:absolute;z-index:-2147483556;mso-position-horizontal-relative:text;mso-position-horizontal:absolute;margin-left:201.22pt;mso-position-vertical-relative:text;margin-top:-4.95056pt;" coordsize="2002,3286">
                <v:shape id="Shape 1011" style="position:absolute;width:1867;height:0;left:0;top:1643;" coordsize="186799,0" path="m0,0l186799,0">
                  <v:stroke weight="0.504621pt" endcap="flat" joinstyle="round" on="true" color="#000000"/>
                  <v:fill on="false" color="#000000" opacity="0"/>
                </v:shape>
                <v:shape id="Shape 1012" style="position:absolute;width:0;height:3286;left:2002;top:0;" coordsize="0,328647" path="m0,0l0,328647">
                  <v:stroke weight="0.50462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3139362</wp:posOffset>
                </wp:positionH>
                <wp:positionV relativeFrom="paragraph">
                  <wp:posOffset>-9657</wp:posOffset>
                </wp:positionV>
                <wp:extent cx="672664" cy="111105"/>
                <wp:effectExtent l="0" t="0" r="0" b="0"/>
                <wp:wrapNone/>
                <wp:docPr id="16090" name="Group 1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64" cy="111105"/>
                          <a:chOff x="0" y="0"/>
                          <a:chExt cx="672664" cy="111105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111105"/>
                            <a:ext cx="1119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63">
                                <a:moveTo>
                                  <a:pt x="0" y="0"/>
                                </a:moveTo>
                                <a:lnTo>
                                  <a:pt x="111963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41385" y="0"/>
                            <a:ext cx="68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8">
                                <a:moveTo>
                                  <a:pt x="0" y="0"/>
                                </a:moveTo>
                                <a:lnTo>
                                  <a:pt x="68518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496422" y="0"/>
                            <a:ext cx="1762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42">
                                <a:moveTo>
                                  <a:pt x="0" y="0"/>
                                </a:moveTo>
                                <a:lnTo>
                                  <a:pt x="176242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0" style="width:52.9657pt;height:8.74844pt;position:absolute;z-index:96;mso-position-horizontal-relative:text;mso-position-horizontal:absolute;margin-left:247.194pt;mso-position-vertical-relative:text;margin-top:-0.760437pt;" coordsize="6726,1111">
                <v:shape id="Shape 1013" style="position:absolute;width:1119;height:0;left:0;top:1111;" coordsize="111963,0" path="m0,0l111963,0">
                  <v:stroke weight="0.504621pt" endcap="flat" joinstyle="round" on="true" color="#000000"/>
                  <v:fill on="false" color="#000000" opacity="0"/>
                </v:shape>
                <v:shape id="Shape 1014" style="position:absolute;width:685;height:0;left:2413;top:0;" coordsize="68518,0" path="m0,0l68518,0">
                  <v:stroke weight="0.252311pt" endcap="flat" joinstyle="round" on="true" color="#000000"/>
                  <v:fill on="false" color="#000000" opacity="0"/>
                </v:shape>
                <v:shape id="Shape 1015" style="position:absolute;width:1762;height:0;left:4964;top:0;" coordsize="176242,0" path="m0,0l176242,0">
                  <v:stroke weight="0.25231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</w:t>
      </w:r>
      <w:r>
        <w:rPr>
          <w:rFonts w:ascii="Times New Roman" w:eastAsia="Times New Roman" w:hAnsi="Times New Roman" w:cs="Times New Roman"/>
          <w:i/>
          <w:sz w:val="21"/>
        </w:rPr>
        <w:t>dY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+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>X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  <w:t xml:space="preserve">（1） </w:t>
      </w:r>
    </w:p>
    <w:p w:rsidR="00B01AFF" w:rsidRDefault="009613F0">
      <w:pPr>
        <w:spacing w:after="48"/>
        <w:ind w:left="2444" w:right="170" w:hanging="10"/>
        <w:jc w:val="center"/>
      </w:pPr>
      <w:r>
        <w:rPr>
          <w:rFonts w:ascii="Times New Roman" w:eastAsia="Times New Roman" w:hAnsi="Times New Roman" w:cs="Times New Roman"/>
          <w:sz w:val="13"/>
        </w:rPr>
        <w:t>0</w:t>
      </w:r>
    </w:p>
    <w:p w:rsidR="00B01AFF" w:rsidRDefault="009613F0">
      <w:pPr>
        <w:tabs>
          <w:tab w:val="center" w:pos="4584"/>
          <w:tab w:val="center" w:pos="6374"/>
        </w:tabs>
        <w:spacing w:after="219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 xml:space="preserve">dX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 xml:space="preserve">0 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</w:rPr>
        <w:t>Y</w:t>
      </w:r>
    </w:p>
    <w:p w:rsidR="00B01AFF" w:rsidRDefault="009613F0">
      <w:pPr>
        <w:spacing w:after="574" w:line="265" w:lineRule="auto"/>
        <w:ind w:left="1824" w:hanging="10"/>
      </w:pPr>
      <w:r>
        <w:rPr>
          <w:rFonts w:ascii="細明體" w:eastAsia="細明體" w:hAnsi="細明體" w:cs="細明體"/>
          <w:sz w:val="21"/>
        </w:rPr>
        <w:t>又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細明體" w:eastAsia="細明體" w:hAnsi="細明體" w:cs="細明體"/>
          <w:sz w:val="21"/>
        </w:rPr>
        <w:t xml:space="preserve">代入（1）可得： </w:t>
      </w:r>
    </w:p>
    <w:p w:rsidR="00B01AFF" w:rsidRDefault="009613F0">
      <w:pPr>
        <w:spacing w:after="83" w:line="265" w:lineRule="auto"/>
        <w:ind w:left="1900" w:right="44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2333597</wp:posOffset>
                </wp:positionH>
                <wp:positionV relativeFrom="paragraph">
                  <wp:posOffset>56251</wp:posOffset>
                </wp:positionV>
                <wp:extent cx="318926" cy="6385"/>
                <wp:effectExtent l="0" t="0" r="0" b="0"/>
                <wp:wrapNone/>
                <wp:docPr id="16091" name="Group 1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26" cy="6385"/>
                          <a:chOff x="0" y="0"/>
                          <a:chExt cx="318926" cy="6385"/>
                        </a:xfrm>
                      </wpg:grpSpPr>
                      <wps:wsp>
                        <wps:cNvPr id="1062" name="Shape 1062"/>
                        <wps:cNvSpPr/>
                        <wps:spPr>
                          <a:xfrm>
                            <a:off x="0" y="0"/>
                            <a:ext cx="111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85">
                                <a:moveTo>
                                  <a:pt x="0" y="0"/>
                                </a:moveTo>
                                <a:lnTo>
                                  <a:pt x="111885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87070" y="0"/>
                            <a:ext cx="131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56">
                                <a:moveTo>
                                  <a:pt x="0" y="0"/>
                                </a:moveTo>
                                <a:lnTo>
                                  <a:pt x="131856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1" style="width:25.1123pt;height:0.50274pt;position:absolute;z-index:144;mso-position-horizontal-relative:text;mso-position-horizontal:absolute;margin-left:183.748pt;mso-position-vertical-relative:text;margin-top:4.4292pt;" coordsize="3189,63">
                <v:shape id="Shape 1062" style="position:absolute;width:1118;height:0;left:0;top:0;" coordsize="111885,0" path="m0,0l111885,0">
                  <v:stroke weight="0.50274pt" endcap="flat" joinstyle="round" on="true" color="#000000"/>
                  <v:fill on="false" color="#000000" opacity="0"/>
                </v:shape>
                <v:shape id="Shape 1063" style="position:absolute;width:1318;height:0;left:1870;top:0;" coordsize="131856,0" path="m0,0l131856,0">
                  <v:stroke weight="0.5027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3391397</wp:posOffset>
                </wp:positionH>
                <wp:positionV relativeFrom="paragraph">
                  <wp:posOffset>56251</wp:posOffset>
                </wp:positionV>
                <wp:extent cx="111894" cy="6385"/>
                <wp:effectExtent l="0" t="0" r="0" b="0"/>
                <wp:wrapSquare wrapText="bothSides"/>
                <wp:docPr id="16092" name="Group 16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94" cy="6385"/>
                          <a:chOff x="0" y="0"/>
                          <a:chExt cx="111894" cy="6385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111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94">
                                <a:moveTo>
                                  <a:pt x="0" y="0"/>
                                </a:moveTo>
                                <a:lnTo>
                                  <a:pt x="111894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2" style="width:8.81055pt;height:0.50274pt;position:absolute;mso-position-horizontal-relative:margin;mso-position-horizontal:absolute;margin-left:267.039pt;mso-position-vertical-relative:text;margin-top:4.4292pt;" coordsize="1118,63">
                <v:shape id="Shape 1065" style="position:absolute;width:1118;height:0;left:0;top:0;" coordsize="111894,0" path="m0,0l111894,0">
                  <v:stroke weight="0.5027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 xml:space="preserve"> </w:t>
      </w:r>
      <w:r>
        <w:rPr>
          <w:rFonts w:ascii="Times New Roman" w:eastAsia="Times New Roman" w:hAnsi="Times New Roman" w:cs="Times New Roman"/>
          <w:i/>
          <w:sz w:val="21"/>
        </w:rPr>
        <w:t xml:space="preserve">YX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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618" w:line="265" w:lineRule="auto"/>
        <w:ind w:left="2100" w:right="1354" w:hanging="10"/>
        <w:jc w:val="center"/>
      </w:pPr>
      <w:r>
        <w:rPr>
          <w:rFonts w:ascii="Times New Roman" w:eastAsia="Times New Roman" w:hAnsi="Times New Roman" w:cs="Times New Roman"/>
          <w:i/>
          <w:sz w:val="13"/>
        </w:rPr>
        <w:t>Y</w:t>
      </w:r>
    </w:p>
    <w:p w:rsidR="00B01AFF" w:rsidRDefault="009613F0">
      <w:pPr>
        <w:spacing w:after="793" w:line="265" w:lineRule="auto"/>
        <w:ind w:left="182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1538304</wp:posOffset>
                </wp:positionH>
                <wp:positionV relativeFrom="paragraph">
                  <wp:posOffset>62818</wp:posOffset>
                </wp:positionV>
                <wp:extent cx="111936" cy="6385"/>
                <wp:effectExtent l="0" t="0" r="0" b="0"/>
                <wp:wrapSquare wrapText="bothSides"/>
                <wp:docPr id="16093" name="Group 1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36" cy="6385"/>
                          <a:chOff x="0" y="0"/>
                          <a:chExt cx="111936" cy="6385"/>
                        </a:xfrm>
                      </wpg:grpSpPr>
                      <wps:wsp>
                        <wps:cNvPr id="1097" name="Shape 1097"/>
                        <wps:cNvSpPr/>
                        <wps:spPr>
                          <a:xfrm>
                            <a:off x="0" y="0"/>
                            <a:ext cx="1119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36">
                                <a:moveTo>
                                  <a:pt x="0" y="0"/>
                                </a:moveTo>
                                <a:lnTo>
                                  <a:pt x="111936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3" style="width:8.81383pt;height:0.50274pt;position:absolute;mso-position-horizontal-relative:margin;mso-position-horizontal:absolute;margin-left:121.126pt;mso-position-vertical-relative:text;margin-top:4.94629pt;" coordsize="1119,63">
                <v:shape id="Shape 1097" style="position:absolute;width:1119;height:0;left:0;top:0;" coordsize="111936,0" path="m0,0l111936,0">
                  <v:stroke weight="0.5027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>將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細明體" w:eastAsia="細明體" w:hAnsi="細明體" w:cs="細明體"/>
          <w:sz w:val="21"/>
        </w:rPr>
        <w:t xml:space="preserve">代入預算限制式： </w:t>
      </w:r>
    </w:p>
    <w:p w:rsidR="00B01AFF" w:rsidRDefault="009613F0">
      <w:pPr>
        <w:spacing w:after="37" w:line="265" w:lineRule="auto"/>
        <w:ind w:left="18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1828216</wp:posOffset>
                </wp:positionH>
                <wp:positionV relativeFrom="paragraph">
                  <wp:posOffset>45017</wp:posOffset>
                </wp:positionV>
                <wp:extent cx="611312" cy="6394"/>
                <wp:effectExtent l="0" t="0" r="0" b="0"/>
                <wp:wrapNone/>
                <wp:docPr id="16094" name="Group 16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2" cy="6394"/>
                          <a:chOff x="0" y="0"/>
                          <a:chExt cx="611312" cy="6394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33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35">
                                <a:moveTo>
                                  <a:pt x="0" y="0"/>
                                </a:moveTo>
                                <a:lnTo>
                                  <a:pt x="337635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429055" y="0"/>
                            <a:ext cx="182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57">
                                <a:moveTo>
                                  <a:pt x="0" y="0"/>
                                </a:moveTo>
                                <a:lnTo>
                                  <a:pt x="182257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4" style="width:48.1348pt;height:0.503476pt;position:absolute;z-index:201;mso-position-horizontal-relative:text;mso-position-horizontal:absolute;margin-left:143.954pt;mso-position-vertical-relative:text;margin-top:3.54465pt;" coordsize="6113,63">
                <v:shape id="Shape 1119" style="position:absolute;width:3376;height:0;left:0;top:0;" coordsize="337635,0" path="m0,0l337635,0">
                  <v:stroke weight="0.503476pt" endcap="flat" joinstyle="round" on="true" color="#000000"/>
                  <v:fill on="false" color="#000000" opacity="0"/>
                </v:shape>
                <v:shape id="Shape 1120" style="position:absolute;width:1822;height:0;left:4290;top:0;" coordsize="182257,0" path="m0,0l182257,0">
                  <v:stroke weight="0.50347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2911817</wp:posOffset>
                </wp:positionH>
                <wp:positionV relativeFrom="paragraph">
                  <wp:posOffset>45305</wp:posOffset>
                </wp:positionV>
                <wp:extent cx="567651" cy="6394"/>
                <wp:effectExtent l="0" t="0" r="0" b="0"/>
                <wp:wrapNone/>
                <wp:docPr id="16095" name="Group 16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51" cy="6394"/>
                          <a:chOff x="0" y="0"/>
                          <a:chExt cx="567651" cy="6394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32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50">
                                <a:moveTo>
                                  <a:pt x="0" y="0"/>
                                </a:moveTo>
                                <a:lnTo>
                                  <a:pt x="322750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09359" y="0"/>
                            <a:ext cx="158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92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5" style="width:44.6969pt;height:0.503476pt;position:absolute;z-index:221;mso-position-horizontal-relative:text;mso-position-horizontal:absolute;margin-left:229.277pt;mso-position-vertical-relative:text;margin-top:3.56735pt;" coordsize="5676,63">
                <v:shape id="Shape 1139" style="position:absolute;width:3227;height:0;left:0;top:0;" coordsize="322750,0" path="m0,0l322750,0">
                  <v:stroke weight="0.503476pt" endcap="flat" joinstyle="round" on="true" color="#000000"/>
                  <v:fill on="false" color="#000000" opacity="0"/>
                </v:shape>
                <v:shape id="Shape 1140" style="position:absolute;width:1582;height:0;left:4093;top:0;" coordsize="158292,0" path="m0,0l158292,0">
                  <v:stroke weight="0.50347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 xml:space="preserve">可得：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 </w:t>
      </w:r>
      <w:r>
        <w:rPr>
          <w:rFonts w:ascii="Times New Roman" w:eastAsia="Times New Roman" w:hAnsi="Times New Roman" w:cs="Times New Roman"/>
          <w:i/>
          <w:sz w:val="21"/>
        </w:rPr>
        <w:t>PM</w:t>
      </w:r>
      <w:r>
        <w:rPr>
          <w:rFonts w:ascii="Times New Roman" w:eastAsia="Times New Roman" w:hAnsi="Times New Roman" w:cs="Times New Roman"/>
          <w:i/>
          <w:sz w:val="13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Times New Roman" w:eastAsia="Times New Roman" w:hAnsi="Times New Roman" w:cs="Times New Roman"/>
          <w:i/>
          <w:sz w:val="21"/>
        </w:rPr>
        <w:t>PM</w:t>
      </w:r>
      <w:r>
        <w:rPr>
          <w:rFonts w:ascii="Times New Roman" w:eastAsia="Times New Roman" w:hAnsi="Times New Roman" w:cs="Times New Roman"/>
          <w:i/>
          <w:sz w:val="13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B01AFF" w:rsidRDefault="009613F0">
      <w:pPr>
        <w:spacing w:after="33" w:line="265" w:lineRule="auto"/>
        <w:ind w:left="3456" w:hanging="10"/>
      </w:pPr>
      <w:r>
        <w:rPr>
          <w:rFonts w:ascii="Segoe UI Symbol" w:eastAsia="Segoe UI Symbol" w:hAnsi="Segoe UI Symbol" w:cs="Segoe UI Symbol"/>
          <w:sz w:val="21"/>
        </w:rPr>
        <w:t></w:t>
      </w:r>
    </w:p>
    <w:p w:rsidR="00B01AFF" w:rsidRDefault="009613F0">
      <w:pPr>
        <w:spacing w:after="331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</w:t>
      </w:r>
      <w:r>
        <w:rPr>
          <w:rFonts w:ascii="細明體" w:eastAsia="細明體" w:hAnsi="細明體" w:cs="細明體"/>
          <w:sz w:val="21"/>
        </w:rPr>
        <w:t xml:space="preserve">邊際效用值及其變化 </w:t>
      </w:r>
    </w:p>
    <w:p w:rsidR="00B01AFF" w:rsidRDefault="009613F0">
      <w:pPr>
        <w:spacing w:after="3" w:line="265" w:lineRule="auto"/>
        <w:ind w:left="1900" w:right="193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91" w:line="265" w:lineRule="auto"/>
        <w:ind w:left="1900" w:right="1017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spacing w:after="3" w:line="265" w:lineRule="auto"/>
        <w:ind w:left="1900" w:right="189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2771259</wp:posOffset>
                </wp:positionH>
                <wp:positionV relativeFrom="paragraph">
                  <wp:posOffset>-273677</wp:posOffset>
                </wp:positionV>
                <wp:extent cx="281277" cy="737102"/>
                <wp:effectExtent l="0" t="0" r="0" b="0"/>
                <wp:wrapNone/>
                <wp:docPr id="16096" name="Group 16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277" cy="737102"/>
                          <a:chOff x="0" y="0"/>
                          <a:chExt cx="281277" cy="737102"/>
                        </a:xfrm>
                      </wpg:grpSpPr>
                      <wps:wsp>
                        <wps:cNvPr id="1163" name="Shape 1163"/>
                        <wps:cNvSpPr/>
                        <wps:spPr>
                          <a:xfrm>
                            <a:off x="89699" y="0"/>
                            <a:ext cx="191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79">
                                <a:moveTo>
                                  <a:pt x="0" y="0"/>
                                </a:moveTo>
                                <a:lnTo>
                                  <a:pt x="191579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78796" y="358139"/>
                            <a:ext cx="19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00">
                                <a:moveTo>
                                  <a:pt x="0" y="0"/>
                                </a:moveTo>
                                <a:lnTo>
                                  <a:pt x="191700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0" y="737102"/>
                            <a:ext cx="249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23">
                                <a:moveTo>
                                  <a:pt x="0" y="0"/>
                                </a:moveTo>
                                <a:lnTo>
                                  <a:pt x="249823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6" style="width:22.1478pt;height:58.0396pt;position:absolute;z-index:-2147483385;mso-position-horizontal-relative:text;mso-position-horizontal:absolute;margin-left:218.209pt;mso-position-vertical-relative:text;margin-top:-21.5494pt;" coordsize="2812,7371">
                <v:shape id="Shape 1163" style="position:absolute;width:1915;height:0;left:896;top:0;" coordsize="191579,0" path="m0,0l191579,0">
                  <v:stroke weight="0.503159pt" endcap="flat" joinstyle="round" on="true" color="#000000"/>
                  <v:fill on="false" color="#000000" opacity="0"/>
                </v:shape>
                <v:shape id="Shape 1182" style="position:absolute;width:1917;height:0;left:787;top:3581;" coordsize="191700,0" path="m0,0l191700,0">
                  <v:stroke weight="0.503159pt" endcap="flat" joinstyle="round" on="true" color="#000000"/>
                  <v:fill on="false" color="#000000" opacity="0"/>
                </v:shape>
                <v:shape id="Shape 1201" style="position:absolute;width:2498;height:0;left:0;top:7371;" coordsize="249823,0" path="m0,0l249823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280" w:line="265" w:lineRule="auto"/>
        <w:ind w:left="1900" w:right="1050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279" w:line="327" w:lineRule="auto"/>
        <w:ind w:left="4377" w:right="1817" w:hanging="62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tabs>
          <w:tab w:val="center" w:pos="2612"/>
          <w:tab w:val="center" w:pos="4346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1668264</wp:posOffset>
                </wp:positionH>
                <wp:positionV relativeFrom="paragraph">
                  <wp:posOffset>84148</wp:posOffset>
                </wp:positionV>
                <wp:extent cx="249823" cy="6418"/>
                <wp:effectExtent l="0" t="0" r="0" b="0"/>
                <wp:wrapSquare wrapText="bothSides"/>
                <wp:docPr id="16097" name="Group 16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23" cy="6418"/>
                          <a:chOff x="0" y="0"/>
                          <a:chExt cx="249823" cy="6418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249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23">
                                <a:moveTo>
                                  <a:pt x="0" y="0"/>
                                </a:moveTo>
                                <a:lnTo>
                                  <a:pt x="249823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7" style="width:19.6711pt;height:0.505392pt;position:absolute;mso-position-horizontal-relative:margin;mso-position-horizontal:absolute;margin-left:131.359pt;mso-position-vertical-relative:text;margin-top:6.62579pt;" coordsize="2498,64">
                <v:shape id="Shape 1226" style="position:absolute;width:2498;height:0;left:0;top:0;" coordsize="249823,0" path="m0,0l249823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Wingdings" w:eastAsia="Wingdings" w:hAnsi="Wingdings" w:cs="Wingdings"/>
          <w:sz w:val="21"/>
        </w:rPr>
        <w:t>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0"/>
        <w:ind w:right="965"/>
        <w:jc w:val="center"/>
      </w:pPr>
      <w:r>
        <w:rPr>
          <w:rFonts w:ascii="Segoe UI Symbol" w:eastAsia="Segoe UI Symbol" w:hAnsi="Segoe UI Symbol" w:cs="Segoe UI Symbol"/>
          <w:sz w:val="28"/>
        </w:rPr>
        <w:lastRenderedPageBreak/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spacing w:after="312"/>
        <w:ind w:left="2640" w:right="5321" w:firstLine="102"/>
      </w:pP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3" w:line="265" w:lineRule="auto"/>
        <w:ind w:left="1900" w:right="2154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2410118</wp:posOffset>
                </wp:positionH>
                <wp:positionV relativeFrom="paragraph">
                  <wp:posOffset>73417</wp:posOffset>
                </wp:positionV>
                <wp:extent cx="249749" cy="6418"/>
                <wp:effectExtent l="0" t="0" r="0" b="0"/>
                <wp:wrapSquare wrapText="bothSides"/>
                <wp:docPr id="16098" name="Group 16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49" cy="6418"/>
                          <a:chOff x="0" y="0"/>
                          <a:chExt cx="249749" cy="6418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0" y="0"/>
                            <a:ext cx="249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49">
                                <a:moveTo>
                                  <a:pt x="0" y="0"/>
                                </a:moveTo>
                                <a:lnTo>
                                  <a:pt x="249749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8" style="width:19.6653pt;height:0.505392pt;position:absolute;mso-position-horizontal-relative:margin;mso-position-horizontal:absolute;margin-left:189.773pt;mso-position-vertical-relative:text;margin-top:5.78088pt;" coordsize="2497,64">
                <v:shape id="Shape 1255" style="position:absolute;width:2497;height:0;left:0;top:0;" coordsize="249749,0" path="m0,0l249749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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70" w:line="265" w:lineRule="auto"/>
        <w:ind w:left="1900" w:right="2577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3" w:line="265" w:lineRule="auto"/>
        <w:ind w:left="2041" w:right="722" w:firstLine="17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2397918</wp:posOffset>
                </wp:positionH>
                <wp:positionV relativeFrom="paragraph">
                  <wp:posOffset>104036</wp:posOffset>
                </wp:positionV>
                <wp:extent cx="249665" cy="6418"/>
                <wp:effectExtent l="0" t="0" r="0" b="0"/>
                <wp:wrapSquare wrapText="bothSides"/>
                <wp:docPr id="16099" name="Group 16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65" cy="6418"/>
                          <a:chOff x="0" y="0"/>
                          <a:chExt cx="249665" cy="6418"/>
                        </a:xfrm>
                      </wpg:grpSpPr>
                      <wps:wsp>
                        <wps:cNvPr id="1286" name="Shape 1286"/>
                        <wps:cNvSpPr/>
                        <wps:spPr>
                          <a:xfrm>
                            <a:off x="0" y="0"/>
                            <a:ext cx="249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65">
                                <a:moveTo>
                                  <a:pt x="0" y="0"/>
                                </a:moveTo>
                                <a:lnTo>
                                  <a:pt x="249665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9" style="width:19.6586pt;height:0.505392pt;position:absolute;mso-position-horizontal-relative:margin;mso-position-horizontal:absolute;margin-left:188.812pt;mso-position-vertical-relative:text;margin-top:8.19183pt;" coordsize="2496,64">
                <v:shape id="Shape 1286" style="position:absolute;width:2496;height:0;left:0;top:0;" coordsize="249665,0" path="m0,0l249665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−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若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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spacing w:after="129" w:line="265" w:lineRule="auto"/>
        <w:ind w:left="1900" w:right="2616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0"/>
        <w:ind w:left="1831" w:right="77" w:hanging="10"/>
        <w:jc w:val="center"/>
      </w:pP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tabs>
          <w:tab w:val="center" w:pos="3473"/>
          <w:tab w:val="center" w:pos="5679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2409810</wp:posOffset>
                </wp:positionH>
                <wp:positionV relativeFrom="paragraph">
                  <wp:posOffset>75864</wp:posOffset>
                </wp:positionV>
                <wp:extent cx="249802" cy="6418"/>
                <wp:effectExtent l="0" t="0" r="0" b="0"/>
                <wp:wrapSquare wrapText="bothSides"/>
                <wp:docPr id="16100" name="Group 16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02" cy="6418"/>
                          <a:chOff x="0" y="0"/>
                          <a:chExt cx="249802" cy="6418"/>
                        </a:xfrm>
                      </wpg:grpSpPr>
                      <wps:wsp>
                        <wps:cNvPr id="1317" name="Shape 1317"/>
                        <wps:cNvSpPr/>
                        <wps:spPr>
                          <a:xfrm>
                            <a:off x="0" y="0"/>
                            <a:ext cx="249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2">
                                <a:moveTo>
                                  <a:pt x="0" y="0"/>
                                </a:moveTo>
                                <a:lnTo>
                                  <a:pt x="24980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00" style="width:19.6695pt;height:0.505392pt;position:absolute;mso-position-horizontal-relative:margin;mso-position-horizontal:absolute;margin-left:189.749pt;mso-position-vertical-relative:text;margin-top:5.97357pt;" coordsize="2498,64">
                <v:shape id="Shape 1317" style="position:absolute;width:2498;height:0;left:0;top:0;" coordsize="249802,0" path="m0,0l24980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B01AFF">
      <w:pPr>
        <w:sectPr w:rsidR="00B01AFF">
          <w:pgSz w:w="11906" w:h="16838"/>
          <w:pgMar w:top="1490" w:right="1699" w:bottom="1612" w:left="1800" w:header="720" w:footer="720" w:gutter="0"/>
          <w:cols w:space="720"/>
        </w:sectPr>
      </w:pPr>
    </w:p>
    <w:p w:rsidR="00B01AFF" w:rsidRDefault="009613F0">
      <w:pPr>
        <w:spacing w:after="276" w:line="265" w:lineRule="auto"/>
        <w:ind w:left="1900" w:right="3718" w:hanging="10"/>
        <w:jc w:val="center"/>
      </w:pPr>
      <w:r>
        <w:rPr>
          <w:rFonts w:ascii="Segoe UI Symbol" w:eastAsia="Segoe UI Symbol" w:hAnsi="Segoe UI Symbol" w:cs="Segoe UI Symbol"/>
          <w:sz w:val="21"/>
        </w:rPr>
        <w:lastRenderedPageBreak/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spacing w:after="5" w:line="265" w:lineRule="auto"/>
        <w:ind w:left="449" w:right="122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1647918</wp:posOffset>
                </wp:positionH>
                <wp:positionV relativeFrom="paragraph">
                  <wp:posOffset>75427</wp:posOffset>
                </wp:positionV>
                <wp:extent cx="243750" cy="6418"/>
                <wp:effectExtent l="0" t="0" r="0" b="0"/>
                <wp:wrapSquare wrapText="bothSides"/>
                <wp:docPr id="16101" name="Group 1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0" cy="6418"/>
                          <a:chOff x="0" y="0"/>
                          <a:chExt cx="243750" cy="6418"/>
                        </a:xfrm>
                      </wpg:grpSpPr>
                      <wps:wsp>
                        <wps:cNvPr id="1344" name="Shape 1344"/>
                        <wps:cNvSpPr/>
                        <wps:spPr>
                          <a:xfrm>
                            <a:off x="0" y="0"/>
                            <a:ext cx="243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50">
                                <a:moveTo>
                                  <a:pt x="0" y="0"/>
                                </a:moveTo>
                                <a:lnTo>
                                  <a:pt x="243750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01" style="width:19.1929pt;height:0.505392pt;position:absolute;mso-position-horizontal-relative:margin;mso-position-horizontal:absolute;margin-left:129.757pt;mso-position-vertical-relative:text;margin-top:5.93915pt;" coordsize="2437,64">
                <v:shape id="Shape 1344" style="position:absolute;width:2437;height:0;left:0;top:0;" coordsize="243750,0" path="m0,0l243750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Wingdings" w:eastAsia="Wingdings" w:hAnsi="Wingdings" w:cs="Wingdings"/>
          <w:sz w:val="21"/>
        </w:rPr>
        <w:t>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  <w:sz w:val="28"/>
          <w:vertAlign w:val="subscript"/>
        </w:rPr>
        <w:t>−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" w:line="265" w:lineRule="auto"/>
        <w:ind w:left="1258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pStyle w:val="3"/>
        <w:tabs>
          <w:tab w:val="center" w:pos="2581"/>
          <w:tab w:val="center" w:pos="4291"/>
        </w:tabs>
        <w:ind w:lef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1524740</wp:posOffset>
                </wp:positionH>
                <wp:positionV relativeFrom="paragraph">
                  <wp:posOffset>104130</wp:posOffset>
                </wp:positionV>
                <wp:extent cx="242854" cy="6418"/>
                <wp:effectExtent l="0" t="0" r="0" b="0"/>
                <wp:wrapSquare wrapText="bothSides"/>
                <wp:docPr id="17092" name="Group 17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54" cy="6418"/>
                          <a:chOff x="0" y="0"/>
                          <a:chExt cx="242854" cy="6418"/>
                        </a:xfrm>
                      </wpg:grpSpPr>
                      <wps:wsp>
                        <wps:cNvPr id="1377" name="Shape 1377"/>
                        <wps:cNvSpPr/>
                        <wps:spPr>
                          <a:xfrm>
                            <a:off x="0" y="0"/>
                            <a:ext cx="242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54">
                                <a:moveTo>
                                  <a:pt x="0" y="0"/>
                                </a:moveTo>
                                <a:lnTo>
                                  <a:pt x="242854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92" style="width:19.1224pt;height:0.505392pt;position:absolute;mso-position-horizontal-relative:text;mso-position-horizontal:absolute;margin-left:120.058pt;mso-position-vertical-relative:text;margin-top:8.1992pt;" coordsize="2428,64">
                <v:shape id="Shape 1377" style="position:absolute;width:2428;height:0;left:0;top:0;" coordsize="242854,0" path="m0,0l242854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vertAlign w:val="baseline"/>
        </w:rPr>
        <w:t></w:t>
      </w:r>
      <w:r>
        <w:rPr>
          <w:rFonts w:ascii="Times New Roman" w:eastAsia="Times New Roman" w:hAnsi="Times New Roman" w:cs="Times New Roman"/>
          <w:sz w:val="13"/>
          <w:vertAlign w:val="baseline"/>
        </w:rPr>
        <w:t>2</w:t>
      </w:r>
      <w:r>
        <w:rPr>
          <w:rFonts w:ascii="Times New Roman" w:eastAsia="Times New Roman" w:hAnsi="Times New Roman" w:cs="Times New Roman"/>
          <w:i/>
          <w:vertAlign w:val="baseline"/>
        </w:rPr>
        <w:t>U</w:t>
      </w:r>
      <w:r>
        <w:rPr>
          <w:rFonts w:ascii="Times New Roman" w:eastAsia="Times New Roman" w:hAnsi="Times New Roman" w:cs="Times New Roman"/>
          <w:i/>
          <w:vertAlign w:val="baseline"/>
        </w:rPr>
        <w:tab/>
      </w:r>
      <w:r>
        <w:t></w:t>
      </w:r>
      <w:r>
        <w:rPr>
          <w:rFonts w:ascii="Times New Roman" w:eastAsia="Times New Roman" w:hAnsi="Times New Roman" w:cs="Times New Roman"/>
          <w:i/>
          <w:vertAlign w:val="baseline"/>
        </w:rPr>
        <w:t>Y</w:t>
      </w:r>
      <w:r>
        <w:t>−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vertAlign w:val="baseline"/>
        </w:rPr>
        <w:t xml:space="preserve"> </w:t>
      </w:r>
      <w:r>
        <w:rPr>
          <w:rFonts w:ascii="Times New Roman" w:eastAsia="Times New Roman" w:hAnsi="Times New Roman" w:cs="Times New Roman"/>
          <w:vertAlign w:val="baseline"/>
        </w:rPr>
        <w:t>0</w:t>
      </w:r>
      <w:r>
        <w:rPr>
          <w:rFonts w:ascii="細明體" w:eastAsia="細明體" w:hAnsi="細明體" w:cs="細明體"/>
          <w:vertAlign w:val="baseline"/>
        </w:rPr>
        <w:t xml:space="preserve"> </w:t>
      </w:r>
    </w:p>
    <w:p w:rsidR="00B01AFF" w:rsidRDefault="009613F0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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spacing w:after="279" w:line="265" w:lineRule="auto"/>
        <w:ind w:left="2425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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242854" cy="6418"/>
                <wp:effectExtent l="0" t="0" r="0" b="0"/>
                <wp:docPr id="17093" name="Group 17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54" cy="6418"/>
                          <a:chOff x="0" y="0"/>
                          <a:chExt cx="242854" cy="6418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242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54">
                                <a:moveTo>
                                  <a:pt x="0" y="0"/>
                                </a:moveTo>
                                <a:lnTo>
                                  <a:pt x="242854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93" style="width:19.1224pt;height:0.505392pt;mso-position-horizontal-relative:char;mso-position-vertical-relative:line" coordsize="2428,64">
                <v:shape id="Shape 1408" style="position:absolute;width:2428;height:0;left:0;top:0;" coordsize="242854,0" path="m0,0l242854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268" w:line="265" w:lineRule="auto"/>
        <w:ind w:left="2425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242770" cy="6418"/>
                <wp:effectExtent l="0" t="0" r="0" b="0"/>
                <wp:docPr id="17094" name="Group 17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70" cy="6418"/>
                          <a:chOff x="0" y="0"/>
                          <a:chExt cx="242770" cy="6418"/>
                        </a:xfrm>
                      </wpg:grpSpPr>
                      <wps:wsp>
                        <wps:cNvPr id="1439" name="Shape 1439"/>
                        <wps:cNvSpPr/>
                        <wps:spPr>
                          <a:xfrm>
                            <a:off x="0" y="0"/>
                            <a:ext cx="242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70">
                                <a:moveTo>
                                  <a:pt x="0" y="0"/>
                                </a:moveTo>
                                <a:lnTo>
                                  <a:pt x="242770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94" style="width:19.1158pt;height:0.505392pt;mso-position-horizontal-relative:char;mso-position-vertical-relative:line" coordsize="2427,64">
                <v:shape id="Shape 1439" style="position:absolute;width:2427;height:0;left:0;top:0;" coordsize="242770,0" path="m0,0l242770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235" w:line="265" w:lineRule="auto"/>
        <w:ind w:left="2447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5" w:line="265" w:lineRule="auto"/>
        <w:ind w:left="1257" w:right="3028" w:hanging="818"/>
      </w:pPr>
      <w:r>
        <w:rPr>
          <w:rFonts w:ascii="Wingdings" w:eastAsia="Wingdings" w:hAnsi="Wingdings" w:cs="Wingdings"/>
          <w:sz w:val="21"/>
        </w:rPr>
        <w:t>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321701" cy="6418"/>
                <wp:effectExtent l="0" t="0" r="0" b="0"/>
                <wp:docPr id="17095" name="Group 17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01" cy="6418"/>
                          <a:chOff x="0" y="0"/>
                          <a:chExt cx="321701" cy="6418"/>
                        </a:xfrm>
                      </wpg:grpSpPr>
                      <wps:wsp>
                        <wps:cNvPr id="1466" name="Shape 1466"/>
                        <wps:cNvSpPr/>
                        <wps:spPr>
                          <a:xfrm>
                            <a:off x="0" y="0"/>
                            <a:ext cx="321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701">
                                <a:moveTo>
                                  <a:pt x="0" y="0"/>
                                </a:moveTo>
                                <a:lnTo>
                                  <a:pt x="321701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95" style="width:25.3307pt;height:0.505392pt;mso-position-horizontal-relative:char;mso-position-vertical-relative:line" coordsize="3217,64">
                <v:shape id="Shape 1466" style="position:absolute;width:3217;height:0;left:0;top:0;" coordsize="321701,0" path="m0,0l321701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32"/>
          <w:vertAlign w:val="subscript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可知：邊際效用均大於零，而邊際效用遞減與否全賴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細明體" w:eastAsia="細明體" w:hAnsi="細明體" w:cs="細明體"/>
          <w:sz w:val="21"/>
        </w:rPr>
        <w:t>與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細明體" w:eastAsia="細明體" w:hAnsi="細明體" w:cs="細明體"/>
          <w:sz w:val="21"/>
        </w:rPr>
        <w:t>是否小</w:t>
      </w:r>
    </w:p>
    <w:tbl>
      <w:tblPr>
        <w:tblStyle w:val="TableGrid"/>
        <w:tblW w:w="4182" w:type="dxa"/>
        <w:tblInd w:w="228" w:type="dxa"/>
        <w:tblLook w:val="04A0" w:firstRow="1" w:lastRow="0" w:firstColumn="1" w:lastColumn="0" w:noHBand="0" w:noVBand="1"/>
      </w:tblPr>
      <w:tblGrid>
        <w:gridCol w:w="3546"/>
        <w:gridCol w:w="636"/>
      </w:tblGrid>
      <w:tr w:rsidR="00B01AFF">
        <w:trPr>
          <w:trHeight w:val="894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64"/>
              <w:ind w:left="452"/>
            </w:pPr>
            <w:r>
              <w:rPr>
                <w:rFonts w:ascii="細明體" w:eastAsia="細明體" w:hAnsi="細明體" w:cs="細明體"/>
                <w:sz w:val="21"/>
              </w:rPr>
              <w:t xml:space="preserve">於1。 </w:t>
            </w:r>
          </w:p>
          <w:p w:rsidR="00B01AFF" w:rsidRDefault="009613F0">
            <w:pPr>
              <w:spacing w:after="0"/>
            </w:pPr>
            <w:r>
              <w:rPr>
                <w:rFonts w:ascii="Wingdings" w:eastAsia="Wingdings" w:hAnsi="Wingdings" w:cs="Wingdings"/>
                <w:sz w:val="21"/>
              </w:rPr>
              <w:t></w:t>
            </w:r>
            <w:r>
              <w:rPr>
                <w:rFonts w:ascii="細明體" w:eastAsia="細明體" w:hAnsi="細明體" w:cs="細明體"/>
                <w:sz w:val="21"/>
              </w:rPr>
              <w:t xml:space="preserve">邊際替代率及其變化：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1AFF" w:rsidRDefault="009613F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3"/>
              </w:rPr>
              <w:t>1</w:t>
            </w:r>
          </w:p>
        </w:tc>
      </w:tr>
    </w:tbl>
    <w:p w:rsidR="00B01AFF" w:rsidRDefault="009613F0">
      <w:pPr>
        <w:tabs>
          <w:tab w:val="center" w:pos="3157"/>
          <w:tab w:val="center" w:pos="4862"/>
        </w:tabs>
        <w:spacing w:after="155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dY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+</w:t>
      </w:r>
      <w:r>
        <w:rPr>
          <w:rFonts w:ascii="Segoe UI Symbol" w:eastAsia="Segoe UI Symbol" w:hAnsi="Segoe UI Symbol" w:cs="Segoe UI Symbol"/>
          <w:sz w:val="14"/>
        </w:rPr>
        <w:t></w:t>
      </w:r>
    </w:p>
    <w:p w:rsidR="00B01AFF" w:rsidRDefault="009613F0">
      <w:pPr>
        <w:spacing w:after="229" w:line="265" w:lineRule="auto"/>
        <w:ind w:left="3038" w:right="1223" w:hanging="9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1256146</wp:posOffset>
                </wp:positionH>
                <wp:positionV relativeFrom="paragraph">
                  <wp:posOffset>-86335</wp:posOffset>
                </wp:positionV>
                <wp:extent cx="1972643" cy="621344"/>
                <wp:effectExtent l="0" t="0" r="0" b="0"/>
                <wp:wrapNone/>
                <wp:docPr id="17096" name="Group 17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643" cy="621344"/>
                          <a:chOff x="0" y="0"/>
                          <a:chExt cx="1972643" cy="621344"/>
                        </a:xfrm>
                      </wpg:grpSpPr>
                      <wps:wsp>
                        <wps:cNvPr id="1502" name="Shape 1502"/>
                        <wps:cNvSpPr/>
                        <wps:spPr>
                          <a:xfrm>
                            <a:off x="663895" y="164320"/>
                            <a:ext cx="186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17">
                                <a:moveTo>
                                  <a:pt x="0" y="0"/>
                                </a:moveTo>
                                <a:lnTo>
                                  <a:pt x="186717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864106" y="0"/>
                            <a:ext cx="0" cy="32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647">
                                <a:moveTo>
                                  <a:pt x="0" y="0"/>
                                </a:moveTo>
                                <a:lnTo>
                                  <a:pt x="0" y="328647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247508" y="164320"/>
                            <a:ext cx="112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02">
                                <a:moveTo>
                                  <a:pt x="0" y="0"/>
                                </a:moveTo>
                                <a:lnTo>
                                  <a:pt x="112002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488748" y="53215"/>
                            <a:ext cx="68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4">
                                <a:moveTo>
                                  <a:pt x="0" y="0"/>
                                </a:moveTo>
                                <a:lnTo>
                                  <a:pt x="68614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1743799" y="53215"/>
                            <a:ext cx="1764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18">
                                <a:moveTo>
                                  <a:pt x="0" y="0"/>
                                </a:moveTo>
                                <a:lnTo>
                                  <a:pt x="176418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0" y="621344"/>
                            <a:ext cx="424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81">
                                <a:moveTo>
                                  <a:pt x="0" y="0"/>
                                </a:moveTo>
                                <a:lnTo>
                                  <a:pt x="424381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736440" y="621344"/>
                            <a:ext cx="326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1">
                                <a:moveTo>
                                  <a:pt x="0" y="0"/>
                                </a:moveTo>
                                <a:lnTo>
                                  <a:pt x="326131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1198658" y="621344"/>
                            <a:ext cx="112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2">
                                <a:moveTo>
                                  <a:pt x="0" y="0"/>
                                </a:moveTo>
                                <a:lnTo>
                                  <a:pt x="112332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1490806" y="510358"/>
                            <a:ext cx="68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52">
                                <a:moveTo>
                                  <a:pt x="0" y="0"/>
                                </a:moveTo>
                                <a:lnTo>
                                  <a:pt x="68652" y="0"/>
                                </a:lnTo>
                              </a:path>
                            </a:pathLst>
                          </a:custGeom>
                          <a:ln w="32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1748285" y="510358"/>
                            <a:ext cx="224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8">
                                <a:moveTo>
                                  <a:pt x="0" y="0"/>
                                </a:moveTo>
                                <a:lnTo>
                                  <a:pt x="224358" y="0"/>
                                </a:lnTo>
                              </a:path>
                            </a:pathLst>
                          </a:custGeom>
                          <a:ln w="32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96" style="width:155.326pt;height:48.9247pt;position:absolute;z-index:-2147483501;mso-position-horizontal-relative:text;mso-position-horizontal:absolute;margin-left:98.9091pt;mso-position-vertical-relative:text;margin-top:-6.79813pt;" coordsize="19726,6213">
                <v:shape id="Shape 1502" style="position:absolute;width:1867;height:0;left:6638;top:1643;" coordsize="186717,0" path="m0,0l186717,0">
                  <v:stroke weight="0.504621pt" endcap="flat" joinstyle="round" on="true" color="#000000"/>
                  <v:fill on="false" color="#000000" opacity="0"/>
                </v:shape>
                <v:shape id="Shape 1503" style="position:absolute;width:0;height:3286;left:8641;top:0;" coordsize="0,328647" path="m0,0l0,328647">
                  <v:stroke weight="0.504621pt" endcap="flat" joinstyle="round" on="true" color="#000000"/>
                  <v:fill on="false" color="#000000" opacity="0"/>
                </v:shape>
                <v:shape id="Shape 1504" style="position:absolute;width:1120;height:0;left:12475;top:1643;" coordsize="112002,0" path="m0,0l112002,0">
                  <v:stroke weight="0.504621pt" endcap="flat" joinstyle="round" on="true" color="#000000"/>
                  <v:fill on="false" color="#000000" opacity="0"/>
                </v:shape>
                <v:shape id="Shape 1505" style="position:absolute;width:686;height:0;left:14887;top:532;" coordsize="68614,0" path="m0,0l68614,0">
                  <v:stroke weight="0.252311pt" endcap="flat" joinstyle="round" on="true" color="#000000"/>
                  <v:fill on="false" color="#000000" opacity="0"/>
                </v:shape>
                <v:shape id="Shape 1506" style="position:absolute;width:1764;height:0;left:17437;top:532;" coordsize="176418,0" path="m0,0l176418,0">
                  <v:stroke weight="0.252311pt" endcap="flat" joinstyle="round" on="true" color="#000000"/>
                  <v:fill on="false" color="#000000" opacity="0"/>
                </v:shape>
                <v:shape id="Shape 1533" style="position:absolute;width:4243;height:0;left:0;top:6213;" coordsize="424381,0" path="m0,0l424381,0">
                  <v:stroke weight="0.506779pt" endcap="flat" joinstyle="round" on="true" color="#000000"/>
                  <v:fill on="false" color="#000000" opacity="0"/>
                </v:shape>
                <v:shape id="Shape 1534" style="position:absolute;width:3261;height:0;left:7364;top:6213;" coordsize="326131,0" path="m0,0l326131,0">
                  <v:stroke weight="0.506779pt" endcap="flat" joinstyle="round" on="true" color="#000000"/>
                  <v:fill on="false" color="#000000" opacity="0"/>
                </v:shape>
                <v:shape id="Shape 1535" style="position:absolute;width:1123;height:0;left:11986;top:6213;" coordsize="112332,0" path="m0,0l112332,0">
                  <v:stroke weight="0.506779pt" endcap="flat" joinstyle="round" on="true" color="#000000"/>
                  <v:fill on="false" color="#000000" opacity="0"/>
                </v:shape>
                <v:shape id="Shape 1536" style="position:absolute;width:686;height:0;left:14908;top:5103;" coordsize="68652,0" path="m0,0l68652,0">
                  <v:stroke weight="0.25339pt" endcap="flat" joinstyle="round" on="true" color="#000000"/>
                  <v:fill on="false" color="#000000" opacity="0"/>
                </v:shape>
                <v:shape id="Shape 1537" style="position:absolute;width:2243;height:0;left:17482;top:5103;" coordsize="224358,0" path="m0,0l224358,0">
                  <v:stroke weight="0.2533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</w:t>
      </w:r>
      <w:r>
        <w:rPr>
          <w:rFonts w:ascii="Segoe UI Symbol" w:eastAsia="Segoe UI Symbol" w:hAnsi="Segoe UI Symbol" w:cs="Segoe UI Symbol"/>
          <w:sz w:val="21"/>
        </w:rPr>
        <w:tab/>
        <w:t xml:space="preserve">= </w:t>
      </w:r>
      <w:r>
        <w:rPr>
          <w:rFonts w:ascii="Segoe UI Symbol" w:eastAsia="Segoe UI Symbol" w:hAnsi="Segoe UI Symbol" w:cs="Segoe UI Symbol"/>
          <w:sz w:val="34"/>
          <w:vertAlign w:val="subscript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>0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13"/>
        </w:rPr>
        <w:t xml:space="preserve">− </w:t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 xml:space="preserve">dX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 xml:space="preserve">0 </w:t>
      </w:r>
      <w:r>
        <w:rPr>
          <w:rFonts w:ascii="Segoe UI Symbol" w:eastAsia="Segoe UI Symbol" w:hAnsi="Segoe UI Symbol" w:cs="Segoe UI Symbol"/>
        </w:rPr>
        <w:t></w:t>
      </w:r>
    </w:p>
    <w:p w:rsidR="00B01AFF" w:rsidRDefault="009613F0">
      <w:pPr>
        <w:spacing w:after="56" w:line="265" w:lineRule="auto"/>
        <w:ind w:left="2180" w:right="1516" w:hanging="179"/>
      </w:pP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XY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 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>0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  <w:vertAlign w:val="superscript"/>
        </w:rPr>
        <w:t>−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+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dX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− </w:t>
      </w:r>
      <w:r>
        <w:rPr>
          <w:rFonts w:ascii="Segoe UI Symbol" w:eastAsia="Segoe UI Symbol" w:hAnsi="Segoe UI Symbol" w:cs="Segoe UI Symbol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 xml:space="preserve"> = </w:t>
      </w:r>
      <w:r>
        <w:rPr>
          <w:rFonts w:ascii="Segoe UI Symbol" w:eastAsia="Segoe UI Symbol" w:hAnsi="Segoe UI Symbol" w:cs="Segoe UI Symbol"/>
          <w:sz w:val="21"/>
        </w:rPr>
        <w:t></w:t>
      </w:r>
    </w:p>
    <w:p w:rsidR="00B01AFF" w:rsidRDefault="009613F0">
      <w:pPr>
        <w:spacing w:after="281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 xml:space="preserve">可知邊際替代率隨X購買數量增加而下降，具有邊際替代率遞減的特性。 </w:t>
      </w:r>
    </w:p>
    <w:p w:rsidR="00B01AFF" w:rsidRDefault="009613F0">
      <w:pPr>
        <w:pStyle w:val="2"/>
        <w:ind w:left="-5"/>
      </w:pPr>
      <w:r>
        <w:lastRenderedPageBreak/>
        <w:t xml:space="preserve">（2）線性效用函數（完全替代品） </w:t>
      </w:r>
    </w:p>
    <w:p w:rsidR="00B01AFF" w:rsidRDefault="009613F0">
      <w:pPr>
        <w:spacing w:after="312"/>
        <w:ind w:left="1831" w:right="1614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b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" w:line="265" w:lineRule="auto"/>
        <w:ind w:left="1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788318</wp:posOffset>
                </wp:positionH>
                <wp:positionV relativeFrom="paragraph">
                  <wp:posOffset>83707</wp:posOffset>
                </wp:positionV>
                <wp:extent cx="410015" cy="6391"/>
                <wp:effectExtent l="0" t="0" r="0" b="0"/>
                <wp:wrapNone/>
                <wp:docPr id="17097" name="Group 17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5" cy="6391"/>
                          <a:chOff x="0" y="0"/>
                          <a:chExt cx="410015" cy="6391"/>
                        </a:xfrm>
                      </wpg:grpSpPr>
                      <wps:wsp>
                        <wps:cNvPr id="1608" name="Shape 1608"/>
                        <wps:cNvSpPr/>
                        <wps:spPr>
                          <a:xfrm>
                            <a:off x="0" y="0"/>
                            <a:ext cx="1803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8">
                                <a:moveTo>
                                  <a:pt x="0" y="0"/>
                                </a:moveTo>
                                <a:lnTo>
                                  <a:pt x="180348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322752" y="0"/>
                            <a:ext cx="872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3">
                                <a:moveTo>
                                  <a:pt x="0" y="0"/>
                                </a:moveTo>
                                <a:lnTo>
                                  <a:pt x="87263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97" style="width:32.2846pt;height:0.503229pt;position:absolute;z-index:237;mso-position-horizontal-relative:text;mso-position-horizontal:absolute;margin-left:62.0723pt;mso-position-vertical-relative:text;margin-top:6.59106pt;" coordsize="4100,63">
                <v:shape id="Shape 1608" style="position:absolute;width:1803;height:0;left:0;top:0;" coordsize="180348,0" path="m0,0l180348,0">
                  <v:stroke weight="0.503229pt" endcap="flat" joinstyle="round" on="true" color="#000000"/>
                  <v:fill on="false" color="#000000" opacity="0"/>
                </v:shape>
                <v:shape id="Shape 1609" style="position:absolute;width:872;height:0;left:3227;top:0;" coordsize="87263,0" path="m0,0l87263,0">
                  <v:stroke weight="0.50322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i/>
          <w:sz w:val="33"/>
          <w:vertAlign w:val="superscript"/>
        </w:rPr>
        <w:t>a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B01AFF" w:rsidRDefault="009613F0">
      <w:pPr>
        <w:spacing w:after="82" w:line="265" w:lineRule="auto"/>
        <w:ind w:left="1330" w:right="5082" w:hanging="1102"/>
      </w:pPr>
      <w:r>
        <w:rPr>
          <w:rFonts w:ascii="細明體" w:eastAsia="細明體" w:hAnsi="細明體" w:cs="細明體"/>
          <w:sz w:val="21"/>
        </w:rPr>
        <w:t>可得：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</w:rPr>
        <w:t xml:space="preserve">= − </w:t>
      </w:r>
      <w:r>
        <w:rPr>
          <w:rFonts w:ascii="Times New Roman" w:eastAsia="Times New Roman" w:hAnsi="Times New Roman" w:cs="Times New Roman"/>
          <w:i/>
          <w:sz w:val="21"/>
        </w:rPr>
        <w:t>b</w:t>
      </w:r>
      <w:r>
        <w:rPr>
          <w:rFonts w:ascii="Times New Roman" w:eastAsia="Times New Roman" w:hAnsi="Times New Roman" w:cs="Times New Roman"/>
          <w:i/>
          <w:sz w:val="21"/>
        </w:rPr>
        <w:tab/>
        <w:t>b</w:t>
      </w:r>
    </w:p>
    <w:p w:rsidR="00B01AFF" w:rsidRDefault="009613F0">
      <w:pPr>
        <w:spacing w:after="122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 xml:space="preserve">消費者最適均衡解： </w:t>
      </w:r>
    </w:p>
    <w:p w:rsidR="00B01AFF" w:rsidRDefault="009613F0">
      <w:pPr>
        <w:tabs>
          <w:tab w:val="center" w:pos="3674"/>
          <w:tab w:val="center" w:pos="452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dY</w:t>
      </w:r>
      <w:r>
        <w:rPr>
          <w:rFonts w:ascii="Times New Roman" w:eastAsia="Times New Roman" w:hAnsi="Times New Roman" w:cs="Times New Roman"/>
          <w:i/>
          <w:sz w:val="21"/>
        </w:rPr>
        <w:tab/>
        <w:t>a</w:t>
      </w:r>
    </w:p>
    <w:p w:rsidR="00B01AFF" w:rsidRDefault="009613F0">
      <w:pPr>
        <w:spacing w:after="425" w:line="265" w:lineRule="auto"/>
        <w:ind w:left="3556" w:right="1965" w:hanging="9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2248780</wp:posOffset>
                </wp:positionH>
                <wp:positionV relativeFrom="paragraph">
                  <wp:posOffset>-100374</wp:posOffset>
                </wp:positionV>
                <wp:extent cx="200245" cy="328284"/>
                <wp:effectExtent l="0" t="0" r="0" b="0"/>
                <wp:wrapNone/>
                <wp:docPr id="17098" name="Group 17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45" cy="328284"/>
                          <a:chOff x="0" y="0"/>
                          <a:chExt cx="200245" cy="328284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164139"/>
                            <a:ext cx="186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80">
                                <a:moveTo>
                                  <a:pt x="0" y="0"/>
                                </a:moveTo>
                                <a:lnTo>
                                  <a:pt x="186780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200245" y="0"/>
                            <a:ext cx="0" cy="328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284">
                                <a:moveTo>
                                  <a:pt x="0" y="0"/>
                                </a:moveTo>
                                <a:lnTo>
                                  <a:pt x="0" y="328284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98" style="width:15.7673pt;height:25.8492pt;position:absolute;z-index:-2147483393;mso-position-horizontal-relative:text;mso-position-horizontal:absolute;margin-left:177.069pt;mso-position-vertical-relative:text;margin-top:-7.90356pt;" coordsize="2002,3282">
                <v:shape id="Shape 1627" style="position:absolute;width:1867;height:0;left:0;top:1641;" coordsize="186780,0" path="m0,0l186780,0">
                  <v:stroke weight="0.504956pt" endcap="flat" joinstyle="round" on="true" color="#000000"/>
                  <v:fill on="false" color="#000000" opacity="0"/>
                </v:shape>
                <v:shape id="Shape 1628" style="position:absolute;width:0;height:3282;left:2002;top:0;" coordsize="0,328284" path="m0,0l0,328284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</w:t>
      </w:r>
      <w:r>
        <w:rPr>
          <w:rFonts w:ascii="Segoe UI Symbol" w:eastAsia="Segoe UI Symbol" w:hAnsi="Segoe UI Symbol" w:cs="Segoe UI Symbol"/>
          <w:sz w:val="21"/>
        </w:rPr>
        <w:tab/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88962" cy="6413"/>
                <wp:effectExtent l="0" t="0" r="0" b="0"/>
                <wp:docPr id="17099" name="Group 17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2" cy="6413"/>
                          <a:chOff x="0" y="0"/>
                          <a:chExt cx="88962" cy="6413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889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2">
                                <a:moveTo>
                                  <a:pt x="0" y="0"/>
                                </a:moveTo>
                                <a:lnTo>
                                  <a:pt x="88962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99" style="width:7.00491pt;height:0.504956pt;mso-position-horizontal-relative:char;mso-position-vertical-relative:line" coordsize="889,64">
                <v:shape id="Shape 1629" style="position:absolute;width:889;height:0;left:0;top:0;" coordsize="88962,0" path="m0,0l88962,0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 xml:space="preserve">dX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b</w:t>
      </w:r>
    </w:p>
    <w:p w:rsidR="00B01AFF" w:rsidRDefault="009613F0">
      <w:pPr>
        <w:numPr>
          <w:ilvl w:val="0"/>
          <w:numId w:val="3"/>
        </w:numPr>
        <w:spacing w:after="3" w:line="265" w:lineRule="auto"/>
        <w:ind w:right="611" w:firstLine="2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448212</wp:posOffset>
                </wp:positionH>
                <wp:positionV relativeFrom="paragraph">
                  <wp:posOffset>76891</wp:posOffset>
                </wp:positionV>
                <wp:extent cx="89286" cy="6398"/>
                <wp:effectExtent l="0" t="0" r="0" b="0"/>
                <wp:wrapSquare wrapText="bothSides"/>
                <wp:docPr id="17100" name="Group 17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6" cy="6398"/>
                          <a:chOff x="0" y="0"/>
                          <a:chExt cx="89286" cy="6398"/>
                        </a:xfrm>
                      </wpg:grpSpPr>
                      <wps:wsp>
                        <wps:cNvPr id="1645" name="Shape 1645"/>
                        <wps:cNvSpPr/>
                        <wps:spPr>
                          <a:xfrm>
                            <a:off x="0" y="0"/>
                            <a:ext cx="89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6">
                                <a:moveTo>
                                  <a:pt x="0" y="0"/>
                                </a:moveTo>
                                <a:lnTo>
                                  <a:pt x="89286" y="0"/>
                                </a:lnTo>
                              </a:path>
                            </a:pathLst>
                          </a:custGeom>
                          <a:ln w="63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00" style="width:7.03036pt;height:0.503808pt;position:absolute;mso-position-horizontal-relative:text;mso-position-horizontal:absolute;margin-left:35.2923pt;mso-position-vertical-relative:text;margin-top:6.05438pt;" coordsize="892,63">
                <v:shape id="Shape 1645" style="position:absolute;width:892;height:0;left:0;top:0;" coordsize="89286,0" path="m0,0l89286,0">
                  <v:stroke weight="0.50380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 xml:space="preserve">X </w:t>
      </w:r>
      <w:r>
        <w:rPr>
          <w:rFonts w:ascii="細明體" w:eastAsia="細明體" w:hAnsi="細明體" w:cs="細明體"/>
          <w:sz w:val="21"/>
        </w:rPr>
        <w:t>，表示因為增加一單位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消費所願意犧牲的的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 xml:space="preserve">財貨，會比實若 </w:t>
      </w:r>
      <w:r>
        <w:rPr>
          <w:rFonts w:ascii="Segoe UI Symbol" w:eastAsia="Segoe UI Symbol" w:hAnsi="Segoe UI Symbol" w:cs="Segoe UI Symbol"/>
          <w:sz w:val="21"/>
        </w:rPr>
        <w:t></w:t>
      </w:r>
    </w:p>
    <w:p w:rsidR="00B01AFF" w:rsidRDefault="009613F0">
      <w:pPr>
        <w:numPr>
          <w:ilvl w:val="0"/>
          <w:numId w:val="3"/>
        </w:numPr>
        <w:spacing w:after="129" w:line="265" w:lineRule="auto"/>
        <w:ind w:right="611" w:firstLine="267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B01AFF" w:rsidRDefault="009613F0">
      <w:pPr>
        <w:spacing w:after="3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際支付的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財貨數量來得少，消費者會將所有預算都用於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 xml:space="preserve">消費，所以 </w:t>
      </w:r>
      <w:r>
        <w:rPr>
          <w:rFonts w:ascii="Times New Roman" w:eastAsia="Times New Roman" w:hAnsi="Times New Roman" w:cs="Times New Roman"/>
          <w:i/>
          <w:sz w:val="21"/>
        </w:rPr>
        <w:t xml:space="preserve">M </w:t>
      </w:r>
      <w:r>
        <w:rPr>
          <w:rFonts w:ascii="細明體" w:eastAsia="細明體" w:hAnsi="細明體" w:cs="細明體"/>
          <w:sz w:val="21"/>
        </w:rPr>
        <w:t xml:space="preserve">均衡解為：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53850" cy="6398"/>
                <wp:effectExtent l="0" t="0" r="0" b="0"/>
                <wp:docPr id="17101" name="Group 17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50" cy="6398"/>
                          <a:chOff x="0" y="0"/>
                          <a:chExt cx="153850" cy="6398"/>
                        </a:xfrm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0" y="0"/>
                            <a:ext cx="153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50">
                                <a:moveTo>
                                  <a:pt x="0" y="0"/>
                                </a:moveTo>
                                <a:lnTo>
                                  <a:pt x="153850" y="0"/>
                                </a:lnTo>
                              </a:path>
                            </a:pathLst>
                          </a:custGeom>
                          <a:ln w="63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1" style="width:12.1141pt;height:0.503808pt;mso-position-horizontal-relative:char;mso-position-vertical-relative:line" coordsize="1538,63">
                <v:shape id="Shape 1666" style="position:absolute;width:1538;height:0;left:0;top:0;" coordsize="153850,0" path="m0,0l153850,0">
                  <v:stroke weight="0.5038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B01AFF" w:rsidRDefault="009613F0">
      <w:pPr>
        <w:spacing w:after="260" w:line="265" w:lineRule="auto"/>
        <w:ind w:left="1977" w:right="1223" w:hanging="10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</w:t>
      </w:r>
    </w:p>
    <w:p w:rsidR="00B01AFF" w:rsidRDefault="009613F0">
      <w:pPr>
        <w:numPr>
          <w:ilvl w:val="0"/>
          <w:numId w:val="4"/>
        </w:numPr>
        <w:spacing w:after="3" w:line="265" w:lineRule="auto"/>
        <w:ind w:right="611" w:firstLine="2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448212</wp:posOffset>
                </wp:positionH>
                <wp:positionV relativeFrom="paragraph">
                  <wp:posOffset>76522</wp:posOffset>
                </wp:positionV>
                <wp:extent cx="89286" cy="6398"/>
                <wp:effectExtent l="0" t="0" r="0" b="0"/>
                <wp:wrapSquare wrapText="bothSides"/>
                <wp:docPr id="17102" name="Group 1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6" cy="6398"/>
                          <a:chOff x="0" y="0"/>
                          <a:chExt cx="89286" cy="6398"/>
                        </a:xfrm>
                      </wpg:grpSpPr>
                      <wps:wsp>
                        <wps:cNvPr id="1679" name="Shape 1679"/>
                        <wps:cNvSpPr/>
                        <wps:spPr>
                          <a:xfrm>
                            <a:off x="0" y="0"/>
                            <a:ext cx="89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6">
                                <a:moveTo>
                                  <a:pt x="0" y="0"/>
                                </a:moveTo>
                                <a:lnTo>
                                  <a:pt x="89286" y="0"/>
                                </a:lnTo>
                              </a:path>
                            </a:pathLst>
                          </a:custGeom>
                          <a:ln w="63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02" style="width:7.03036pt;height:0.503808pt;position:absolute;mso-position-horizontal-relative:text;mso-position-horizontal:absolute;margin-left:35.2923pt;mso-position-vertical-relative:text;margin-top:6.02539pt;" coordsize="892,63">
                <v:shape id="Shape 1679" style="position:absolute;width:892;height:0;left:0;top:0;" coordsize="89286,0" path="m0,0l89286,0">
                  <v:stroke weight="0.50380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 xml:space="preserve">X </w:t>
      </w:r>
      <w:r>
        <w:rPr>
          <w:rFonts w:ascii="細明體" w:eastAsia="細明體" w:hAnsi="細明體" w:cs="細明體"/>
          <w:sz w:val="21"/>
        </w:rPr>
        <w:t>：因為減少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財貨換取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 xml:space="preserve">消費能得到較高的效用，消費者會將若 </w:t>
      </w:r>
      <w:r>
        <w:rPr>
          <w:rFonts w:ascii="Segoe UI Symbol" w:eastAsia="Segoe UI Symbol" w:hAnsi="Segoe UI Symbol" w:cs="Segoe UI Symbol"/>
          <w:sz w:val="21"/>
        </w:rPr>
        <w:t></w:t>
      </w:r>
    </w:p>
    <w:p w:rsidR="00B01AFF" w:rsidRDefault="009613F0">
      <w:pPr>
        <w:numPr>
          <w:ilvl w:val="0"/>
          <w:numId w:val="4"/>
        </w:numPr>
        <w:spacing w:after="52" w:line="265" w:lineRule="auto"/>
        <w:ind w:right="611" w:firstLine="267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B01AFF" w:rsidRDefault="009613F0">
      <w:pPr>
        <w:spacing w:after="5" w:line="265" w:lineRule="auto"/>
        <w:ind w:left="5446" w:right="1223" w:hanging="10"/>
      </w:pPr>
      <w:r>
        <w:rPr>
          <w:rFonts w:ascii="Times New Roman" w:eastAsia="Times New Roman" w:hAnsi="Times New Roman" w:cs="Times New Roman"/>
          <w:i/>
          <w:sz w:val="21"/>
        </w:rPr>
        <w:t>M</w:t>
      </w:r>
    </w:p>
    <w:p w:rsidR="00B01AFF" w:rsidRDefault="009613F0">
      <w:pPr>
        <w:spacing w:after="3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所有預算都用於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 xml:space="preserve">消費，所以均衡解為：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52993" cy="6436"/>
                <wp:effectExtent l="0" t="0" r="0" b="0"/>
                <wp:docPr id="17103" name="Group 17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93" cy="6436"/>
                          <a:chOff x="0" y="0"/>
                          <a:chExt cx="152993" cy="6436"/>
                        </a:xfrm>
                      </wpg:grpSpPr>
                      <wps:wsp>
                        <wps:cNvPr id="1700" name="Shape 1700"/>
                        <wps:cNvSpPr/>
                        <wps:spPr>
                          <a:xfrm>
                            <a:off x="0" y="0"/>
                            <a:ext cx="152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93">
                                <a:moveTo>
                                  <a:pt x="0" y="0"/>
                                </a:moveTo>
                                <a:lnTo>
                                  <a:pt x="152993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3" style="width:12.0467pt;height:0.506766pt;mso-position-horizontal-relative:char;mso-position-vertical-relative:line" coordsize="1529,64">
                <v:shape id="Shape 1700" style="position:absolute;width:1529;height:0;left:0;top:0;" coordsize="152993,0" path="m0,0l152993,0">
                  <v:stroke weight="0.50676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B01AFF" w:rsidRDefault="009613F0">
      <w:pPr>
        <w:spacing w:after="277" w:line="265" w:lineRule="auto"/>
        <w:ind w:left="5446" w:right="1223" w:hanging="10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B01AFF" w:rsidRDefault="009613F0">
      <w:pPr>
        <w:numPr>
          <w:ilvl w:val="0"/>
          <w:numId w:val="5"/>
        </w:numPr>
        <w:spacing w:after="3" w:line="265" w:lineRule="auto"/>
        <w:ind w:right="611" w:firstLine="2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449569</wp:posOffset>
                </wp:positionH>
                <wp:positionV relativeFrom="paragraph">
                  <wp:posOffset>76969</wp:posOffset>
                </wp:positionV>
                <wp:extent cx="88426" cy="6418"/>
                <wp:effectExtent l="0" t="0" r="0" b="0"/>
                <wp:wrapSquare wrapText="bothSides"/>
                <wp:docPr id="17104" name="Group 17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26" cy="6418"/>
                          <a:chOff x="0" y="0"/>
                          <a:chExt cx="88426" cy="6418"/>
                        </a:xfrm>
                      </wpg:grpSpPr>
                      <wps:wsp>
                        <wps:cNvPr id="1709" name="Shape 1709"/>
                        <wps:cNvSpPr/>
                        <wps:spPr>
                          <a:xfrm>
                            <a:off x="0" y="0"/>
                            <a:ext cx="88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6">
                                <a:moveTo>
                                  <a:pt x="0" y="0"/>
                                </a:moveTo>
                                <a:lnTo>
                                  <a:pt x="88426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04" style="width:6.96266pt;height:0.505392pt;position:absolute;mso-position-horizontal-relative:text;mso-position-horizontal:absolute;margin-left:35.3992pt;mso-position-vertical-relative:text;margin-top:6.06055pt;" coordsize="884,64">
                <v:shape id="Shape 1709" style="position:absolute;width:884;height:0;left:0;top:0;" coordsize="88426,0" path="m0,0l88426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 xml:space="preserve">X </w:t>
      </w:r>
      <w:r>
        <w:rPr>
          <w:rFonts w:ascii="細明體" w:eastAsia="細明體" w:hAnsi="細明體" w:cs="細明體"/>
          <w:sz w:val="21"/>
        </w:rPr>
        <w:t xml:space="preserve">，表示因為無論如何在預算線上變動消費組合皆無法使效用若 </w:t>
      </w:r>
      <w:r>
        <w:rPr>
          <w:rFonts w:ascii="Segoe UI Symbol" w:eastAsia="Segoe UI Symbol" w:hAnsi="Segoe UI Symbol" w:cs="Segoe UI Symbol"/>
          <w:sz w:val="21"/>
        </w:rPr>
        <w:t>=</w:t>
      </w:r>
    </w:p>
    <w:p w:rsidR="00B01AFF" w:rsidRDefault="009613F0">
      <w:pPr>
        <w:numPr>
          <w:ilvl w:val="0"/>
          <w:numId w:val="5"/>
        </w:numPr>
        <w:spacing w:after="129" w:line="265" w:lineRule="auto"/>
        <w:ind w:right="611" w:firstLine="269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B01AFF" w:rsidRDefault="009613F0">
      <w:pPr>
        <w:spacing w:after="58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 xml:space="preserve">再增加，所以均衡解為：預算限制線上的任一消費組合。  </w:t>
      </w:r>
    </w:p>
    <w:p w:rsidR="00B01AFF" w:rsidRDefault="009613F0">
      <w:pPr>
        <w:spacing w:after="345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t></w:t>
      </w:r>
      <w:r>
        <w:rPr>
          <w:rFonts w:ascii="細明體" w:eastAsia="細明體" w:hAnsi="細明體" w:cs="細明體"/>
          <w:sz w:val="21"/>
        </w:rPr>
        <w:t xml:space="preserve">邊際效用值及其變化 </w:t>
      </w:r>
    </w:p>
    <w:p w:rsidR="00B01AFF" w:rsidRDefault="009613F0">
      <w:pPr>
        <w:spacing w:after="3" w:line="265" w:lineRule="auto"/>
        <w:ind w:left="1900" w:right="1694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1409" cy="6390"/>
                <wp:effectExtent l="0" t="0" r="0" b="0"/>
                <wp:docPr id="17105" name="Group 17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09" cy="6390"/>
                          <a:chOff x="0" y="0"/>
                          <a:chExt cx="191409" cy="6390"/>
                        </a:xfrm>
                      </wpg:grpSpPr>
                      <wps:wsp>
                        <wps:cNvPr id="1726" name="Shape 1726"/>
                        <wps:cNvSpPr/>
                        <wps:spPr>
                          <a:xfrm>
                            <a:off x="0" y="0"/>
                            <a:ext cx="191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09">
                                <a:moveTo>
                                  <a:pt x="0" y="0"/>
                                </a:moveTo>
                                <a:lnTo>
                                  <a:pt x="191409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5" style="width:15.0716pt;height:0.503159pt;mso-position-horizontal-relative:char;mso-position-vertical-relative:line" coordsize="1914,63">
                <v:shape id="Shape 1726" style="position:absolute;width:1914;height:0;left:0;top:0;" coordsize="191409,0" path="m0,0l191409,0">
                  <v:stroke weight="0.5031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a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1561" cy="6390"/>
                <wp:effectExtent l="0" t="0" r="0" b="0"/>
                <wp:docPr id="17106" name="Group 17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61" cy="6390"/>
                          <a:chOff x="0" y="0"/>
                          <a:chExt cx="191561" cy="6390"/>
                        </a:xfrm>
                      </wpg:grpSpPr>
                      <wps:wsp>
                        <wps:cNvPr id="1739" name="Shape 1739"/>
                        <wps:cNvSpPr/>
                        <wps:spPr>
                          <a:xfrm>
                            <a:off x="0" y="0"/>
                            <a:ext cx="191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61">
                                <a:moveTo>
                                  <a:pt x="0" y="0"/>
                                </a:moveTo>
                                <a:lnTo>
                                  <a:pt x="191561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06" style="width:15.0835pt;height:0.503159pt;mso-position-horizontal-relative:char;mso-position-vertical-relative:line" coordsize="1915,63">
                <v:shape id="Shape 1739" style="position:absolute;width:1915;height:0;left:0;top:0;" coordsize="191561,0" path="m0,0l191561,0">
                  <v:stroke weight="0.5031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tabs>
          <w:tab w:val="center" w:pos="2640"/>
          <w:tab w:val="center" w:pos="4366"/>
        </w:tabs>
        <w:spacing w:after="3" w:line="265" w:lineRule="auto"/>
      </w:pPr>
      <w: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328" w:line="265" w:lineRule="auto"/>
        <w:ind w:left="1900" w:right="1693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2837384</wp:posOffset>
                </wp:positionH>
                <wp:positionV relativeFrom="paragraph">
                  <wp:posOffset>65518</wp:posOffset>
                </wp:positionV>
                <wp:extent cx="249730" cy="6418"/>
                <wp:effectExtent l="0" t="0" r="0" b="0"/>
                <wp:wrapSquare wrapText="bothSides"/>
                <wp:docPr id="14616" name="Group 14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30" cy="6418"/>
                          <a:chOff x="0" y="0"/>
                          <a:chExt cx="249730" cy="6418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249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30">
                                <a:moveTo>
                                  <a:pt x="0" y="0"/>
                                </a:moveTo>
                                <a:lnTo>
                                  <a:pt x="249730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6" style="width:19.6638pt;height:0.505392pt;position:absolute;mso-position-horizontal-relative:margin;mso-position-horizontal:absolute;margin-left:223.416pt;mso-position-vertical-relative:text;margin-top:5.15892pt;" coordsize="2497,64">
                <v:shape id="Shape 1754" style="position:absolute;width:2497;height:0;left:0;top:0;" coordsize="249730,0" path="m0,0l249730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3826137</wp:posOffset>
                </wp:positionH>
                <wp:positionV relativeFrom="paragraph">
                  <wp:posOffset>65809</wp:posOffset>
                </wp:positionV>
                <wp:extent cx="242737" cy="6418"/>
                <wp:effectExtent l="0" t="0" r="0" b="0"/>
                <wp:wrapSquare wrapText="bothSides"/>
                <wp:docPr id="14617" name="Group 14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37" cy="6418"/>
                          <a:chOff x="0" y="0"/>
                          <a:chExt cx="242737" cy="6418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242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37">
                                <a:moveTo>
                                  <a:pt x="0" y="0"/>
                                </a:moveTo>
                                <a:lnTo>
                                  <a:pt x="24273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7" style="width:19.1132pt;height:0.505392pt;position:absolute;mso-position-horizontal-relative:margin;mso-position-horizontal:absolute;margin-left:301.271pt;mso-position-vertical-relative:text;margin-top:5.18178pt;" coordsize="2427,64">
                <v:shape id="Shape 1767" style="position:absolute;width:2427;height:0;left:0;top:0;" coordsize="242737,0" path="m0,0l242737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0"/>
        <w:ind w:left="2444" w:right="1974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tabs>
          <w:tab w:val="center" w:pos="3137"/>
          <w:tab w:val="center" w:pos="4162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3292961</wp:posOffset>
                </wp:positionH>
                <wp:positionV relativeFrom="paragraph">
                  <wp:posOffset>60028</wp:posOffset>
                </wp:positionV>
                <wp:extent cx="321677" cy="6418"/>
                <wp:effectExtent l="0" t="0" r="0" b="0"/>
                <wp:wrapSquare wrapText="bothSides"/>
                <wp:docPr id="14618" name="Group 1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77" cy="6418"/>
                          <a:chOff x="0" y="0"/>
                          <a:chExt cx="321677" cy="6418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8" style="width:25.3289pt;height:0.505392pt;position:absolute;mso-position-horizontal-relative:margin;mso-position-horizontal:absolute;margin-left:259.288pt;mso-position-vertical-relative:text;margin-top:4.72665pt;" coordsize="3216,64">
                <v:shape id="Shape 1780" style="position:absolute;width:3216;height:0;left:0;top:0;" coordsize="321677,0" path="m0,0l321677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56" w:line="265" w:lineRule="auto"/>
        <w:ind w:left="1900" w:right="143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58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 xml:space="preserve">可知：邊際效用為一大於零的常數。 </w:t>
      </w:r>
    </w:p>
    <w:p w:rsidR="00B01AFF" w:rsidRDefault="009613F0">
      <w:pPr>
        <w:spacing w:after="121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lastRenderedPageBreak/>
        <w:t></w:t>
      </w:r>
      <w:r>
        <w:rPr>
          <w:rFonts w:ascii="細明體" w:eastAsia="細明體" w:hAnsi="細明體" w:cs="細明體"/>
          <w:sz w:val="21"/>
        </w:rPr>
        <w:t xml:space="preserve">邊際替代率及其變化 </w:t>
      </w:r>
    </w:p>
    <w:p w:rsidR="00B01AFF" w:rsidRDefault="009613F0">
      <w:pPr>
        <w:tabs>
          <w:tab w:val="center" w:pos="3769"/>
          <w:tab w:val="center" w:pos="46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dY</w:t>
      </w:r>
      <w:r>
        <w:rPr>
          <w:rFonts w:ascii="Times New Roman" w:eastAsia="Times New Roman" w:hAnsi="Times New Roman" w:cs="Times New Roman"/>
          <w:i/>
          <w:sz w:val="21"/>
        </w:rPr>
        <w:tab/>
        <w:t>a</w:t>
      </w:r>
    </w:p>
    <w:p w:rsidR="00B01AFF" w:rsidRDefault="009613F0">
      <w:pPr>
        <w:spacing w:after="444" w:line="265" w:lineRule="auto"/>
        <w:ind w:left="3650" w:right="1842" w:hanging="9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2308778</wp:posOffset>
                </wp:positionH>
                <wp:positionV relativeFrom="paragraph">
                  <wp:posOffset>-102328</wp:posOffset>
                </wp:positionV>
                <wp:extent cx="200526" cy="332364"/>
                <wp:effectExtent l="0" t="0" r="0" b="0"/>
                <wp:wrapNone/>
                <wp:docPr id="14619" name="Group 14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26" cy="332364"/>
                          <a:chOff x="0" y="0"/>
                          <a:chExt cx="200526" cy="332364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166182"/>
                            <a:ext cx="187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61">
                                <a:moveTo>
                                  <a:pt x="0" y="0"/>
                                </a:moveTo>
                                <a:lnTo>
                                  <a:pt x="187061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200526" y="0"/>
                            <a:ext cx="0" cy="33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364">
                                <a:moveTo>
                                  <a:pt x="0" y="0"/>
                                </a:moveTo>
                                <a:lnTo>
                                  <a:pt x="0" y="332364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9" style="width:15.7894pt;height:26.1704pt;position:absolute;z-index:-2147483603;mso-position-horizontal-relative:text;mso-position-horizontal:absolute;margin-left:181.794pt;mso-position-vertical-relative:text;margin-top:-8.05742pt;" coordsize="2005,3323">
                <v:shape id="Shape 1799" style="position:absolute;width:1870;height:0;left:0;top:1661;" coordsize="187061,0" path="m0,0l187061,0">
                  <v:stroke weight="0.504956pt" endcap="flat" joinstyle="round" on="true" color="#000000"/>
                  <v:fill on="false" color="#000000" opacity="0"/>
                </v:shape>
                <v:shape id="Shape 1800" style="position:absolute;width:0;height:3323;left:2005;top:0;" coordsize="0,332364" path="m0,0l0,332364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3998948</wp:posOffset>
                </wp:positionH>
                <wp:positionV relativeFrom="paragraph">
                  <wp:posOffset>63853</wp:posOffset>
                </wp:positionV>
                <wp:extent cx="88996" cy="6413"/>
                <wp:effectExtent l="0" t="0" r="0" b="0"/>
                <wp:wrapSquare wrapText="bothSides"/>
                <wp:docPr id="14621" name="Group 14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96" cy="6413"/>
                          <a:chOff x="0" y="0"/>
                          <a:chExt cx="88996" cy="6413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88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6">
                                <a:moveTo>
                                  <a:pt x="0" y="0"/>
                                </a:moveTo>
                                <a:lnTo>
                                  <a:pt x="88996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1" style="width:7.00757pt;height:0.504956pt;position:absolute;mso-position-horizontal-relative:margin;mso-position-horizontal:absolute;margin-left:314.878pt;mso-position-vertical-relative:text;margin-top:5.02779pt;" coordsize="889,64">
                <v:shape id="Shape 1801" style="position:absolute;width:889;height:0;left:0;top:0;" coordsize="88996,0" path="m0,0l88996,0">
                  <v:stroke weight="0.50495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−=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 xml:space="preserve">dX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b</w:t>
      </w:r>
    </w:p>
    <w:p w:rsidR="00B01AFF" w:rsidRDefault="009613F0">
      <w:pPr>
        <w:spacing w:after="3" w:line="265" w:lineRule="auto"/>
        <w:ind w:left="73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1541297</wp:posOffset>
                </wp:positionH>
                <wp:positionV relativeFrom="paragraph">
                  <wp:posOffset>85101</wp:posOffset>
                </wp:positionV>
                <wp:extent cx="422291" cy="6391"/>
                <wp:effectExtent l="0" t="0" r="0" b="0"/>
                <wp:wrapSquare wrapText="bothSides"/>
                <wp:docPr id="14623" name="Group 14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91" cy="6391"/>
                          <a:chOff x="0" y="0"/>
                          <a:chExt cx="422291" cy="6391"/>
                        </a:xfrm>
                      </wpg:grpSpPr>
                      <wps:wsp>
                        <wps:cNvPr id="1817" name="Shape 1817"/>
                        <wps:cNvSpPr/>
                        <wps:spPr>
                          <a:xfrm>
                            <a:off x="0" y="0"/>
                            <a:ext cx="422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91">
                                <a:moveTo>
                                  <a:pt x="0" y="0"/>
                                </a:moveTo>
                                <a:lnTo>
                                  <a:pt x="422291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3" style="width:33.2513pt;height:0.503229pt;position:absolute;mso-position-horizontal-relative:margin;mso-position-horizontal:absolute;margin-left:121.362pt;mso-position-vertical-relative:text;margin-top:6.70085pt;" coordsize="4222,63">
                <v:shape id="Shape 1817" style="position:absolute;width:4222;height:0;left:0;top:0;" coordsize="422291,0" path="m0,0l422291,0">
                  <v:stroke weight="0.503229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 xml:space="preserve">XY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。可知：完全替代品的邊際替代率恆為零。 </w:t>
      </w:r>
    </w:p>
    <w:p w:rsidR="00B01AFF" w:rsidRDefault="009613F0">
      <w:pPr>
        <w:spacing w:after="308" w:line="265" w:lineRule="auto"/>
        <w:ind w:left="892" w:right="5156" w:hanging="453"/>
      </w:pPr>
      <w:r>
        <w:rPr>
          <w:rFonts w:ascii="細明體" w:eastAsia="細明體" w:hAnsi="細明體" w:cs="細明體"/>
          <w:sz w:val="21"/>
        </w:rPr>
        <w:t>而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dX</w:t>
      </w:r>
    </w:p>
    <w:p w:rsidR="00B01AFF" w:rsidRDefault="009613F0">
      <w:pPr>
        <w:pStyle w:val="2"/>
        <w:ind w:left="-5"/>
      </w:pPr>
      <w:r>
        <w:t xml:space="preserve">（3）固定比例的效用函數（完全互補品） </w:t>
      </w:r>
    </w:p>
    <w:p w:rsidR="00B01AFF" w:rsidRDefault="009613F0">
      <w:pPr>
        <w:spacing w:after="77"/>
        <w:ind w:left="1831" w:right="1391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min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aX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bY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b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5" w:line="265" w:lineRule="auto"/>
        <w:ind w:left="907" w:right="1223" w:hanging="10"/>
      </w:pPr>
      <w:r>
        <w:rPr>
          <w:rFonts w:ascii="Segoe UI Symbol" w:eastAsia="Segoe UI Symbol" w:hAnsi="Segoe UI Symbol" w:cs="Segoe UI Symbol"/>
          <w:sz w:val="21"/>
        </w:rPr>
        <w:t>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aX</w:t>
      </w: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i/>
          <w:sz w:val="21"/>
        </w:rPr>
        <w:t>bY</w:t>
      </w:r>
    </w:p>
    <w:p w:rsidR="00B01AFF" w:rsidRDefault="009613F0">
      <w:pPr>
        <w:spacing w:after="3" w:line="265" w:lineRule="auto"/>
        <w:ind w:left="907" w:hanging="10"/>
      </w:pPr>
      <w:r>
        <w:rPr>
          <w:rFonts w:ascii="Segoe UI Symbol" w:eastAsia="Segoe UI Symbol" w:hAnsi="Segoe UI Symbol" w:cs="Segoe UI Symbol"/>
          <w:sz w:val="21"/>
        </w:rPr>
        <w:t></w:t>
      </w:r>
    </w:p>
    <w:p w:rsidR="00B01AFF" w:rsidRDefault="009613F0">
      <w:pPr>
        <w:spacing w:after="94" w:line="265" w:lineRule="auto"/>
        <w:ind w:left="238" w:hanging="10"/>
      </w:pPr>
      <w:r>
        <w:rPr>
          <w:rFonts w:ascii="細明體" w:eastAsia="細明體" w:hAnsi="細明體" w:cs="細明體"/>
          <w:sz w:val="21"/>
        </w:rPr>
        <w:t>可得：</w:t>
      </w:r>
      <w:r>
        <w:rPr>
          <w:rFonts w:ascii="Segoe UI Symbol" w:eastAsia="Segoe UI Symbol" w:hAnsi="Segoe UI Symbol" w:cs="Segoe UI Symbol"/>
          <w:sz w:val="21"/>
        </w:rPr>
        <w:t>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bY</w:t>
      </w:r>
      <w:r>
        <w:rPr>
          <w:rFonts w:ascii="Times New Roman" w:eastAsia="Times New Roman" w:hAnsi="Times New Roman" w:cs="Times New Roman"/>
          <w:sz w:val="21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B01AFF" w:rsidRDefault="009613F0">
      <w:pPr>
        <w:spacing w:after="5" w:line="265" w:lineRule="auto"/>
        <w:ind w:left="907" w:right="1223" w:hanging="10"/>
      </w:pPr>
      <w:r>
        <w:rPr>
          <w:rFonts w:ascii="Segoe UI Symbol" w:eastAsia="Segoe UI Symbol" w:hAnsi="Segoe UI Symbol" w:cs="Segoe UI Symbol"/>
          <w:sz w:val="32"/>
          <w:vertAlign w:val="superscript"/>
        </w:rPr>
        <w:t></w:t>
      </w:r>
      <w:r>
        <w:rPr>
          <w:rFonts w:ascii="Segoe UI Symbol" w:eastAsia="Segoe UI Symbol" w:hAnsi="Segoe UI Symbol" w:cs="Segoe UI Symbol"/>
          <w:sz w:val="21"/>
        </w:rPr>
        <w:t>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bY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i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bY</w:t>
      </w:r>
    </w:p>
    <w:p w:rsidR="00B01AFF" w:rsidRDefault="009613F0">
      <w:pPr>
        <w:spacing w:after="78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 xml:space="preserve">消費者最適均衡解 </w:t>
      </w:r>
    </w:p>
    <w:p w:rsidR="00B01AFF" w:rsidRDefault="009613F0">
      <w:pPr>
        <w:spacing w:after="44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>，則無異曲線斜率為</w:t>
      </w:r>
      <w:r>
        <w:rPr>
          <w:rFonts w:ascii="Segoe UI Symbol" w:eastAsia="Segoe UI Symbol" w:hAnsi="Segoe UI Symbol" w:cs="Segoe UI Symbol"/>
          <w:sz w:val="21"/>
        </w:rPr>
        <w:t></w:t>
      </w:r>
      <w:r>
        <w:rPr>
          <w:rFonts w:ascii="細明體" w:eastAsia="細明體" w:hAnsi="細明體" w:cs="細明體"/>
          <w:sz w:val="21"/>
        </w:rPr>
        <w:t>，表示不願意放棄任何的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財貨來增加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 xml:space="preserve">的消費。 </w:t>
      </w:r>
    </w:p>
    <w:p w:rsidR="00B01AFF" w:rsidRDefault="009613F0">
      <w:pPr>
        <w:spacing w:after="44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 xml:space="preserve">，則無異曲線斜率為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，表示不願意放棄任何的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財貨來增加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 xml:space="preserve">的消費。 </w:t>
      </w:r>
    </w:p>
    <w:p w:rsidR="00B01AFF" w:rsidRDefault="009613F0">
      <w:pPr>
        <w:spacing w:after="61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 xml:space="preserve">，表示無法定義該點的無異曲線斜率。 </w:t>
      </w:r>
    </w:p>
    <w:p w:rsidR="00B01AFF" w:rsidRDefault="009613F0">
      <w:pPr>
        <w:spacing w:after="15" w:line="298" w:lineRule="auto"/>
        <w:jc w:val="center"/>
      </w:pPr>
      <w:r>
        <w:rPr>
          <w:rFonts w:ascii="細明體" w:eastAsia="細明體" w:hAnsi="細明體" w:cs="細明體"/>
          <w:sz w:val="21"/>
        </w:rPr>
        <w:t>由上可知：完全互補的情形下，消費者對兩種財貨需搭配一定比例消費，而過多的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或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財貨並無法增加消費者的效用，故消費組合應有以下的</w:t>
      </w:r>
    </w:p>
    <w:p w:rsidR="00B01AFF" w:rsidRDefault="009613F0">
      <w:pPr>
        <w:spacing w:after="3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關係為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B01AFF" w:rsidRDefault="009613F0">
      <w:pPr>
        <w:tabs>
          <w:tab w:val="center" w:pos="4432"/>
          <w:tab w:val="center" w:pos="597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bM</w:t>
      </w:r>
      <w:r>
        <w:rPr>
          <w:rFonts w:ascii="Times New Roman" w:eastAsia="Times New Roman" w:hAnsi="Times New Roman" w:cs="Times New Roman"/>
          <w:i/>
          <w:sz w:val="21"/>
        </w:rPr>
        <w:tab/>
        <w:t>aM</w:t>
      </w:r>
    </w:p>
    <w:p w:rsidR="00B01AFF" w:rsidRDefault="009613F0">
      <w:pPr>
        <w:tabs>
          <w:tab w:val="center" w:pos="2198"/>
          <w:tab w:val="center" w:pos="5120"/>
          <w:tab w:val="right" w:pos="6952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3628091</wp:posOffset>
                </wp:positionH>
                <wp:positionV relativeFrom="paragraph">
                  <wp:posOffset>74175</wp:posOffset>
                </wp:positionV>
                <wp:extent cx="580382" cy="6418"/>
                <wp:effectExtent l="0" t="0" r="0" b="0"/>
                <wp:wrapSquare wrapText="bothSides"/>
                <wp:docPr id="14624" name="Group 14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82" cy="6418"/>
                          <a:chOff x="0" y="0"/>
                          <a:chExt cx="580382" cy="6418"/>
                        </a:xfrm>
                      </wpg:grpSpPr>
                      <wps:wsp>
                        <wps:cNvPr id="1952" name="Shape 1952"/>
                        <wps:cNvSpPr/>
                        <wps:spPr>
                          <a:xfrm>
                            <a:off x="0" y="0"/>
                            <a:ext cx="5803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82">
                                <a:moveTo>
                                  <a:pt x="0" y="0"/>
                                </a:moveTo>
                                <a:lnTo>
                                  <a:pt x="58038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4" style="width:45.6993pt;height:0.505392pt;position:absolute;mso-position-horizontal-relative:margin;mso-position-horizontal:absolute;margin-left:285.676pt;mso-position-vertical-relative:text;margin-top:5.84058pt;" coordsize="5803,64">
                <v:shape id="Shape 1952" style="position:absolute;width:5803;height:0;left:0;top:0;" coordsize="580382,0" path="m0,0l58038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4610468</wp:posOffset>
                </wp:positionH>
                <wp:positionV relativeFrom="paragraph">
                  <wp:posOffset>74175</wp:posOffset>
                </wp:positionV>
                <wp:extent cx="568428" cy="6418"/>
                <wp:effectExtent l="0" t="0" r="0" b="0"/>
                <wp:wrapSquare wrapText="bothSides"/>
                <wp:docPr id="14625" name="Group 14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28" cy="6418"/>
                          <a:chOff x="0" y="0"/>
                          <a:chExt cx="568428" cy="6418"/>
                        </a:xfrm>
                      </wpg:grpSpPr>
                      <wps:wsp>
                        <wps:cNvPr id="1962" name="Shape 1962"/>
                        <wps:cNvSpPr/>
                        <wps:spPr>
                          <a:xfrm>
                            <a:off x="0" y="0"/>
                            <a:ext cx="568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28">
                                <a:moveTo>
                                  <a:pt x="0" y="0"/>
                                </a:moveTo>
                                <a:lnTo>
                                  <a:pt x="56842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5" style="width:44.7581pt;height:0.505392pt;position:absolute;mso-position-horizontal-relative:margin;mso-position-horizontal:absolute;margin-left:363.029pt;mso-position-vertical-relative:text;margin-top:5.84058pt;" coordsize="5684,64">
                <v:shape id="Shape 1962" style="position:absolute;width:5684;height:0;left:0;top:0;" coordsize="568428,0" path="m0,0l568428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細明體" w:eastAsia="細明體" w:hAnsi="細明體" w:cs="細明體"/>
          <w:sz w:val="21"/>
        </w:rPr>
        <w:t>將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 xml:space="preserve">代入預算限制式，可得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B01AFF" w:rsidRDefault="00B01AFF">
      <w:pPr>
        <w:sectPr w:rsidR="00B01AFF">
          <w:type w:val="continuous"/>
          <w:pgSz w:w="11906" w:h="16838"/>
          <w:pgMar w:top="1604" w:right="1793" w:bottom="1686" w:left="3161" w:header="720" w:footer="720" w:gutter="0"/>
          <w:cols w:space="720"/>
        </w:sectPr>
      </w:pPr>
    </w:p>
    <w:p w:rsidR="00B01AFF" w:rsidRDefault="009613F0">
      <w:pPr>
        <w:spacing w:after="76" w:line="265" w:lineRule="auto"/>
        <w:ind w:left="1959" w:hanging="10"/>
      </w:pPr>
      <w:r>
        <w:rPr>
          <w:rFonts w:ascii="Wingdings" w:eastAsia="Wingdings" w:hAnsi="Wingdings" w:cs="Wingdings"/>
          <w:sz w:val="21"/>
        </w:rPr>
        <w:lastRenderedPageBreak/>
        <w:t></w:t>
      </w:r>
      <w:r>
        <w:rPr>
          <w:rFonts w:ascii="細明體" w:eastAsia="細明體" w:hAnsi="細明體" w:cs="細明體"/>
          <w:sz w:val="21"/>
        </w:rPr>
        <w:t xml:space="preserve">邊際效用值及其變化 </w:t>
      </w:r>
    </w:p>
    <w:p w:rsidR="00B01AFF" w:rsidRDefault="009613F0">
      <w:pPr>
        <w:spacing w:after="405" w:line="265" w:lineRule="auto"/>
        <w:ind w:left="2185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 xml:space="preserve">，則： </w:t>
      </w:r>
    </w:p>
    <w:p w:rsidR="00B01AFF" w:rsidRDefault="009613F0">
      <w:pPr>
        <w:spacing w:after="3" w:line="265" w:lineRule="auto"/>
        <w:ind w:left="2202" w:hanging="1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a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mc:AlternateContent>
          <mc:Choice Requires="wpg">
            <w:drawing>
              <wp:inline distT="0" distB="0" distL="0" distR="0">
                <wp:extent cx="202546" cy="6391"/>
                <wp:effectExtent l="0" t="0" r="0" b="0"/>
                <wp:docPr id="14627" name="Group 14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46" cy="6391"/>
                          <a:chOff x="0" y="0"/>
                          <a:chExt cx="202546" cy="6391"/>
                        </a:xfrm>
                      </wpg:grpSpPr>
                      <wps:wsp>
                        <wps:cNvPr id="1996" name="Shape 1996"/>
                        <wps:cNvSpPr/>
                        <wps:spPr>
                          <a:xfrm>
                            <a:off x="0" y="0"/>
                            <a:ext cx="202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46">
                                <a:moveTo>
                                  <a:pt x="0" y="0"/>
                                </a:moveTo>
                                <a:lnTo>
                                  <a:pt x="202546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7" style="width:15.9485pt;height:0.503229pt;mso-position-horizontal-relative:char;mso-position-vertical-relative:line" coordsize="2025,63">
                <v:shape id="Shape 1996" style="position:absolute;width:2025;height:0;left:0;top:0;" coordsize="202546,0" path="m0,0l202546,0">
                  <v:stroke weight="0.50322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XX</w:t>
      </w:r>
    </w:p>
    <w:p w:rsidR="00B01AFF" w:rsidRDefault="009613F0">
      <w:pPr>
        <w:tabs>
          <w:tab w:val="center" w:pos="1125"/>
          <w:tab w:val="center" w:pos="2879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1722009</wp:posOffset>
                </wp:positionH>
                <wp:positionV relativeFrom="paragraph">
                  <wp:posOffset>-30465</wp:posOffset>
                </wp:positionV>
                <wp:extent cx="373073" cy="380523"/>
                <wp:effectExtent l="0" t="0" r="0" b="0"/>
                <wp:wrapNone/>
                <wp:docPr id="14626" name="Group 14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73" cy="380523"/>
                          <a:chOff x="0" y="0"/>
                          <a:chExt cx="373073" cy="380523"/>
                        </a:xfrm>
                      </wpg:grpSpPr>
                      <wps:wsp>
                        <wps:cNvPr id="1983" name="Shape 1983"/>
                        <wps:cNvSpPr/>
                        <wps:spPr>
                          <a:xfrm>
                            <a:off x="0" y="0"/>
                            <a:ext cx="191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74">
                                <a:moveTo>
                                  <a:pt x="0" y="0"/>
                                </a:moveTo>
                                <a:lnTo>
                                  <a:pt x="191874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51397" y="380523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6" style="width:29.3759pt;height:29.9625pt;position:absolute;z-index:-2147483394;mso-position-horizontal-relative:text;mso-position-horizontal:absolute;margin-left:135.591pt;mso-position-vertical-relative:text;margin-top:-2.39893pt;" coordsize="3730,3805">
                <v:shape id="Shape 1983" style="position:absolute;width:1918;height:0;left:0;top:0;" coordsize="191874,0" path="m0,0l191874,0">
                  <v:stroke weight="0.503159pt" endcap="flat" joinstyle="round" on="true" color="#000000"/>
                  <v:fill on="false" color="#000000" opacity="0"/>
                </v:shape>
                <v:shape id="Shape 2033" style="position:absolute;width:3216;height:0;left:513;top:3805;" coordsize="321677,0" path="m0,0l321677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Times New Roman" w:eastAsia="Times New Roman" w:hAnsi="Times New Roman" w:cs="Times New Roman"/>
          <w:i/>
        </w:rPr>
        <w:t>Y</w:t>
      </w:r>
    </w:p>
    <w:p w:rsidR="00B01AFF" w:rsidRDefault="009613F0">
      <w:pPr>
        <w:spacing w:after="1"/>
        <w:ind w:left="2876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spacing w:after="3" w:line="265" w:lineRule="auto"/>
        <w:ind w:left="2202" w:hanging="1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72" w:line="265" w:lineRule="auto"/>
        <w:ind w:left="2815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393" w:line="265" w:lineRule="auto"/>
        <w:ind w:left="2185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Times New Roman" w:eastAsia="Times New Roman" w:hAnsi="Times New Roman" w:cs="Times New Roman"/>
          <w:i/>
          <w:sz w:val="21"/>
        </w:rPr>
        <w:t xml:space="preserve">aX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i/>
          <w:sz w:val="21"/>
        </w:rPr>
        <w:t xml:space="preserve">bY </w:t>
      </w:r>
      <w:r>
        <w:rPr>
          <w:rFonts w:ascii="細明體" w:eastAsia="細明體" w:hAnsi="細明體" w:cs="細明體"/>
          <w:sz w:val="21"/>
        </w:rPr>
        <w:t xml:space="preserve">，則： </w:t>
      </w:r>
    </w:p>
    <w:p w:rsidR="00B01AFF" w:rsidRDefault="009613F0">
      <w:pPr>
        <w:spacing w:after="3" w:line="265" w:lineRule="auto"/>
        <w:ind w:left="2202" w:hanging="1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1992" cy="6390"/>
                <wp:effectExtent l="0" t="0" r="0" b="0"/>
                <wp:docPr id="14631" name="Group 14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92" cy="6390"/>
                          <a:chOff x="0" y="0"/>
                          <a:chExt cx="191992" cy="6390"/>
                        </a:xfrm>
                      </wpg:grpSpPr>
                      <wps:wsp>
                        <wps:cNvPr id="2065" name="Shape 2065"/>
                        <wps:cNvSpPr/>
                        <wps:spPr>
                          <a:xfrm>
                            <a:off x="0" y="0"/>
                            <a:ext cx="191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92">
                                <a:moveTo>
                                  <a:pt x="0" y="0"/>
                                </a:moveTo>
                                <a:lnTo>
                                  <a:pt x="191992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1" style="width:15.1175pt;height:0.503159pt;mso-position-horizontal-relative:char;mso-position-vertical-relative:line" coordsize="1919,63">
                <v:shape id="Shape 2065" style="position:absolute;width:1919;height:0;left:0;top:0;" coordsize="191992,0" path="m0,0l191992,0">
                  <v:stroke weight="0.5031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>XX</w:t>
      </w:r>
    </w:p>
    <w:p w:rsidR="00B01AFF" w:rsidRDefault="009613F0">
      <w:pPr>
        <w:tabs>
          <w:tab w:val="center" w:pos="1124"/>
          <w:tab w:val="center" w:pos="2511"/>
        </w:tabs>
        <w:spacing w:after="241" w:line="265" w:lineRule="auto"/>
      </w:pPr>
      <w:r>
        <w:lastRenderedPageBreak/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3" w:line="265" w:lineRule="auto"/>
        <w:ind w:left="220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1721590</wp:posOffset>
                </wp:positionH>
                <wp:positionV relativeFrom="paragraph">
                  <wp:posOffset>-289465</wp:posOffset>
                </wp:positionV>
                <wp:extent cx="373493" cy="380523"/>
                <wp:effectExtent l="0" t="0" r="0" b="0"/>
                <wp:wrapNone/>
                <wp:docPr id="14630" name="Group 14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93" cy="380523"/>
                          <a:chOff x="0" y="0"/>
                          <a:chExt cx="373493" cy="380523"/>
                        </a:xfrm>
                      </wpg:grpSpPr>
                      <wps:wsp>
                        <wps:cNvPr id="2054" name="Shape 2054"/>
                        <wps:cNvSpPr/>
                        <wps:spPr>
                          <a:xfrm>
                            <a:off x="0" y="0"/>
                            <a:ext cx="191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84">
                                <a:moveTo>
                                  <a:pt x="0" y="0"/>
                                </a:moveTo>
                                <a:lnTo>
                                  <a:pt x="191384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1816" y="380523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30" style="width:29.4089pt;height:29.9625pt;position:absolute;z-index:-2147483323;mso-position-horizontal-relative:text;mso-position-horizontal:absolute;margin-left:135.558pt;mso-position-vertical-relative:text;margin-top:-22.7926pt;" coordsize="3734,3805">
                <v:shape id="Shape 2054" style="position:absolute;width:1913;height:0;left:0;top:0;" coordsize="191384,0" path="m0,0l191384,0">
                  <v:stroke weight="0.503159pt" endcap="flat" joinstyle="round" on="true" color="#000000"/>
                  <v:fill on="false" color="#000000" opacity="0"/>
                </v:shape>
                <v:shape id="Shape 2104" style="position:absolute;width:3216;height:0;left:518;top:3805;" coordsize="321677,0" path="m0,0l321677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55" w:line="265" w:lineRule="auto"/>
        <w:ind w:left="2815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pStyle w:val="2"/>
        <w:spacing w:after="163"/>
        <w:ind w:left="1731"/>
      </w:pPr>
      <w:r>
        <w:t xml:space="preserve">（4）Quasi-linear效用函數 </w:t>
      </w:r>
    </w:p>
    <w:p w:rsidR="00B01AFF" w:rsidRDefault="009613F0">
      <w:pPr>
        <w:spacing w:after="3" w:line="265" w:lineRule="auto"/>
        <w:ind w:left="130" w:hanging="10"/>
        <w:jc w:val="center"/>
      </w:pPr>
      <w:r>
        <w:rPr>
          <w:rFonts w:ascii="Segoe UI Symbol" w:eastAsia="Segoe UI Symbol" w:hAnsi="Segoe UI Symbol" w:cs="Segoe UI Symbol"/>
          <w:sz w:val="21"/>
        </w:rPr>
        <w:t>=</w:t>
      </w:r>
    </w:p>
    <w:p w:rsidR="00B01AFF" w:rsidRDefault="009613F0">
      <w:pPr>
        <w:tabs>
          <w:tab w:val="center" w:pos="1961"/>
        </w:tabs>
        <w:spacing w:after="891" w:line="265" w:lineRule="auto"/>
      </w:pPr>
      <w:r>
        <w:rPr>
          <w:rFonts w:ascii="Times New Roman" w:eastAsia="Times New Roman" w:hAnsi="Times New Roman" w:cs="Times New Roman"/>
          <w:i/>
          <w:sz w:val="21"/>
        </w:rPr>
        <w:t>bP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i/>
          <w:sz w:val="21"/>
        </w:rPr>
        <w:t>aP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bP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i/>
          <w:sz w:val="21"/>
        </w:rPr>
        <w:t>aP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B01AFF" w:rsidRDefault="009613F0">
      <w:pPr>
        <w:tabs>
          <w:tab w:val="center" w:pos="1965"/>
        </w:tabs>
        <w:spacing w:after="1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spacing w:after="3" w:line="265" w:lineRule="auto"/>
        <w:ind w:left="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3791673</wp:posOffset>
                </wp:positionH>
                <wp:positionV relativeFrom="paragraph">
                  <wp:posOffset>42634</wp:posOffset>
                </wp:positionV>
                <wp:extent cx="248262" cy="6418"/>
                <wp:effectExtent l="0" t="0" r="0" b="0"/>
                <wp:wrapSquare wrapText="bothSides"/>
                <wp:docPr id="14628" name="Group 14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62" cy="6418"/>
                          <a:chOff x="0" y="0"/>
                          <a:chExt cx="248262" cy="6418"/>
                        </a:xfrm>
                      </wpg:grpSpPr>
                      <wps:wsp>
                        <wps:cNvPr id="2007" name="Shape 2007"/>
                        <wps:cNvSpPr/>
                        <wps:spPr>
                          <a:xfrm>
                            <a:off x="0" y="0"/>
                            <a:ext cx="248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62">
                                <a:moveTo>
                                  <a:pt x="0" y="0"/>
                                </a:moveTo>
                                <a:lnTo>
                                  <a:pt x="24826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8" style="width:19.5482pt;height:0.505392pt;position:absolute;mso-position-horizontal-relative:margin;mso-position-horizontal:absolute;margin-left:298.557pt;mso-position-vertical-relative:text;margin-top:3.35699pt;" coordsize="2482,64">
                <v:shape id="Shape 2007" style="position:absolute;width:2482;height:0;left:0;top:0;" coordsize="248262,0" path="m0,0l24826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4769063</wp:posOffset>
                </wp:positionH>
                <wp:positionV relativeFrom="paragraph">
                  <wp:posOffset>42343</wp:posOffset>
                </wp:positionV>
                <wp:extent cx="241688" cy="6418"/>
                <wp:effectExtent l="0" t="0" r="0" b="0"/>
                <wp:wrapSquare wrapText="bothSides"/>
                <wp:docPr id="14629" name="Group 14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8" cy="6418"/>
                          <a:chOff x="0" y="0"/>
                          <a:chExt cx="241688" cy="6418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24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8">
                                <a:moveTo>
                                  <a:pt x="0" y="0"/>
                                </a:moveTo>
                                <a:lnTo>
                                  <a:pt x="24168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9" style="width:19.0305pt;height:0.505392pt;position:absolute;mso-position-horizontal-relative:margin;mso-position-horizontal:absolute;margin-left:375.517pt;mso-position-vertical-relative:text;margin-top:3.33411pt;" coordsize="2416,64">
                <v:shape id="Shape 2020" style="position:absolute;width:2416;height:0;left:0;top:0;" coordsize="241688,0" path="m0,0l241688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</w:p>
    <w:p w:rsidR="00B01AFF" w:rsidRDefault="009613F0">
      <w:pPr>
        <w:spacing w:after="1198" w:line="265" w:lineRule="auto"/>
        <w:ind w:left="269" w:hanging="10"/>
      </w:pPr>
      <w:r>
        <w:rPr>
          <w:rFonts w:ascii="Segoe UI Symbol" w:eastAsia="Segoe UI Symbol" w:hAnsi="Segoe UI Symbol" w:cs="Segoe UI Symbol"/>
          <w:sz w:val="21"/>
        </w:rPr>
        <w:lastRenderedPageBreak/>
        <w:t></w:t>
      </w:r>
    </w:p>
    <w:p w:rsidR="00B01AFF" w:rsidRDefault="009613F0">
      <w:pPr>
        <w:tabs>
          <w:tab w:val="center" w:pos="1886"/>
        </w:tabs>
        <w:spacing w:after="1"/>
      </w:pPr>
      <w:r>
        <w:rPr>
          <w:rFonts w:ascii="Segoe UI Symbol" w:eastAsia="Segoe UI Symbol" w:hAnsi="Segoe UI Symbol" w:cs="Segoe UI Symbol"/>
          <w:sz w:val="21"/>
        </w:rPr>
        <w:lastRenderedPageBreak/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spacing w:after="3" w:line="265" w:lineRule="auto"/>
        <w:ind w:lef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3741508</wp:posOffset>
                </wp:positionH>
                <wp:positionV relativeFrom="paragraph">
                  <wp:posOffset>42634</wp:posOffset>
                </wp:positionV>
                <wp:extent cx="248262" cy="6418"/>
                <wp:effectExtent l="0" t="0" r="0" b="0"/>
                <wp:wrapSquare wrapText="bothSides"/>
                <wp:docPr id="14632" name="Group 14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62" cy="6418"/>
                          <a:chOff x="0" y="0"/>
                          <a:chExt cx="248262" cy="6418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248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62">
                                <a:moveTo>
                                  <a:pt x="0" y="0"/>
                                </a:moveTo>
                                <a:lnTo>
                                  <a:pt x="24826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32" style="width:19.5482pt;height:0.505392pt;position:absolute;mso-position-horizontal-relative:margin;mso-position-horizontal:absolute;margin-left:294.607pt;mso-position-vertical-relative:text;margin-top:3.35699pt;" coordsize="2482,64">
                <v:shape id="Shape 2078" style="position:absolute;width:2482;height:0;left:0;top:0;" coordsize="248262,0" path="m0,0l24826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4718897</wp:posOffset>
                </wp:positionH>
                <wp:positionV relativeFrom="paragraph">
                  <wp:posOffset>42343</wp:posOffset>
                </wp:positionV>
                <wp:extent cx="241688" cy="6418"/>
                <wp:effectExtent l="0" t="0" r="0" b="0"/>
                <wp:wrapSquare wrapText="bothSides"/>
                <wp:docPr id="14633" name="Group 1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8" cy="6418"/>
                          <a:chOff x="0" y="0"/>
                          <a:chExt cx="241688" cy="6418"/>
                        </a:xfrm>
                      </wpg:grpSpPr>
                      <wps:wsp>
                        <wps:cNvPr id="2091" name="Shape 2091"/>
                        <wps:cNvSpPr/>
                        <wps:spPr>
                          <a:xfrm>
                            <a:off x="0" y="0"/>
                            <a:ext cx="24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8">
                                <a:moveTo>
                                  <a:pt x="0" y="0"/>
                                </a:moveTo>
                                <a:lnTo>
                                  <a:pt x="24168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33" style="width:19.0305pt;height:0.505392pt;position:absolute;mso-position-horizontal-relative:margin;mso-position-horizontal:absolute;margin-left:371.567pt;mso-position-vertical-relative:text;margin-top:3.33411pt;" coordsize="2416,64">
                <v:shape id="Shape 2091" style="position:absolute;width:2416;height:0;left:0;top:0;" coordsize="241688,0" path="m0,0l241688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</w:p>
    <w:p w:rsidR="00B01AFF" w:rsidRDefault="009613F0">
      <w:pPr>
        <w:spacing w:after="3" w:line="265" w:lineRule="auto"/>
        <w:ind w:left="190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B01AFF">
      <w:pPr>
        <w:sectPr w:rsidR="00B01AFF">
          <w:type w:val="continuous"/>
          <w:pgSz w:w="11906" w:h="16838"/>
          <w:pgMar w:top="1440" w:right="2007" w:bottom="1440" w:left="1440" w:header="720" w:footer="720" w:gutter="0"/>
          <w:cols w:num="2" w:space="720" w:equalWidth="0">
            <w:col w:w="5008" w:space="17"/>
            <w:col w:w="3434"/>
          </w:cols>
        </w:sectPr>
      </w:pPr>
    </w:p>
    <w:p w:rsidR="00B01AFF" w:rsidRDefault="009613F0">
      <w:pPr>
        <w:spacing w:after="124"/>
        <w:ind w:left="10" w:right="626" w:hanging="10"/>
        <w:jc w:val="right"/>
      </w:pPr>
      <w:r>
        <w:rPr>
          <w:rFonts w:ascii="Times New Roman" w:eastAsia="Times New Roman" w:hAnsi="Times New Roman" w:cs="Times New Roman"/>
          <w:i/>
          <w:sz w:val="21"/>
        </w:rPr>
        <w:lastRenderedPageBreak/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細明體" w:eastAsia="細明體" w:hAnsi="細明體" w:cs="細明體"/>
          <w:sz w:val="21"/>
        </w:rPr>
        <w:t xml:space="preserve">，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，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，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" w:line="265" w:lineRule="auto"/>
        <w:ind w:left="1599" w:hanging="10"/>
      </w:pPr>
      <w:r>
        <w:rPr>
          <w:rFonts w:ascii="細明體" w:eastAsia="細明體" w:hAnsi="細明體" w:cs="細明體"/>
          <w:sz w:val="21"/>
        </w:rPr>
        <w:t>可得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−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B01AFF" w:rsidRDefault="009613F0">
      <w:pPr>
        <w:spacing w:after="208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 xml:space="preserve">消費者最適均衡解 </w:t>
      </w:r>
    </w:p>
    <w:p w:rsidR="00B01AFF" w:rsidRDefault="009613F0">
      <w:pPr>
        <w:tabs>
          <w:tab w:val="center" w:pos="4730"/>
          <w:tab w:val="center" w:pos="6320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dY</w:t>
      </w:r>
      <w:r>
        <w:rPr>
          <w:rFonts w:ascii="Times New Roman" w:eastAsia="Times New Roman" w:hAnsi="Times New Roman" w:cs="Times New Roman"/>
          <w:i/>
          <w:sz w:val="21"/>
        </w:rPr>
        <w:tab/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>X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463" w:line="265" w:lineRule="auto"/>
        <w:ind w:left="4613" w:right="1888" w:hanging="9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2919635</wp:posOffset>
                </wp:positionH>
                <wp:positionV relativeFrom="paragraph">
                  <wp:posOffset>-94566</wp:posOffset>
                </wp:positionV>
                <wp:extent cx="200071" cy="328284"/>
                <wp:effectExtent l="0" t="0" r="0" b="0"/>
                <wp:wrapNone/>
                <wp:docPr id="14595" name="Group 14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71" cy="328284"/>
                          <a:chOff x="0" y="0"/>
                          <a:chExt cx="200071" cy="328284"/>
                        </a:xfrm>
                      </wpg:grpSpPr>
                      <wps:wsp>
                        <wps:cNvPr id="2188" name="Shape 2188"/>
                        <wps:cNvSpPr/>
                        <wps:spPr>
                          <a:xfrm>
                            <a:off x="0" y="164139"/>
                            <a:ext cx="186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18">
                                <a:moveTo>
                                  <a:pt x="0" y="0"/>
                                </a:moveTo>
                                <a:lnTo>
                                  <a:pt x="186618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200071" y="0"/>
                            <a:ext cx="0" cy="328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284">
                                <a:moveTo>
                                  <a:pt x="0" y="0"/>
                                </a:moveTo>
                                <a:lnTo>
                                  <a:pt x="0" y="328284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95" style="width:15.7536pt;height:25.8492pt;position:absolute;z-index:-2147483590;mso-position-horizontal-relative:text;mso-position-horizontal:absolute;margin-left:229.893pt;mso-position-vertical-relative:text;margin-top:-7.44624pt;" coordsize="2000,3282">
                <v:shape id="Shape 2188" style="position:absolute;width:1866;height:0;left:0;top:1641;" coordsize="186618,0" path="m0,0l186618,0">
                  <v:stroke weight="0.504956pt" endcap="flat" joinstyle="round" on="true" color="#000000"/>
                  <v:fill on="false" color="#000000" opacity="0"/>
                </v:shape>
                <v:shape id="Shape 2189" style="position:absolute;width:0;height:3282;left:2000;top:0;" coordsize="0,328284" path="m0,0l0,328284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−=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dX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</w:rPr>
        <w:t>Y</w:t>
      </w:r>
    </w:p>
    <w:p w:rsidR="00B01AFF" w:rsidRDefault="009613F0">
      <w:pPr>
        <w:spacing w:after="876" w:line="265" w:lineRule="auto"/>
        <w:ind w:left="1900" w:right="67" w:hanging="10"/>
        <w:jc w:val="center"/>
      </w:pPr>
      <w:r>
        <w:rPr>
          <w:rFonts w:ascii="Segoe UI Symbol" w:eastAsia="Segoe UI Symbol" w:hAnsi="Segoe UI Symbol" w:cs="Segoe UI Symbol"/>
          <w:sz w:val="21"/>
        </w:rPr>
        <w:t xml:space="preserve">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細明體" w:eastAsia="細明體" w:hAnsi="細明體" w:cs="細明體"/>
          <w:sz w:val="21"/>
        </w:rPr>
        <w:t xml:space="preserve">  </w:t>
      </w:r>
    </w:p>
    <w:p w:rsidR="00B01AFF" w:rsidRDefault="009613F0">
      <w:pPr>
        <w:spacing w:after="1242" w:line="265" w:lineRule="auto"/>
        <w:ind w:left="1824" w:hanging="10"/>
      </w:pPr>
      <w:r>
        <w:rPr>
          <w:rFonts w:ascii="細明體" w:eastAsia="細明體" w:hAnsi="細明體" w:cs="細明體"/>
          <w:sz w:val="21"/>
        </w:rPr>
        <w:t xml:space="preserve">將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細明體" w:eastAsia="細明體" w:hAnsi="細明體" w:cs="細明體"/>
          <w:sz w:val="21"/>
        </w:rPr>
        <w:t xml:space="preserve">代入預算限制式： </w:t>
      </w:r>
    </w:p>
    <w:p w:rsidR="00B01AFF" w:rsidRDefault="009613F0">
      <w:pPr>
        <w:spacing w:after="391" w:line="265" w:lineRule="auto"/>
        <w:ind w:left="32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3411708</wp:posOffset>
                </wp:positionH>
                <wp:positionV relativeFrom="paragraph">
                  <wp:posOffset>140279</wp:posOffset>
                </wp:positionV>
                <wp:extent cx="957673" cy="6433"/>
                <wp:effectExtent l="0" t="0" r="0" b="0"/>
                <wp:wrapNone/>
                <wp:docPr id="14597" name="Group 14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673" cy="6433"/>
                          <a:chOff x="0" y="0"/>
                          <a:chExt cx="957673" cy="6433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0"/>
                            <a:ext cx="9576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673">
                                <a:moveTo>
                                  <a:pt x="0" y="0"/>
                                </a:moveTo>
                                <a:lnTo>
                                  <a:pt x="957673" y="0"/>
                                </a:lnTo>
                              </a:path>
                            </a:pathLst>
                          </a:custGeom>
                          <a:ln w="64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97" style="width:75.4073pt;height:0.506564pt;position:absolute;z-index:150;mso-position-horizontal-relative:text;mso-position-horizontal:absolute;margin-left:268.638pt;mso-position-vertical-relative:text;margin-top:11.0456pt;" coordsize="9576,64">
                <v:shape id="Shape 2279" style="position:absolute;width:9576;height:0;left:0;top:0;" coordsize="957673,0" path="m0,0l957673,0">
                  <v:stroke weight="0.50656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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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M </w:t>
      </w:r>
      <w:r>
        <w:rPr>
          <w:rFonts w:ascii="Segoe UI Symbol" w:eastAsia="Segoe UI Symbol" w:hAnsi="Segoe UI Symbol" w:cs="Segoe UI Symbol"/>
          <w:sz w:val="21"/>
        </w:rPr>
        <w:t xml:space="preserve">−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>Pg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Segoe UI Symbol" w:eastAsia="Segoe UI Symbol" w:hAnsi="Segoe UI Symbol" w:cs="Segoe UI Symbol"/>
          <w:sz w:val="21"/>
        </w:rPr>
        <w:t xml:space="preserve">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746" w:line="265" w:lineRule="auto"/>
        <w:ind w:left="1900" w:right="1626" w:hanging="10"/>
        <w:jc w:val="center"/>
      </w:pPr>
      <w:r>
        <w:rPr>
          <w:rFonts w:ascii="Segoe UI Symbol" w:eastAsia="Segoe UI Symbol" w:hAnsi="Segoe UI Symbol" w:cs="Segoe UI Symbol"/>
          <w:sz w:val="21"/>
        </w:rPr>
        <w:t></w:t>
      </w:r>
    </w:p>
    <w:tbl>
      <w:tblPr>
        <w:tblStyle w:val="TableGrid"/>
        <w:tblpPr w:vertAnchor="text" w:tblpX="1589" w:tblpY="-573"/>
        <w:tblOverlap w:val="never"/>
        <w:tblW w:w="4537" w:type="dxa"/>
        <w:tblInd w:w="0" w:type="dxa"/>
        <w:tblCellMar>
          <w:top w:w="1" w:type="dxa"/>
          <w:bottom w:w="19" w:type="dxa"/>
        </w:tblCellMar>
        <w:tblLook w:val="04A0" w:firstRow="1" w:lastRow="0" w:firstColumn="1" w:lastColumn="0" w:noHBand="0" w:noVBand="1"/>
      </w:tblPr>
      <w:tblGrid>
        <w:gridCol w:w="2439"/>
        <w:gridCol w:w="2098"/>
      </w:tblGrid>
      <w:tr w:rsidR="00B01AFF">
        <w:trPr>
          <w:trHeight w:val="29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9613F0">
            <w:pPr>
              <w:spacing w:after="0"/>
            </w:pPr>
            <w:r>
              <w:rPr>
                <w:rFonts w:ascii="Wingdings" w:eastAsia="Wingdings" w:hAnsi="Wingdings" w:cs="Wingdings"/>
                <w:sz w:val="21"/>
              </w:rPr>
              <w:t></w:t>
            </w:r>
            <w:r>
              <w:rPr>
                <w:rFonts w:ascii="細明體" w:eastAsia="細明體" w:hAnsi="細明體" w:cs="細明體"/>
                <w:sz w:val="21"/>
              </w:rPr>
              <w:t xml:space="preserve">邊際效用值及其變化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01AFF" w:rsidRDefault="00B01AFF"/>
        </w:tc>
      </w:tr>
      <w:tr w:rsidR="00B01AFF">
        <w:trPr>
          <w:trHeight w:val="464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1AFF" w:rsidRDefault="009613F0">
            <w:pPr>
              <w:spacing w:after="0"/>
              <w:ind w:left="226"/>
            </w:pP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1AFF" w:rsidRDefault="009613F0">
            <w:pPr>
              <w:tabs>
                <w:tab w:val="center" w:pos="789"/>
                <w:tab w:val="right" w:pos="20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ab/>
            </w:r>
            <w:r>
              <w:rPr>
                <w:rFonts w:ascii="Segoe UI Symbol" w:eastAsia="Segoe UI Symbol" w:hAnsi="Segoe UI Symbol" w:cs="Segoe UI Symbol"/>
                <w:sz w:val="32"/>
                <w:vertAlign w:val="superscript"/>
              </w:rPr>
              <w:t></w:t>
            </w:r>
            <w:r>
              <w:rPr>
                <w:rFonts w:ascii="Times New Roman" w:eastAsia="Times New Roman" w:hAnsi="Times New Roman" w:cs="Times New Roman"/>
                <w:i/>
                <w:sz w:val="32"/>
                <w:vertAlign w:val="superscript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32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g</w:t>
            </w:r>
            <w:r>
              <w:rPr>
                <w:rFonts w:ascii="Times New Roman" w:eastAsia="Times New Roman" w:hAnsi="Times New Roman" w:cs="Times New Roman"/>
                <w:sz w:val="21"/>
              </w:rPr>
              <w:t>'</w:t>
            </w:r>
            <w:r>
              <w:rPr>
                <w:rFonts w:ascii="Segoe UI Symbol" w:eastAsia="Segoe UI Symbol" w:hAnsi="Segoe UI Symbol" w:cs="Segoe UI Symbol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1"/>
              </w:rPr>
              <w:t>0</w:t>
            </w: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</w:tr>
    </w:tbl>
    <w:p w:rsidR="00B01AFF" w:rsidRDefault="009613F0">
      <w:pPr>
        <w:tabs>
          <w:tab w:val="center" w:pos="4744"/>
          <w:tab w:val="center" w:pos="5784"/>
        </w:tabs>
        <w:spacing w:after="3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==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</w:t>
      </w:r>
    </w:p>
    <w:p w:rsidR="00B01AFF" w:rsidRDefault="009613F0">
      <w:pPr>
        <w:spacing w:after="204" w:line="265" w:lineRule="auto"/>
        <w:ind w:left="1900" w:right="55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B01AFF" w:rsidRDefault="009613F0">
      <w:pPr>
        <w:tabs>
          <w:tab w:val="center" w:pos="1814"/>
          <w:tab w:val="center" w:pos="4851"/>
        </w:tabs>
        <w:spacing w:after="3" w:line="265" w:lineRule="auto"/>
      </w:pP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0"/>
        <w:ind w:left="4518" w:right="3231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2938069</wp:posOffset>
                </wp:positionH>
                <wp:positionV relativeFrom="paragraph">
                  <wp:posOffset>-387072</wp:posOffset>
                </wp:positionV>
                <wp:extent cx="248272" cy="737103"/>
                <wp:effectExtent l="0" t="0" r="0" b="0"/>
                <wp:wrapNone/>
                <wp:docPr id="14598" name="Group 14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72" cy="737103"/>
                          <a:chOff x="0" y="0"/>
                          <a:chExt cx="248272" cy="737103"/>
                        </a:xfrm>
                      </wpg:grpSpPr>
                      <wps:wsp>
                        <wps:cNvPr id="2309" name="Shape 2309"/>
                        <wps:cNvSpPr/>
                        <wps:spPr>
                          <a:xfrm>
                            <a:off x="31703" y="0"/>
                            <a:ext cx="191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55">
                                <a:moveTo>
                                  <a:pt x="0" y="0"/>
                                </a:moveTo>
                                <a:lnTo>
                                  <a:pt x="191555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13968" y="356870"/>
                            <a:ext cx="19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81">
                                <a:moveTo>
                                  <a:pt x="0" y="0"/>
                                </a:moveTo>
                                <a:lnTo>
                                  <a:pt x="191381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0" y="737103"/>
                            <a:ext cx="248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72">
                                <a:moveTo>
                                  <a:pt x="0" y="0"/>
                                </a:moveTo>
                                <a:lnTo>
                                  <a:pt x="24827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98" style="width:19.549pt;height:58.0396pt;position:absolute;z-index:-2147483451;mso-position-horizontal-relative:text;mso-position-horizontal:absolute;margin-left:231.344pt;mso-position-vertical-relative:text;margin-top:-30.4781pt;" coordsize="2482,7371">
                <v:shape id="Shape 2309" style="position:absolute;width:1915;height:0;left:317;top:0;" coordsize="191555,0" path="m0,0l191555,0">
                  <v:stroke weight="0.503159pt" endcap="flat" joinstyle="round" on="true" color="#000000"/>
                  <v:fill on="false" color="#000000" opacity="0"/>
                </v:shape>
                <v:shape id="Shape 2327" style="position:absolute;width:1913;height:0;left:139;top:3568;" coordsize="191381,0" path="m0,0l191381,0">
                  <v:stroke weight="0.503159pt" endcap="flat" joinstyle="round" on="true" color="#000000"/>
                  <v:fill on="false" color="#000000" opacity="0"/>
                </v:shape>
                <v:shape id="Shape 2340" style="position:absolute;width:2482;height:0;left:0;top:7371;" coordsize="248272,0" path="m0,0l248272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spacing w:after="0"/>
        <w:ind w:left="1831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" w:line="265" w:lineRule="auto"/>
        <w:ind w:left="1900" w:right="79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0"/>
        <w:ind w:left="2444" w:right="91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tabs>
          <w:tab w:val="center" w:pos="1814"/>
          <w:tab w:val="center" w:pos="4790"/>
        </w:tabs>
        <w:spacing w:after="0"/>
      </w:pP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241688" cy="6418"/>
                <wp:effectExtent l="0" t="0" r="0" b="0"/>
                <wp:docPr id="14599" name="Group 14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8" cy="6418"/>
                          <a:chOff x="0" y="0"/>
                          <a:chExt cx="241688" cy="6418"/>
                        </a:xfrm>
                      </wpg:grpSpPr>
                      <wps:wsp>
                        <wps:cNvPr id="2361" name="Shape 2361"/>
                        <wps:cNvSpPr/>
                        <wps:spPr>
                          <a:xfrm>
                            <a:off x="0" y="0"/>
                            <a:ext cx="24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8">
                                <a:moveTo>
                                  <a:pt x="0" y="0"/>
                                </a:moveTo>
                                <a:lnTo>
                                  <a:pt x="24168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9" style="width:19.0305pt;height:0.505392pt;mso-position-horizontal-relative:char;mso-position-vertical-relative:line" coordsize="2416,64">
                <v:shape id="Shape 2361" style="position:absolute;width:2416;height:0;left:0;top:0;" coordsize="241688,0" path="m0,0l241688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3" w:line="265" w:lineRule="auto"/>
        <w:ind w:left="1900" w:right="602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B01AFF" w:rsidRDefault="009613F0">
      <w:pPr>
        <w:spacing w:after="0"/>
        <w:ind w:left="2444" w:right="725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B01AFF" w:rsidRDefault="009613F0">
      <w:pPr>
        <w:tabs>
          <w:tab w:val="center" w:pos="1814"/>
          <w:tab w:val="center" w:pos="4431"/>
          <w:tab w:val="center" w:pos="5174"/>
        </w:tabs>
        <w:spacing w:after="3" w:line="265" w:lineRule="auto"/>
      </w:pP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21677" cy="6418"/>
                <wp:effectExtent l="0" t="0" r="0" b="0"/>
                <wp:docPr id="14600" name="Group 14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77" cy="6418"/>
                          <a:chOff x="0" y="0"/>
                          <a:chExt cx="321677" cy="6418"/>
                        </a:xfrm>
                      </wpg:grpSpPr>
                      <wps:wsp>
                        <wps:cNvPr id="2375" name="Shape 2375"/>
                        <wps:cNvSpPr/>
                        <wps:spPr>
                          <a:xfrm>
                            <a:off x="0" y="0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00" style="width:25.3289pt;height:0.505392pt;mso-position-horizontal-relative:char;mso-position-vertical-relative:line" coordsize="3216,64">
                <v:shape id="Shape 2375" style="position:absolute;width:3216;height:0;left:0;top:0;" coordsize="321677,0" path="m0,0l321677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 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174" w:line="265" w:lineRule="auto"/>
        <w:ind w:left="1900" w:right="190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B01AFF" w:rsidRDefault="009613F0">
      <w:pPr>
        <w:spacing w:after="3" w:line="322" w:lineRule="auto"/>
        <w:ind w:left="1824" w:hanging="10"/>
      </w:pPr>
      <w:r>
        <w:rPr>
          <w:rFonts w:ascii="細明體" w:eastAsia="細明體" w:hAnsi="細明體" w:cs="細明體"/>
          <w:sz w:val="21"/>
        </w:rPr>
        <w:lastRenderedPageBreak/>
        <w:t>可知：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細明體" w:eastAsia="細明體" w:hAnsi="細明體" w:cs="細明體"/>
          <w:sz w:val="21"/>
        </w:rPr>
        <w:t>與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財貨的邊際效用皆為正數，且邊際效用並不因另一財貨的消費而影響。 </w:t>
      </w:r>
    </w:p>
    <w:p w:rsidR="00B01AFF" w:rsidRDefault="009613F0">
      <w:pPr>
        <w:spacing w:after="300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</w:t>
      </w:r>
      <w:r>
        <w:rPr>
          <w:rFonts w:ascii="細明體" w:eastAsia="細明體" w:hAnsi="細明體" w:cs="細明體"/>
          <w:sz w:val="21"/>
        </w:rPr>
        <w:t xml:space="preserve">邊際替代率及其變化 </w:t>
      </w:r>
    </w:p>
    <w:p w:rsidR="00B01AFF" w:rsidRDefault="009613F0">
      <w:pPr>
        <w:spacing w:after="276" w:line="265" w:lineRule="auto"/>
        <w:ind w:left="2717" w:right="875" w:firstLine="9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2330366</wp:posOffset>
                </wp:positionH>
                <wp:positionV relativeFrom="paragraph">
                  <wp:posOffset>-47610</wp:posOffset>
                </wp:positionV>
                <wp:extent cx="200791" cy="331203"/>
                <wp:effectExtent l="0" t="0" r="0" b="0"/>
                <wp:wrapNone/>
                <wp:docPr id="14601" name="Group 1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91" cy="331203"/>
                          <a:chOff x="0" y="0"/>
                          <a:chExt cx="200791" cy="331203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165602"/>
                            <a:ext cx="187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9">
                                <a:moveTo>
                                  <a:pt x="0" y="0"/>
                                </a:moveTo>
                                <a:lnTo>
                                  <a:pt x="187329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200791" y="0"/>
                            <a:ext cx="0" cy="33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203">
                                <a:moveTo>
                                  <a:pt x="0" y="0"/>
                                </a:moveTo>
                                <a:lnTo>
                                  <a:pt x="0" y="331203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01" style="width:15.8103pt;height:26.079pt;position:absolute;z-index:-2147483379;mso-position-horizontal-relative:text;mso-position-horizontal:absolute;margin-left:183.493pt;mso-position-vertical-relative:text;margin-top:-3.7489pt;" coordsize="2007,3312">
                <v:shape id="Shape 2399" style="position:absolute;width:1873;height:0;left:0;top:1656;" coordsize="187329,0" path="m0,0l187329,0">
                  <v:stroke weight="0.504956pt" endcap="flat" joinstyle="round" on="true" color="#000000"/>
                  <v:fill on="false" color="#000000" opacity="0"/>
                </v:shape>
                <v:shape id="Shape 2400" style="position:absolute;width:0;height:3312;left:2007;top:0;" coordsize="0,331203" path="m0,0l0,331203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3610452</wp:posOffset>
                </wp:positionH>
                <wp:positionV relativeFrom="paragraph">
                  <wp:posOffset>118771</wp:posOffset>
                </wp:positionV>
                <wp:extent cx="416066" cy="6402"/>
                <wp:effectExtent l="0" t="0" r="0" b="0"/>
                <wp:wrapSquare wrapText="bothSides"/>
                <wp:docPr id="14602" name="Group 1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66" cy="6402"/>
                          <a:chOff x="0" y="0"/>
                          <a:chExt cx="416066" cy="6402"/>
                        </a:xfrm>
                      </wpg:grpSpPr>
                      <wps:wsp>
                        <wps:cNvPr id="2420" name="Shape 2420"/>
                        <wps:cNvSpPr/>
                        <wps:spPr>
                          <a:xfrm>
                            <a:off x="0" y="0"/>
                            <a:ext cx="416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66">
                                <a:moveTo>
                                  <a:pt x="0" y="0"/>
                                </a:moveTo>
                                <a:lnTo>
                                  <a:pt x="416066" y="0"/>
                                </a:lnTo>
                              </a:path>
                            </a:pathLst>
                          </a:custGeom>
                          <a:ln w="64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02" style="width:32.7611pt;height:0.504066pt;position:absolute;mso-position-horizontal-relative:text;mso-position-horizontal:absolute;margin-left:284.288pt;mso-position-vertical-relative:text;margin-top:9.35205pt;" coordsize="4160,64">
                <v:shape id="Shape 2420" style="position:absolute;width:4160;height:0;left:0;top:0;" coordsize="416066,0" path="m0,0l416066,0">
                  <v:stroke weight="0.50406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dY</w:t>
      </w:r>
      <w:r>
        <w:rPr>
          <w:rFonts w:ascii="Times New Roman" w:eastAsia="Times New Roman" w:hAnsi="Times New Roman" w:cs="Times New Roman"/>
          <w:i/>
          <w:sz w:val="21"/>
        </w:rPr>
        <w:tab/>
        <w:t>MRS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>XY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−=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dX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dX</w:t>
      </w:r>
    </w:p>
    <w:p w:rsidR="00B01AFF" w:rsidRDefault="009613F0">
      <w:pPr>
        <w:spacing w:after="32" w:line="345" w:lineRule="auto"/>
        <w:ind w:left="1824" w:hanging="10"/>
      </w:pPr>
      <w:r>
        <w:rPr>
          <w:rFonts w:ascii="細明體" w:eastAsia="細明體" w:hAnsi="細明體" w:cs="細明體"/>
          <w:sz w:val="21"/>
        </w:rPr>
        <w:t xml:space="preserve">可知：在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的假定下，Quasi-linear效用函數邊際替代率才會遞減。 </w:t>
      </w:r>
    </w:p>
    <w:p w:rsidR="00B01AFF" w:rsidRDefault="009613F0">
      <w:pPr>
        <w:spacing w:after="156"/>
      </w:pPr>
      <w:r>
        <w:rPr>
          <w:sz w:val="24"/>
        </w:rPr>
        <w:t xml:space="preserve"> </w:t>
      </w:r>
    </w:p>
    <w:p w:rsidR="00B01AFF" w:rsidRDefault="009613F0">
      <w:pPr>
        <w:spacing w:after="39"/>
      </w:pPr>
      <w:r>
        <w:rPr>
          <w:rFonts w:ascii="細明體" w:eastAsia="細明體" w:hAnsi="細明體" w:cs="細明體"/>
          <w:sz w:val="21"/>
        </w:rPr>
        <w:t xml:space="preserve"> </w:t>
      </w:r>
    </w:p>
    <w:p w:rsidR="00B01AFF" w:rsidRDefault="009613F0">
      <w:pPr>
        <w:spacing w:after="44"/>
      </w:pPr>
      <w:r>
        <w:rPr>
          <w:sz w:val="24"/>
        </w:rPr>
        <w:t xml:space="preserve"> </w:t>
      </w:r>
    </w:p>
    <w:p w:rsidR="00B01AFF" w:rsidRDefault="009613F0">
      <w:pPr>
        <w:spacing w:after="44"/>
      </w:pPr>
      <w:r>
        <w:rPr>
          <w:sz w:val="24"/>
        </w:rPr>
        <w:t xml:space="preserve"> </w:t>
      </w:r>
    </w:p>
    <w:p w:rsidR="00B01AFF" w:rsidRDefault="009613F0">
      <w:pPr>
        <w:spacing w:after="0"/>
      </w:pPr>
      <w:r>
        <w:rPr>
          <w:sz w:val="24"/>
        </w:rPr>
        <w:t xml:space="preserve"> </w:t>
      </w:r>
    </w:p>
    <w:sectPr w:rsidR="00B01AFF">
      <w:type w:val="continuous"/>
      <w:pgSz w:w="11906" w:h="16838"/>
      <w:pgMar w:top="1440" w:right="181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131F"/>
    <w:multiLevelType w:val="hybridMultilevel"/>
    <w:tmpl w:val="68E4626C"/>
    <w:lvl w:ilvl="0" w:tplc="277AE1D4">
      <w:start w:val="2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4BD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8C9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CDC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061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6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EB8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A6E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A15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A1471"/>
    <w:multiLevelType w:val="hybridMultilevel"/>
    <w:tmpl w:val="E4448778"/>
    <w:lvl w:ilvl="0" w:tplc="710C487E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44DB1A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C09D94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3AE4CE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5CBCBC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D8B08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D02152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FE56FA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AAF71C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D4C95"/>
    <w:multiLevelType w:val="hybridMultilevel"/>
    <w:tmpl w:val="85662EA0"/>
    <w:lvl w:ilvl="0" w:tplc="22EE61D4">
      <w:start w:val="1"/>
      <w:numFmt w:val="lowerLetter"/>
      <w:lvlText w:val="%1"/>
      <w:lvlJc w:val="left"/>
      <w:pPr>
        <w:ind w:left="5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48D510">
      <w:start w:val="1"/>
      <w:numFmt w:val="lowerLetter"/>
      <w:lvlText w:val="%2"/>
      <w:lvlJc w:val="left"/>
      <w:pPr>
        <w:ind w:left="18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84C934">
      <w:start w:val="1"/>
      <w:numFmt w:val="lowerRoman"/>
      <w:lvlText w:val="%3"/>
      <w:lvlJc w:val="left"/>
      <w:pPr>
        <w:ind w:left="25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00BCFA">
      <w:start w:val="1"/>
      <w:numFmt w:val="decimal"/>
      <w:lvlText w:val="%4"/>
      <w:lvlJc w:val="left"/>
      <w:pPr>
        <w:ind w:left="32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58E94A">
      <w:start w:val="1"/>
      <w:numFmt w:val="lowerLetter"/>
      <w:lvlText w:val="%5"/>
      <w:lvlJc w:val="left"/>
      <w:pPr>
        <w:ind w:left="39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3ED780">
      <w:start w:val="1"/>
      <w:numFmt w:val="lowerRoman"/>
      <w:lvlText w:val="%6"/>
      <w:lvlJc w:val="left"/>
      <w:pPr>
        <w:ind w:left="46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40B076">
      <w:start w:val="1"/>
      <w:numFmt w:val="decimal"/>
      <w:lvlText w:val="%7"/>
      <w:lvlJc w:val="left"/>
      <w:pPr>
        <w:ind w:left="54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1EF956">
      <w:start w:val="1"/>
      <w:numFmt w:val="lowerLetter"/>
      <w:lvlText w:val="%8"/>
      <w:lvlJc w:val="left"/>
      <w:pPr>
        <w:ind w:left="61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62B6DA">
      <w:start w:val="1"/>
      <w:numFmt w:val="lowerRoman"/>
      <w:lvlText w:val="%9"/>
      <w:lvlJc w:val="left"/>
      <w:pPr>
        <w:ind w:left="68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F5D8C"/>
    <w:multiLevelType w:val="hybridMultilevel"/>
    <w:tmpl w:val="2908A3F2"/>
    <w:lvl w:ilvl="0" w:tplc="FB7EA5EA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4E9FEC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485DA4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60087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54925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44132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D6182A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0E6DE6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A6061A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B64CF4"/>
    <w:multiLevelType w:val="hybridMultilevel"/>
    <w:tmpl w:val="ED381AE0"/>
    <w:lvl w:ilvl="0" w:tplc="67FEFD46">
      <w:start w:val="3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B050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22ADE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E569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26D58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87C8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84ADA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ACAE6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AE32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2556DE"/>
    <w:multiLevelType w:val="hybridMultilevel"/>
    <w:tmpl w:val="9BDE04B6"/>
    <w:lvl w:ilvl="0" w:tplc="FF46BB36">
      <w:start w:val="1"/>
      <w:numFmt w:val="upperLetter"/>
      <w:lvlText w:val="(%1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551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234E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2E52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E61A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841E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EC9D7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4D22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E720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F"/>
    <w:rsid w:val="006B14D2"/>
    <w:rsid w:val="00706A70"/>
    <w:rsid w:val="00804BF1"/>
    <w:rsid w:val="009613F0"/>
    <w:rsid w:val="00B01AFF"/>
    <w:rsid w:val="00C65F8F"/>
    <w:rsid w:val="00DF23A6"/>
    <w:rsid w:val="00E25F88"/>
    <w:rsid w:val="00F6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37A7"/>
  <w15:docId w15:val="{E4357FA1-E2AA-496F-BEB6-74B7279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6"/>
      </w:numPr>
      <w:spacing w:after="69" w:line="259" w:lineRule="auto"/>
      <w:ind w:left="3563" w:hanging="10"/>
      <w:jc w:val="both"/>
      <w:outlineLvl w:val="0"/>
    </w:pPr>
    <w:rPr>
      <w:rFonts w:ascii="細明體" w:eastAsia="細明體" w:hAnsi="細明體" w:cs="細明體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2" w:line="259" w:lineRule="auto"/>
      <w:ind w:left="10" w:hanging="10"/>
      <w:outlineLvl w:val="1"/>
    </w:pPr>
    <w:rPr>
      <w:rFonts w:ascii="細明體" w:eastAsia="細明體" w:hAnsi="細明體" w:cs="細明體"/>
      <w:color w:val="000000"/>
      <w:sz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75"/>
      <w:jc w:val="center"/>
      <w:outlineLvl w:val="2"/>
    </w:pPr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link w:val="3"/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customStyle="1" w:styleId="20">
    <w:name w:val="標題 2 字元"/>
    <w:link w:val="2"/>
    <w:rPr>
      <w:rFonts w:ascii="細明體" w:eastAsia="細明體" w:hAnsi="細明體" w:cs="細明體"/>
      <w:color w:val="000000"/>
      <w:sz w:val="22"/>
    </w:rPr>
  </w:style>
  <w:style w:type="character" w:customStyle="1" w:styleId="10">
    <w:name w:val="標題 1 字元"/>
    <w:link w:val="1"/>
    <w:rPr>
      <w:rFonts w:ascii="細明體" w:eastAsia="細明體" w:hAnsi="細明體" w:cs="細明體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Tien</dc:creator>
  <cp:keywords/>
  <cp:lastModifiedBy>又臻 莊</cp:lastModifiedBy>
  <cp:revision>5</cp:revision>
  <dcterms:created xsi:type="dcterms:W3CDTF">2020-10-05T12:03:00Z</dcterms:created>
  <dcterms:modified xsi:type="dcterms:W3CDTF">2020-10-12T14:49:00Z</dcterms:modified>
</cp:coreProperties>
</file>