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自然语言处理基础概念</w:t>
      </w:r>
    </w:p>
    <w:p>
      <w:pPr>
        <w:pStyle w:val="Heading1"/>
      </w:pPr>
      <w:r>
        <w:t>1. 什么是自然语言处理</w:t>
      </w:r>
    </w:p>
    <w:p>
      <w:r>
        <w:t>自然语言处理（Natural Language Processing，简称NLP）是计算机科学、人工智能和语言学的交叉领域，旨在使计算机能够理解、解释和生成人类语言。</w:t>
      </w:r>
    </w:p>
    <w:p>
      <w:pPr>
        <w:pStyle w:val="Heading1"/>
      </w:pPr>
      <w:r>
        <w:t>2. NLP的发展历程</w:t>
      </w:r>
    </w:p>
    <w:p>
      <w:r>
        <w:t>早期的NLP系统主要基于规则和统计方法，随着深度学习的兴起，基于神经网络的方法取得了突破性进展。</w:t>
      </w:r>
    </w:p>
    <w:p>
      <w:pPr>
        <w:pStyle w:val="Heading1"/>
      </w:pPr>
      <w:r>
        <w:t>3. 主要应用领域</w:t>
      </w:r>
    </w:p>
    <w:p>
      <w:r>
        <w:t>NLP广泛应用于机器翻译、语音识别、情感分析、信息检索、文本生成等领域。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