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273C" w14:textId="6C503D81" w:rsidR="004C3FC8" w:rsidRDefault="00D70B8C" w:rsidP="00D70B8C">
      <w:pPr>
        <w:pStyle w:val="Title"/>
        <w:jc w:val="center"/>
      </w:pPr>
      <w:r>
        <w:t>TUGAS PPL</w:t>
      </w:r>
    </w:p>
    <w:p w14:paraId="5D54790B" w14:textId="0CB48C84" w:rsidR="00D70B8C" w:rsidRDefault="00D70B8C" w:rsidP="00D70B8C"/>
    <w:p w14:paraId="057F5E8D" w14:textId="025AFC5A" w:rsidR="00D70B8C" w:rsidRDefault="00D70B8C" w:rsidP="00D70B8C"/>
    <w:p w14:paraId="778FB3DA" w14:textId="77777777" w:rsidR="00D70B8C" w:rsidRPr="00D70B8C" w:rsidRDefault="00D70B8C" w:rsidP="00D70B8C"/>
    <w:p w14:paraId="11D257A6" w14:textId="06945B36" w:rsidR="00D70B8C" w:rsidRDefault="00D70B8C" w:rsidP="00D70B8C">
      <w:pPr>
        <w:jc w:val="center"/>
      </w:pPr>
      <w:r>
        <w:rPr>
          <w:noProof/>
        </w:rPr>
        <w:drawing>
          <wp:inline distT="0" distB="0" distL="0" distR="0" wp14:anchorId="71A3154D" wp14:editId="10FAF4F7">
            <wp:extent cx="3208020" cy="3106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53" cy="311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D1EE" w14:textId="5AB55112" w:rsidR="00D70B8C" w:rsidRDefault="00D70B8C" w:rsidP="00D70B8C">
      <w:pPr>
        <w:jc w:val="center"/>
      </w:pPr>
    </w:p>
    <w:p w14:paraId="78F4006B" w14:textId="20BB38B6" w:rsidR="00D70B8C" w:rsidRDefault="00D70B8C" w:rsidP="00D70B8C">
      <w:pPr>
        <w:jc w:val="center"/>
      </w:pPr>
      <w:r>
        <w:t xml:space="preserve">NAMA </w:t>
      </w:r>
      <w:proofErr w:type="gramStart"/>
      <w:r>
        <w:t>KELOMPOK :</w:t>
      </w:r>
      <w:proofErr w:type="gramEnd"/>
    </w:p>
    <w:p w14:paraId="497B7303" w14:textId="068D1A62" w:rsidR="00D70B8C" w:rsidRDefault="00D70B8C" w:rsidP="00D70B8C">
      <w:pPr>
        <w:jc w:val="center"/>
      </w:pPr>
      <w:r>
        <w:t>Arya Rachim Wibawa - A11.2019.11944</w:t>
      </w:r>
    </w:p>
    <w:p w14:paraId="6E39DCCB" w14:textId="3CD8449E" w:rsidR="00D70B8C" w:rsidRDefault="00D70B8C" w:rsidP="00D70B8C">
      <w:pPr>
        <w:jc w:val="center"/>
      </w:pPr>
    </w:p>
    <w:p w14:paraId="4FCD3864" w14:textId="0EF929C0" w:rsidR="00D70B8C" w:rsidRDefault="00D70B8C" w:rsidP="00D70B8C">
      <w:pPr>
        <w:jc w:val="center"/>
      </w:pPr>
    </w:p>
    <w:p w14:paraId="07C360ED" w14:textId="6D6A2415" w:rsidR="00D70B8C" w:rsidRDefault="00D70B8C" w:rsidP="00D70B8C">
      <w:pPr>
        <w:jc w:val="center"/>
      </w:pPr>
    </w:p>
    <w:p w14:paraId="1BF73E7B" w14:textId="7724AA1B" w:rsidR="00D70B8C" w:rsidRDefault="00D70B8C" w:rsidP="00D70B8C">
      <w:pPr>
        <w:jc w:val="center"/>
      </w:pPr>
    </w:p>
    <w:p w14:paraId="549EBB34" w14:textId="68809B38" w:rsidR="00D70B8C" w:rsidRDefault="00D70B8C" w:rsidP="00D70B8C">
      <w:pPr>
        <w:jc w:val="center"/>
      </w:pPr>
    </w:p>
    <w:p w14:paraId="28CFB1AD" w14:textId="42DFF6C4" w:rsidR="00D70B8C" w:rsidRDefault="00D70B8C" w:rsidP="00D70B8C">
      <w:pPr>
        <w:jc w:val="center"/>
      </w:pPr>
    </w:p>
    <w:p w14:paraId="250A8A88" w14:textId="77F7247A" w:rsidR="00D70B8C" w:rsidRPr="00D70B8C" w:rsidRDefault="00D70B8C" w:rsidP="00D70B8C">
      <w:pPr>
        <w:jc w:val="center"/>
        <w:rPr>
          <w:sz w:val="36"/>
          <w:szCs w:val="36"/>
        </w:rPr>
      </w:pPr>
      <w:r w:rsidRPr="00D70B8C">
        <w:rPr>
          <w:sz w:val="36"/>
          <w:szCs w:val="36"/>
        </w:rPr>
        <w:t>UNIVERSITAS DIAN NUSWANTORO</w:t>
      </w:r>
    </w:p>
    <w:p w14:paraId="5F3F4658" w14:textId="01E817D1" w:rsidR="00D70B8C" w:rsidRPr="00D70B8C" w:rsidRDefault="00D70B8C" w:rsidP="00D70B8C">
      <w:pPr>
        <w:jc w:val="center"/>
        <w:rPr>
          <w:sz w:val="36"/>
          <w:szCs w:val="36"/>
        </w:rPr>
      </w:pPr>
      <w:r w:rsidRPr="00D70B8C">
        <w:rPr>
          <w:sz w:val="36"/>
          <w:szCs w:val="36"/>
        </w:rPr>
        <w:t>SEMARANG</w:t>
      </w:r>
    </w:p>
    <w:p w14:paraId="3FE66114" w14:textId="3FFDE912" w:rsidR="00D70B8C" w:rsidRDefault="00D70B8C" w:rsidP="00D70B8C">
      <w:pPr>
        <w:jc w:val="center"/>
        <w:rPr>
          <w:sz w:val="36"/>
          <w:szCs w:val="36"/>
        </w:rPr>
      </w:pPr>
      <w:r w:rsidRPr="00D70B8C">
        <w:rPr>
          <w:sz w:val="36"/>
          <w:szCs w:val="36"/>
        </w:rPr>
        <w:t>2022</w:t>
      </w:r>
    </w:p>
    <w:p w14:paraId="0FADFBC1" w14:textId="77777777" w:rsidR="009020AC" w:rsidRDefault="009020AC" w:rsidP="009020AC">
      <w:pPr>
        <w:jc w:val="center"/>
        <w:rPr>
          <w:sz w:val="36"/>
          <w:szCs w:val="36"/>
        </w:rPr>
      </w:pPr>
    </w:p>
    <w:p w14:paraId="3096C811" w14:textId="3EA3D69E" w:rsidR="009020AC" w:rsidRDefault="009020AC" w:rsidP="0010780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USER STORY</w:t>
      </w:r>
    </w:p>
    <w:p w14:paraId="68F9DF71" w14:textId="2E6D4A69" w:rsidR="009020AC" w:rsidRDefault="009020AC" w:rsidP="009020AC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User </w:t>
      </w:r>
      <w:proofErr w:type="spellStart"/>
      <w:r>
        <w:rPr>
          <w:rFonts w:ascii="Bahnschrift" w:hAnsi="Bahnschrift"/>
          <w:sz w:val="24"/>
          <w:szCs w:val="24"/>
        </w:rPr>
        <w:t>memiliki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bisnis</w:t>
      </w:r>
      <w:proofErr w:type="spellEnd"/>
      <w:r>
        <w:rPr>
          <w:rFonts w:ascii="Bahnschrift" w:hAnsi="Bahnschrift"/>
          <w:sz w:val="24"/>
          <w:szCs w:val="24"/>
        </w:rPr>
        <w:t xml:space="preserve"> di food and beverages </w:t>
      </w:r>
      <w:proofErr w:type="spellStart"/>
      <w:r>
        <w:rPr>
          <w:rFonts w:ascii="Bahnschrift" w:hAnsi="Bahnschrift"/>
          <w:sz w:val="24"/>
          <w:szCs w:val="24"/>
        </w:rPr>
        <w:t>atau</w:t>
      </w:r>
      <w:proofErr w:type="spellEnd"/>
      <w:r>
        <w:rPr>
          <w:rFonts w:ascii="Bahnschrift" w:hAnsi="Bahnschrift"/>
          <w:sz w:val="24"/>
          <w:szCs w:val="24"/>
        </w:rPr>
        <w:t xml:space="preserve"> café yang </w:t>
      </w:r>
      <w:proofErr w:type="spellStart"/>
      <w:r>
        <w:rPr>
          <w:rFonts w:ascii="Bahnschrift" w:hAnsi="Bahnschrift"/>
          <w:sz w:val="24"/>
          <w:szCs w:val="24"/>
        </w:rPr>
        <w:t>menyediakan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permainan</w:t>
      </w:r>
      <w:proofErr w:type="spellEnd"/>
      <w:r>
        <w:rPr>
          <w:rFonts w:ascii="Bahnschrift" w:hAnsi="Bahnschrift"/>
          <w:sz w:val="24"/>
          <w:szCs w:val="24"/>
        </w:rPr>
        <w:t xml:space="preserve"> board game </w:t>
      </w:r>
      <w:proofErr w:type="spellStart"/>
      <w:r>
        <w:rPr>
          <w:rFonts w:ascii="Bahnschrift" w:hAnsi="Bahnschrift"/>
          <w:sz w:val="24"/>
          <w:szCs w:val="24"/>
        </w:rPr>
        <w:t>dengan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begitu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pengunjung</w:t>
      </w:r>
      <w:proofErr w:type="spellEnd"/>
      <w:r>
        <w:rPr>
          <w:rFonts w:ascii="Bahnschrift" w:hAnsi="Bahnschrift"/>
          <w:sz w:val="24"/>
          <w:szCs w:val="24"/>
        </w:rPr>
        <w:t xml:space="preserve"> yang </w:t>
      </w:r>
      <w:proofErr w:type="spellStart"/>
      <w:r>
        <w:rPr>
          <w:rFonts w:ascii="Bahnschrift" w:hAnsi="Bahnschrift"/>
          <w:sz w:val="24"/>
          <w:szCs w:val="24"/>
        </w:rPr>
        <w:t>datang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setelah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memesan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makanan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atau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minuman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dapat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bermain</w:t>
      </w:r>
      <w:proofErr w:type="spellEnd"/>
      <w:r>
        <w:rPr>
          <w:rFonts w:ascii="Bahnschrift" w:hAnsi="Bahnschrift"/>
          <w:sz w:val="24"/>
          <w:szCs w:val="24"/>
        </w:rPr>
        <w:t xml:space="preserve"> board game yang </w:t>
      </w:r>
      <w:proofErr w:type="spellStart"/>
      <w:r>
        <w:rPr>
          <w:rFonts w:ascii="Bahnschrift" w:hAnsi="Bahnschrift"/>
          <w:sz w:val="24"/>
          <w:szCs w:val="24"/>
        </w:rPr>
        <w:t>disediakan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sambil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menunggu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makanan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atau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minuman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datang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ke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meja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pengunujung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, </w:t>
      </w:r>
      <w:proofErr w:type="spellStart"/>
      <w:r w:rsidR="00D24107">
        <w:rPr>
          <w:rFonts w:ascii="Bahnschrift" w:hAnsi="Bahnschrift"/>
          <w:sz w:val="24"/>
          <w:szCs w:val="24"/>
        </w:rPr>
        <w:t>akan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tetapi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katalog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game dan detail game </w:t>
      </w:r>
      <w:proofErr w:type="spellStart"/>
      <w:r w:rsidR="00D24107">
        <w:rPr>
          <w:rFonts w:ascii="Bahnschrift" w:hAnsi="Bahnschrift"/>
          <w:sz w:val="24"/>
          <w:szCs w:val="24"/>
        </w:rPr>
        <w:t>terlalu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acak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dan </w:t>
      </w:r>
      <w:proofErr w:type="spellStart"/>
      <w:r w:rsidR="00D24107">
        <w:rPr>
          <w:rFonts w:ascii="Bahnschrift" w:hAnsi="Bahnschrift"/>
          <w:sz w:val="24"/>
          <w:szCs w:val="24"/>
        </w:rPr>
        <w:t>banyak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dapat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menyebabkan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permasalahan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owner. </w:t>
      </w:r>
      <w:proofErr w:type="spellStart"/>
      <w:r w:rsidR="00D24107">
        <w:rPr>
          <w:rFonts w:ascii="Bahnschrift" w:hAnsi="Bahnschrift"/>
          <w:sz w:val="24"/>
          <w:szCs w:val="24"/>
        </w:rPr>
        <w:t>Selanjutnya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setelah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bermain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board game yang </w:t>
      </w:r>
      <w:proofErr w:type="spellStart"/>
      <w:r w:rsidR="00D24107">
        <w:rPr>
          <w:rFonts w:ascii="Bahnschrift" w:hAnsi="Bahnschrift"/>
          <w:sz w:val="24"/>
          <w:szCs w:val="24"/>
        </w:rPr>
        <w:t>ada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kadang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ada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yang </w:t>
      </w:r>
      <w:proofErr w:type="spellStart"/>
      <w:proofErr w:type="gramStart"/>
      <w:r w:rsidR="00D24107">
        <w:rPr>
          <w:rFonts w:ascii="Bahnschrift" w:hAnsi="Bahnschrift"/>
          <w:sz w:val="24"/>
          <w:szCs w:val="24"/>
        </w:rPr>
        <w:t>hilang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,</w:t>
      </w:r>
      <w:proofErr w:type="gram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rusak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atau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tercampur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dengan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board game yang lain oleh </w:t>
      </w:r>
      <w:proofErr w:type="spellStart"/>
      <w:r w:rsidR="00D24107">
        <w:rPr>
          <w:rFonts w:ascii="Bahnschrift" w:hAnsi="Bahnschrift"/>
          <w:sz w:val="24"/>
          <w:szCs w:val="24"/>
        </w:rPr>
        <w:t>pengunjung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maka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akan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sulit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untuk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owner </w:t>
      </w:r>
      <w:proofErr w:type="spellStart"/>
      <w:r w:rsidR="00D24107">
        <w:rPr>
          <w:rFonts w:ascii="Bahnschrift" w:hAnsi="Bahnschrift"/>
          <w:sz w:val="24"/>
          <w:szCs w:val="24"/>
        </w:rPr>
        <w:t>mendatanya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. Café </w:t>
      </w:r>
      <w:proofErr w:type="spellStart"/>
      <w:r w:rsidR="00D24107">
        <w:rPr>
          <w:rFonts w:ascii="Bahnschrift" w:hAnsi="Bahnschrift"/>
          <w:sz w:val="24"/>
          <w:szCs w:val="24"/>
        </w:rPr>
        <w:t>ingin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memberikan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hadiah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</w:t>
      </w:r>
      <w:proofErr w:type="spellStart"/>
      <w:r w:rsidR="00D24107">
        <w:rPr>
          <w:rFonts w:ascii="Bahnschrift" w:hAnsi="Bahnschrift"/>
          <w:sz w:val="24"/>
          <w:szCs w:val="24"/>
        </w:rPr>
        <w:t>berupa</w:t>
      </w:r>
      <w:proofErr w:type="spellEnd"/>
      <w:r w:rsidR="00D24107">
        <w:rPr>
          <w:rFonts w:ascii="Bahnschrift" w:hAnsi="Bahnschrift"/>
          <w:sz w:val="24"/>
          <w:szCs w:val="24"/>
        </w:rPr>
        <w:t xml:space="preserve"> voucher </w:t>
      </w:r>
      <w:proofErr w:type="spellStart"/>
      <w:r w:rsidR="00107809">
        <w:rPr>
          <w:rFonts w:ascii="Bahnschrift" w:hAnsi="Bahnschrift"/>
          <w:sz w:val="24"/>
          <w:szCs w:val="24"/>
        </w:rPr>
        <w:t>untuk</w:t>
      </w:r>
      <w:proofErr w:type="spellEnd"/>
      <w:r w:rsidR="00107809">
        <w:rPr>
          <w:rFonts w:ascii="Bahnschrift" w:hAnsi="Bahnschrift"/>
          <w:sz w:val="24"/>
          <w:szCs w:val="24"/>
        </w:rPr>
        <w:t xml:space="preserve"> </w:t>
      </w:r>
      <w:proofErr w:type="spellStart"/>
      <w:r w:rsidR="00107809">
        <w:rPr>
          <w:rFonts w:ascii="Bahnschrift" w:hAnsi="Bahnschrift"/>
          <w:sz w:val="24"/>
          <w:szCs w:val="24"/>
        </w:rPr>
        <w:t>pengunjung</w:t>
      </w:r>
      <w:proofErr w:type="spellEnd"/>
      <w:r w:rsidR="00107809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="00107809">
        <w:rPr>
          <w:rFonts w:ascii="Bahnschrift" w:hAnsi="Bahnschrift"/>
          <w:sz w:val="24"/>
          <w:szCs w:val="24"/>
        </w:rPr>
        <w:t>sering</w:t>
      </w:r>
      <w:proofErr w:type="spellEnd"/>
      <w:r w:rsidR="00107809">
        <w:rPr>
          <w:rFonts w:ascii="Bahnschrift" w:hAnsi="Bahnschrift"/>
          <w:sz w:val="24"/>
          <w:szCs w:val="24"/>
        </w:rPr>
        <w:t xml:space="preserve"> </w:t>
      </w:r>
      <w:proofErr w:type="spellStart"/>
      <w:r w:rsidR="00107809">
        <w:rPr>
          <w:rFonts w:ascii="Bahnschrift" w:hAnsi="Bahnschrift"/>
          <w:sz w:val="24"/>
          <w:szCs w:val="24"/>
        </w:rPr>
        <w:t>datang</w:t>
      </w:r>
      <w:proofErr w:type="spellEnd"/>
      <w:r w:rsidR="00107809">
        <w:rPr>
          <w:rFonts w:ascii="Bahnschrift" w:hAnsi="Bahnschrift"/>
          <w:sz w:val="24"/>
          <w:szCs w:val="24"/>
        </w:rPr>
        <w:t xml:space="preserve"> dan </w:t>
      </w:r>
      <w:proofErr w:type="spellStart"/>
      <w:r w:rsidR="00107809">
        <w:rPr>
          <w:rFonts w:ascii="Bahnschrift" w:hAnsi="Bahnschrift"/>
          <w:sz w:val="24"/>
          <w:szCs w:val="24"/>
        </w:rPr>
        <w:t>ingin</w:t>
      </w:r>
      <w:proofErr w:type="spellEnd"/>
      <w:r w:rsidR="00107809">
        <w:rPr>
          <w:rFonts w:ascii="Bahnschrift" w:hAnsi="Bahnschrift"/>
          <w:sz w:val="24"/>
          <w:szCs w:val="24"/>
        </w:rPr>
        <w:t xml:space="preserve"> </w:t>
      </w:r>
      <w:proofErr w:type="spellStart"/>
      <w:r w:rsidR="00107809">
        <w:rPr>
          <w:rFonts w:ascii="Bahnschrift" w:hAnsi="Bahnschrift"/>
          <w:sz w:val="24"/>
          <w:szCs w:val="24"/>
        </w:rPr>
        <w:t>mempermudah</w:t>
      </w:r>
      <w:proofErr w:type="spellEnd"/>
      <w:r w:rsidR="00107809">
        <w:rPr>
          <w:rFonts w:ascii="Bahnschrift" w:hAnsi="Bahnschrift"/>
          <w:sz w:val="24"/>
          <w:szCs w:val="24"/>
        </w:rPr>
        <w:t xml:space="preserve"> </w:t>
      </w:r>
      <w:proofErr w:type="spellStart"/>
      <w:r w:rsidR="00107809">
        <w:rPr>
          <w:rFonts w:ascii="Bahnschrift" w:hAnsi="Bahnschrift"/>
          <w:sz w:val="24"/>
          <w:szCs w:val="24"/>
        </w:rPr>
        <w:t>pengunjung</w:t>
      </w:r>
      <w:proofErr w:type="spellEnd"/>
      <w:r w:rsidR="00107809">
        <w:rPr>
          <w:rFonts w:ascii="Bahnschrift" w:hAnsi="Bahnschrift"/>
          <w:sz w:val="24"/>
          <w:szCs w:val="24"/>
        </w:rPr>
        <w:t xml:space="preserve"> </w:t>
      </w:r>
      <w:proofErr w:type="spellStart"/>
      <w:r w:rsidR="00107809">
        <w:rPr>
          <w:rFonts w:ascii="Bahnschrift" w:hAnsi="Bahnschrift"/>
          <w:sz w:val="24"/>
          <w:szCs w:val="24"/>
        </w:rPr>
        <w:t>dengan</w:t>
      </w:r>
      <w:proofErr w:type="spellEnd"/>
      <w:r w:rsidR="00107809">
        <w:rPr>
          <w:rFonts w:ascii="Bahnschrift" w:hAnsi="Bahnschrift"/>
          <w:sz w:val="24"/>
          <w:szCs w:val="24"/>
        </w:rPr>
        <w:t xml:space="preserve"> menu </w:t>
      </w:r>
      <w:proofErr w:type="spellStart"/>
      <w:r w:rsidR="00107809">
        <w:rPr>
          <w:rFonts w:ascii="Bahnschrift" w:hAnsi="Bahnschrift"/>
          <w:sz w:val="24"/>
          <w:szCs w:val="24"/>
        </w:rPr>
        <w:t>secara</w:t>
      </w:r>
      <w:proofErr w:type="spellEnd"/>
      <w:r w:rsidR="00107809">
        <w:rPr>
          <w:rFonts w:ascii="Bahnschrift" w:hAnsi="Bahnschrift"/>
          <w:sz w:val="24"/>
          <w:szCs w:val="24"/>
        </w:rPr>
        <w:t xml:space="preserve"> digital.</w:t>
      </w:r>
    </w:p>
    <w:p w14:paraId="31CC5DE9" w14:textId="083B7D3A" w:rsidR="00107809" w:rsidRDefault="00107809" w:rsidP="009020AC">
      <w:pPr>
        <w:rPr>
          <w:rFonts w:ascii="Bahnschrift" w:hAnsi="Bahnschrift"/>
          <w:sz w:val="24"/>
          <w:szCs w:val="24"/>
        </w:rPr>
      </w:pPr>
    </w:p>
    <w:p w14:paraId="5EC8ECD6" w14:textId="73EC25FE" w:rsidR="00107809" w:rsidRDefault="00107809" w:rsidP="00107809">
      <w:pPr>
        <w:jc w:val="center"/>
        <w:rPr>
          <w:sz w:val="36"/>
          <w:szCs w:val="36"/>
        </w:rPr>
      </w:pPr>
      <w:r>
        <w:rPr>
          <w:sz w:val="36"/>
          <w:szCs w:val="36"/>
        </w:rPr>
        <w:t>LIST KEBUTUHAN TEKNIS</w:t>
      </w:r>
    </w:p>
    <w:p w14:paraId="457A7BC8" w14:textId="3D9D2247" w:rsidR="00107809" w:rsidRPr="00A708D5" w:rsidRDefault="00A708D5" w:rsidP="00107809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 w:rsidRPr="00A708D5">
        <w:rPr>
          <w:rFonts w:ascii="Bahnschrift" w:hAnsi="Bahnschrift"/>
          <w:sz w:val="24"/>
          <w:szCs w:val="24"/>
        </w:rPr>
        <w:t>Kebutuhan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708D5">
        <w:rPr>
          <w:rFonts w:ascii="Bahnschrift" w:hAnsi="Bahnschrift"/>
          <w:sz w:val="24"/>
          <w:szCs w:val="24"/>
        </w:rPr>
        <w:t>penambahan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708D5">
        <w:rPr>
          <w:rFonts w:ascii="Bahnschrift" w:hAnsi="Bahnschrift"/>
          <w:sz w:val="24"/>
          <w:szCs w:val="24"/>
        </w:rPr>
        <w:t>penjelasan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board game</w:t>
      </w:r>
    </w:p>
    <w:p w14:paraId="5038C92C" w14:textId="312B5912" w:rsidR="00A708D5" w:rsidRPr="00A708D5" w:rsidRDefault="00A708D5" w:rsidP="00107809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 w:rsidRPr="00A708D5">
        <w:rPr>
          <w:rFonts w:ascii="Bahnschrift" w:hAnsi="Bahnschrift"/>
          <w:sz w:val="24"/>
          <w:szCs w:val="24"/>
        </w:rPr>
        <w:t>Kebutuhan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708D5">
        <w:rPr>
          <w:rFonts w:ascii="Bahnschrift" w:hAnsi="Bahnschrift"/>
          <w:sz w:val="24"/>
          <w:szCs w:val="24"/>
        </w:rPr>
        <w:t>membuat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708D5">
        <w:rPr>
          <w:rFonts w:ascii="Bahnschrift" w:hAnsi="Bahnschrift"/>
          <w:sz w:val="24"/>
          <w:szCs w:val="24"/>
        </w:rPr>
        <w:t>katalog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board game yang </w:t>
      </w:r>
      <w:proofErr w:type="spellStart"/>
      <w:r w:rsidRPr="00A708D5">
        <w:rPr>
          <w:rFonts w:ascii="Bahnschrift" w:hAnsi="Bahnschrift"/>
          <w:sz w:val="24"/>
          <w:szCs w:val="24"/>
        </w:rPr>
        <w:t>dimiliki</w:t>
      </w:r>
      <w:proofErr w:type="spellEnd"/>
    </w:p>
    <w:p w14:paraId="6D3FDBC8" w14:textId="1560D09E" w:rsidR="00107809" w:rsidRPr="00A708D5" w:rsidRDefault="00A708D5" w:rsidP="00A708D5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 w:rsidRPr="00A708D5">
        <w:rPr>
          <w:rFonts w:ascii="Bahnschrift" w:hAnsi="Bahnschrift"/>
          <w:sz w:val="24"/>
          <w:szCs w:val="24"/>
        </w:rPr>
        <w:t>Kebutuhan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708D5">
        <w:rPr>
          <w:rFonts w:ascii="Bahnschrift" w:hAnsi="Bahnschrift"/>
          <w:sz w:val="24"/>
          <w:szCs w:val="24"/>
        </w:rPr>
        <w:t>mendata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708D5">
        <w:rPr>
          <w:rFonts w:ascii="Bahnschrift" w:hAnsi="Bahnschrift"/>
          <w:sz w:val="24"/>
          <w:szCs w:val="24"/>
        </w:rPr>
        <w:t>setiap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708D5">
        <w:rPr>
          <w:rFonts w:ascii="Bahnschrift" w:hAnsi="Bahnschrift"/>
          <w:sz w:val="24"/>
          <w:szCs w:val="24"/>
        </w:rPr>
        <w:t>peminjaman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board game</w:t>
      </w:r>
    </w:p>
    <w:p w14:paraId="597076D5" w14:textId="11BBF78D" w:rsidR="00A708D5" w:rsidRPr="00A708D5" w:rsidRDefault="00A708D5" w:rsidP="00A708D5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proofErr w:type="spellStart"/>
      <w:r w:rsidRPr="00A708D5">
        <w:rPr>
          <w:rFonts w:ascii="Bahnschrift" w:hAnsi="Bahnschrift"/>
          <w:sz w:val="24"/>
          <w:szCs w:val="24"/>
        </w:rPr>
        <w:t>Kebutuhan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708D5">
        <w:rPr>
          <w:rFonts w:ascii="Bahnschrift" w:hAnsi="Bahnschrift"/>
          <w:sz w:val="24"/>
          <w:szCs w:val="24"/>
        </w:rPr>
        <w:t>mendata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708D5">
        <w:rPr>
          <w:rFonts w:ascii="Bahnschrift" w:hAnsi="Bahnschrift"/>
          <w:sz w:val="24"/>
          <w:szCs w:val="24"/>
        </w:rPr>
        <w:t>setiap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708D5">
        <w:rPr>
          <w:rFonts w:ascii="Bahnschrift" w:hAnsi="Bahnschrift"/>
          <w:sz w:val="24"/>
          <w:szCs w:val="24"/>
        </w:rPr>
        <w:t>pengunjung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Pr="00A708D5">
        <w:rPr>
          <w:rFonts w:ascii="Bahnschrift" w:hAnsi="Bahnschrift"/>
          <w:sz w:val="24"/>
          <w:szCs w:val="24"/>
        </w:rPr>
        <w:t>sering</w:t>
      </w:r>
      <w:proofErr w:type="spellEnd"/>
      <w:r w:rsidRPr="00A708D5">
        <w:rPr>
          <w:rFonts w:ascii="Bahnschrift" w:hAnsi="Bahnschrift"/>
          <w:sz w:val="24"/>
          <w:szCs w:val="24"/>
        </w:rPr>
        <w:t xml:space="preserve"> </w:t>
      </w:r>
      <w:proofErr w:type="spellStart"/>
      <w:r w:rsidRPr="00A708D5">
        <w:rPr>
          <w:rFonts w:ascii="Bahnschrift" w:hAnsi="Bahnschrift"/>
          <w:sz w:val="24"/>
          <w:szCs w:val="24"/>
        </w:rPr>
        <w:t>datang</w:t>
      </w:r>
      <w:proofErr w:type="spellEnd"/>
    </w:p>
    <w:p w14:paraId="73149996" w14:textId="76470B52" w:rsidR="00A708D5" w:rsidRDefault="00A708D5" w:rsidP="00A708D5">
      <w:pPr>
        <w:rPr>
          <w:sz w:val="24"/>
          <w:szCs w:val="24"/>
        </w:rPr>
      </w:pPr>
    </w:p>
    <w:p w14:paraId="395B92D1" w14:textId="07B35AF5" w:rsidR="00A708D5" w:rsidRDefault="00A708D5" w:rsidP="00A708D5">
      <w:pPr>
        <w:jc w:val="center"/>
        <w:rPr>
          <w:sz w:val="36"/>
          <w:szCs w:val="36"/>
        </w:rPr>
      </w:pPr>
      <w:r>
        <w:rPr>
          <w:sz w:val="36"/>
          <w:szCs w:val="36"/>
        </w:rPr>
        <w:t>LIST KEBUTUHAN</w:t>
      </w:r>
      <w:r>
        <w:rPr>
          <w:sz w:val="36"/>
          <w:szCs w:val="36"/>
        </w:rPr>
        <w:t xml:space="preserve"> NON </w:t>
      </w:r>
      <w:r>
        <w:rPr>
          <w:sz w:val="36"/>
          <w:szCs w:val="36"/>
        </w:rPr>
        <w:t>TEKNIS</w:t>
      </w:r>
    </w:p>
    <w:p w14:paraId="06B50D33" w14:textId="7BB80798" w:rsidR="00A708D5" w:rsidRDefault="00A708D5" w:rsidP="00A708D5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Menambah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pegawai</w:t>
      </w:r>
      <w:proofErr w:type="spellEnd"/>
      <w:r w:rsidR="002D10A0">
        <w:rPr>
          <w:rFonts w:ascii="Bahnschrift" w:hAnsi="Bahnschrift"/>
          <w:sz w:val="24"/>
          <w:szCs w:val="24"/>
        </w:rPr>
        <w:t xml:space="preserve"> yang </w:t>
      </w:r>
      <w:proofErr w:type="spellStart"/>
      <w:r w:rsidR="002D10A0">
        <w:rPr>
          <w:rFonts w:ascii="Bahnschrift" w:hAnsi="Bahnschrift"/>
          <w:sz w:val="24"/>
          <w:szCs w:val="24"/>
        </w:rPr>
        <w:t>dapat</w:t>
      </w:r>
      <w:proofErr w:type="spellEnd"/>
      <w:r w:rsidR="002D10A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2D10A0">
        <w:rPr>
          <w:rFonts w:ascii="Bahnschrift" w:hAnsi="Bahnschrift"/>
          <w:sz w:val="24"/>
          <w:szCs w:val="24"/>
        </w:rPr>
        <w:t>membantu</w:t>
      </w:r>
      <w:proofErr w:type="spellEnd"/>
      <w:r w:rsidR="002D10A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2D10A0">
        <w:rPr>
          <w:rFonts w:ascii="Bahnschrift" w:hAnsi="Bahnschrift"/>
          <w:sz w:val="24"/>
          <w:szCs w:val="24"/>
        </w:rPr>
        <w:t>pengunjung</w:t>
      </w:r>
      <w:proofErr w:type="spellEnd"/>
      <w:r w:rsidR="002D10A0">
        <w:rPr>
          <w:rFonts w:ascii="Bahnschrift" w:hAnsi="Bahnschrift"/>
          <w:sz w:val="24"/>
          <w:szCs w:val="24"/>
        </w:rPr>
        <w:t xml:space="preserve"> </w:t>
      </w:r>
      <w:proofErr w:type="spellStart"/>
      <w:r w:rsidR="002D10A0">
        <w:rPr>
          <w:rFonts w:ascii="Bahnschrift" w:hAnsi="Bahnschrift"/>
          <w:sz w:val="24"/>
          <w:szCs w:val="24"/>
        </w:rPr>
        <w:t>bermain</w:t>
      </w:r>
      <w:proofErr w:type="spellEnd"/>
    </w:p>
    <w:p w14:paraId="5E083A98" w14:textId="61C8FB62" w:rsidR="002D10A0" w:rsidRDefault="002D10A0" w:rsidP="00A708D5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Menyimpan</w:t>
      </w:r>
      <w:proofErr w:type="spellEnd"/>
      <w:r>
        <w:rPr>
          <w:rFonts w:ascii="Bahnschrift" w:hAnsi="Bahnschrift"/>
          <w:sz w:val="24"/>
          <w:szCs w:val="24"/>
        </w:rPr>
        <w:t xml:space="preserve"> board game </w:t>
      </w:r>
      <w:proofErr w:type="spellStart"/>
      <w:r>
        <w:rPr>
          <w:rFonts w:ascii="Bahnschrift" w:hAnsi="Bahnschrift"/>
          <w:sz w:val="24"/>
          <w:szCs w:val="24"/>
        </w:rPr>
        <w:t>sesuai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tempat</w:t>
      </w:r>
      <w:proofErr w:type="spellEnd"/>
      <w:r>
        <w:rPr>
          <w:rFonts w:ascii="Bahnschrift" w:hAnsi="Bahnschrift"/>
          <w:sz w:val="24"/>
          <w:szCs w:val="24"/>
        </w:rPr>
        <w:t xml:space="preserve"> di </w:t>
      </w:r>
      <w:proofErr w:type="spellStart"/>
      <w:r>
        <w:rPr>
          <w:rFonts w:ascii="Bahnschrift" w:hAnsi="Bahnschrift"/>
          <w:sz w:val="24"/>
          <w:szCs w:val="24"/>
        </w:rPr>
        <w:t>katalog</w:t>
      </w:r>
      <w:proofErr w:type="spellEnd"/>
    </w:p>
    <w:p w14:paraId="7660BB6F" w14:textId="0CFC6575" w:rsidR="002D10A0" w:rsidRDefault="002D10A0" w:rsidP="00A708D5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Menjaga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kebersihan</w:t>
      </w:r>
      <w:proofErr w:type="spellEnd"/>
      <w:r>
        <w:rPr>
          <w:rFonts w:ascii="Bahnschrift" w:hAnsi="Bahnschrift"/>
          <w:sz w:val="24"/>
          <w:szCs w:val="24"/>
        </w:rPr>
        <w:t xml:space="preserve"> dan </w:t>
      </w:r>
      <w:proofErr w:type="spellStart"/>
      <w:r>
        <w:rPr>
          <w:rFonts w:ascii="Bahnschrift" w:hAnsi="Bahnschrift"/>
          <w:sz w:val="24"/>
          <w:szCs w:val="24"/>
        </w:rPr>
        <w:t>merapihkan</w:t>
      </w:r>
      <w:proofErr w:type="spellEnd"/>
      <w:r>
        <w:rPr>
          <w:rFonts w:ascii="Bahnschrift" w:hAnsi="Bahnschrift"/>
          <w:sz w:val="24"/>
          <w:szCs w:val="24"/>
        </w:rPr>
        <w:t xml:space="preserve"> board game yang </w:t>
      </w:r>
      <w:proofErr w:type="spellStart"/>
      <w:r>
        <w:rPr>
          <w:rFonts w:ascii="Bahnschrift" w:hAnsi="Bahnschrift"/>
          <w:sz w:val="24"/>
          <w:szCs w:val="24"/>
        </w:rPr>
        <w:t>sudah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selesai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dimainkan</w:t>
      </w:r>
      <w:proofErr w:type="spellEnd"/>
      <w:r>
        <w:rPr>
          <w:rFonts w:ascii="Bahnschrift" w:hAnsi="Bahnschrift"/>
          <w:sz w:val="24"/>
          <w:szCs w:val="24"/>
        </w:rPr>
        <w:t xml:space="preserve"> oleh </w:t>
      </w:r>
      <w:proofErr w:type="spellStart"/>
      <w:r>
        <w:rPr>
          <w:rFonts w:ascii="Bahnschrift" w:hAnsi="Bahnschrift"/>
          <w:sz w:val="24"/>
          <w:szCs w:val="24"/>
        </w:rPr>
        <w:t>pengunjung</w:t>
      </w:r>
      <w:proofErr w:type="spellEnd"/>
    </w:p>
    <w:p w14:paraId="13ED2646" w14:textId="30834ABD" w:rsidR="002D10A0" w:rsidRDefault="002D10A0" w:rsidP="002D10A0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proofErr w:type="spellStart"/>
      <w:r>
        <w:rPr>
          <w:rFonts w:ascii="Bahnschrift" w:hAnsi="Bahnschrift"/>
          <w:sz w:val="24"/>
          <w:szCs w:val="24"/>
        </w:rPr>
        <w:t>Memberikan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hadiah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bagi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pengunjung</w:t>
      </w:r>
      <w:proofErr w:type="spellEnd"/>
      <w:r>
        <w:rPr>
          <w:rFonts w:ascii="Bahnschrift" w:hAnsi="Bahnschrift"/>
          <w:sz w:val="24"/>
          <w:szCs w:val="24"/>
        </w:rPr>
        <w:t xml:space="preserve"> yang loyal</w:t>
      </w:r>
    </w:p>
    <w:p w14:paraId="37D708E1" w14:textId="77777777" w:rsidR="002D10A0" w:rsidRPr="002D10A0" w:rsidRDefault="002D10A0" w:rsidP="002D10A0">
      <w:pPr>
        <w:pStyle w:val="ListParagraph"/>
        <w:rPr>
          <w:rFonts w:ascii="Bahnschrift" w:hAnsi="Bahnschrift"/>
          <w:sz w:val="24"/>
          <w:szCs w:val="24"/>
        </w:rPr>
      </w:pPr>
    </w:p>
    <w:p w14:paraId="1DE0FE52" w14:textId="61D424EF" w:rsidR="002D10A0" w:rsidRDefault="002D10A0" w:rsidP="002D10A0">
      <w:pPr>
        <w:jc w:val="center"/>
        <w:rPr>
          <w:sz w:val="36"/>
          <w:szCs w:val="36"/>
        </w:rPr>
      </w:pPr>
      <w:r>
        <w:rPr>
          <w:sz w:val="36"/>
          <w:szCs w:val="36"/>
        </w:rPr>
        <w:t>Work Breakdown Structure</w:t>
      </w:r>
    </w:p>
    <w:p w14:paraId="2299BF7D" w14:textId="7F53F001" w:rsidR="002D10A0" w:rsidRDefault="002D10A0" w:rsidP="002D10A0">
      <w:pPr>
        <w:jc w:val="center"/>
        <w:rPr>
          <w:sz w:val="36"/>
          <w:szCs w:val="36"/>
        </w:rPr>
      </w:pPr>
    </w:p>
    <w:p w14:paraId="522B4F26" w14:textId="58B35991" w:rsidR="002D10A0" w:rsidRDefault="002D10A0" w:rsidP="002D10A0">
      <w:pPr>
        <w:jc w:val="center"/>
        <w:rPr>
          <w:sz w:val="36"/>
          <w:szCs w:val="36"/>
        </w:rPr>
      </w:pPr>
      <w:r>
        <w:rPr>
          <w:sz w:val="36"/>
          <w:szCs w:val="36"/>
        </w:rPr>
        <w:t>Gantt Chart</w:t>
      </w:r>
    </w:p>
    <w:p w14:paraId="786FD6C7" w14:textId="77777777" w:rsidR="002D10A0" w:rsidRPr="002D10A0" w:rsidRDefault="002D10A0" w:rsidP="002D10A0">
      <w:pPr>
        <w:rPr>
          <w:rFonts w:ascii="Bahnschrift" w:hAnsi="Bahnschrift"/>
          <w:sz w:val="24"/>
          <w:szCs w:val="24"/>
        </w:rPr>
      </w:pPr>
    </w:p>
    <w:p w14:paraId="1E8A43E6" w14:textId="77777777" w:rsidR="00A708D5" w:rsidRPr="00A708D5" w:rsidRDefault="00A708D5" w:rsidP="00A708D5">
      <w:pPr>
        <w:jc w:val="center"/>
        <w:rPr>
          <w:sz w:val="24"/>
          <w:szCs w:val="24"/>
        </w:rPr>
      </w:pPr>
    </w:p>
    <w:sectPr w:rsidR="00A708D5" w:rsidRPr="00A7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23B"/>
    <w:multiLevelType w:val="hybridMultilevel"/>
    <w:tmpl w:val="EEC23A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5FC5"/>
    <w:multiLevelType w:val="hybridMultilevel"/>
    <w:tmpl w:val="878466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E5639"/>
    <w:multiLevelType w:val="hybridMultilevel"/>
    <w:tmpl w:val="415277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8C"/>
    <w:rsid w:val="00107809"/>
    <w:rsid w:val="002D10A0"/>
    <w:rsid w:val="004C3FC8"/>
    <w:rsid w:val="00613917"/>
    <w:rsid w:val="006C5188"/>
    <w:rsid w:val="009020AC"/>
    <w:rsid w:val="00A708D5"/>
    <w:rsid w:val="00D24107"/>
    <w:rsid w:val="00D7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C924B"/>
  <w15:chartTrackingRefBased/>
  <w15:docId w15:val="{D73F0CCD-646D-4CF0-A793-8811EAB0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7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rachim wibawa</dc:creator>
  <cp:keywords/>
  <dc:description/>
  <cp:lastModifiedBy>arya rachim wibawa</cp:lastModifiedBy>
  <cp:revision>1</cp:revision>
  <dcterms:created xsi:type="dcterms:W3CDTF">2022-06-09T04:21:00Z</dcterms:created>
  <dcterms:modified xsi:type="dcterms:W3CDTF">2022-06-09T04:56:00Z</dcterms:modified>
</cp:coreProperties>
</file>