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A37F"/>
          <w:sz w:val="44"/>
        </w:rPr>
        <w:t>English AI Writing Platform 2026-2027</w:t>
      </w:r>
    </w:p>
    <w:p>
      <w:pPr>
        <w:jc w:val="center"/>
      </w:pPr>
      <w:r>
        <w:rPr>
          <w:b/>
          <w:sz w:val="30"/>
        </w:rPr>
        <w:t>Technical Proposal with UI/UX Screen Appendix</w:t>
      </w:r>
    </w:p>
    <w:p>
      <w:pPr>
        <w:jc w:val="center"/>
      </w:pPr>
      <w:r>
        <w:t>Prepared by: Edcosys</w:t>
      </w:r>
    </w:p>
    <w:p>
      <w:pPr>
        <w:jc w:val="center"/>
      </w:pPr>
      <w:r>
        <w:t>Target School: W F Joseph Lee Primary School</w:t>
      </w:r>
    </w:p>
    <w:p>
      <w:pPr>
        <w:jc w:val="center"/>
      </w:pPr>
      <w:r>
        <w:t>School Ref. No.: Q17/2526</w:t>
      </w:r>
    </w:p>
    <w:p>
      <w:pPr>
        <w:jc w:val="center"/>
      </w:pPr>
      <w:r>
        <w:t>Target Levels: P4 to P6</w:t>
      </w:r>
    </w:p>
    <w:p>
      <w:pPr>
        <w:jc w:val="center"/>
      </w:pPr>
      <w:r>
        <w:t>Target Student Volume: Approximately 470 students</w:t>
      </w:r>
    </w:p>
    <w:p>
      <w:pPr>
        <w:jc w:val="center"/>
      </w:pPr>
      <w:r>
        <w:t>Annual Writing Topics: P4: 4 topics; P5: 4 topics; P6: 3 topics</w:t>
      </w:r>
    </w:p>
    <w:p>
      <w:pPr>
        <w:jc w:val="center"/>
      </w:pPr>
      <w:r>
        <w:t>Authentication: OpenAuth</w:t>
      </w:r>
    </w:p>
    <w:p>
      <w:pPr>
        <w:jc w:val="center"/>
      </w:pPr>
      <w:r>
        <w:t>Frontend: Next.js, TypeScript, Tailwind CSS</w:t>
      </w:r>
    </w:p>
    <w:p>
      <w:pPr>
        <w:jc w:val="center"/>
      </w:pPr>
      <w:r>
        <w:t>Backend: FastAPI, SQLAlchemy</w:t>
      </w:r>
    </w:p>
    <w:p>
      <w:pPr>
        <w:jc w:val="center"/>
      </w:pPr>
      <w:r>
        <w:t>Database: PostgreSQL</w:t>
      </w:r>
    </w:p>
    <w:p>
      <w:pPr>
        <w:jc w:val="center"/>
      </w:pPr>
      <w:r>
        <w:t>Version: 1.1</w:t>
      </w:r>
    </w:p>
    <w:p>
      <w:pPr>
        <w:jc w:val="center"/>
      </w:pPr>
      <w:r>
        <w:t>Date: 27 June 2026</w:t>
      </w:r>
    </w:p>
    <w:p>
      <w:pPr>
        <w:jc w:val="center"/>
      </w:pPr>
      <w:r>
        <w:rPr>
          <w:i/>
          <w:sz w:val="18"/>
        </w:rPr>
        <w:t>UI/UX image policy: screenshots only. The Grammarly screens are client-provided reference screenshots. The platform screens are captured from local browser-rendered prototype pages. No AI-generated images are used in this document.</w:t>
      </w:r>
    </w:p>
    <w:p>
      <w:r>
        <w:br w:type="page"/>
      </w:r>
    </w:p>
    <w:p>
      <w:pPr>
        <w:pStyle w:val="Heading1"/>
      </w:pPr>
      <w:r>
        <w:t>1. Quotation Requirement Reference</w:t>
      </w:r>
    </w:p>
    <w:p>
      <w:r>
        <w:t>The school quotation form requests an English AI Writing Platform covering school-based writing tasks, student accounts, teacher accounts, entry/token control, instant auto-marking, school-based rubrics, individualised feedback, post-writing exercises, class-based reports and technical support.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33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752596-B998-4542-8EFB-DBFC4C693C3E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1. School written quotation form reference provided by client.</w:t>
      </w:r>
    </w:p>
    <w:p>
      <w:pPr>
        <w:pStyle w:val="Heading1"/>
      </w:pPr>
      <w:r>
        <w:t>2. PRD Review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Review Comment</w:t>
            </w:r>
          </w:p>
        </w:tc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Required Adjustment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AI grading with HMIT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The intended term should be HITL: Human-in-the-loop.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 teacher-supervised AI marking and teacher override as the final assessment control.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Practice Mode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 not call LLM on every keystroke.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 editor delta detection, debounce, self-hosted grammar checking, cache and delayed LLM overview.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LLM marking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Prompt-only scoring is not sufficient for consistency.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Combine rubric, LLM judgement, NLP metrics and teacher review.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Exam Mode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 normal web application cannot provide OS-level exam lockdown.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Describe it as restricted browser writing mode, not secure exam browser.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Maintenance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470 students can generate support load.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Route student support through teacher escalation and build admin tools for reset/retry/export.</w:t>
            </w:r>
          </w:p>
        </w:tc>
      </w:tr>
    </w:tbl>
    <w:p>
      <w:pPr>
        <w:pStyle w:val="Heading1"/>
      </w:pPr>
      <w:r>
        <w:t>3. Technical Architecture</w:t>
      </w:r>
    </w:p>
    <w:p>
      <w:pPr>
        <w:pStyle w:val="Heading2"/>
      </w:pPr>
      <w:r>
        <w:t>3.1 Architecture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Technology / Component</w:t>
            </w:r>
          </w:p>
        </w:tc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Next.js, TypeScript, Tailwind CSS, ProseMirror or TipTap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Student editor, teacher dashboard, admin console and reports.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OpenAuth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Self-hosted authentication provider and OAuth login flow.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Application API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FastAPI, SQLAlchemy, Pydantic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Business APIs, RBAC, school tenant isolation and data access.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Persistent data for users, classes, tasks, submissions, rubrics, marking and audit logs.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Cache / Queue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Grammar suggestion cache, rate limit and background job queue.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Grammar Service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Self-hosted LanguageTool-compatible grammar checking service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Low-cost real-time grammar, spelling and punctuation suggestions.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NLP Metrics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spaCy-based metric extraction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Word count, lexical density, error rate, type-token ratio and cohesion proxies.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LLM Worker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Background worker with JSON schema validation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Full overview, rubric marking, feedback and post-writing exercises.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S3-compatible object storage or managed storage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PDF exports, report files and upload assets.</w:t>
            </w:r>
          </w:p>
        </w:tc>
      </w:tr>
    </w:tbl>
    <w:p>
      <w:pPr>
        <w:pStyle w:val="Heading2"/>
      </w:pPr>
      <w:r>
        <w:t>3.2 Logical Runtime Flow</w:t>
      </w:r>
    </w:p>
    <w:p>
      <w:pPr>
        <w:pStyle w:val="ListBullet"/>
      </w:pPr>
      <w:r>
        <w:t>Students and teachers access the Next.js web application over HTTPS.</w:t>
      </w:r>
    </w:p>
    <w:p>
      <w:pPr>
        <w:pStyle w:val="ListBullet"/>
      </w:pPr>
      <w:r>
        <w:t>OpenAuth handles sign-in, callback and session establishment.</w:t>
      </w:r>
    </w:p>
    <w:p>
      <w:pPr>
        <w:pStyle w:val="ListBullet"/>
      </w:pPr>
      <w:r>
        <w:t>FastAPI validates authenticated user identity, role, school_id and class permissions for every protected request.</w:t>
      </w:r>
    </w:p>
    <w:p>
      <w:pPr>
        <w:pStyle w:val="ListBullet"/>
      </w:pPr>
      <w:r>
        <w:t>Practice Mode checks changed text chunks through a debounced grammar pipeline. It does not call LLM for every keystroke.</w:t>
      </w:r>
    </w:p>
    <w:p>
      <w:pPr>
        <w:pStyle w:val="ListBullet"/>
      </w:pPr>
      <w:r>
        <w:t>Exam Mode saves submissions and queues AI marking after submission.</w:t>
      </w:r>
    </w:p>
    <w:p>
      <w:pPr>
        <w:pStyle w:val="ListBullet"/>
      </w:pPr>
      <w:r>
        <w:t>Background workers perform LLM overview, marking, exercise generation and report generation asynchronously.</w:t>
      </w:r>
    </w:p>
    <w:p>
      <w:pPr>
        <w:pStyle w:val="ListBullet"/>
      </w:pPr>
      <w:r>
        <w:t>PostgreSQL stores final records; Redis stores short-lived cache, rate limit state and job queue state.</w:t>
      </w:r>
    </w:p>
    <w:p>
      <w:pPr>
        <w:pStyle w:val="Heading1"/>
      </w:pPr>
      <w:r>
        <w:t>4. Practice Mode Design</w:t>
      </w:r>
    </w:p>
    <w:p>
      <w:r>
        <w:t>Practice Mode shall deliver a Grammarly-like writing interface. The core implementation is editor-first: inline highlights, suggestion cards, accept/dismiss actions and a right-side suggestion panel. The real-time part shall use changed-range detection, debounce, grammar service and caching. The LLM shall be reserved for full overview, explanation and content/organisation feedback.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LLM Usage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Spelling / punctuation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Self-hosted grammar service and cache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 by default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Basic grammar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Grammar service and deterministic post-processing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 by default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Suggestion explanation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Selected suggestion passed to LLM on request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Yes, on demand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Full essay overview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Asynchronous job after Full Check or idle trigger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Content relevance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LLM overview using task prompt and rubric context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Organisation feedback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LLM overview plus paragraph metrics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p>
      <w:pPr>
        <w:pStyle w:val="Heading2"/>
      </w:pPr>
      <w:r>
        <w:t>4.1 Grammarly Reference Screenshots</w:t>
      </w:r>
    </w:p>
    <w:p>
      <w:r>
        <w:t>The following client-provided Grammarly screenshots are inserted as UI/UX reference for the Practice Mode interaction structure. The final platform will use original Edcosys branding and independently implemented interaction logic.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77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622d52-90d4-4793-adb8-835d1cbf02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7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2. Grammarly document list reference screenshot provided by client.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7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58fb86-17f3-469a-a220-85fce65be4b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7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3. Grammarly editor and suggestion card reference screenshot provided by client.</w:t>
      </w:r>
    </w:p>
    <w:p>
      <w:pPr>
        <w:pStyle w:val="Heading2"/>
      </w:pPr>
      <w:r>
        <w:t>4.2 Proposed Practice Mode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_mode_brow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4. Proposed Practice Mode: browser screenshot from local HTML prototype.</w:t>
      </w:r>
    </w:p>
    <w:p>
      <w:pPr>
        <w:pStyle w:val="Heading1"/>
      </w:pPr>
      <w:r>
        <w:t>5. UI/UX Screen Appendix</w:t>
      </w:r>
    </w:p>
    <w:p>
      <w:r>
        <w:t>This section inserts the required product screens in their corresponding functional areas. These platform screens are prototype browser screenshots, not AI-generated images.</w:t>
      </w:r>
    </w:p>
    <w:p>
      <w:pPr>
        <w:pStyle w:val="Heading2"/>
      </w:pPr>
      <w:r>
        <w:t>5.1 Login Page</w:t>
      </w:r>
    </w:p>
    <w:p>
      <w:r>
        <w:t>OpenAuth-based sign-in page with school name, email, password, forgot password and privacy notice.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brow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5. Login page: browser screenshot from local HTML prototype.</w:t>
      </w:r>
    </w:p>
    <w:p>
      <w:pPr>
        <w:pStyle w:val="Heading2"/>
      </w:pPr>
      <w:r>
        <w:t>5.2 Platform Homepage</w:t>
      </w:r>
    </w:p>
    <w:p>
      <w:r>
        <w:t>Landing page showing platform positioning, mode entry points and school-level volume summary.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home_brows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6. Platform homepage: browser screenshot from local HTML prototype.</w:t>
      </w:r>
    </w:p>
    <w:p>
      <w:pPr>
        <w:pStyle w:val="Heading2"/>
      </w:pPr>
      <w:r>
        <w:t>5.3 Student Page</w:t>
      </w:r>
    </w:p>
    <w:p>
      <w:r>
        <w:t>Student portal home with assigned tasks, Practice Mode / Exam Mode badges and feedback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home_brows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7. Student home: browser screenshot from local HTML prototype.</w:t>
      </w:r>
    </w:p>
    <w:p>
      <w:pPr>
        <w:pStyle w:val="Heading2"/>
      </w:pPr>
      <w:r>
        <w:t>5.4 Teacher Page</w:t>
      </w:r>
    </w:p>
    <w:p>
      <w:r>
        <w:t>Teacher dashboard showing active tasks, submission progress, pending marking review and class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dashboard_brow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8. Teacher dashboard: browser screenshot from local HTML prototype.</w:t>
      </w:r>
    </w:p>
    <w:p>
      <w:pPr>
        <w:pStyle w:val="Heading2"/>
      </w:pPr>
      <w:r>
        <w:t>5.5 Exam Mode Page</w:t>
      </w:r>
    </w:p>
    <w:p>
      <w:r>
        <w:t>Restricted writing interface with timer, disabled AI suggestions, autosave and submission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_mode_brows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9. Exam Mode page: browser screenshot from local HTML prototype.</w:t>
      </w:r>
    </w:p>
    <w:p>
      <w:pPr>
        <w:pStyle w:val="Heading2"/>
      </w:pPr>
      <w:r>
        <w:t>5.6 Overview / Feedback Page</w:t>
      </w:r>
    </w:p>
    <w:p>
      <w:r>
        <w:t>Student feedback overview with rubric scores, strengths, areas for improvement and post-writing exercise links.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feedback_brows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10. Feedback overview: browser screenshot from local HTML prototype.</w:t>
      </w:r>
    </w:p>
    <w:p>
      <w:pPr>
        <w:pStyle w:val="Heading2"/>
      </w:pPr>
      <w:r>
        <w:t>5.7 Back-office Administration Page</w:t>
      </w:r>
    </w:p>
    <w:p>
      <w:r>
        <w:t>Administrative account management page for user import, validation, status and class assignment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anagement_brows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11. Back-office administration page: browser screenshot from local HTML prototype.</w:t>
      </w:r>
    </w:p>
    <w:p>
      <w:pPr>
        <w:pStyle w:val="Heading2"/>
      </w:pPr>
      <w:r>
        <w:t>5.8 Data and Report Page</w:t>
      </w:r>
    </w:p>
    <w:p>
      <w:r>
        <w:t>Teacher/reporting page showing class analytics, score distribution, common weaknesses and export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analytics_brows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12. Data and reports page: browser screenshot from local HTML prototype.</w:t>
      </w:r>
    </w:p>
    <w:p>
      <w:pPr>
        <w:pStyle w:val="Heading1"/>
      </w:pPr>
      <w:r>
        <w:t>6. Detailed Development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Main Work</w:t>
            </w:r>
          </w:p>
        </w:tc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0. Foundation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Repository, local Docker setup, base Next.js/FastAPI structure, database migration baseline.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Runnable local development environment.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1. Authentication and RBAC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OpenAuth integration, callback, session cookie, role mapping, school_id isolation and access middleware.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Login and protected API baseline.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2. Core school data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School, user, teacher, student, class, membership, CSV import and account status.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Admin can import users and manage classes.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3. Task and rubric workflow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Writing task builder, rubric builder, class assignment and dashboard visibility.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Teacher can assign writing tasks.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4. Writing editor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Practice editor, Exam editor, autosave, word count, submit and submission lock.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Students can write and submit.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5. Grammar suggestion engine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Changed-range detection, debounce, grammar service integration, cache, inline highlights and suggestion panel.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Practice Mode Grammarly-like interaction.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6. AI marking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NLP metrics, LLM prompt, JSON schema validation, marking job queue, teacher review and override.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Teacher-supervised AI marking.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7. Feedback and exercises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Student feedback page, personalised exercises and completion tracking.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Students can review and practise improvements.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8. Reports and exports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Class analytics, CSV export, PDF export and audit logging.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Teacher can generate reports.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9. Hardening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E2E, UAT, stress testing, monitoring, backup and production deployment.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Production-ready school pilot.</w:t>
            </w:r>
          </w:p>
        </w:tc>
      </w:tr>
    </w:tbl>
    <w:p>
      <w:pPr>
        <w:pStyle w:val="Heading1"/>
      </w:pPr>
      <w:r>
        <w:t>7. Development Time Estimate</w:t>
      </w:r>
    </w:p>
    <w:p>
      <w:r>
        <w:t>Basis: one developer, freelance capacity of 24 hours per week. One man-day equals 8 hours. Applying 80% effective delivery capacity gives approximately 2.4 effective man-days per week.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592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Estimated Man-days</w:t>
            </w:r>
          </w:p>
        </w:tc>
        <w:tc>
          <w:tcPr>
            <w:tcW w:type="dxa" w:w="2592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Calendar at 24h/week and 80% efficiency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Demo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One class, one task, login, basic editor, basic AI marking and teacher review.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35-45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15-19 weeks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Controlled Pilot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Core school workflow, selected classes, Practice Mode, Exam Mode, AI marking and basic reports.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70-90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29-38 weeks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School Rollout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470 students, 11 topics, user import, stable reports, UAT and production deployment.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120-150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50-63 weeks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Advanced Version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Polished Grammarly-like editor, analytics, monitoring, support tooling and hardening.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180-220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75-92 weeks</w:t>
            </w:r>
          </w:p>
        </w:tc>
      </w:tr>
    </w:tbl>
    <w:p>
      <w:r>
        <w:t>Recommendation: for quotation and delivery risk control, commit to a controlled pilot first. Do not commit to a full Grammarly-grade production platform under a short 8-12 week delivery window unless the scope is reduced to a narrow demo.</w:t>
      </w:r>
    </w:p>
    <w:p>
      <w:pPr>
        <w:pStyle w:val="Heading1"/>
      </w:pPr>
      <w:r>
        <w:t>8. Testing Standards and Acceptance Criteria</w:t>
      </w:r>
    </w:p>
    <w:p>
      <w:pPr>
        <w:pStyle w:val="Heading2"/>
      </w:pPr>
      <w:r>
        <w:t>8.1 E2E Testing</w:t>
      </w:r>
    </w:p>
    <w:p>
      <w:pPr>
        <w:pStyle w:val="ListBullet"/>
      </w:pPr>
      <w:r>
        <w:t>Teacher login and logout through OpenAuth.</w:t>
      </w:r>
    </w:p>
    <w:p>
      <w:pPr>
        <w:pStyle w:val="ListBullet"/>
      </w:pPr>
      <w:r>
        <w:t>Student login and logout through OpenAuth.</w:t>
      </w:r>
    </w:p>
    <w:p>
      <w:pPr>
        <w:pStyle w:val="ListBullet"/>
      </w:pPr>
      <w:r>
        <w:t>Teacher creates class, rubric and writing task.</w:t>
      </w:r>
    </w:p>
    <w:p>
      <w:pPr>
        <w:pStyle w:val="ListBullet"/>
      </w:pPr>
      <w:r>
        <w:t>Teacher assigns task to class.</w:t>
      </w:r>
    </w:p>
    <w:p>
      <w:pPr>
        <w:pStyle w:val="ListBullet"/>
      </w:pPr>
      <w:r>
        <w:t>Student opens Practice Mode, receives suggestion, accepts suggestion and submits writing.</w:t>
      </w:r>
    </w:p>
    <w:p>
      <w:pPr>
        <w:pStyle w:val="ListBullet"/>
      </w:pPr>
      <w:r>
        <w:t>Student opens Exam Mode, paste is blocked, timer works and submission is locked.</w:t>
      </w:r>
    </w:p>
    <w:p>
      <w:pPr>
        <w:pStyle w:val="ListBullet"/>
      </w:pPr>
      <w:r>
        <w:t>AI marking job is created and completed.</w:t>
      </w:r>
    </w:p>
    <w:p>
      <w:pPr>
        <w:pStyle w:val="ListBullet"/>
      </w:pPr>
      <w:r>
        <w:t>Teacher reviews AI marking, overrides score and releases feedback.</w:t>
      </w:r>
    </w:p>
    <w:p>
      <w:pPr>
        <w:pStyle w:val="ListBullet"/>
      </w:pPr>
      <w:r>
        <w:t>Student views released feedback and opens post-writing exercise.</w:t>
      </w:r>
    </w:p>
    <w:p>
      <w:pPr>
        <w:pStyle w:val="ListBullet"/>
      </w:pPr>
      <w:r>
        <w:t>Teacher generates class report and exports CSV/PDF.</w:t>
      </w:r>
    </w:p>
    <w:p>
      <w:pPr>
        <w:pStyle w:val="Heading2"/>
      </w:pPr>
      <w:r>
        <w:t>8.2 UAT Standard</w:t>
      </w:r>
    </w:p>
    <w:p>
      <w:pPr>
        <w:pStyle w:val="ListBullet"/>
      </w:pPr>
      <w:r>
        <w:t>UAT shall include at least one school administrator, one teacher and five student test accounts.</w:t>
      </w:r>
    </w:p>
    <w:p>
      <w:pPr>
        <w:pStyle w:val="ListBullet"/>
      </w:pPr>
      <w:r>
        <w:t>UAT shall include one Practice Mode task and one Exam Mode task.</w:t>
      </w:r>
    </w:p>
    <w:p>
      <w:pPr>
        <w:pStyle w:val="ListBullet"/>
      </w:pPr>
      <w:r>
        <w:t>UAT shall include account import, task assignment, student submission, teacher review, feedback release and report export.</w:t>
      </w:r>
    </w:p>
    <w:p>
      <w:pPr>
        <w:pStyle w:val="ListBullet"/>
      </w:pPr>
      <w:r>
        <w:t>All critical UAT cases must pass before production release.</w:t>
      </w:r>
    </w:p>
    <w:p>
      <w:pPr>
        <w:pStyle w:val="ListBullet"/>
      </w:pPr>
      <w:r>
        <w:t>No unresolved critical defect shall remain at acceptance.</w:t>
      </w:r>
    </w:p>
    <w:p>
      <w:pPr>
        <w:pStyle w:val="Heading2"/>
      </w:pPr>
      <w:r>
        <w:t>8.3 Stress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Load</w:t>
            </w:r>
          </w:p>
        </w:tc>
        <w:tc>
          <w:tcPr>
            <w:tcW w:type="dxa" w:w="3456"/>
            <w:vAlign w:val="center"/>
            <w:shd w:fill="10A37F"/>
          </w:tcPr>
          <w:p>
            <w:r/>
            <w:r>
              <w:rPr>
                <w:b/>
                <w:color w:val="FFFFFF"/>
                <w:sz w:val="18"/>
              </w:rPr>
              <w:t>Pass Standard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Login burst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150 students login within 10 minutes.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 system-caused login failure; dashboard loads successfully.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Practice writing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100 concurrent students writing with autosave and suggestions.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Editor remains usable; autosave continues; grammar service failure does not block typing.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Exam submission burst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470 students submit within 30 minutes.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All submissions are saved; marking jobs are queued; no essay is lost.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AI marking batch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470 essays queued for marking.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Jobs complete or fail safely; failed jobs can be retried.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Report generation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Teacher generates class report after marking.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Report loads; CSV and PDF export work.</w:t>
            </w:r>
          </w:p>
        </w:tc>
      </w:tr>
    </w:tbl>
    <w:p>
      <w:pPr>
        <w:pStyle w:val="Heading2"/>
      </w:pPr>
      <w:r>
        <w:t>8.4 Functional Acceptance</w:t>
      </w:r>
    </w:p>
    <w:p>
      <w:pPr>
        <w:pStyle w:val="ListBullet"/>
      </w:pPr>
      <w:r>
        <w:t>Student cannot access another student submission.</w:t>
      </w:r>
    </w:p>
    <w:p>
      <w:pPr>
        <w:pStyle w:val="ListBullet"/>
      </w:pPr>
      <w:r>
        <w:t>Teacher cannot access unassigned class.</w:t>
      </w:r>
    </w:p>
    <w:p>
      <w:pPr>
        <w:pStyle w:val="ListBullet"/>
      </w:pPr>
      <w:r>
        <w:t>Suspended account cannot access the system.</w:t>
      </w:r>
    </w:p>
    <w:p>
      <w:pPr>
        <w:pStyle w:val="ListBullet"/>
      </w:pPr>
      <w:r>
        <w:t>Practice Mode suggestions map to the correct text span.</w:t>
      </w:r>
    </w:p>
    <w:p>
      <w:pPr>
        <w:pStyle w:val="ListBullet"/>
      </w:pPr>
      <w:r>
        <w:t>Editing a sentence invalidates only affected suggestions.</w:t>
      </w:r>
    </w:p>
    <w:p>
      <w:pPr>
        <w:pStyle w:val="ListBullet"/>
      </w:pPr>
      <w:r>
        <w:t>Exam Mode disables real-time suggestions and AI rewrite.</w:t>
      </w:r>
    </w:p>
    <w:p>
      <w:pPr>
        <w:pStyle w:val="ListBullet"/>
      </w:pPr>
      <w:r>
        <w:t>AI marking output follows the required JSON schema.</w:t>
      </w:r>
    </w:p>
    <w:p>
      <w:pPr>
        <w:pStyle w:val="ListBullet"/>
      </w:pPr>
      <w:r>
        <w:t>Teacher can override AI scores and release final feedback.</w:t>
      </w:r>
    </w:p>
    <w:p>
      <w:pPr>
        <w:pStyle w:val="ListBullet"/>
      </w:pPr>
      <w:r>
        <w:t>Class reports show completion, rubric breakdown, common weaknesses and export controls.</w:t>
      </w:r>
    </w:p>
    <w:p>
      <w:pPr>
        <w:pStyle w:val="ListBullet"/>
      </w:pPr>
      <w:r>
        <w:t>Audit log records login, import, submission, AI marking, teacher override, feedback release and export actions.</w:t>
      </w:r>
    </w:p>
    <w:p>
      <w:pPr>
        <w:pStyle w:val="Heading1"/>
      </w:pPr>
      <w:r>
        <w:t>9. Maintenance Boundary</w:t>
      </w:r>
    </w:p>
    <w:p>
      <w:pPr>
        <w:pStyle w:val="ListBullet"/>
      </w:pPr>
      <w:r>
        <w:t>Teacher support shall be handled through platform ticket or agreed support email.</w:t>
      </w:r>
    </w:p>
    <w:p>
      <w:pPr>
        <w:pStyle w:val="ListBullet"/>
      </w:pPr>
      <w:r>
        <w:t>Student support should be routed through teacher escalation, not direct 470-student support by one developer.</w:t>
      </w:r>
    </w:p>
    <w:p>
      <w:pPr>
        <w:pStyle w:val="ListBullet"/>
      </w:pPr>
      <w:r>
        <w:t>Business-hour support only; no 24/7 support commitment.</w:t>
      </w:r>
    </w:p>
    <w:p>
      <w:pPr>
        <w:pStyle w:val="ListBullet"/>
      </w:pPr>
      <w:r>
        <w:t>Extra writing topics, new rubrics, LMS integration, parent portal, plagiarism detection and OS-level secure exam browser are excluded unless separately quoted.</w:t>
      </w:r>
    </w:p>
    <w:p>
      <w:pPr>
        <w:pStyle w:val="ListBullet"/>
      </w:pPr>
      <w:r>
        <w:t>Admin tooling must include user search, bulk password reset, AI marking retry, class reassignment, export history and audit log review.</w:t>
      </w:r>
    </w:p>
    <w:p>
      <w:pPr>
        <w:pStyle w:val="Heading1"/>
      </w:pPr>
      <w:r>
        <w:t>10. Final Technical Recommendation</w:t>
      </w:r>
    </w:p>
    <w:p>
      <w:r>
        <w:t>The system is technically feasible for a one-developer controlled pilot if the scope is fixed and maintenance boundaries are explicit. The correct design is not an LLM-for-everything wrapper. The platform shall use a hybrid pipeline: editor delta detection, debounce, grammar service, cache, asynchronous LLM overview, NLP metrics and teacher-supervised AI marking. The main delivery risk is the maintenance and support workload after student rollout.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0A37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