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07194D" w14:textId="77777777" w:rsidR="0097183D" w:rsidRPr="0097183D" w:rsidRDefault="0097183D" w:rsidP="0097183D">
      <w:pPr>
        <w:tabs>
          <w:tab w:val="left" w:pos="3140"/>
        </w:tabs>
        <w:jc w:val="both"/>
      </w:pPr>
      <w:r w:rsidRPr="00DD5541">
        <w:rPr>
          <w:noProof/>
          <w:u w:val="single"/>
        </w:rPr>
        <w:drawing>
          <wp:anchor distT="0" distB="0" distL="114300" distR="114300" simplePos="0" relativeHeight="251659264" behindDoc="1" locked="0" layoutInCell="1" allowOverlap="1" wp14:anchorId="3A0392C9" wp14:editId="3622EBB5">
            <wp:simplePos x="0" y="0"/>
            <wp:positionH relativeFrom="page">
              <wp:posOffset>-62865</wp:posOffset>
            </wp:positionH>
            <wp:positionV relativeFrom="paragraph">
              <wp:posOffset>-911860</wp:posOffset>
            </wp:positionV>
            <wp:extent cx="7963535" cy="10403840"/>
            <wp:effectExtent l="0" t="0" r="12065" b="1016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ING 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63535" cy="1040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625A9F" w14:textId="77777777" w:rsidR="0097183D" w:rsidRPr="0097183D" w:rsidRDefault="0097183D" w:rsidP="0097183D">
      <w:pPr>
        <w:tabs>
          <w:tab w:val="left" w:pos="7540"/>
        </w:tabs>
        <w:jc w:val="both"/>
      </w:pPr>
      <w:r>
        <w:t xml:space="preserve">                                                                                                                               Date Completed: </w:t>
      </w:r>
      <w:r>
        <w:fldChar w:fldCharType="begin"/>
      </w:r>
      <w:r>
        <w:instrText xml:space="preserve"> DATE \@ "M/d/yy" </w:instrText>
      </w:r>
      <w:r>
        <w:fldChar w:fldCharType="separate"/>
      </w:r>
      <w:r>
        <w:rPr>
          <w:noProof/>
        </w:rPr>
        <w:t>12/16/16</w:t>
      </w:r>
      <w:r>
        <w:fldChar w:fldCharType="end"/>
      </w:r>
    </w:p>
    <w:p w14:paraId="623B405B" w14:textId="77777777" w:rsidR="0097183D" w:rsidRDefault="0097183D" w:rsidP="009B2AD7">
      <w:pPr>
        <w:jc w:val="both"/>
        <w:rPr>
          <w:b/>
          <w:u w:val="single"/>
        </w:rPr>
      </w:pPr>
    </w:p>
    <w:p w14:paraId="1620BE8D" w14:textId="77777777" w:rsidR="0097183D" w:rsidRDefault="0097183D" w:rsidP="009B2AD7">
      <w:pPr>
        <w:jc w:val="both"/>
        <w:rPr>
          <w:b/>
          <w:u w:val="single"/>
        </w:rPr>
      </w:pPr>
    </w:p>
    <w:p w14:paraId="013AD263" w14:textId="77777777" w:rsidR="0097183D" w:rsidRDefault="0097183D" w:rsidP="009B2AD7">
      <w:pPr>
        <w:jc w:val="both"/>
        <w:rPr>
          <w:b/>
          <w:u w:val="single"/>
        </w:rPr>
      </w:pPr>
    </w:p>
    <w:p w14:paraId="48A5C50E" w14:textId="77777777" w:rsidR="0097183D" w:rsidRDefault="0097183D" w:rsidP="009B2AD7">
      <w:pPr>
        <w:jc w:val="both"/>
        <w:rPr>
          <w:b/>
          <w:u w:val="single"/>
        </w:rPr>
      </w:pPr>
    </w:p>
    <w:p w14:paraId="1A85808F" w14:textId="07A88483" w:rsidR="0097183D" w:rsidRPr="0097183D" w:rsidRDefault="00712A18" w:rsidP="0097183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Deposits</w:t>
      </w:r>
    </w:p>
    <w:p w14:paraId="0EA19E0E" w14:textId="77777777" w:rsidR="0097183D" w:rsidRDefault="0097183D" w:rsidP="0097183D">
      <w:pPr>
        <w:tabs>
          <w:tab w:val="left" w:pos="2020"/>
        </w:tabs>
        <w:jc w:val="both"/>
        <w:rPr>
          <w:b/>
          <w:sz w:val="24"/>
          <w:szCs w:val="24"/>
        </w:rPr>
      </w:pPr>
    </w:p>
    <w:p w14:paraId="69394A16" w14:textId="37223BAC" w:rsidR="0097183D" w:rsidRPr="00A1631C" w:rsidRDefault="0097183D" w:rsidP="0097183D">
      <w:pPr>
        <w:tabs>
          <w:tab w:val="left" w:pos="2020"/>
        </w:tabs>
        <w:jc w:val="both"/>
        <w:rPr>
          <w:b/>
          <w:sz w:val="24"/>
          <w:szCs w:val="24"/>
        </w:rPr>
      </w:pPr>
      <w:r w:rsidRPr="00A1631C">
        <w:rPr>
          <w:b/>
          <w:sz w:val="24"/>
          <w:szCs w:val="24"/>
        </w:rPr>
        <w:t>Auditor:</w:t>
      </w:r>
      <w:r w:rsidR="0098095A" w:rsidRPr="0098095A">
        <w:rPr>
          <w:sz w:val="24"/>
          <w:szCs w:val="24"/>
        </w:rPr>
        <w:fldChar w:fldCharType="begin"/>
      </w:r>
      <w:r w:rsidR="0098095A" w:rsidRPr="0098095A">
        <w:rPr>
          <w:sz w:val="24"/>
          <w:szCs w:val="24"/>
        </w:rPr>
        <w:instrText xml:space="preserve"> MERGEFIELD daname </w:instrText>
      </w:r>
      <w:r w:rsidR="0098095A" w:rsidRPr="0098095A">
        <w:rPr>
          <w:sz w:val="24"/>
          <w:szCs w:val="24"/>
        </w:rPr>
        <w:fldChar w:fldCharType="separate"/>
      </w:r>
      <w:r w:rsidR="0098095A" w:rsidRPr="0098095A">
        <w:rPr>
          <w:noProof/>
          <w:sz w:val="24"/>
          <w:szCs w:val="24"/>
        </w:rPr>
        <w:t>«daname»</w:t>
      </w:r>
      <w:r w:rsidR="0098095A" w:rsidRPr="0098095A">
        <w:rPr>
          <w:sz w:val="24"/>
          <w:szCs w:val="24"/>
        </w:rPr>
        <w:fldChar w:fldCharType="end"/>
      </w:r>
      <w:r w:rsidRPr="0098095A">
        <w:rPr>
          <w:sz w:val="24"/>
          <w:szCs w:val="24"/>
        </w:rPr>
        <w:tab/>
      </w:r>
      <w:r w:rsidRPr="0098095A">
        <w:rPr>
          <w:sz w:val="24"/>
          <w:szCs w:val="24"/>
        </w:rPr>
        <w:tab/>
      </w:r>
    </w:p>
    <w:p w14:paraId="55DC2760" w14:textId="2474E136" w:rsidR="0097183D" w:rsidRPr="00A1631C" w:rsidRDefault="0097183D" w:rsidP="0097183D">
      <w:pPr>
        <w:tabs>
          <w:tab w:val="left" w:pos="2020"/>
          <w:tab w:val="left" w:pos="4100"/>
        </w:tabs>
        <w:jc w:val="both"/>
        <w:rPr>
          <w:b/>
          <w:i/>
          <w:sz w:val="24"/>
          <w:szCs w:val="24"/>
        </w:rPr>
      </w:pPr>
      <w:r w:rsidRPr="00A1631C">
        <w:rPr>
          <w:b/>
          <w:sz w:val="24"/>
          <w:szCs w:val="24"/>
        </w:rPr>
        <w:t>Interviewee Name and Title</w:t>
      </w:r>
      <w:r w:rsidRPr="00637263">
        <w:rPr>
          <w:b/>
          <w:sz w:val="24"/>
          <w:szCs w:val="24"/>
        </w:rPr>
        <w:t>:</w:t>
      </w:r>
      <w:r w:rsidR="0098095A">
        <w:rPr>
          <w:b/>
          <w:sz w:val="24"/>
          <w:szCs w:val="24"/>
        </w:rPr>
        <w:fldChar w:fldCharType="begin"/>
      </w:r>
      <w:r w:rsidR="0098095A">
        <w:rPr>
          <w:b/>
          <w:sz w:val="24"/>
          <w:szCs w:val="24"/>
        </w:rPr>
        <w:instrText xml:space="preserve"> MERGEFIELD dname </w:instrText>
      </w:r>
      <w:r w:rsidR="0098095A">
        <w:rPr>
          <w:b/>
          <w:sz w:val="24"/>
          <w:szCs w:val="24"/>
        </w:rPr>
        <w:fldChar w:fldCharType="separate"/>
      </w:r>
      <w:r w:rsidR="0098095A">
        <w:rPr>
          <w:b/>
          <w:noProof/>
          <w:sz w:val="24"/>
          <w:szCs w:val="24"/>
        </w:rPr>
        <w:t>«d</w:t>
      </w:r>
      <w:r w:rsidR="0098095A" w:rsidRPr="0098095A">
        <w:rPr>
          <w:noProof/>
          <w:sz w:val="24"/>
          <w:szCs w:val="24"/>
        </w:rPr>
        <w:t>name»</w:t>
      </w:r>
      <w:r w:rsidR="0098095A">
        <w:rPr>
          <w:b/>
          <w:sz w:val="24"/>
          <w:szCs w:val="24"/>
        </w:rPr>
        <w:fldChar w:fldCharType="end"/>
      </w:r>
      <w:r w:rsidRPr="00637263">
        <w:rPr>
          <w:i/>
          <w:sz w:val="24"/>
          <w:szCs w:val="24"/>
        </w:rPr>
        <w:tab/>
      </w:r>
    </w:p>
    <w:p w14:paraId="79DF719A" w14:textId="77777777" w:rsidR="0097183D" w:rsidRDefault="0097183D" w:rsidP="0097183D">
      <w:pPr>
        <w:pBdr>
          <w:bottom w:val="single" w:sz="4" w:space="1" w:color="auto"/>
        </w:pBdr>
        <w:tabs>
          <w:tab w:val="left" w:pos="2020"/>
        </w:tabs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</w:r>
    </w:p>
    <w:p w14:paraId="0C161816" w14:textId="77777777" w:rsidR="0097183D" w:rsidRPr="0097183D" w:rsidRDefault="0097183D" w:rsidP="0097183D">
      <w:pPr>
        <w:tabs>
          <w:tab w:val="left" w:pos="4180"/>
        </w:tabs>
        <w:jc w:val="both"/>
      </w:pPr>
    </w:p>
    <w:p w14:paraId="46A6B046" w14:textId="77777777" w:rsidR="00E95C43" w:rsidRPr="0097183D" w:rsidRDefault="00E95C43" w:rsidP="00E95C43">
      <w:pPr>
        <w:jc w:val="both"/>
        <w:rPr>
          <w:b/>
          <w:i/>
        </w:rPr>
      </w:pPr>
      <w:r w:rsidRPr="0097183D">
        <w:rPr>
          <w:b/>
          <w:i/>
        </w:rPr>
        <w:t>Training</w:t>
      </w:r>
    </w:p>
    <w:p w14:paraId="03C554AF" w14:textId="77777777" w:rsidR="00E95C43" w:rsidRDefault="00E95C43" w:rsidP="00E95C43">
      <w:pPr>
        <w:pStyle w:val="ListParagraph"/>
        <w:numPr>
          <w:ilvl w:val="0"/>
          <w:numId w:val="5"/>
        </w:numPr>
        <w:jc w:val="both"/>
      </w:pPr>
      <w:r w:rsidRPr="0013011B">
        <w:t>Does the Bank provide annual training to all applicable employees?</w:t>
      </w:r>
    </w:p>
    <w:p w14:paraId="444E7C97" w14:textId="4A53653F" w:rsidR="0097183D" w:rsidRDefault="0098095A" w:rsidP="0098095A">
      <w:pPr>
        <w:ind w:left="360"/>
        <w:jc w:val="both"/>
      </w:pPr>
      <w:fldSimple w:instr=" MERGEFIELD d1 ">
        <w:r>
          <w:rPr>
            <w:noProof/>
          </w:rPr>
          <w:t>«d1»</w:t>
        </w:r>
      </w:fldSimple>
    </w:p>
    <w:p w14:paraId="120E7D7B" w14:textId="77777777" w:rsidR="0097183D" w:rsidRPr="0013011B" w:rsidRDefault="0097183D" w:rsidP="0097183D">
      <w:pPr>
        <w:jc w:val="both"/>
      </w:pPr>
    </w:p>
    <w:p w14:paraId="50F09C3E" w14:textId="77777777" w:rsidR="00E95C43" w:rsidRDefault="00E95C43" w:rsidP="00E95C43">
      <w:pPr>
        <w:pStyle w:val="ListParagraph"/>
        <w:numPr>
          <w:ilvl w:val="0"/>
          <w:numId w:val="5"/>
        </w:numPr>
        <w:jc w:val="both"/>
      </w:pPr>
      <w:r w:rsidRPr="0013011B">
        <w:t>How is the training conducted?</w:t>
      </w:r>
    </w:p>
    <w:p w14:paraId="39A6D815" w14:textId="2EE693CE" w:rsidR="0097183D" w:rsidRDefault="0098095A" w:rsidP="0098095A">
      <w:pPr>
        <w:ind w:left="360"/>
        <w:jc w:val="both"/>
      </w:pPr>
      <w:fldSimple w:instr=" MERGEFIELD d2 ">
        <w:r>
          <w:rPr>
            <w:noProof/>
          </w:rPr>
          <w:t>«d2»</w:t>
        </w:r>
      </w:fldSimple>
    </w:p>
    <w:p w14:paraId="50BC6423" w14:textId="77777777" w:rsidR="0097183D" w:rsidRPr="0013011B" w:rsidRDefault="0097183D" w:rsidP="0097183D">
      <w:pPr>
        <w:jc w:val="both"/>
      </w:pPr>
    </w:p>
    <w:p w14:paraId="665A69A1" w14:textId="77777777" w:rsidR="00E95C43" w:rsidRDefault="00E95C43" w:rsidP="00E95C43">
      <w:pPr>
        <w:pStyle w:val="ListParagraph"/>
        <w:numPr>
          <w:ilvl w:val="1"/>
          <w:numId w:val="5"/>
        </w:numPr>
        <w:jc w:val="both"/>
      </w:pPr>
      <w:r w:rsidRPr="0013011B">
        <w:t>If online, what courses are required?</w:t>
      </w:r>
    </w:p>
    <w:p w14:paraId="35933A4D" w14:textId="62DF22D3" w:rsidR="0097183D" w:rsidRDefault="0098095A" w:rsidP="0098095A">
      <w:pPr>
        <w:ind w:left="360" w:firstLine="720"/>
        <w:jc w:val="both"/>
      </w:pPr>
      <w:fldSimple w:instr=" MERGEFIELD d3 ">
        <w:r>
          <w:rPr>
            <w:noProof/>
          </w:rPr>
          <w:t>«d3»</w:t>
        </w:r>
      </w:fldSimple>
    </w:p>
    <w:p w14:paraId="6C307CA1" w14:textId="77777777" w:rsidR="0097183D" w:rsidRPr="0013011B" w:rsidRDefault="0097183D" w:rsidP="0097183D">
      <w:pPr>
        <w:jc w:val="both"/>
      </w:pPr>
    </w:p>
    <w:p w14:paraId="1B2A1278" w14:textId="77777777" w:rsidR="00E95C43" w:rsidRDefault="00E95C43" w:rsidP="00E95C43">
      <w:pPr>
        <w:pStyle w:val="ListParagraph"/>
        <w:numPr>
          <w:ilvl w:val="0"/>
          <w:numId w:val="5"/>
        </w:numPr>
        <w:jc w:val="both"/>
      </w:pPr>
      <w:r w:rsidRPr="0013011B">
        <w:t>Is training provided for applicable new employees?</w:t>
      </w:r>
    </w:p>
    <w:p w14:paraId="38134150" w14:textId="347BEF73" w:rsidR="0097183D" w:rsidRDefault="0098095A" w:rsidP="0098095A">
      <w:pPr>
        <w:ind w:left="360"/>
        <w:jc w:val="both"/>
      </w:pPr>
      <w:fldSimple w:instr=" MERGEFIELD d4 ">
        <w:r>
          <w:rPr>
            <w:noProof/>
          </w:rPr>
          <w:t>«d4»</w:t>
        </w:r>
      </w:fldSimple>
    </w:p>
    <w:p w14:paraId="55BD6AFC" w14:textId="77777777" w:rsidR="0097183D" w:rsidRPr="0013011B" w:rsidRDefault="0097183D" w:rsidP="0097183D">
      <w:pPr>
        <w:jc w:val="both"/>
      </w:pPr>
    </w:p>
    <w:p w14:paraId="5EBE25FA" w14:textId="77777777" w:rsidR="00E95C43" w:rsidRDefault="00E95C43" w:rsidP="00E95C43">
      <w:pPr>
        <w:pStyle w:val="ListParagraph"/>
        <w:numPr>
          <w:ilvl w:val="0"/>
          <w:numId w:val="5"/>
        </w:numPr>
        <w:jc w:val="both"/>
      </w:pPr>
      <w:r w:rsidRPr="0013011B">
        <w:t>Is there a deadline from the employee’s hire date that training must be completed?</w:t>
      </w:r>
    </w:p>
    <w:p w14:paraId="3FC3DF42" w14:textId="4ABA4326" w:rsidR="0097183D" w:rsidRDefault="0098095A" w:rsidP="0098095A">
      <w:pPr>
        <w:ind w:left="360"/>
        <w:jc w:val="both"/>
      </w:pPr>
      <w:fldSimple w:instr=" MERGEFIELD d5 ">
        <w:r>
          <w:rPr>
            <w:noProof/>
          </w:rPr>
          <w:t>«d5»</w:t>
        </w:r>
      </w:fldSimple>
    </w:p>
    <w:p w14:paraId="5858AEFB" w14:textId="77777777" w:rsidR="0097183D" w:rsidRPr="0013011B" w:rsidRDefault="0097183D" w:rsidP="0097183D">
      <w:pPr>
        <w:jc w:val="both"/>
      </w:pPr>
    </w:p>
    <w:p w14:paraId="5D3DC260" w14:textId="77777777" w:rsidR="00E95C43" w:rsidRDefault="00E95C43" w:rsidP="00E95C43">
      <w:pPr>
        <w:pStyle w:val="ListParagraph"/>
        <w:numPr>
          <w:ilvl w:val="0"/>
          <w:numId w:val="5"/>
        </w:numPr>
        <w:jc w:val="both"/>
      </w:pPr>
      <w:r w:rsidRPr="0013011B">
        <w:t xml:space="preserve">What types of employees require training (ex. retail, operations, </w:t>
      </w:r>
      <w:proofErr w:type="spellStart"/>
      <w:r w:rsidRPr="0013011B">
        <w:t>etc</w:t>
      </w:r>
      <w:proofErr w:type="spellEnd"/>
      <w:r w:rsidRPr="0013011B">
        <w:t>…)?</w:t>
      </w:r>
    </w:p>
    <w:p w14:paraId="2556CBFF" w14:textId="2334042F" w:rsidR="0097183D" w:rsidRDefault="0098095A" w:rsidP="0098095A">
      <w:pPr>
        <w:ind w:left="360"/>
        <w:jc w:val="both"/>
      </w:pPr>
      <w:fldSimple w:instr=" MERGEFIELD d6 ">
        <w:r>
          <w:rPr>
            <w:noProof/>
          </w:rPr>
          <w:t>«d6»</w:t>
        </w:r>
      </w:fldSimple>
    </w:p>
    <w:p w14:paraId="0DDCB76D" w14:textId="77777777" w:rsidR="0097183D" w:rsidRPr="0013011B" w:rsidRDefault="0097183D" w:rsidP="0097183D">
      <w:pPr>
        <w:jc w:val="both"/>
      </w:pPr>
    </w:p>
    <w:p w14:paraId="67759681" w14:textId="77777777" w:rsidR="00E95C43" w:rsidRDefault="00E95C43" w:rsidP="00E95C43">
      <w:pPr>
        <w:pStyle w:val="ListParagraph"/>
        <w:numPr>
          <w:ilvl w:val="0"/>
          <w:numId w:val="5"/>
        </w:numPr>
        <w:jc w:val="both"/>
      </w:pPr>
      <w:r w:rsidRPr="0013011B">
        <w:t>How does the Bank monitor training attendance?</w:t>
      </w:r>
    </w:p>
    <w:p w14:paraId="251BBEC3" w14:textId="4F035C55" w:rsidR="0097183D" w:rsidRPr="0013011B" w:rsidRDefault="0098095A" w:rsidP="0097183D">
      <w:pPr>
        <w:pStyle w:val="ListParagraph"/>
        <w:ind w:left="360"/>
        <w:jc w:val="both"/>
      </w:pPr>
      <w:fldSimple w:instr=" MERGEFIELD d7 ">
        <w:r>
          <w:rPr>
            <w:noProof/>
          </w:rPr>
          <w:t>«d7»</w:t>
        </w:r>
      </w:fldSimple>
    </w:p>
    <w:p w14:paraId="347207E5" w14:textId="77777777" w:rsidR="00E95C43" w:rsidRPr="007E5EE8" w:rsidRDefault="00E95C43" w:rsidP="009B2AD7">
      <w:pPr>
        <w:jc w:val="both"/>
        <w:rPr>
          <w:i/>
        </w:rPr>
      </w:pPr>
    </w:p>
    <w:p w14:paraId="15A5B9DB" w14:textId="77777777" w:rsidR="00E23764" w:rsidRPr="0097183D" w:rsidRDefault="00E23764" w:rsidP="0097183D">
      <w:pPr>
        <w:jc w:val="both"/>
        <w:rPr>
          <w:b/>
          <w:i/>
        </w:rPr>
      </w:pPr>
      <w:r w:rsidRPr="0097183D">
        <w:rPr>
          <w:b/>
          <w:i/>
        </w:rPr>
        <w:t>Disclosures</w:t>
      </w:r>
    </w:p>
    <w:p w14:paraId="11D7BBFC" w14:textId="77777777" w:rsidR="00E23764" w:rsidRDefault="00E23764" w:rsidP="00AE509B">
      <w:pPr>
        <w:pStyle w:val="ListParagraph"/>
        <w:numPr>
          <w:ilvl w:val="0"/>
          <w:numId w:val="4"/>
        </w:numPr>
        <w:jc w:val="both"/>
      </w:pPr>
      <w:r w:rsidRPr="00E95C43">
        <w:t>Are the required disclosures provided to the customer at the time of account opening?</w:t>
      </w:r>
    </w:p>
    <w:p w14:paraId="1C537995" w14:textId="0DD8630A" w:rsidR="0097183D" w:rsidRDefault="0098095A" w:rsidP="0098095A">
      <w:pPr>
        <w:ind w:left="360"/>
        <w:jc w:val="both"/>
      </w:pPr>
      <w:fldSimple w:instr=" MERGEFIELD d8 ">
        <w:r>
          <w:rPr>
            <w:noProof/>
          </w:rPr>
          <w:t>«d8»</w:t>
        </w:r>
      </w:fldSimple>
    </w:p>
    <w:p w14:paraId="496C0419" w14:textId="77777777" w:rsidR="0097183D" w:rsidRPr="00E95C43" w:rsidRDefault="0097183D" w:rsidP="0097183D">
      <w:pPr>
        <w:jc w:val="both"/>
      </w:pPr>
    </w:p>
    <w:p w14:paraId="4FE60B0C" w14:textId="77777777" w:rsidR="00E23764" w:rsidRDefault="00E23764" w:rsidP="00AE509B">
      <w:pPr>
        <w:pStyle w:val="ListParagraph"/>
        <w:numPr>
          <w:ilvl w:val="0"/>
          <w:numId w:val="4"/>
        </w:numPr>
        <w:jc w:val="both"/>
      </w:pPr>
      <w:r w:rsidRPr="00E95C43">
        <w:t>If an account is opened online, are the required disclosures provided at account opening or later mailed to the customer?</w:t>
      </w:r>
    </w:p>
    <w:p w14:paraId="4742AEA4" w14:textId="1628D7E2" w:rsidR="0097183D" w:rsidRDefault="0098095A" w:rsidP="0098095A">
      <w:pPr>
        <w:ind w:left="360"/>
        <w:jc w:val="both"/>
      </w:pPr>
      <w:fldSimple w:instr=" MERGEFIELD d9 ">
        <w:r>
          <w:rPr>
            <w:noProof/>
          </w:rPr>
          <w:t>«d9»</w:t>
        </w:r>
      </w:fldSimple>
    </w:p>
    <w:p w14:paraId="643296E7" w14:textId="77777777" w:rsidR="0097183D" w:rsidRPr="00E95C43" w:rsidRDefault="0097183D" w:rsidP="0097183D">
      <w:pPr>
        <w:jc w:val="both"/>
      </w:pPr>
    </w:p>
    <w:p w14:paraId="03D40725" w14:textId="77777777" w:rsidR="009B2AD7" w:rsidRPr="00E95C43" w:rsidRDefault="009B2AD7" w:rsidP="009B2AD7">
      <w:pPr>
        <w:jc w:val="both"/>
      </w:pPr>
    </w:p>
    <w:p w14:paraId="7822C724" w14:textId="2A190F65" w:rsidR="009B2AD7" w:rsidRPr="0097183D" w:rsidRDefault="00712A18" w:rsidP="009B2AD7">
      <w:pPr>
        <w:jc w:val="both"/>
        <w:rPr>
          <w:b/>
          <w:i/>
        </w:rPr>
      </w:pPr>
      <w:r>
        <w:rPr>
          <w:b/>
          <w:i/>
        </w:rPr>
        <w:t>Deposit</w:t>
      </w:r>
      <w:r w:rsidR="009B2AD7" w:rsidRPr="0097183D">
        <w:rPr>
          <w:b/>
          <w:i/>
        </w:rPr>
        <w:t xml:space="preserve"> Monitoring</w:t>
      </w:r>
    </w:p>
    <w:p w14:paraId="693EB2D3" w14:textId="77777777" w:rsidR="00B37317" w:rsidRDefault="00B37317" w:rsidP="00AE509B">
      <w:pPr>
        <w:pStyle w:val="ListParagraph"/>
        <w:numPr>
          <w:ilvl w:val="0"/>
          <w:numId w:val="2"/>
        </w:numPr>
        <w:jc w:val="both"/>
      </w:pPr>
      <w:r w:rsidRPr="00E95C43">
        <w:t>Who is responsible for monitoring Regulation D violations?</w:t>
      </w:r>
    </w:p>
    <w:p w14:paraId="255F4782" w14:textId="659C1187" w:rsidR="0097183D" w:rsidRDefault="0098095A" w:rsidP="0098095A">
      <w:pPr>
        <w:ind w:left="360"/>
        <w:jc w:val="both"/>
      </w:pPr>
      <w:fldSimple w:instr=" MERGEFIELD d10 ">
        <w:r>
          <w:rPr>
            <w:noProof/>
          </w:rPr>
          <w:t>«d10»</w:t>
        </w:r>
      </w:fldSimple>
    </w:p>
    <w:p w14:paraId="53470D8F" w14:textId="77777777" w:rsidR="0097183D" w:rsidRPr="00E95C43" w:rsidRDefault="0097183D" w:rsidP="0097183D">
      <w:pPr>
        <w:jc w:val="both"/>
      </w:pPr>
    </w:p>
    <w:p w14:paraId="67DFFDCA" w14:textId="77777777" w:rsidR="009B2AD7" w:rsidRDefault="000B2A12" w:rsidP="00AE509B">
      <w:pPr>
        <w:pStyle w:val="ListParagraph"/>
        <w:numPr>
          <w:ilvl w:val="0"/>
          <w:numId w:val="2"/>
        </w:numPr>
        <w:jc w:val="both"/>
      </w:pPr>
      <w:r w:rsidRPr="00E95C43">
        <w:t>What is the frequency of the monitoring?</w:t>
      </w:r>
    </w:p>
    <w:p w14:paraId="17181C3B" w14:textId="404C8495" w:rsidR="0097183D" w:rsidRDefault="0098095A" w:rsidP="0098095A">
      <w:pPr>
        <w:ind w:left="360"/>
        <w:jc w:val="both"/>
      </w:pPr>
      <w:fldSimple w:instr=" MERGEFIELD d11 ">
        <w:r>
          <w:rPr>
            <w:noProof/>
          </w:rPr>
          <w:t>«d11»</w:t>
        </w:r>
      </w:fldSimple>
    </w:p>
    <w:p w14:paraId="12FFC1DA" w14:textId="77777777" w:rsidR="0097183D" w:rsidRPr="00E95C43" w:rsidRDefault="0097183D" w:rsidP="0097183D">
      <w:pPr>
        <w:jc w:val="both"/>
      </w:pPr>
    </w:p>
    <w:p w14:paraId="78BC876F" w14:textId="77777777" w:rsidR="000B2A12" w:rsidRDefault="000B2A12" w:rsidP="00AE509B">
      <w:pPr>
        <w:pStyle w:val="ListParagraph"/>
        <w:numPr>
          <w:ilvl w:val="0"/>
          <w:numId w:val="2"/>
        </w:numPr>
        <w:jc w:val="both"/>
      </w:pPr>
      <w:r w:rsidRPr="00E95C43">
        <w:t xml:space="preserve">Are Regulation D violations determined on a monthly cycle or the customer statement cycle? </w:t>
      </w:r>
    </w:p>
    <w:p w14:paraId="73A492D9" w14:textId="6D52C178" w:rsidR="0097183D" w:rsidRDefault="0098095A" w:rsidP="0098095A">
      <w:pPr>
        <w:ind w:left="360"/>
        <w:jc w:val="both"/>
      </w:pPr>
      <w:fldSimple w:instr=" MERGEFIELD d12 ">
        <w:r>
          <w:rPr>
            <w:noProof/>
          </w:rPr>
          <w:t>«d12»</w:t>
        </w:r>
      </w:fldSimple>
    </w:p>
    <w:p w14:paraId="0BA293D5" w14:textId="77777777" w:rsidR="0097183D" w:rsidRPr="00E95C43" w:rsidRDefault="0097183D" w:rsidP="0097183D">
      <w:pPr>
        <w:jc w:val="both"/>
      </w:pPr>
    </w:p>
    <w:p w14:paraId="770E15BD" w14:textId="77777777" w:rsidR="000B2A12" w:rsidRDefault="000B2A12" w:rsidP="00AE509B">
      <w:pPr>
        <w:pStyle w:val="ListParagraph"/>
        <w:numPr>
          <w:ilvl w:val="0"/>
          <w:numId w:val="2"/>
        </w:numPr>
        <w:jc w:val="both"/>
      </w:pPr>
      <w:r w:rsidRPr="00E95C43">
        <w:t>What reports are reviewed?</w:t>
      </w:r>
    </w:p>
    <w:p w14:paraId="7264D8D0" w14:textId="0D343941" w:rsidR="0097183D" w:rsidRDefault="0098095A" w:rsidP="0098095A">
      <w:pPr>
        <w:ind w:left="360"/>
        <w:jc w:val="both"/>
      </w:pPr>
      <w:fldSimple w:instr=" MERGEFIELD d13 ">
        <w:r>
          <w:rPr>
            <w:noProof/>
          </w:rPr>
          <w:t>«d13»</w:t>
        </w:r>
      </w:fldSimple>
    </w:p>
    <w:p w14:paraId="21DE85CC" w14:textId="77777777" w:rsidR="0097183D" w:rsidRPr="00E95C43" w:rsidRDefault="0097183D" w:rsidP="0097183D">
      <w:pPr>
        <w:jc w:val="both"/>
      </w:pPr>
    </w:p>
    <w:p w14:paraId="70BF9BAD" w14:textId="77777777" w:rsidR="00E95C43" w:rsidRDefault="00E95C43" w:rsidP="00E95C43">
      <w:pPr>
        <w:pStyle w:val="ListParagraph"/>
        <w:numPr>
          <w:ilvl w:val="0"/>
          <w:numId w:val="2"/>
        </w:numPr>
        <w:jc w:val="both"/>
      </w:pPr>
      <w:r w:rsidRPr="00B47653">
        <w:t>May a customer write checks from a money market account?</w:t>
      </w:r>
    </w:p>
    <w:p w14:paraId="01C44160" w14:textId="15624B7F" w:rsidR="0097183D" w:rsidRDefault="0098095A" w:rsidP="0098095A">
      <w:pPr>
        <w:ind w:left="360"/>
        <w:jc w:val="both"/>
      </w:pPr>
      <w:fldSimple w:instr=" MERGEFIELD d14 ">
        <w:r>
          <w:rPr>
            <w:noProof/>
          </w:rPr>
          <w:t>«d14»</w:t>
        </w:r>
      </w:fldSimple>
    </w:p>
    <w:p w14:paraId="610CA75C" w14:textId="77777777" w:rsidR="0097183D" w:rsidRDefault="0097183D" w:rsidP="0097183D">
      <w:pPr>
        <w:jc w:val="both"/>
      </w:pPr>
    </w:p>
    <w:p w14:paraId="3D7D6A10" w14:textId="77777777" w:rsidR="00B37317" w:rsidRDefault="00B37317" w:rsidP="00AE509B">
      <w:pPr>
        <w:pStyle w:val="ListParagraph"/>
        <w:numPr>
          <w:ilvl w:val="0"/>
          <w:numId w:val="2"/>
        </w:numPr>
        <w:jc w:val="both"/>
      </w:pPr>
      <w:r w:rsidRPr="00E95C43">
        <w:t>How does the Bank verify whether a check was cashed in person and not count that transaction towards the customer’s excessive transactions for the month?</w:t>
      </w:r>
    </w:p>
    <w:p w14:paraId="0F5AB90A" w14:textId="610551AA" w:rsidR="0097183D" w:rsidRDefault="0098095A" w:rsidP="0098095A">
      <w:pPr>
        <w:ind w:left="360"/>
        <w:jc w:val="both"/>
      </w:pPr>
      <w:fldSimple w:instr=" MERGEFIELD d15 ">
        <w:r>
          <w:rPr>
            <w:noProof/>
          </w:rPr>
          <w:t>«d15»</w:t>
        </w:r>
      </w:fldSimple>
    </w:p>
    <w:p w14:paraId="26796437" w14:textId="77777777" w:rsidR="0097183D" w:rsidRDefault="0097183D" w:rsidP="0097183D">
      <w:pPr>
        <w:jc w:val="both"/>
      </w:pPr>
    </w:p>
    <w:p w14:paraId="1A065292" w14:textId="77777777" w:rsidR="00B37317" w:rsidRDefault="00B37317" w:rsidP="00AE509B">
      <w:pPr>
        <w:pStyle w:val="ListParagraph"/>
        <w:numPr>
          <w:ilvl w:val="0"/>
          <w:numId w:val="2"/>
        </w:numPr>
        <w:jc w:val="both"/>
      </w:pPr>
      <w:r w:rsidRPr="00E95C43">
        <w:t xml:space="preserve">What is the control process when a customer has been in violation of Regulation D on 3 occasions during a rolling </w:t>
      </w:r>
      <w:proofErr w:type="gramStart"/>
      <w:r w:rsidRPr="00E95C43">
        <w:t>12 month</w:t>
      </w:r>
      <w:proofErr w:type="gramEnd"/>
      <w:r w:rsidRPr="00E95C43">
        <w:t xml:space="preserve"> period?</w:t>
      </w:r>
    </w:p>
    <w:p w14:paraId="7F9A748A" w14:textId="5B17DF83" w:rsidR="0097183D" w:rsidRDefault="0098095A" w:rsidP="0098095A">
      <w:pPr>
        <w:ind w:left="360"/>
        <w:jc w:val="both"/>
      </w:pPr>
      <w:fldSimple w:instr=" MERGEFIELD d16 ">
        <w:r>
          <w:rPr>
            <w:noProof/>
          </w:rPr>
          <w:t>«d16»</w:t>
        </w:r>
      </w:fldSimple>
    </w:p>
    <w:p w14:paraId="6375D99A" w14:textId="77777777" w:rsidR="0097183D" w:rsidRPr="00E95C43" w:rsidRDefault="0097183D" w:rsidP="0097183D">
      <w:pPr>
        <w:jc w:val="both"/>
      </w:pPr>
    </w:p>
    <w:p w14:paraId="3B29D25F" w14:textId="77777777" w:rsidR="000B2A12" w:rsidRDefault="000B2A12" w:rsidP="00AE509B">
      <w:pPr>
        <w:pStyle w:val="ListParagraph"/>
        <w:numPr>
          <w:ilvl w:val="0"/>
          <w:numId w:val="2"/>
        </w:numPr>
        <w:jc w:val="both"/>
      </w:pPr>
      <w:r w:rsidRPr="00E95C43">
        <w:t>Are the branches notified and are the branches responsible for any of the process?</w:t>
      </w:r>
    </w:p>
    <w:p w14:paraId="4E784FCB" w14:textId="6775A818" w:rsidR="0097183D" w:rsidRDefault="0098095A" w:rsidP="0098095A">
      <w:pPr>
        <w:ind w:left="360"/>
        <w:jc w:val="both"/>
      </w:pPr>
      <w:fldSimple w:instr=" MERGEFIELD d17 ">
        <w:r>
          <w:rPr>
            <w:noProof/>
          </w:rPr>
          <w:t>«d17»</w:t>
        </w:r>
      </w:fldSimple>
    </w:p>
    <w:p w14:paraId="7899EAF2" w14:textId="77777777" w:rsidR="0097183D" w:rsidRDefault="0097183D" w:rsidP="0097183D">
      <w:pPr>
        <w:jc w:val="both"/>
      </w:pPr>
    </w:p>
    <w:p w14:paraId="43D73BB4" w14:textId="77777777" w:rsidR="00E95C43" w:rsidRDefault="00E95C43" w:rsidP="00AE509B">
      <w:pPr>
        <w:pStyle w:val="ListParagraph"/>
        <w:numPr>
          <w:ilvl w:val="0"/>
          <w:numId w:val="2"/>
        </w:numPr>
        <w:jc w:val="both"/>
      </w:pPr>
      <w:r>
        <w:t>Does the Bank offer any penalty free CDs? If no penalty is assessed at all, are these accounts classified as savings accounts?</w:t>
      </w:r>
    </w:p>
    <w:p w14:paraId="331A308C" w14:textId="264824C0" w:rsidR="0097183D" w:rsidRDefault="0098095A" w:rsidP="0098095A">
      <w:pPr>
        <w:ind w:left="360"/>
        <w:jc w:val="both"/>
      </w:pPr>
      <w:fldSimple w:instr=" MERGEFIELD d18 ">
        <w:r>
          <w:rPr>
            <w:noProof/>
          </w:rPr>
          <w:t>«d18»</w:t>
        </w:r>
      </w:fldSimple>
      <w:bookmarkStart w:id="0" w:name="_GoBack"/>
      <w:bookmarkEnd w:id="0"/>
    </w:p>
    <w:p w14:paraId="0EC541A1" w14:textId="77777777" w:rsidR="0097183D" w:rsidRPr="00E95C43" w:rsidRDefault="0097183D" w:rsidP="0097183D">
      <w:pPr>
        <w:jc w:val="both"/>
      </w:pPr>
    </w:p>
    <w:p w14:paraId="40737E00" w14:textId="77777777" w:rsidR="00CA12A4" w:rsidRPr="007E5EE8" w:rsidRDefault="00CA12A4" w:rsidP="009B2AD7">
      <w:pPr>
        <w:jc w:val="both"/>
        <w:rPr>
          <w:i/>
        </w:rPr>
      </w:pPr>
    </w:p>
    <w:p w14:paraId="29B5AEE7" w14:textId="77777777" w:rsidR="000B2A12" w:rsidRPr="00591787" w:rsidRDefault="000B2A12" w:rsidP="009B2AD7">
      <w:pPr>
        <w:jc w:val="both"/>
      </w:pPr>
    </w:p>
    <w:sectPr w:rsidR="000B2A12" w:rsidRPr="00591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66D0B"/>
    <w:multiLevelType w:val="hybridMultilevel"/>
    <w:tmpl w:val="08E0DF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EEB6E9A"/>
    <w:multiLevelType w:val="hybridMultilevel"/>
    <w:tmpl w:val="CD1648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1DD0CF8"/>
    <w:multiLevelType w:val="hybridMultilevel"/>
    <w:tmpl w:val="8444A0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8FD1A27"/>
    <w:multiLevelType w:val="hybridMultilevel"/>
    <w:tmpl w:val="06C2A7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CFD770B"/>
    <w:multiLevelType w:val="hybridMultilevel"/>
    <w:tmpl w:val="64A462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AD7"/>
    <w:rsid w:val="00016626"/>
    <w:rsid w:val="00071C53"/>
    <w:rsid w:val="000B2A12"/>
    <w:rsid w:val="000B4E80"/>
    <w:rsid w:val="001033BF"/>
    <w:rsid w:val="00111A9E"/>
    <w:rsid w:val="00393AB1"/>
    <w:rsid w:val="004F6C31"/>
    <w:rsid w:val="00511E8A"/>
    <w:rsid w:val="00591787"/>
    <w:rsid w:val="006835CC"/>
    <w:rsid w:val="006922F0"/>
    <w:rsid w:val="006D47CB"/>
    <w:rsid w:val="00702F7A"/>
    <w:rsid w:val="00712A18"/>
    <w:rsid w:val="00744B18"/>
    <w:rsid w:val="007E5EE8"/>
    <w:rsid w:val="00904BED"/>
    <w:rsid w:val="00947B7B"/>
    <w:rsid w:val="0097183D"/>
    <w:rsid w:val="0098095A"/>
    <w:rsid w:val="009B2AD7"/>
    <w:rsid w:val="00A75171"/>
    <w:rsid w:val="00A847F9"/>
    <w:rsid w:val="00AE509B"/>
    <w:rsid w:val="00B37317"/>
    <w:rsid w:val="00B67A96"/>
    <w:rsid w:val="00C92D04"/>
    <w:rsid w:val="00CA12A4"/>
    <w:rsid w:val="00E23764"/>
    <w:rsid w:val="00E9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401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line="288" w:lineRule="auto"/>
        <w:jc w:val="center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0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5C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C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321</Words>
  <Characters>1831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Wolf &amp; Company, P.C.</Company>
  <LinksUpToDate>false</LinksUpToDate>
  <CharactersWithSpaces>2148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dfactor@suffolk.edu</cp:lastModifiedBy>
  <cp:revision>6</cp:revision>
  <dcterms:created xsi:type="dcterms:W3CDTF">2013-08-16T17:40:00Z</dcterms:created>
  <dcterms:modified xsi:type="dcterms:W3CDTF">2016-12-16T21:57:00Z</dcterms:modified>
</cp:coreProperties>
</file>