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1"/>
          <w:ilvl w:val="0"/>
        </w:numPr>
      </w:pPr>
      <w:r>
        <w:t xml:space="preserve">提出软件总体要求，作为软件开发人员和最终使用者之间相互了解的基础；</w:t>
      </w:r>
    </w:p>
    <w:p>
      <w:pPr>
        <w:pStyle w:val="Compact"/>
        <w:numPr>
          <w:numId w:val="1001"/>
          <w:ilvl w:val="0"/>
        </w:numPr>
      </w:pPr>
      <w:r>
        <w:t xml:space="preserve">提出软件功能要求、性能要求、接口要求、数据结构等要求，作为软件设计和程序编制的基础；</w:t>
      </w:r>
    </w:p>
    <w:p>
      <w:pPr>
        <w:pStyle w:val="Compact"/>
        <w:numPr>
          <w:numId w:val="1001"/>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本软件的最终运行环境是操作系统DOS5.0以上，或Windows10等DOS环境上，要求有中文平台或操作系统为中文的计算机上，配有一台打印机。</w:t>
      </w:r>
    </w:p>
    <w:p>
      <w:pPr>
        <w:pStyle w:val="Heading3"/>
      </w:pPr>
      <w:bookmarkStart w:id="35" w:name="运行软件系统所需的设备能力"/>
      <w:bookmarkEnd w:id="35"/>
      <w:r>
        <w:t xml:space="preserve">3.1运行软件系统所需的设备能力</w:t>
      </w:r>
    </w:p>
    <w:p>
      <w:pPr>
        <w:pStyle w:val="FirstParagraph"/>
      </w:pPr>
      <w:r>
        <w:t xml:space="preserve">一台微机：主频&gt;=100，硬盘&gt;=1M，内存&gt;=1M；</w:t>
      </w:r>
    </w:p>
    <w:p>
      <w:pPr>
        <w:pStyle w:val="BodyText"/>
      </w:pPr>
      <w:r>
        <w:t xml:space="preserve">一台打印机；</w:t>
      </w:r>
    </w:p>
    <w:p>
      <w:pPr>
        <w:pStyle w:val="Heading3"/>
      </w:pPr>
      <w:bookmarkStart w:id="36" w:name="支持软件环境"/>
      <w:bookmarkEnd w:id="36"/>
      <w:r>
        <w:t xml:space="preserve">3.2支持软件环境</w:t>
      </w:r>
    </w:p>
    <w:p>
      <w:pPr>
        <w:pStyle w:val="FirstParagraph"/>
      </w:pPr>
      <w:r>
        <w:t xml:space="preserve">操作系统：Window10。</w:t>
      </w:r>
    </w:p>
    <w:p>
      <w:pPr>
        <w:pStyle w:val="BodyText"/>
      </w:pPr>
      <w:r>
        <w:t xml:space="preserve">开发环境：VS+VS Code</w:t>
      </w:r>
    </w:p>
    <w:p>
      <w:pPr>
        <w:pStyle w:val="BodyText"/>
      </w:pPr>
      <w:r>
        <w:t xml:space="preserve">运行环境：.NET Core</w:t>
      </w:r>
    </w:p>
    <w:p>
      <w:pPr>
        <w:pStyle w:val="BodyText"/>
      </w:pPr>
      <w:r>
        <w:t xml:space="preserve">数据库：mysql</w:t>
      </w:r>
    </w:p>
    <w:p>
      <w:pPr>
        <w:pStyle w:val="BodyText"/>
      </w:pPr>
      <w:r>
        <w:t xml:space="preserve">持久化ORM框架：ef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该系统硬件和软件与外界软件没有接口，也不需要网络环境；</w:t>
      </w:r>
    </w:p>
    <w:p>
      <w:pPr>
        <w:pStyle w:val="BodyText"/>
      </w:pPr>
      <w:r>
        <w:t xml:space="preserve">在界面上，要求使用DOS菜单选择，用户可以随时选择菜单进行；</w:t>
      </w:r>
    </w:p>
    <w:p>
      <w:pPr>
        <w:pStyle w:val="BodyText"/>
      </w:pPr>
      <w:r>
        <w:t xml:space="preserve">在操作上，要求操作简单，通过少数的选择菜单或单击按钮即可完成操作；</w:t>
      </w:r>
    </w:p>
    <w:p>
      <w:pPr>
        <w:pStyle w:val="BodyText"/>
      </w:pPr>
      <w:r>
        <w:t xml:space="preserve">在系统运行任何阶段，提示给用户当前系统的状态。</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当系统出现故障无法返回时，用户的数据不能丢失，重新其它系统，可实现数据恢复。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要求本系统在完成各项功能的同时，要求系统处理迅速，处理事务需要长时间时，提示用户等待且等待时间在用户可接收的范围之内。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文件重新得到工程师资料"/>
      <w:bookmarkEnd w:id="54"/>
      <w:r>
        <w:t xml:space="preserve">4.2.12从文件重新得到工程师资料</w:t>
      </w:r>
    </w:p>
    <w:p>
      <w:pPr>
        <w:pStyle w:val="FirstParagraph"/>
      </w:pPr>
      <w:r>
        <w:t xml:space="preserve">这项功能主要是为了用户进行某些操作后，没有保存到文件前，可以从文件重新得到这些数据信息，使用户的操作不起作用。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当用户不再使用该系统后，可退出该系统。如果用户进行了影响工程师资料信息的操作，提示用户是否进行保存。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退出系统-1"/>
      <w:bookmarkEnd w:id="61"/>
      <w:r>
        <w:t xml:space="preserve">4.2.19退出系统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2" w:name="数据需求"/>
      <w:bookmarkEnd w:id="62"/>
      <w:r>
        <w:t xml:space="preserve">5数据需求</w:t>
      </w:r>
    </w:p>
    <w:p>
      <w:pPr>
        <w:pStyle w:val="FirstParagraph"/>
      </w:pPr>
      <w:r>
        <w:t xml:space="preserve">软件测试工程师资料数据类型和说明。</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SourceCode"/>
      </w:pPr>
      <w:r>
        <w:rPr>
          <w:rStyle w:val="VerbatimChar"/>
        </w:rPr>
        <w:t xml:space="preserve">                                                    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SourceCode"/>
      </w:pPr>
      <w:r>
        <w:rPr>
          <w:rStyle w:val="VerbatimChar"/>
        </w:rPr>
        <w:t xml:space="preserve">                                                    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SourceCode"/>
      </w:pPr>
      <w:r>
        <w:rPr>
          <w:rStyle w:val="VerbatimChar"/>
        </w:rPr>
        <w:t xml:space="preserve">                                                    表三：修改性操作信息列表</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其它数据需要：</w:t>
      </w:r>
      <w:r>
        <w:br w:type="textWrapping"/>
      </w:r>
      <w:r>
        <w:rPr>
          <w:rStyle w:val="VerbatimChar"/>
        </w:rPr>
        <w:t xml:space="preserve"/>
      </w:r>
      <w:r>
        <w:br w:type="textWrapping"/>
      </w:r>
      <w:r>
        <w:rPr>
          <w:rStyle w:val="VerbatimChar"/>
        </w:rPr>
        <w:t xml:space="preserve">    月效益：int</w:t>
      </w:r>
      <w:r>
        <w:br w:type="textWrapping"/>
      </w:r>
      <w:r>
        <w:rPr>
          <w:rStyle w:val="VerbatimChar"/>
        </w:rPr>
        <w:t xml:space="preserve"/>
      </w:r>
      <w:r>
        <w:br w:type="textWrapping"/>
      </w:r>
      <w:r>
        <w:rPr>
          <w:rStyle w:val="VerbatimChar"/>
        </w:rPr>
        <w:t xml:space="preserve">    月保险金：int</w:t>
      </w:r>
      <w:r>
        <w:br w:type="textWrapping"/>
      </w:r>
      <w:r>
        <w:rPr>
          <w:rStyle w:val="VerbatimChar"/>
        </w:rPr>
        <w:t xml:space="preserve"/>
      </w:r>
      <w:r>
        <w:br w:type="textWrapping"/>
      </w:r>
      <w:r>
        <w:rPr>
          <w:rStyle w:val="VerbatimChar"/>
        </w:rPr>
        <w:t xml:space="preserve">    月工资：int</w:t>
      </w:r>
      <w:r>
        <w:br w:type="textWrapping"/>
      </w:r>
      <w:r>
        <w:rPr>
          <w:rStyle w:val="VerbatimChar"/>
        </w:rPr>
        <w:t xml:space="preserve"/>
      </w:r>
      <w:r>
        <w:br w:type="textWrapping"/>
      </w:r>
      <w:r>
        <w:rPr>
          <w:rStyle w:val="VerbatimChar"/>
        </w:rPr>
        <w:t xml:space="preserve">    保存工程师资料：为mysql数据库。</w:t>
      </w:r>
      <w:r>
        <w:br w:type="textWrapping"/>
      </w:r>
      <w:r>
        <w:rPr>
          <w:rStyle w:val="VerbatimChar"/>
        </w:rPr>
        <w:t xml:space="preserve"/>
      </w:r>
      <w:r>
        <w:br w:type="textWrapping"/>
      </w:r>
      <w:r>
        <w:rPr>
          <w:rStyle w:val="VerbatimChar"/>
        </w:rPr>
        <w:t xml:space="preserve">    输出报表：在当前目录下，名称为report.xlsx，为表格格式。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f231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20d2a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2020-03-06T04:51:37Z</dcterms:created>
  <dcterms:modified xsi:type="dcterms:W3CDTF">2020-03-06T04:51:37Z</dcterms:modified>
</cp:coreProperties>
</file>