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09" w:rsidRPr="00D63509" w:rsidRDefault="00D63509" w:rsidP="00D63509">
      <w:pPr>
        <w:rPr>
          <w:b/>
        </w:rPr>
      </w:pPr>
      <w:r>
        <w:rPr>
          <w:b/>
        </w:rPr>
        <w:t xml:space="preserve">Task: </w:t>
      </w:r>
      <w:r w:rsidRPr="00D63509">
        <w:rPr>
          <w:b/>
        </w:rPr>
        <w:t>Create Your Own Browser Using Python</w:t>
      </w:r>
    </w:p>
    <w:p w:rsidR="00D63509" w:rsidRPr="00D63509" w:rsidRDefault="00D63509" w:rsidP="00D63509">
      <w:pPr>
        <w:rPr>
          <w:b/>
        </w:rPr>
      </w:pPr>
      <w:r w:rsidRPr="00D63509">
        <w:rPr>
          <w:b/>
        </w:rPr>
        <w:t>The task to create your own browser using Python has been assigned. The task</w:t>
      </w:r>
    </w:p>
    <w:p w:rsidR="00D63509" w:rsidRPr="00D63509" w:rsidRDefault="00D63509" w:rsidP="00D63509">
      <w:pPr>
        <w:rPr>
          <w:b/>
        </w:rPr>
      </w:pPr>
      <w:proofErr w:type="gramStart"/>
      <w:r w:rsidRPr="00D63509">
        <w:rPr>
          <w:b/>
        </w:rPr>
        <w:t>involves</w:t>
      </w:r>
      <w:proofErr w:type="gramEnd"/>
      <w:r w:rsidRPr="00D63509">
        <w:rPr>
          <w:b/>
        </w:rPr>
        <w:t xml:space="preserve"> building a simple browser using Python libraries like PyQt5 and</w:t>
      </w:r>
    </w:p>
    <w:p w:rsidR="00D63509" w:rsidRPr="00D63509" w:rsidRDefault="00D63509" w:rsidP="00D63509">
      <w:pPr>
        <w:rPr>
          <w:b/>
        </w:rPr>
      </w:pPr>
      <w:proofErr w:type="spellStart"/>
      <w:r w:rsidRPr="00D63509">
        <w:rPr>
          <w:b/>
        </w:rPr>
        <w:t>PyQtWebEngine</w:t>
      </w:r>
      <w:proofErr w:type="spellEnd"/>
      <w:r w:rsidRPr="00D63509">
        <w:rPr>
          <w:b/>
        </w:rPr>
        <w:t>, which will allow you to display web pages, handle navigation</w:t>
      </w:r>
    </w:p>
    <w:p w:rsidR="00022FB6" w:rsidRDefault="00D63509" w:rsidP="00D63509">
      <w:pPr>
        <w:rPr>
          <w:b/>
        </w:rPr>
      </w:pPr>
      <w:r w:rsidRPr="00D63509">
        <w:rPr>
          <w:b/>
        </w:rPr>
        <w:t>(</w:t>
      </w:r>
      <w:proofErr w:type="gramStart"/>
      <w:r w:rsidRPr="00D63509">
        <w:rPr>
          <w:b/>
        </w:rPr>
        <w:t>back</w:t>
      </w:r>
      <w:proofErr w:type="gramEnd"/>
      <w:r w:rsidRPr="00D63509">
        <w:rPr>
          <w:b/>
        </w:rPr>
        <w:t>, forward), and integrate a search/address bar for URL input.</w:t>
      </w:r>
    </w:p>
    <w:p w:rsidR="008447CC" w:rsidRDefault="008447CC" w:rsidP="00D63509">
      <w:pPr>
        <w:rPr>
          <w:b/>
        </w:rPr>
      </w:pPr>
    </w:p>
    <w:p w:rsidR="008447CC" w:rsidRDefault="008447CC" w:rsidP="00D63509">
      <w:pPr>
        <w:rPr>
          <w:b/>
        </w:rPr>
      </w:pPr>
    </w:p>
    <w:p w:rsidR="008447CC" w:rsidRDefault="008447CC" w:rsidP="00765279">
      <w:r w:rsidRPr="008447CC">
        <w:t>22/1/25</w:t>
      </w:r>
    </w:p>
    <w:p w:rsidR="00765279" w:rsidRDefault="00765279" w:rsidP="006F1DB7">
      <w:pPr>
        <w:pStyle w:val="ListParagraph"/>
        <w:numPr>
          <w:ilvl w:val="0"/>
          <w:numId w:val="2"/>
        </w:numPr>
      </w:pPr>
      <w:r>
        <w:t>Installation of P</w:t>
      </w:r>
      <w:r w:rsidR="006F1DB7">
        <w:t>y</w:t>
      </w:r>
      <w:r>
        <w:t>qt5</w:t>
      </w:r>
    </w:p>
    <w:p w:rsidR="00765279" w:rsidRPr="006F1DB7" w:rsidRDefault="00765279" w:rsidP="00765279">
      <w:pPr>
        <w:pStyle w:val="NormalWeb"/>
        <w:rPr>
          <w:rFonts w:ascii="Calibri" w:hAnsi="Calibri" w:cs="Calibri"/>
        </w:rPr>
      </w:pPr>
      <w:r w:rsidRPr="006F1DB7">
        <w:rPr>
          <w:rStyle w:val="Strong"/>
          <w:rFonts w:ascii="Calibri" w:hAnsi="Calibri" w:cs="Calibri"/>
          <w:b w:val="0"/>
        </w:rPr>
        <w:t>PyQt5</w:t>
      </w:r>
      <w:r w:rsidRPr="006F1DB7">
        <w:rPr>
          <w:rFonts w:ascii="Calibri" w:hAnsi="Calibri" w:cs="Calibri"/>
        </w:rPr>
        <w:t xml:space="preserve"> is a library</w:t>
      </w:r>
      <w:r w:rsidR="006F1DB7" w:rsidRPr="006F1DB7">
        <w:rPr>
          <w:rFonts w:ascii="Calibri" w:hAnsi="Calibri" w:cs="Calibri"/>
        </w:rPr>
        <w:t>/package</w:t>
      </w:r>
      <w:r w:rsidRPr="006F1DB7">
        <w:rPr>
          <w:rFonts w:ascii="Calibri" w:hAnsi="Calibri" w:cs="Calibri"/>
        </w:rPr>
        <w:t xml:space="preserve"> in Python that allows you to create </w:t>
      </w:r>
      <w:r w:rsidRPr="006F1DB7">
        <w:rPr>
          <w:rStyle w:val="Strong"/>
          <w:rFonts w:ascii="Calibri" w:hAnsi="Calibri" w:cs="Calibri"/>
          <w:b w:val="0"/>
        </w:rPr>
        <w:t>graphical user interfaces (GUIs)</w:t>
      </w:r>
      <w:r w:rsidRPr="006F1DB7">
        <w:rPr>
          <w:rFonts w:ascii="Calibri" w:hAnsi="Calibri" w:cs="Calibri"/>
        </w:rPr>
        <w:t xml:space="preserve">. It is a Python binding for the </w:t>
      </w:r>
      <w:r w:rsidRPr="006F1DB7">
        <w:rPr>
          <w:rStyle w:val="Strong"/>
          <w:rFonts w:ascii="Calibri" w:hAnsi="Calibri" w:cs="Calibri"/>
          <w:b w:val="0"/>
        </w:rPr>
        <w:t>Qt5</w:t>
      </w:r>
      <w:r w:rsidRPr="006F1DB7">
        <w:rPr>
          <w:rFonts w:ascii="Calibri" w:hAnsi="Calibri" w:cs="Calibri"/>
        </w:rPr>
        <w:t xml:space="preserve"> application framework, which is widely used to develop cross-platform applications with graphical interfaces.</w:t>
      </w:r>
    </w:p>
    <w:p w:rsidR="00765279" w:rsidRPr="006F1DB7" w:rsidRDefault="00765279" w:rsidP="00765279">
      <w:pPr>
        <w:pStyle w:val="NormalWeb"/>
        <w:rPr>
          <w:rFonts w:ascii="Calibri" w:hAnsi="Calibri" w:cs="Calibri"/>
        </w:rPr>
      </w:pPr>
      <w:r w:rsidRPr="006F1DB7">
        <w:rPr>
          <w:rFonts w:ascii="Calibri" w:hAnsi="Calibri" w:cs="Calibri"/>
        </w:rPr>
        <w:t>With PyQt5, you can create rich desktop applications with windows, buttons, labels, text fields, menus, and many other GUI elements.</w:t>
      </w:r>
    </w:p>
    <w:p w:rsidR="00765279" w:rsidRPr="008447CC" w:rsidRDefault="00765279" w:rsidP="006F1DB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65279" w:rsidRPr="00844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B5A71"/>
    <w:multiLevelType w:val="hybridMultilevel"/>
    <w:tmpl w:val="0198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328F3"/>
    <w:multiLevelType w:val="hybridMultilevel"/>
    <w:tmpl w:val="3B1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B9"/>
    <w:rsid w:val="00180B54"/>
    <w:rsid w:val="006F1DB7"/>
    <w:rsid w:val="00765279"/>
    <w:rsid w:val="008447CC"/>
    <w:rsid w:val="009B2C2A"/>
    <w:rsid w:val="00D63509"/>
    <w:rsid w:val="00DE062F"/>
    <w:rsid w:val="00E51CEE"/>
    <w:rsid w:val="00F1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E750B-0DC3-4B9E-BE79-D33DA622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5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114</Words>
  <Characters>630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2025-01-22T15:27:00Z</dcterms:created>
  <dcterms:modified xsi:type="dcterms:W3CDTF">2025-01-22T20:14:00Z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b6d874ab125f6c6520cb74b23806298f4f2c86ad52e5b6db02d1c7ce97901959</vt:lpwstr>
  </property>
</Properties>
</file>