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717" w:rsidRDefault="00B14717" w:rsidP="00B14717">
      <w:pPr>
        <w:jc w:val="both"/>
      </w:pPr>
      <w:r>
        <w:t xml:space="preserve">НАЗНАЧЕНИЕ: </w:t>
      </w:r>
    </w:p>
    <w:p w:rsidR="00B14717" w:rsidRDefault="00B14717" w:rsidP="00B14717">
      <w:pPr>
        <w:jc w:val="both"/>
      </w:pPr>
      <w:r>
        <w:t>Программа WaveRecord2 предназначена для работы с AnalogDiscovery 2 с целью генерации/записи высокочастотных сигналов. Длительность сигналов ограничена возможностью буфера AnalogDiscovery 2, 8192 – отсчета на прием, 4096 – отсчёта на излучение, частота дискретизации до 100 МГц.</w:t>
      </w:r>
    </w:p>
    <w:p w:rsidR="00B14717" w:rsidRDefault="00B14717" w:rsidP="00B14717">
      <w:pPr>
        <w:jc w:val="both"/>
      </w:pPr>
    </w:p>
    <w:p w:rsidR="00600C67" w:rsidRDefault="00600C67" w:rsidP="00B14717">
      <w:pPr>
        <w:jc w:val="both"/>
      </w:pPr>
    </w:p>
    <w:p w:rsidR="00B14717" w:rsidRDefault="00B14717" w:rsidP="00B14717">
      <w:pPr>
        <w:jc w:val="both"/>
      </w:pPr>
      <w:r>
        <w:t xml:space="preserve">ВОЗМОЖНОСТИ: </w:t>
      </w:r>
    </w:p>
    <w:p w:rsidR="00B14717" w:rsidRDefault="00B14717" w:rsidP="00B14717">
      <w:pPr>
        <w:jc w:val="both"/>
      </w:pPr>
      <w:r>
        <w:t xml:space="preserve">- Программа позволяет задавать в качестве излучаемого сигнала: радиоимпульс (монохром) или ЛЧМ (sweep), или сигнал произвольной формы, заданный в файле (InPut.dat). </w:t>
      </w:r>
    </w:p>
    <w:p w:rsidR="00B14717" w:rsidRDefault="00B14717" w:rsidP="00B14717">
      <w:pPr>
        <w:jc w:val="both"/>
      </w:pPr>
      <w:r>
        <w:t>- По результатам измерений формируется текстовый файл '%Y-%m-%dT%H%M%S.dat', имя файла содержит время измерений. В файл записаны все данные измерений необходимые для восстановления результатов измерений, а также конфигурационный файл измерения, файл описания результатов измерений. Содержание файла является смешанным: преамбула – текст, результаты измерений бинарные данные.</w:t>
      </w:r>
    </w:p>
    <w:p w:rsidR="00B14717" w:rsidRDefault="00B14717" w:rsidP="00B14717">
      <w:pPr>
        <w:jc w:val="both"/>
      </w:pPr>
      <w:r>
        <w:t xml:space="preserve">- На данный момент: излучение/прием реализованы для двух каналов, формы излучаемого импульса идентичны для обоих каналов в случае радиоимпульса и </w:t>
      </w:r>
      <w:proofErr w:type="gramStart"/>
      <w:r>
        <w:t>ЛЧМ,  в</w:t>
      </w:r>
      <w:proofErr w:type="gramEnd"/>
      <w:r>
        <w:t xml:space="preserve"> случае задания произвольного сигнала в виде файла зависимость формы импульса для каждого канала может быть задана индивидуально. </w:t>
      </w:r>
    </w:p>
    <w:p w:rsidR="00B14717" w:rsidRDefault="00B14717" w:rsidP="00B14717">
      <w:pPr>
        <w:jc w:val="both"/>
      </w:pPr>
    </w:p>
    <w:p w:rsidR="00600C67" w:rsidRDefault="00600C67" w:rsidP="00B14717">
      <w:pPr>
        <w:jc w:val="both"/>
      </w:pPr>
    </w:p>
    <w:p w:rsidR="00B14717" w:rsidRDefault="00B14717" w:rsidP="00B14717">
      <w:pPr>
        <w:jc w:val="both"/>
      </w:pPr>
      <w:r>
        <w:t xml:space="preserve">ЗАДАЮТСЯ: </w:t>
      </w:r>
    </w:p>
    <w:p w:rsidR="00B14717" w:rsidRDefault="00B14717" w:rsidP="00B14717">
      <w:pPr>
        <w:jc w:val="both"/>
      </w:pPr>
      <w:r>
        <w:t>- форма импульса (</w:t>
      </w:r>
      <w:proofErr w:type="spellStart"/>
      <w:r>
        <w:t>fm_type</w:t>
      </w:r>
      <w:proofErr w:type="spellEnd"/>
      <w:r>
        <w:t xml:space="preserve"> = 0 монохром, </w:t>
      </w:r>
      <w:proofErr w:type="spellStart"/>
      <w:r>
        <w:t>fm_type</w:t>
      </w:r>
      <w:proofErr w:type="spellEnd"/>
      <w:r>
        <w:t xml:space="preserve"> = 1 ЛЧМ, </w:t>
      </w:r>
      <w:proofErr w:type="spellStart"/>
      <w:r>
        <w:t>fm_type</w:t>
      </w:r>
      <w:proofErr w:type="spellEnd"/>
      <w:r>
        <w:t xml:space="preserve"> = 2 произвольная); </w:t>
      </w:r>
    </w:p>
    <w:p w:rsidR="00B14717" w:rsidRDefault="00B14717" w:rsidP="00B14717">
      <w:pPr>
        <w:jc w:val="both"/>
      </w:pPr>
      <w:r>
        <w:t xml:space="preserve">- временные параметры импульса (монохром - </w:t>
      </w:r>
      <w:proofErr w:type="spellStart"/>
      <w:r>
        <w:t>fi_Hz</w:t>
      </w:r>
      <w:proofErr w:type="spellEnd"/>
      <w:r>
        <w:t xml:space="preserve"> [Гц] несущая частота, ЛЧМ - {f0_Hz, f1_Hz} [Гц] начальная и конечная частота спектра); </w:t>
      </w:r>
    </w:p>
    <w:p w:rsidR="00B14717" w:rsidRDefault="00B14717" w:rsidP="00B14717">
      <w:pPr>
        <w:jc w:val="both"/>
      </w:pPr>
      <w:r>
        <w:t>- количество отсчетов на излучение (</w:t>
      </w:r>
      <w:proofErr w:type="spellStart"/>
      <w:r>
        <w:t>nSamplesOut</w:t>
      </w:r>
      <w:proofErr w:type="spellEnd"/>
      <w:r>
        <w:t xml:space="preserve"> &lt;= 4096), количество отсчетов на прием (</w:t>
      </w:r>
      <w:proofErr w:type="spellStart"/>
      <w:r>
        <w:t>nSamplesIn</w:t>
      </w:r>
      <w:proofErr w:type="spellEnd"/>
      <w:r>
        <w:t xml:space="preserve"> &lt;= 8192); </w:t>
      </w:r>
    </w:p>
    <w:p w:rsidR="00B14717" w:rsidRDefault="00B14717" w:rsidP="00B14717">
      <w:pPr>
        <w:jc w:val="both"/>
      </w:pPr>
      <w:r>
        <w:t>- шаг дискретизации по времени для излучения (</w:t>
      </w:r>
      <w:proofErr w:type="spellStart"/>
      <w:r>
        <w:t>fsOut_Hz</w:t>
      </w:r>
      <w:proofErr w:type="spellEnd"/>
      <w:r>
        <w:t xml:space="preserve"> [Гц]) и отдельно шаг дискретизации по времени для приема (</w:t>
      </w:r>
      <w:proofErr w:type="spellStart"/>
      <w:r>
        <w:t>fsIn_Hz</w:t>
      </w:r>
      <w:proofErr w:type="spellEnd"/>
      <w:r>
        <w:t xml:space="preserve"> [Гц]) (ADC и DAC работают на временной сетке 100 МГц, соответственно шаг дискретизации должен быть кратен это частоте); </w:t>
      </w:r>
    </w:p>
    <w:p w:rsidR="00B14717" w:rsidRDefault="00B14717" w:rsidP="00B14717">
      <w:pPr>
        <w:jc w:val="both"/>
      </w:pPr>
      <w:r>
        <w:t xml:space="preserve">- амплитуды излучаемых сигналов для каждого канала ({MaxVolts0, MaxVolts1} &lt;= 5[V]); </w:t>
      </w:r>
    </w:p>
    <w:p w:rsidR="00B14717" w:rsidRDefault="00B14717" w:rsidP="00B14717">
      <w:pPr>
        <w:jc w:val="both"/>
      </w:pPr>
      <w:r>
        <w:t>- максимальное время пробега волны (DT0 задается в абстрактных единицах [</w:t>
      </w:r>
      <w:proofErr w:type="spellStart"/>
      <w:r>
        <w:t>tick</w:t>
      </w:r>
      <w:proofErr w:type="spellEnd"/>
      <w:r>
        <w:t xml:space="preserve">]: DT0 </w:t>
      </w:r>
      <w:proofErr w:type="gramStart"/>
      <w:r>
        <w:t>&lt; 512</w:t>
      </w:r>
      <w:proofErr w:type="gramEnd"/>
      <w:r>
        <w:t xml:space="preserve"> + 32768); </w:t>
      </w:r>
    </w:p>
    <w:p w:rsidR="00B14717" w:rsidRDefault="00B14717" w:rsidP="00B14717">
      <w:pPr>
        <w:jc w:val="both"/>
      </w:pPr>
      <w:r>
        <w:t>- время задержки начало приема относительно момента излучения (DT1 задается в абстрактных единицах [</w:t>
      </w:r>
      <w:proofErr w:type="spellStart"/>
      <w:r>
        <w:t>tick</w:t>
      </w:r>
      <w:proofErr w:type="spellEnd"/>
      <w:r>
        <w:t xml:space="preserve">]: DT1 </w:t>
      </w:r>
      <w:proofErr w:type="gramStart"/>
      <w:r>
        <w:t>&lt; DT</w:t>
      </w:r>
      <w:proofErr w:type="gramEnd"/>
      <w:r>
        <w:t xml:space="preserve">0 - 1); </w:t>
      </w:r>
    </w:p>
    <w:p w:rsidR="00B14717" w:rsidRDefault="00B14717" w:rsidP="00B14717">
      <w:pPr>
        <w:jc w:val="both"/>
      </w:pPr>
      <w:r>
        <w:t>- масштаб временной шкалы (</w:t>
      </w:r>
      <w:proofErr w:type="spellStart"/>
      <w:r>
        <w:t>TimeScale</w:t>
      </w:r>
      <w:proofErr w:type="spellEnd"/>
      <w:r>
        <w:t xml:space="preserve"> = {1, 2, 5, 10, 20, 50, 100, 200, 500, 1000}) определяющий величину одного </w:t>
      </w:r>
      <w:proofErr w:type="spellStart"/>
      <w:r>
        <w:t>tick</w:t>
      </w:r>
      <w:proofErr w:type="spellEnd"/>
      <w:r>
        <w:t xml:space="preserve"> = </w:t>
      </w:r>
      <w:proofErr w:type="spellStart"/>
      <w:r>
        <w:t>TimeScale</w:t>
      </w:r>
      <w:proofErr w:type="spellEnd"/>
      <w:r>
        <w:t xml:space="preserve"> * 1 [</w:t>
      </w:r>
      <w:proofErr w:type="spellStart"/>
      <w:r>
        <w:t>мксек</w:t>
      </w:r>
      <w:proofErr w:type="spellEnd"/>
      <w:r>
        <w:t xml:space="preserve">]; </w:t>
      </w:r>
    </w:p>
    <w:p w:rsidR="00B14717" w:rsidRDefault="00B14717" w:rsidP="00B14717">
      <w:pPr>
        <w:jc w:val="both"/>
      </w:pPr>
      <w:r>
        <w:t xml:space="preserve">- </w:t>
      </w:r>
      <w:proofErr w:type="spellStart"/>
      <w:r>
        <w:t>праметры</w:t>
      </w:r>
      <w:proofErr w:type="spellEnd"/>
      <w:r>
        <w:t xml:space="preserve"> чувствительности ADC (voltsRange0, voltsRange1 [V]) отдельно для каждого канала, </w:t>
      </w:r>
    </w:p>
    <w:p w:rsidR="00B14717" w:rsidRDefault="00B14717" w:rsidP="00B14717">
      <w:pPr>
        <w:jc w:val="both"/>
      </w:pPr>
      <w:r>
        <w:lastRenderedPageBreak/>
        <w:t xml:space="preserve"> если </w:t>
      </w:r>
      <w:proofErr w:type="spellStart"/>
      <w:r>
        <w:t>voltsRange</w:t>
      </w:r>
      <w:proofErr w:type="spellEnd"/>
      <w:r>
        <w:t xml:space="preserve"> = 5.0 [V</w:t>
      </w:r>
      <w:proofErr w:type="gramStart"/>
      <w:r>
        <w:t>]</w:t>
      </w:r>
      <w:proofErr w:type="gramEnd"/>
      <w:r>
        <w:t xml:space="preserve"> то чувствительность ADC = 0.32mV/отсчет, если </w:t>
      </w:r>
      <w:proofErr w:type="spellStart"/>
      <w:r>
        <w:t>voltsRange</w:t>
      </w:r>
      <w:proofErr w:type="spellEnd"/>
      <w:r>
        <w:t xml:space="preserve"> = 50.0 [V] то чувствительность ADC = 3.58mV/отсчет; </w:t>
      </w:r>
    </w:p>
    <w:p w:rsidR="00B14717" w:rsidRDefault="00B14717" w:rsidP="00B14717">
      <w:pPr>
        <w:jc w:val="both"/>
      </w:pPr>
      <w:r>
        <w:t xml:space="preserve">- количество циклов излучения/приема в рамках одного измерения </w:t>
      </w:r>
      <w:proofErr w:type="spellStart"/>
      <w:r>
        <w:t>TotalPing</w:t>
      </w:r>
      <w:proofErr w:type="spellEnd"/>
      <w:r>
        <w:t xml:space="preserve"> (не нормируется); </w:t>
      </w:r>
    </w:p>
    <w:p w:rsidR="00B14717" w:rsidRDefault="00B14717" w:rsidP="00B14717">
      <w:pPr>
        <w:jc w:val="both"/>
      </w:pPr>
      <w:r>
        <w:t xml:space="preserve">- интервал между циклами излучения/приема в рамках одного измерения </w:t>
      </w:r>
      <w:proofErr w:type="spellStart"/>
      <w:r>
        <w:t>TimeDelay</w:t>
      </w:r>
      <w:proofErr w:type="spellEnd"/>
      <w:r>
        <w:t xml:space="preserve"> [</w:t>
      </w:r>
      <w:proofErr w:type="spellStart"/>
      <w:r>
        <w:t>мсек</w:t>
      </w:r>
      <w:proofErr w:type="spellEnd"/>
      <w:r>
        <w:t>] (не нормируется), реальное время между циклами излучения/приема необходимо оценивать при помощи осциллографа по интервалам времени между импульсами на цифровом выводе D0, ориентировочно время между циклами излучения/приема ~ 40 [</w:t>
      </w:r>
      <w:proofErr w:type="spellStart"/>
      <w:r>
        <w:t>мсек</w:t>
      </w:r>
      <w:proofErr w:type="spellEnd"/>
      <w:r>
        <w:t xml:space="preserve">] + </w:t>
      </w:r>
      <w:proofErr w:type="spellStart"/>
      <w:r>
        <w:t>TimeDelay</w:t>
      </w:r>
      <w:proofErr w:type="spellEnd"/>
      <w:r>
        <w:t xml:space="preserve"> [</w:t>
      </w:r>
      <w:proofErr w:type="spellStart"/>
      <w:r>
        <w:t>мсек</w:t>
      </w:r>
      <w:proofErr w:type="spellEnd"/>
      <w:r>
        <w:t xml:space="preserve">]. </w:t>
      </w:r>
    </w:p>
    <w:p w:rsidR="00B14717" w:rsidRDefault="00B14717" w:rsidP="00B14717">
      <w:pPr>
        <w:jc w:val="both"/>
      </w:pPr>
    </w:p>
    <w:p w:rsidR="00600C67" w:rsidRDefault="00600C67" w:rsidP="00B14717">
      <w:pPr>
        <w:jc w:val="both"/>
      </w:pPr>
    </w:p>
    <w:p w:rsidR="00B14717" w:rsidRDefault="00B14717" w:rsidP="00B14717">
      <w:pPr>
        <w:jc w:val="both"/>
      </w:pPr>
      <w:r>
        <w:t xml:space="preserve">СХЕМА ПОДКЛЮЧЕНИЯ: </w:t>
      </w:r>
    </w:p>
    <w:p w:rsidR="00B14717" w:rsidRDefault="00B14717" w:rsidP="00B14717">
      <w:pPr>
        <w:jc w:val="both"/>
      </w:pPr>
      <w:r>
        <w:t xml:space="preserve">Аналоговые входы/выходы (приема/излучения) могут быть подключены непосредственно или через плату расширения (BNC разъемы); </w:t>
      </w:r>
    </w:p>
    <w:p w:rsidR="00B14717" w:rsidRDefault="00B14717" w:rsidP="00B14717">
      <w:pPr>
        <w:jc w:val="both"/>
      </w:pPr>
      <w:r>
        <w:t xml:space="preserve">Земля подключается через плату расширения или непосредственно; </w:t>
      </w:r>
    </w:p>
    <w:p w:rsidR="002A4448" w:rsidRDefault="002A4448" w:rsidP="00B14717">
      <w:pPr>
        <w:jc w:val="both"/>
      </w:pPr>
      <w:r>
        <w:t>Необходимо подключить:</w:t>
      </w:r>
    </w:p>
    <w:p w:rsidR="00B14717" w:rsidRDefault="002A4448" w:rsidP="00B14717">
      <w:pPr>
        <w:jc w:val="both"/>
      </w:pPr>
      <w:r>
        <w:t>ц</w:t>
      </w:r>
      <w:r w:rsidR="00B14717">
        <w:t xml:space="preserve">ифровой вывод D0 &lt;-&gt; вход </w:t>
      </w:r>
      <w:r w:rsidR="00174788">
        <w:t>триггера</w:t>
      </w:r>
      <w:r w:rsidR="00B14717">
        <w:t xml:space="preserve"> Trig1; </w:t>
      </w:r>
    </w:p>
    <w:p w:rsidR="00B14717" w:rsidRDefault="002A4448" w:rsidP="00B14717">
      <w:pPr>
        <w:jc w:val="both"/>
      </w:pPr>
      <w:r>
        <w:t>ц</w:t>
      </w:r>
      <w:r w:rsidR="00B14717">
        <w:t xml:space="preserve">ифровой вывод D1 &lt;-&gt; вход </w:t>
      </w:r>
      <w:r w:rsidR="00174788">
        <w:t>триггера</w:t>
      </w:r>
      <w:r w:rsidR="00B14717">
        <w:t xml:space="preserve"> Trig2; </w:t>
      </w:r>
    </w:p>
    <w:p w:rsidR="00B14717" w:rsidRDefault="00B14717" w:rsidP="00B14717">
      <w:pPr>
        <w:jc w:val="both"/>
      </w:pPr>
    </w:p>
    <w:p w:rsidR="00174788" w:rsidRDefault="00174788" w:rsidP="00B14717">
      <w:pPr>
        <w:jc w:val="both"/>
      </w:pPr>
    </w:p>
    <w:p w:rsidR="00600C67" w:rsidRDefault="00174788" w:rsidP="00B14717">
      <w:pPr>
        <w:jc w:val="both"/>
      </w:pPr>
      <w:r>
        <w:t>АЛГОРИТМ РАБОТЫ:</w:t>
      </w:r>
    </w:p>
    <w:p w:rsidR="002A4448" w:rsidRDefault="00174788" w:rsidP="00B14717">
      <w:pPr>
        <w:jc w:val="both"/>
      </w:pPr>
      <w:r>
        <w:t xml:space="preserve">Всего проводится </w:t>
      </w:r>
      <w:proofErr w:type="spellStart"/>
      <w:r w:rsidRPr="00B14717">
        <w:rPr>
          <w:lang w:val="en-US"/>
        </w:rPr>
        <w:t>TotalPing</w:t>
      </w:r>
      <w:proofErr w:type="spellEnd"/>
      <w:r>
        <w:t xml:space="preserve"> измерений.</w:t>
      </w:r>
    </w:p>
    <w:p w:rsidR="00E15224" w:rsidRPr="00E15224" w:rsidRDefault="00174788" w:rsidP="00B14717">
      <w:pPr>
        <w:jc w:val="both"/>
      </w:pPr>
      <w:r>
        <w:t xml:space="preserve">Через интервалы времени </w:t>
      </w:r>
      <w:proofErr w:type="spellStart"/>
      <w:r w:rsidRPr="00B14717">
        <w:rPr>
          <w:lang w:val="en-US"/>
        </w:rPr>
        <w:t>TimeDelay</w:t>
      </w:r>
      <w:proofErr w:type="spellEnd"/>
      <w:r>
        <w:t xml:space="preserve"> </w:t>
      </w:r>
      <w:r w:rsidRPr="00174788">
        <w:t>[</w:t>
      </w:r>
      <w:proofErr w:type="spellStart"/>
      <w:r>
        <w:rPr>
          <w:lang w:val="en-US"/>
        </w:rPr>
        <w:t>ms</w:t>
      </w:r>
      <w:proofErr w:type="spellEnd"/>
      <w:r w:rsidRPr="00174788">
        <w:t>]</w:t>
      </w:r>
      <w:r>
        <w:t>, а точнее через интервалы порядка</w:t>
      </w:r>
      <w:r w:rsidRPr="00174788">
        <w:t xml:space="preserve"> </w:t>
      </w:r>
      <w:proofErr w:type="spellStart"/>
      <w:r w:rsidRPr="00B14717">
        <w:rPr>
          <w:lang w:val="en-US"/>
        </w:rPr>
        <w:t>TimeDelay</w:t>
      </w:r>
      <w:proofErr w:type="spellEnd"/>
      <w:r>
        <w:t xml:space="preserve"> </w:t>
      </w:r>
      <w:r w:rsidRPr="00174788">
        <w:t>[</w:t>
      </w:r>
      <w:proofErr w:type="spellStart"/>
      <w:r>
        <w:rPr>
          <w:lang w:val="en-US"/>
        </w:rPr>
        <w:t>ms</w:t>
      </w:r>
      <w:proofErr w:type="spellEnd"/>
      <w:r w:rsidRPr="00174788">
        <w:t>]</w:t>
      </w:r>
      <w:r>
        <w:t xml:space="preserve"> + 40 </w:t>
      </w:r>
      <w:r w:rsidRPr="00174788">
        <w:t>[</w:t>
      </w:r>
      <w:proofErr w:type="spellStart"/>
      <w:r>
        <w:rPr>
          <w:lang w:val="en-US"/>
        </w:rPr>
        <w:t>ms</w:t>
      </w:r>
      <w:proofErr w:type="spellEnd"/>
      <w:r w:rsidRPr="00174788">
        <w:t>]</w:t>
      </w:r>
      <w:r>
        <w:t xml:space="preserve">, на цифровой вывод </w:t>
      </w:r>
      <w:r>
        <w:t>D0</w:t>
      </w:r>
      <w:r>
        <w:t xml:space="preserve"> подается тактовый импульс</w:t>
      </w:r>
      <w:r w:rsidR="00E15224">
        <w:t>. После тактового импульса на</w:t>
      </w:r>
      <w:r>
        <w:t xml:space="preserve"> </w:t>
      </w:r>
      <w:r>
        <w:t>D0</w:t>
      </w:r>
      <w:r w:rsidR="00E15224">
        <w:t xml:space="preserve">, через интервал времени </w:t>
      </w:r>
      <w:proofErr w:type="spellStart"/>
      <w:r w:rsidR="00E15224" w:rsidRPr="00B14717">
        <w:rPr>
          <w:lang w:val="en-US"/>
        </w:rPr>
        <w:t>TimeScale</w:t>
      </w:r>
      <w:proofErr w:type="spellEnd"/>
      <w:r w:rsidR="00E15224">
        <w:t xml:space="preserve"> * </w:t>
      </w:r>
      <w:r w:rsidR="00E15224">
        <w:rPr>
          <w:lang w:val="en-US"/>
        </w:rPr>
        <w:t>DT</w:t>
      </w:r>
      <w:r w:rsidR="00E15224">
        <w:t>1 [</w:t>
      </w:r>
      <w:proofErr w:type="spellStart"/>
      <w:r w:rsidR="00E15224">
        <w:t>мксек</w:t>
      </w:r>
      <w:proofErr w:type="spellEnd"/>
      <w:r w:rsidR="00E15224">
        <w:t xml:space="preserve">] подается тактовый импульс на цифровой вывод </w:t>
      </w:r>
      <w:r w:rsidR="00E15224">
        <w:rPr>
          <w:lang w:val="en-US"/>
        </w:rPr>
        <w:t>D</w:t>
      </w:r>
      <w:r w:rsidR="00E15224">
        <w:t>1.</w:t>
      </w:r>
    </w:p>
    <w:p w:rsidR="00174788" w:rsidRDefault="00E15224" w:rsidP="00B14717">
      <w:pPr>
        <w:jc w:val="both"/>
      </w:pPr>
      <w:r>
        <w:t>Ц</w:t>
      </w:r>
      <w:r>
        <w:t>ифровой вывод D0</w:t>
      </w:r>
      <w:r>
        <w:t xml:space="preserve"> </w:t>
      </w:r>
      <w:r w:rsidR="00174788">
        <w:t xml:space="preserve">подключен ко входу </w:t>
      </w:r>
      <w:r w:rsidR="002A4448">
        <w:t>триггера Trig1</w:t>
      </w:r>
      <w:r>
        <w:t xml:space="preserve">, по сигналу на </w:t>
      </w:r>
      <w:r>
        <w:t>триггер</w:t>
      </w:r>
      <w:r>
        <w:t>е</w:t>
      </w:r>
      <w:r>
        <w:t xml:space="preserve"> Trig1</w:t>
      </w:r>
      <w:r>
        <w:t xml:space="preserve"> происходит излучение</w:t>
      </w:r>
      <w:r w:rsidR="002A4448">
        <w:t xml:space="preserve">. </w:t>
      </w:r>
    </w:p>
    <w:p w:rsidR="00E15224" w:rsidRDefault="00E15224" w:rsidP="00E15224">
      <w:pPr>
        <w:jc w:val="both"/>
      </w:pPr>
      <w:r>
        <w:t>Цифровой вывод D</w:t>
      </w:r>
      <w:r>
        <w:t>1</w:t>
      </w:r>
      <w:r>
        <w:t xml:space="preserve"> подключен ко входу триггера Trig</w:t>
      </w:r>
      <w:r>
        <w:t>2</w:t>
      </w:r>
      <w:r>
        <w:t>, по сигналу на триггере Trig</w:t>
      </w:r>
      <w:r>
        <w:t>2</w:t>
      </w:r>
      <w:r>
        <w:t xml:space="preserve"> происходит</w:t>
      </w:r>
      <w:r>
        <w:t xml:space="preserve"> регистрация данных.</w:t>
      </w:r>
    </w:p>
    <w:p w:rsidR="00E15224" w:rsidRPr="00174788" w:rsidRDefault="00E15224" w:rsidP="00E15224">
      <w:pPr>
        <w:jc w:val="both"/>
      </w:pPr>
      <w:r>
        <w:t xml:space="preserve">Таким образом временной интервал </w:t>
      </w:r>
      <w:proofErr w:type="spellStart"/>
      <w:r w:rsidRPr="00B14717">
        <w:rPr>
          <w:lang w:val="en-US"/>
        </w:rPr>
        <w:t>TimeScale</w:t>
      </w:r>
      <w:proofErr w:type="spellEnd"/>
      <w:r>
        <w:t xml:space="preserve"> * </w:t>
      </w:r>
      <w:r>
        <w:rPr>
          <w:lang w:val="en-US"/>
        </w:rPr>
        <w:t>DT</w:t>
      </w:r>
      <w:r>
        <w:t>1 [</w:t>
      </w:r>
      <w:proofErr w:type="spellStart"/>
      <w:r>
        <w:t>мксек</w:t>
      </w:r>
      <w:proofErr w:type="spellEnd"/>
      <w:r>
        <w:t>]</w:t>
      </w:r>
      <w:r>
        <w:t>, это время задержки между излучением и приемом.</w:t>
      </w:r>
    </w:p>
    <w:p w:rsidR="00174788" w:rsidRDefault="00E15224" w:rsidP="00B14717">
      <w:pPr>
        <w:jc w:val="both"/>
      </w:pPr>
      <w:r>
        <w:t xml:space="preserve">Временной интервал </w:t>
      </w:r>
      <w:proofErr w:type="spellStart"/>
      <w:r w:rsidRPr="00B14717">
        <w:rPr>
          <w:lang w:val="en-US"/>
        </w:rPr>
        <w:t>TimeScale</w:t>
      </w:r>
      <w:proofErr w:type="spellEnd"/>
      <w:r>
        <w:t xml:space="preserve"> * </w:t>
      </w:r>
      <w:r>
        <w:rPr>
          <w:lang w:val="en-US"/>
        </w:rPr>
        <w:t>DT</w:t>
      </w:r>
      <w:r>
        <w:t>0</w:t>
      </w:r>
      <w:r>
        <w:t xml:space="preserve"> [</w:t>
      </w:r>
      <w:proofErr w:type="spellStart"/>
      <w:r>
        <w:t>мксек</w:t>
      </w:r>
      <w:proofErr w:type="spellEnd"/>
      <w:r>
        <w:t>]</w:t>
      </w:r>
      <w:r>
        <w:t xml:space="preserve"> определяет максимальную задержку между началом излучения и началом приема данных.</w:t>
      </w:r>
    </w:p>
    <w:p w:rsidR="00E15224" w:rsidRDefault="00E15224" w:rsidP="00B14717">
      <w:pPr>
        <w:jc w:val="both"/>
      </w:pPr>
    </w:p>
    <w:p w:rsidR="00E15224" w:rsidRDefault="00E15224" w:rsidP="00B14717">
      <w:pPr>
        <w:jc w:val="both"/>
      </w:pPr>
    </w:p>
    <w:p w:rsidR="00600C67" w:rsidRDefault="00600C67" w:rsidP="00B14717">
      <w:pPr>
        <w:jc w:val="both"/>
      </w:pPr>
      <w:r>
        <w:t>ОСОБЕННОСТИ РАБОТЫ:</w:t>
      </w:r>
    </w:p>
    <w:p w:rsidR="00600C67" w:rsidRPr="00E15224" w:rsidRDefault="00600C67" w:rsidP="00B14717">
      <w:pPr>
        <w:jc w:val="both"/>
      </w:pPr>
      <w:r>
        <w:t xml:space="preserve">По всей видимости </w:t>
      </w:r>
      <w:r w:rsidR="00174788">
        <w:t xml:space="preserve">АЦП </w:t>
      </w:r>
      <w:r>
        <w:t xml:space="preserve">AnalogDiscovery 2 </w:t>
      </w:r>
      <w:r w:rsidR="00174788">
        <w:t>работает на частоте 100 МГц</w:t>
      </w:r>
      <w:r w:rsidR="00E15224">
        <w:t xml:space="preserve">, и существует случайная задержка порядка 220 </w:t>
      </w:r>
      <w:r w:rsidR="00E15224" w:rsidRPr="00E15224">
        <w:t>[</w:t>
      </w:r>
      <w:proofErr w:type="spellStart"/>
      <w:r w:rsidR="00E15224">
        <w:t>нсек</w:t>
      </w:r>
      <w:proofErr w:type="spellEnd"/>
      <w:r w:rsidR="00E15224" w:rsidRPr="00E15224">
        <w:t>]</w:t>
      </w:r>
      <w:r w:rsidR="00E15224">
        <w:t xml:space="preserve"> между восходящим фронтом (</w:t>
      </w:r>
      <w:proofErr w:type="spellStart"/>
      <w:r w:rsidR="00E15224">
        <w:rPr>
          <w:lang w:val="en-US"/>
        </w:rPr>
        <w:t>rasing</w:t>
      </w:r>
      <w:proofErr w:type="spellEnd"/>
      <w:r w:rsidR="00E15224" w:rsidRPr="00E15224">
        <w:t xml:space="preserve"> </w:t>
      </w:r>
      <w:proofErr w:type="gramStart"/>
      <w:r w:rsidR="00E15224">
        <w:rPr>
          <w:lang w:val="en-US"/>
        </w:rPr>
        <w:t>edge</w:t>
      </w:r>
      <w:r w:rsidR="00E15224">
        <w:t>)сигнала</w:t>
      </w:r>
      <w:proofErr w:type="gramEnd"/>
      <w:r w:rsidR="00E15224">
        <w:t xml:space="preserve"> на входе</w:t>
      </w:r>
      <w:r w:rsidR="00E15224">
        <w:t xml:space="preserve"> триггера Trig2</w:t>
      </w:r>
      <w:r w:rsidR="00E15224">
        <w:t xml:space="preserve"> и началом записи данных.</w:t>
      </w:r>
    </w:p>
    <w:p w:rsidR="00600C67" w:rsidRDefault="00600C67" w:rsidP="00B14717">
      <w:pPr>
        <w:jc w:val="both"/>
      </w:pPr>
    </w:p>
    <w:p w:rsidR="00600C67" w:rsidRDefault="00600C67" w:rsidP="00B14717">
      <w:pPr>
        <w:jc w:val="both"/>
      </w:pPr>
    </w:p>
    <w:p w:rsidR="00B14717" w:rsidRDefault="00B14717" w:rsidP="00B14717">
      <w:pPr>
        <w:jc w:val="both"/>
      </w:pPr>
      <w:r>
        <w:t xml:space="preserve">ОПЦИИ ПРОГРАММЫ: </w:t>
      </w:r>
    </w:p>
    <w:p w:rsidR="00B14717" w:rsidRDefault="00B14717" w:rsidP="00B14717">
      <w:pPr>
        <w:jc w:val="both"/>
      </w:pPr>
      <w:r>
        <w:t>WaveRecord2.exe --</w:t>
      </w:r>
      <w:proofErr w:type="spellStart"/>
      <w:r>
        <w:t>help</w:t>
      </w:r>
      <w:proofErr w:type="spellEnd"/>
      <w:r>
        <w:tab/>
        <w:t xml:space="preserve">=&gt; выводит данную справку, и сохраняет ее в виде файла READ-ME.TXT; </w:t>
      </w:r>
    </w:p>
    <w:p w:rsidR="00B14717" w:rsidRDefault="00B14717" w:rsidP="00B14717">
      <w:pPr>
        <w:jc w:val="both"/>
      </w:pPr>
      <w:r>
        <w:t xml:space="preserve"> WaveRecord2.exe --</w:t>
      </w:r>
      <w:proofErr w:type="spellStart"/>
      <w:r>
        <w:t>file</w:t>
      </w:r>
      <w:proofErr w:type="spellEnd"/>
      <w:r>
        <w:t xml:space="preserve"> config.dat </w:t>
      </w:r>
      <w:r>
        <w:tab/>
      </w:r>
      <w:r>
        <w:tab/>
        <w:t xml:space="preserve">=&gt; запускает программу на исполнение c параметрами, заданными в конфигурационном файле 'config.dat'; </w:t>
      </w:r>
    </w:p>
    <w:p w:rsidR="00B14717" w:rsidRDefault="00B14717" w:rsidP="00B14717">
      <w:pPr>
        <w:jc w:val="both"/>
      </w:pPr>
      <w:r>
        <w:t xml:space="preserve"> WaveRecord2.exe --</w:t>
      </w:r>
      <w:proofErr w:type="spellStart"/>
      <w:r>
        <w:t>example</w:t>
      </w:r>
      <w:proofErr w:type="spellEnd"/>
      <w:r>
        <w:tab/>
      </w:r>
      <w:r>
        <w:tab/>
      </w:r>
      <w:r>
        <w:tab/>
        <w:t xml:space="preserve">=&gt; записывает пример файла конфигурации 'config.dat' и пример скрипта, </w:t>
      </w:r>
      <w:proofErr w:type="spellStart"/>
      <w:r>
        <w:t>matlab</w:t>
      </w:r>
      <w:proofErr w:type="spellEnd"/>
      <w:r>
        <w:t>-а 'plotResult2.m', который строит результаты измерений на основе файла</w:t>
      </w:r>
      <w:r w:rsidRPr="00B14717">
        <w:t xml:space="preserve"> </w:t>
      </w:r>
      <w:r>
        <w:t xml:space="preserve">'%Y-%m-%dT%H%M%S.dat', а также содержит пример формирования файла InPut.dat. </w:t>
      </w:r>
    </w:p>
    <w:p w:rsidR="00B14717" w:rsidRDefault="00B14717" w:rsidP="00B14717">
      <w:pPr>
        <w:jc w:val="both"/>
      </w:pPr>
    </w:p>
    <w:p w:rsidR="00600C67" w:rsidRDefault="00600C67" w:rsidP="00B14717">
      <w:pPr>
        <w:jc w:val="both"/>
      </w:pPr>
    </w:p>
    <w:p w:rsidR="00B14717" w:rsidRDefault="00B14717" w:rsidP="00B14717">
      <w:pPr>
        <w:jc w:val="both"/>
      </w:pPr>
      <w:r>
        <w:t>НЕОБХОДИМЫЕ ДЛЯ РАБОТЫ ФАЙЛЫ:</w:t>
      </w:r>
    </w:p>
    <w:p w:rsidR="00600C67" w:rsidRDefault="00600C67" w:rsidP="00B14717">
      <w:pPr>
        <w:jc w:val="both"/>
      </w:pPr>
      <w:r>
        <w:t>Обязательные:</w:t>
      </w:r>
    </w:p>
    <w:p w:rsidR="00B14717" w:rsidRPr="004709C1" w:rsidRDefault="004709C1" w:rsidP="00B14717">
      <w:pPr>
        <w:jc w:val="both"/>
      </w:pPr>
      <w:r w:rsidRPr="004709C1">
        <w:t>‘</w:t>
      </w:r>
      <w:r w:rsidR="00B14717" w:rsidRPr="00B14717">
        <w:rPr>
          <w:lang w:val="en-US"/>
        </w:rPr>
        <w:t>WaveRecord</w:t>
      </w:r>
      <w:r w:rsidR="00B14717" w:rsidRPr="004709C1">
        <w:t>2.</w:t>
      </w:r>
      <w:r w:rsidR="00B14717" w:rsidRPr="00B14717">
        <w:rPr>
          <w:lang w:val="en-US"/>
        </w:rPr>
        <w:t>exe</w:t>
      </w:r>
      <w:r w:rsidRPr="004709C1">
        <w:t>’</w:t>
      </w:r>
      <w:r w:rsidR="00B14717">
        <w:t xml:space="preserve"> – исполняемый файл, </w:t>
      </w:r>
      <w:r>
        <w:t xml:space="preserve">до запуска в работу, желательно проверить подключение AnalogDiscovery 2 с помощью штатной программы </w:t>
      </w:r>
      <w:proofErr w:type="spellStart"/>
      <w:r>
        <w:rPr>
          <w:lang w:val="en-US"/>
        </w:rPr>
        <w:t>WaveForms</w:t>
      </w:r>
      <w:proofErr w:type="spellEnd"/>
      <w:r>
        <w:t>;</w:t>
      </w:r>
    </w:p>
    <w:p w:rsidR="00B14717" w:rsidRDefault="00B14717" w:rsidP="00B14717">
      <w:pPr>
        <w:jc w:val="both"/>
      </w:pPr>
      <w:r w:rsidRPr="004709C1">
        <w:t>'</w:t>
      </w:r>
      <w:proofErr w:type="spellStart"/>
      <w:r w:rsidRPr="00B14717">
        <w:rPr>
          <w:lang w:val="en-US"/>
        </w:rPr>
        <w:t>config</w:t>
      </w:r>
      <w:proofErr w:type="spellEnd"/>
      <w:r w:rsidRPr="004709C1">
        <w:t>.</w:t>
      </w:r>
      <w:proofErr w:type="spellStart"/>
      <w:r w:rsidRPr="00B14717">
        <w:rPr>
          <w:lang w:val="en-US"/>
        </w:rPr>
        <w:t>dat</w:t>
      </w:r>
      <w:proofErr w:type="spellEnd"/>
      <w:r w:rsidRPr="004709C1">
        <w:t>'</w:t>
      </w:r>
      <w:r w:rsidR="004709C1" w:rsidRPr="004709C1">
        <w:t xml:space="preserve"> – </w:t>
      </w:r>
      <w:r w:rsidR="004709C1">
        <w:t>файл задания конфигурационных параметров</w:t>
      </w:r>
      <w:r w:rsidR="00600C67">
        <w:t xml:space="preserve"> измерений;</w:t>
      </w:r>
    </w:p>
    <w:p w:rsidR="00F95A1B" w:rsidRDefault="00F95A1B" w:rsidP="00B14717">
      <w:pPr>
        <w:jc w:val="both"/>
      </w:pPr>
      <w:r w:rsidRPr="00F95A1B">
        <w:t>‘</w:t>
      </w:r>
      <w:proofErr w:type="spellStart"/>
      <w:r w:rsidRPr="00F95A1B">
        <w:rPr>
          <w:lang w:val="en-US"/>
        </w:rPr>
        <w:t>plotResult</w:t>
      </w:r>
      <w:proofErr w:type="spellEnd"/>
      <w:r w:rsidRPr="00F95A1B">
        <w:t>2.</w:t>
      </w:r>
      <w:r w:rsidRPr="00F95A1B">
        <w:rPr>
          <w:lang w:val="en-US"/>
        </w:rPr>
        <w:t>m</w:t>
      </w:r>
      <w:r w:rsidRPr="00F95A1B">
        <w:t xml:space="preserve">’ – </w:t>
      </w:r>
      <w:r>
        <w:t>файл</w:t>
      </w:r>
      <w:r w:rsidRPr="00F95A1B">
        <w:t xml:space="preserve"> </w:t>
      </w:r>
      <w:r>
        <w:t>с</w:t>
      </w:r>
      <w:r w:rsidRPr="00F95A1B">
        <w:t xml:space="preserve"> </w:t>
      </w:r>
      <w:proofErr w:type="gramStart"/>
      <w:r>
        <w:t>кодом</w:t>
      </w:r>
      <w:proofErr w:type="gramEnd"/>
      <w:r w:rsidRPr="00F95A1B">
        <w:t xml:space="preserve"> </w:t>
      </w:r>
      <w:proofErr w:type="spellStart"/>
      <w:r>
        <w:rPr>
          <w:lang w:val="en-US"/>
        </w:rPr>
        <w:t>matlab</w:t>
      </w:r>
      <w:proofErr w:type="spellEnd"/>
      <w:r w:rsidRPr="00F95A1B">
        <w:t>-</w:t>
      </w:r>
      <w:r>
        <w:t>а для считывания данных результатов измерений;</w:t>
      </w:r>
    </w:p>
    <w:p w:rsidR="00600C67" w:rsidRDefault="00600C67" w:rsidP="00B14717">
      <w:pPr>
        <w:jc w:val="both"/>
      </w:pPr>
      <w:r>
        <w:t>Дополнительные:</w:t>
      </w:r>
    </w:p>
    <w:p w:rsidR="00600C67" w:rsidRPr="00600C67" w:rsidRDefault="00600C67" w:rsidP="00B14717">
      <w:pPr>
        <w:jc w:val="both"/>
      </w:pPr>
      <w:r w:rsidRPr="00600C67">
        <w:t>‘</w:t>
      </w:r>
      <w:r w:rsidRPr="00600C67">
        <w:rPr>
          <w:lang w:val="en-US"/>
        </w:rPr>
        <w:t>DESCR</w:t>
      </w:r>
      <w:r w:rsidRPr="00600C67">
        <w:t>.</w:t>
      </w:r>
      <w:r w:rsidRPr="00600C67">
        <w:rPr>
          <w:lang w:val="en-US"/>
        </w:rPr>
        <w:t>TXT</w:t>
      </w:r>
      <w:r w:rsidRPr="00600C67">
        <w:t xml:space="preserve">’ – </w:t>
      </w:r>
      <w:r>
        <w:t xml:space="preserve">текстовый файл, в произвольной форме, с описанием проводимых измерений. Содержание данного файла включается в файл результатов измерений %Y-%m-%dT%H%M%S.dat. Файл </w:t>
      </w:r>
      <w:r w:rsidRPr="00600C67">
        <w:rPr>
          <w:lang w:val="en-US"/>
        </w:rPr>
        <w:t>DESCR</w:t>
      </w:r>
      <w:r w:rsidRPr="00600C67">
        <w:t>.</w:t>
      </w:r>
      <w:r w:rsidRPr="00600C67">
        <w:rPr>
          <w:lang w:val="en-US"/>
        </w:rPr>
        <w:t>TXT</w:t>
      </w:r>
      <w:r>
        <w:t xml:space="preserve"> - НЕ ДОЛЖЕН СОДЕРЖАТЬ строку вида «===============», поскольку она используется в файле результатов для разделения текстовых данных от бинарных.</w:t>
      </w:r>
    </w:p>
    <w:p w:rsidR="00600C67" w:rsidRDefault="00600C67" w:rsidP="00B14717">
      <w:pPr>
        <w:jc w:val="both"/>
      </w:pPr>
    </w:p>
    <w:p w:rsidR="00600C67" w:rsidRPr="00600C67" w:rsidRDefault="00600C67" w:rsidP="00B14717">
      <w:pPr>
        <w:jc w:val="both"/>
      </w:pPr>
    </w:p>
    <w:p w:rsidR="00B14717" w:rsidRPr="00600C67" w:rsidRDefault="00B14717" w:rsidP="00B14717">
      <w:pPr>
        <w:jc w:val="both"/>
      </w:pPr>
      <w:r>
        <w:t>ФОРМАТ</w:t>
      </w:r>
      <w:r w:rsidRPr="00600C67">
        <w:t xml:space="preserve"> </w:t>
      </w:r>
      <w:r>
        <w:t>ФАЙЛОВ</w:t>
      </w:r>
      <w:r w:rsidRPr="00600C67">
        <w:t xml:space="preserve">: </w:t>
      </w:r>
    </w:p>
    <w:p w:rsidR="00B14717" w:rsidRDefault="00B14717" w:rsidP="00B14717">
      <w:pPr>
        <w:jc w:val="both"/>
      </w:pPr>
      <w:r>
        <w:t xml:space="preserve">'config.dat' - задается до начала измерений </w:t>
      </w:r>
    </w:p>
    <w:p w:rsidR="00B14717" w:rsidRPr="00B14717" w:rsidRDefault="00B14717" w:rsidP="00B14717">
      <w:pPr>
        <w:jc w:val="both"/>
        <w:rPr>
          <w:lang w:val="en-US"/>
        </w:rPr>
      </w:pPr>
      <w:bookmarkStart w:id="0" w:name="_GoBack"/>
      <w:bookmarkEnd w:id="0"/>
      <w:r w:rsidRPr="00B14717">
        <w:rPr>
          <w:lang w:val="en-US"/>
        </w:rPr>
        <w:t>// -------------------------------------------------------------------------------------------------------------------------------------------------------------------------------------</w:t>
      </w:r>
      <w:r>
        <w:rPr>
          <w:lang w:val="en-US"/>
        </w:rPr>
        <w:t xml:space="preserve"> </w:t>
      </w:r>
    </w:p>
    <w:p w:rsidR="00B14717" w:rsidRPr="00B14717" w:rsidRDefault="00B14717" w:rsidP="00B14717">
      <w:pPr>
        <w:jc w:val="both"/>
        <w:rPr>
          <w:lang w:val="en-US"/>
        </w:rPr>
      </w:pPr>
      <w:r w:rsidRPr="00B14717">
        <w:rPr>
          <w:lang w:val="en-US"/>
        </w:rPr>
        <w:t>5</w:t>
      </w:r>
      <w:r>
        <w:rPr>
          <w:lang w:val="en-US"/>
        </w:rPr>
        <w:t xml:space="preserve"> </w:t>
      </w:r>
      <w:r w:rsidRPr="00B14717">
        <w:rPr>
          <w:lang w:val="en-US"/>
        </w:rPr>
        <w:t>%</w:t>
      </w:r>
      <w:r>
        <w:rPr>
          <w:lang w:val="en-US"/>
        </w:rPr>
        <w:t xml:space="preserve"> </w:t>
      </w:r>
      <w:proofErr w:type="spellStart"/>
      <w:r w:rsidRPr="00B14717">
        <w:rPr>
          <w:lang w:val="en-US"/>
        </w:rPr>
        <w:t>TimeScale</w:t>
      </w:r>
      <w:proofErr w:type="spellEnd"/>
      <w:r>
        <w:rPr>
          <w:lang w:val="en-US"/>
        </w:rPr>
        <w:t xml:space="preserve"> </w:t>
      </w:r>
      <w:r w:rsidRPr="00B14717">
        <w:rPr>
          <w:lang w:val="en-US"/>
        </w:rPr>
        <w:t xml:space="preserve">// The time </w:t>
      </w:r>
      <w:proofErr w:type="spellStart"/>
      <w:r w:rsidRPr="00B14717">
        <w:rPr>
          <w:lang w:val="en-US"/>
        </w:rPr>
        <w:t>triger</w:t>
      </w:r>
      <w:proofErr w:type="spellEnd"/>
      <w:r w:rsidRPr="00B14717">
        <w:rPr>
          <w:lang w:val="en-US"/>
        </w:rPr>
        <w:t xml:space="preserve"> position &amp; time scale</w:t>
      </w:r>
      <w:r>
        <w:rPr>
          <w:lang w:val="en-US"/>
        </w:rPr>
        <w:t xml:space="preserve"> </w:t>
      </w:r>
      <w:r w:rsidRPr="00B14717">
        <w:rPr>
          <w:lang w:val="en-US"/>
        </w:rPr>
        <w:t>// 1 =&gt; (1 tick == 1 us);</w:t>
      </w:r>
      <w:r>
        <w:rPr>
          <w:lang w:val="en-US"/>
        </w:rPr>
        <w:t xml:space="preserve"> </w:t>
      </w:r>
      <w:r w:rsidRPr="00B14717">
        <w:rPr>
          <w:lang w:val="en-US"/>
        </w:rPr>
        <w:t>10 =&gt; (1 tick == 10 us);</w:t>
      </w:r>
      <w:r>
        <w:rPr>
          <w:lang w:val="en-US"/>
        </w:rPr>
        <w:t xml:space="preserve"> </w:t>
      </w:r>
      <w:r w:rsidRPr="00B14717">
        <w:rPr>
          <w:lang w:val="en-US"/>
        </w:rPr>
        <w:t xml:space="preserve">100 =&gt; (1 tick == 0.1 </w:t>
      </w:r>
      <w:proofErr w:type="spellStart"/>
      <w:r w:rsidRPr="00B14717">
        <w:rPr>
          <w:lang w:val="en-US"/>
        </w:rPr>
        <w:t>ms</w:t>
      </w:r>
      <w:proofErr w:type="spellEnd"/>
      <w:r w:rsidRPr="00B14717">
        <w:rPr>
          <w:lang w:val="en-US"/>
        </w:rPr>
        <w:t>);</w:t>
      </w:r>
      <w:r>
        <w:rPr>
          <w:lang w:val="en-US"/>
        </w:rPr>
        <w:t xml:space="preserve"> </w:t>
      </w:r>
      <w:r w:rsidRPr="00B14717">
        <w:rPr>
          <w:lang w:val="en-US"/>
        </w:rPr>
        <w:t xml:space="preserve">1000 =&gt; (1 tick == 1 </w:t>
      </w:r>
      <w:proofErr w:type="spellStart"/>
      <w:r w:rsidRPr="00B14717">
        <w:rPr>
          <w:lang w:val="en-US"/>
        </w:rPr>
        <w:t>ms</w:t>
      </w:r>
      <w:proofErr w:type="spellEnd"/>
      <w:r w:rsidRPr="00B14717">
        <w:rPr>
          <w:lang w:val="en-US"/>
        </w:rPr>
        <w:t>);</w:t>
      </w:r>
      <w:r>
        <w:rPr>
          <w:lang w:val="en-US"/>
        </w:rPr>
        <w:t xml:space="preserve"> </w:t>
      </w:r>
    </w:p>
    <w:p w:rsidR="00B14717" w:rsidRPr="00B14717" w:rsidRDefault="00B14717" w:rsidP="00B14717">
      <w:pPr>
        <w:jc w:val="both"/>
        <w:rPr>
          <w:lang w:val="en-US"/>
        </w:rPr>
      </w:pPr>
      <w:r w:rsidRPr="00B14717">
        <w:rPr>
          <w:lang w:val="en-US"/>
        </w:rPr>
        <w:t>1000</w:t>
      </w:r>
      <w:r>
        <w:rPr>
          <w:lang w:val="en-US"/>
        </w:rPr>
        <w:t xml:space="preserve"> </w:t>
      </w:r>
      <w:r w:rsidRPr="00B14717">
        <w:rPr>
          <w:lang w:val="en-US"/>
        </w:rPr>
        <w:t>%</w:t>
      </w:r>
      <w:r>
        <w:rPr>
          <w:lang w:val="en-US"/>
        </w:rPr>
        <w:t xml:space="preserve"> </w:t>
      </w:r>
      <w:r w:rsidRPr="00B14717">
        <w:rPr>
          <w:lang w:val="en-US"/>
        </w:rPr>
        <w:t>DT0</w:t>
      </w:r>
      <w:r>
        <w:rPr>
          <w:lang w:val="en-US"/>
        </w:rPr>
        <w:t xml:space="preserve"> </w:t>
      </w:r>
      <w:r w:rsidRPr="00B14717">
        <w:rPr>
          <w:lang w:val="en-US"/>
        </w:rPr>
        <w:t xml:space="preserve">// The time </w:t>
      </w:r>
      <w:proofErr w:type="spellStart"/>
      <w:r w:rsidRPr="00B14717">
        <w:rPr>
          <w:lang w:val="en-US"/>
        </w:rPr>
        <w:t>triger</w:t>
      </w:r>
      <w:proofErr w:type="spellEnd"/>
      <w:r w:rsidRPr="00B14717">
        <w:rPr>
          <w:lang w:val="en-US"/>
        </w:rPr>
        <w:t xml:space="preserve"> position &amp; time scale</w:t>
      </w:r>
      <w:r>
        <w:rPr>
          <w:lang w:val="en-US"/>
        </w:rPr>
        <w:t xml:space="preserve"> </w:t>
      </w:r>
      <w:r w:rsidRPr="00B14717">
        <w:rPr>
          <w:lang w:val="en-US"/>
        </w:rPr>
        <w:t>// [tick] Max value = 512 + 32768 [tick];</w:t>
      </w:r>
      <w:r>
        <w:rPr>
          <w:lang w:val="en-US"/>
        </w:rPr>
        <w:t xml:space="preserve"> </w:t>
      </w:r>
      <w:r w:rsidRPr="00B14717">
        <w:rPr>
          <w:lang w:val="en-US"/>
        </w:rPr>
        <w:t>The DT0 Must be: (DT0 &gt; WAVE PROPAGATION TIME)</w:t>
      </w:r>
      <w:r>
        <w:rPr>
          <w:lang w:val="en-US"/>
        </w:rPr>
        <w:t xml:space="preserve"> </w:t>
      </w:r>
    </w:p>
    <w:p w:rsidR="00B14717" w:rsidRPr="00B14717" w:rsidRDefault="00B14717" w:rsidP="00B14717">
      <w:pPr>
        <w:jc w:val="both"/>
        <w:rPr>
          <w:lang w:val="en-US"/>
        </w:rPr>
      </w:pPr>
      <w:r w:rsidRPr="00B14717">
        <w:rPr>
          <w:lang w:val="en-US"/>
        </w:rPr>
        <w:t>0</w:t>
      </w:r>
      <w:r>
        <w:rPr>
          <w:lang w:val="en-US"/>
        </w:rPr>
        <w:t xml:space="preserve"> </w:t>
      </w:r>
      <w:r w:rsidRPr="00B14717">
        <w:rPr>
          <w:lang w:val="en-US"/>
        </w:rPr>
        <w:t>%</w:t>
      </w:r>
      <w:r>
        <w:rPr>
          <w:lang w:val="en-US"/>
        </w:rPr>
        <w:t xml:space="preserve"> </w:t>
      </w:r>
      <w:r w:rsidRPr="00B14717">
        <w:rPr>
          <w:lang w:val="en-US"/>
        </w:rPr>
        <w:t>DT1</w:t>
      </w:r>
      <w:r>
        <w:rPr>
          <w:lang w:val="en-US"/>
        </w:rPr>
        <w:t xml:space="preserve"> </w:t>
      </w:r>
      <w:r w:rsidRPr="00B14717">
        <w:rPr>
          <w:lang w:val="en-US"/>
        </w:rPr>
        <w:t xml:space="preserve">// The time </w:t>
      </w:r>
      <w:proofErr w:type="spellStart"/>
      <w:r w:rsidRPr="00B14717">
        <w:rPr>
          <w:lang w:val="en-US"/>
        </w:rPr>
        <w:t>triger</w:t>
      </w:r>
      <w:proofErr w:type="spellEnd"/>
      <w:r w:rsidRPr="00B14717">
        <w:rPr>
          <w:lang w:val="en-US"/>
        </w:rPr>
        <w:t xml:space="preserve"> position &amp; time scale</w:t>
      </w:r>
      <w:r>
        <w:rPr>
          <w:lang w:val="en-US"/>
        </w:rPr>
        <w:t xml:space="preserve"> </w:t>
      </w:r>
      <w:r w:rsidRPr="00B14717">
        <w:rPr>
          <w:lang w:val="en-US"/>
        </w:rPr>
        <w:t>// [tick] Must be DT1: DT1 &lt; DT0 - PULSE_WIDTH, where PULSE_WIDTH</w:t>
      </w:r>
      <w:r>
        <w:rPr>
          <w:lang w:val="en-US"/>
        </w:rPr>
        <w:t xml:space="preserve"> </w:t>
      </w:r>
      <w:r w:rsidRPr="00B14717">
        <w:rPr>
          <w:lang w:val="en-US"/>
        </w:rPr>
        <w:t>== 1; The time delay between radiation and reception</w:t>
      </w:r>
      <w:r>
        <w:rPr>
          <w:lang w:val="en-US"/>
        </w:rPr>
        <w:t xml:space="preserve"> </w:t>
      </w:r>
    </w:p>
    <w:p w:rsidR="00B14717" w:rsidRPr="00B14717" w:rsidRDefault="00B14717" w:rsidP="00B14717">
      <w:pPr>
        <w:jc w:val="both"/>
        <w:rPr>
          <w:lang w:val="en-US"/>
        </w:rPr>
      </w:pPr>
      <w:r w:rsidRPr="00B14717">
        <w:rPr>
          <w:lang w:val="en-US"/>
        </w:rPr>
        <w:t>25</w:t>
      </w:r>
      <w:r>
        <w:rPr>
          <w:lang w:val="en-US"/>
        </w:rPr>
        <w:t xml:space="preserve"> </w:t>
      </w:r>
      <w:r w:rsidRPr="00B14717">
        <w:rPr>
          <w:lang w:val="en-US"/>
        </w:rPr>
        <w:t>%</w:t>
      </w:r>
      <w:r>
        <w:rPr>
          <w:lang w:val="en-US"/>
        </w:rPr>
        <w:t xml:space="preserve"> </w:t>
      </w:r>
      <w:proofErr w:type="spellStart"/>
      <w:r w:rsidRPr="00B14717">
        <w:rPr>
          <w:lang w:val="en-US"/>
        </w:rPr>
        <w:t>TotalPing</w:t>
      </w:r>
      <w:proofErr w:type="spellEnd"/>
      <w:r>
        <w:rPr>
          <w:lang w:val="en-US"/>
        </w:rPr>
        <w:t xml:space="preserve"> </w:t>
      </w:r>
      <w:r w:rsidRPr="00B14717">
        <w:rPr>
          <w:lang w:val="en-US"/>
        </w:rPr>
        <w:t xml:space="preserve">// The </w:t>
      </w:r>
      <w:proofErr w:type="spellStart"/>
      <w:r w:rsidRPr="00B14717">
        <w:rPr>
          <w:lang w:val="en-US"/>
        </w:rPr>
        <w:t>measurments</w:t>
      </w:r>
      <w:proofErr w:type="spellEnd"/>
      <w:r w:rsidRPr="00B14717">
        <w:rPr>
          <w:lang w:val="en-US"/>
        </w:rPr>
        <w:t xml:space="preserve"> series </w:t>
      </w:r>
      <w:proofErr w:type="spellStart"/>
      <w:r w:rsidRPr="00B14717">
        <w:rPr>
          <w:lang w:val="en-US"/>
        </w:rPr>
        <w:t>param</w:t>
      </w:r>
      <w:proofErr w:type="spellEnd"/>
      <w:r w:rsidRPr="00B14717">
        <w:rPr>
          <w:lang w:val="en-US"/>
        </w:rPr>
        <w:t>.</w:t>
      </w:r>
      <w:r>
        <w:rPr>
          <w:lang w:val="en-US"/>
        </w:rPr>
        <w:t xml:space="preserve"> </w:t>
      </w:r>
      <w:r w:rsidRPr="00B14717">
        <w:rPr>
          <w:lang w:val="en-US"/>
        </w:rPr>
        <w:t>// The total number of measurement series</w:t>
      </w:r>
      <w:r>
        <w:rPr>
          <w:lang w:val="en-US"/>
        </w:rPr>
        <w:t xml:space="preserve"> </w:t>
      </w:r>
    </w:p>
    <w:p w:rsidR="00B14717" w:rsidRPr="00B14717" w:rsidRDefault="00B14717" w:rsidP="00B14717">
      <w:pPr>
        <w:jc w:val="both"/>
        <w:rPr>
          <w:lang w:val="en-US"/>
        </w:rPr>
      </w:pPr>
      <w:r w:rsidRPr="00B14717">
        <w:rPr>
          <w:lang w:val="en-US"/>
        </w:rPr>
        <w:t>10</w:t>
      </w:r>
      <w:r>
        <w:rPr>
          <w:lang w:val="en-US"/>
        </w:rPr>
        <w:t xml:space="preserve"> </w:t>
      </w:r>
      <w:r w:rsidRPr="00B14717">
        <w:rPr>
          <w:lang w:val="en-US"/>
        </w:rPr>
        <w:t>%</w:t>
      </w:r>
      <w:r>
        <w:rPr>
          <w:lang w:val="en-US"/>
        </w:rPr>
        <w:t xml:space="preserve"> </w:t>
      </w:r>
      <w:proofErr w:type="spellStart"/>
      <w:r w:rsidRPr="00B14717">
        <w:rPr>
          <w:lang w:val="en-US"/>
        </w:rPr>
        <w:t>TimeDelay</w:t>
      </w:r>
      <w:proofErr w:type="spellEnd"/>
      <w:r>
        <w:rPr>
          <w:lang w:val="en-US"/>
        </w:rPr>
        <w:t xml:space="preserve"> </w:t>
      </w:r>
      <w:r w:rsidRPr="00B14717">
        <w:rPr>
          <w:lang w:val="en-US"/>
        </w:rPr>
        <w:t xml:space="preserve">// The </w:t>
      </w:r>
      <w:proofErr w:type="spellStart"/>
      <w:r w:rsidRPr="00B14717">
        <w:rPr>
          <w:lang w:val="en-US"/>
        </w:rPr>
        <w:t>measurments</w:t>
      </w:r>
      <w:proofErr w:type="spellEnd"/>
      <w:r w:rsidRPr="00B14717">
        <w:rPr>
          <w:lang w:val="en-US"/>
        </w:rPr>
        <w:t xml:space="preserve"> series </w:t>
      </w:r>
      <w:proofErr w:type="spellStart"/>
      <w:r w:rsidRPr="00B14717">
        <w:rPr>
          <w:lang w:val="en-US"/>
        </w:rPr>
        <w:t>param</w:t>
      </w:r>
      <w:proofErr w:type="spellEnd"/>
      <w:r w:rsidRPr="00B14717">
        <w:rPr>
          <w:lang w:val="en-US"/>
        </w:rPr>
        <w:t>.</w:t>
      </w:r>
      <w:r>
        <w:rPr>
          <w:lang w:val="en-US"/>
        </w:rPr>
        <w:t xml:space="preserve"> </w:t>
      </w:r>
      <w:r w:rsidRPr="00B14717">
        <w:rPr>
          <w:lang w:val="en-US"/>
        </w:rPr>
        <w:t>// [</w:t>
      </w:r>
      <w:proofErr w:type="spellStart"/>
      <w:r w:rsidRPr="00B14717">
        <w:rPr>
          <w:lang w:val="en-US"/>
        </w:rPr>
        <w:t>ms</w:t>
      </w:r>
      <w:proofErr w:type="spellEnd"/>
      <w:r w:rsidRPr="00B14717">
        <w:rPr>
          <w:lang w:val="en-US"/>
        </w:rPr>
        <w:t xml:space="preserve">] Time delay between </w:t>
      </w:r>
      <w:proofErr w:type="spellStart"/>
      <w:r w:rsidRPr="00B14717">
        <w:rPr>
          <w:lang w:val="en-US"/>
        </w:rPr>
        <w:t>measurments</w:t>
      </w:r>
      <w:proofErr w:type="spellEnd"/>
      <w:r w:rsidRPr="00B14717">
        <w:rPr>
          <w:lang w:val="en-US"/>
        </w:rPr>
        <w:t xml:space="preserve"> series, real time delay ~ 40 </w:t>
      </w:r>
      <w:proofErr w:type="spellStart"/>
      <w:r w:rsidRPr="00B14717">
        <w:rPr>
          <w:lang w:val="en-US"/>
        </w:rPr>
        <w:t>ms</w:t>
      </w:r>
      <w:proofErr w:type="spellEnd"/>
      <w:r w:rsidRPr="00B14717">
        <w:rPr>
          <w:lang w:val="en-US"/>
        </w:rPr>
        <w:t xml:space="preserve"> + </w:t>
      </w:r>
      <w:proofErr w:type="spellStart"/>
      <w:r w:rsidRPr="00B14717">
        <w:rPr>
          <w:lang w:val="en-US"/>
        </w:rPr>
        <w:t>TimeDelay</w:t>
      </w:r>
      <w:proofErr w:type="spellEnd"/>
      <w:r>
        <w:rPr>
          <w:lang w:val="en-US"/>
        </w:rPr>
        <w:t xml:space="preserve"> </w:t>
      </w:r>
    </w:p>
    <w:p w:rsidR="00B14717" w:rsidRPr="00B14717" w:rsidRDefault="00B14717" w:rsidP="00B14717">
      <w:pPr>
        <w:jc w:val="both"/>
        <w:rPr>
          <w:lang w:val="en-US"/>
        </w:rPr>
      </w:pPr>
      <w:r w:rsidRPr="00B14717">
        <w:rPr>
          <w:lang w:val="en-US"/>
        </w:rPr>
        <w:t>3.75</w:t>
      </w:r>
      <w:r>
        <w:rPr>
          <w:lang w:val="en-US"/>
        </w:rPr>
        <w:t xml:space="preserve"> </w:t>
      </w:r>
      <w:r w:rsidRPr="00B14717">
        <w:rPr>
          <w:lang w:val="en-US"/>
        </w:rPr>
        <w:t>%</w:t>
      </w:r>
      <w:r>
        <w:rPr>
          <w:lang w:val="en-US"/>
        </w:rPr>
        <w:t xml:space="preserve"> </w:t>
      </w:r>
      <w:r w:rsidRPr="00B14717">
        <w:rPr>
          <w:lang w:val="en-US"/>
        </w:rPr>
        <w:t>MaxVolts0</w:t>
      </w:r>
      <w:r>
        <w:rPr>
          <w:lang w:val="en-US"/>
        </w:rPr>
        <w:t xml:space="preserve"> </w:t>
      </w:r>
      <w:r w:rsidRPr="00B14717">
        <w:rPr>
          <w:lang w:val="en-US"/>
        </w:rPr>
        <w:t xml:space="preserve">// The analog ADC/DAC </w:t>
      </w:r>
      <w:proofErr w:type="spellStart"/>
      <w:r w:rsidRPr="00B14717">
        <w:rPr>
          <w:lang w:val="en-US"/>
        </w:rPr>
        <w:t>param</w:t>
      </w:r>
      <w:proofErr w:type="spellEnd"/>
      <w:r w:rsidRPr="00B14717">
        <w:rPr>
          <w:lang w:val="en-US"/>
        </w:rPr>
        <w:t>. (dynamic range) // [V] MaxVolts0 &lt;= 5; DAC0 range</w:t>
      </w:r>
      <w:r>
        <w:rPr>
          <w:lang w:val="en-US"/>
        </w:rPr>
        <w:t xml:space="preserve"> </w:t>
      </w:r>
    </w:p>
    <w:p w:rsidR="00B14717" w:rsidRPr="00B14717" w:rsidRDefault="00B14717" w:rsidP="00B14717">
      <w:pPr>
        <w:jc w:val="both"/>
        <w:rPr>
          <w:lang w:val="en-US"/>
        </w:rPr>
      </w:pPr>
      <w:r w:rsidRPr="00B14717">
        <w:rPr>
          <w:lang w:val="en-US"/>
        </w:rPr>
        <w:t>2.5</w:t>
      </w:r>
      <w:r>
        <w:rPr>
          <w:lang w:val="en-US"/>
        </w:rPr>
        <w:t xml:space="preserve"> </w:t>
      </w:r>
      <w:r w:rsidRPr="00B14717">
        <w:rPr>
          <w:lang w:val="en-US"/>
        </w:rPr>
        <w:t>%</w:t>
      </w:r>
      <w:r>
        <w:rPr>
          <w:lang w:val="en-US"/>
        </w:rPr>
        <w:t xml:space="preserve"> </w:t>
      </w:r>
      <w:r w:rsidRPr="00B14717">
        <w:rPr>
          <w:lang w:val="en-US"/>
        </w:rPr>
        <w:t>MaxVolts1</w:t>
      </w:r>
      <w:r>
        <w:rPr>
          <w:lang w:val="en-US"/>
        </w:rPr>
        <w:t xml:space="preserve"> </w:t>
      </w:r>
      <w:r w:rsidRPr="00B14717">
        <w:rPr>
          <w:lang w:val="en-US"/>
        </w:rPr>
        <w:t xml:space="preserve">// The analog ADC/DAC </w:t>
      </w:r>
      <w:proofErr w:type="spellStart"/>
      <w:r w:rsidRPr="00B14717">
        <w:rPr>
          <w:lang w:val="en-US"/>
        </w:rPr>
        <w:t>param</w:t>
      </w:r>
      <w:proofErr w:type="spellEnd"/>
      <w:r w:rsidRPr="00B14717">
        <w:rPr>
          <w:lang w:val="en-US"/>
        </w:rPr>
        <w:t>. (dynamic range) // [V] MaxVolts1 &lt;= 5; DAC1 range</w:t>
      </w:r>
      <w:r>
        <w:rPr>
          <w:lang w:val="en-US"/>
        </w:rPr>
        <w:t xml:space="preserve"> </w:t>
      </w:r>
    </w:p>
    <w:p w:rsidR="00B14717" w:rsidRPr="00B14717" w:rsidRDefault="00B14717" w:rsidP="00B14717">
      <w:pPr>
        <w:jc w:val="both"/>
        <w:rPr>
          <w:lang w:val="en-US"/>
        </w:rPr>
      </w:pPr>
      <w:r w:rsidRPr="00B14717">
        <w:rPr>
          <w:lang w:val="en-US"/>
        </w:rPr>
        <w:t>50.0</w:t>
      </w:r>
      <w:r>
        <w:rPr>
          <w:lang w:val="en-US"/>
        </w:rPr>
        <w:t xml:space="preserve"> </w:t>
      </w:r>
      <w:r w:rsidRPr="00B14717">
        <w:rPr>
          <w:lang w:val="en-US"/>
        </w:rPr>
        <w:t>%</w:t>
      </w:r>
      <w:r>
        <w:rPr>
          <w:lang w:val="en-US"/>
        </w:rPr>
        <w:t xml:space="preserve"> </w:t>
      </w:r>
      <w:r w:rsidRPr="00B14717">
        <w:rPr>
          <w:lang w:val="en-US"/>
        </w:rPr>
        <w:t xml:space="preserve">voltsRange0// The analog ADC/DAC </w:t>
      </w:r>
      <w:proofErr w:type="spellStart"/>
      <w:r w:rsidRPr="00B14717">
        <w:rPr>
          <w:lang w:val="en-US"/>
        </w:rPr>
        <w:t>param</w:t>
      </w:r>
      <w:proofErr w:type="spellEnd"/>
      <w:r w:rsidRPr="00B14717">
        <w:rPr>
          <w:lang w:val="en-US"/>
        </w:rPr>
        <w:t>. (dynamic range) // [V] voltsRange0 = {5.0 OR 50.0};</w:t>
      </w:r>
      <w:r>
        <w:rPr>
          <w:lang w:val="en-US"/>
        </w:rPr>
        <w:t xml:space="preserve"> </w:t>
      </w:r>
      <w:r w:rsidRPr="00B14717">
        <w:rPr>
          <w:lang w:val="en-US"/>
        </w:rPr>
        <w:t>ADC0 range; If ADC range = 5.0 [V] =&gt; ADC resolution = 0.32mV; If ADC range = 50.0 [V] =&gt; ADC resolution = 3.58mV;</w:t>
      </w:r>
      <w:r>
        <w:rPr>
          <w:lang w:val="en-US"/>
        </w:rPr>
        <w:t xml:space="preserve"> </w:t>
      </w:r>
    </w:p>
    <w:p w:rsidR="00B14717" w:rsidRPr="00B14717" w:rsidRDefault="00B14717" w:rsidP="00B14717">
      <w:pPr>
        <w:jc w:val="both"/>
        <w:rPr>
          <w:lang w:val="en-US"/>
        </w:rPr>
      </w:pPr>
      <w:r w:rsidRPr="00B14717">
        <w:rPr>
          <w:lang w:val="en-US"/>
        </w:rPr>
        <w:t>50.0</w:t>
      </w:r>
      <w:r>
        <w:rPr>
          <w:lang w:val="en-US"/>
        </w:rPr>
        <w:t xml:space="preserve"> </w:t>
      </w:r>
      <w:r w:rsidRPr="00B14717">
        <w:rPr>
          <w:lang w:val="en-US"/>
        </w:rPr>
        <w:t>%</w:t>
      </w:r>
      <w:r>
        <w:rPr>
          <w:lang w:val="en-US"/>
        </w:rPr>
        <w:t xml:space="preserve"> </w:t>
      </w:r>
      <w:r w:rsidRPr="00B14717">
        <w:rPr>
          <w:lang w:val="en-US"/>
        </w:rPr>
        <w:t xml:space="preserve">voltsRange1// The analog ADC/DAC </w:t>
      </w:r>
      <w:proofErr w:type="spellStart"/>
      <w:r w:rsidRPr="00B14717">
        <w:rPr>
          <w:lang w:val="en-US"/>
        </w:rPr>
        <w:t>param</w:t>
      </w:r>
      <w:proofErr w:type="spellEnd"/>
      <w:r w:rsidRPr="00B14717">
        <w:rPr>
          <w:lang w:val="en-US"/>
        </w:rPr>
        <w:t>. (dynamic range) // [V] voltsRange1 = {5.0 OR 50.0};</w:t>
      </w:r>
      <w:r>
        <w:rPr>
          <w:lang w:val="en-US"/>
        </w:rPr>
        <w:t xml:space="preserve"> </w:t>
      </w:r>
      <w:r w:rsidRPr="00B14717">
        <w:rPr>
          <w:lang w:val="en-US"/>
        </w:rPr>
        <w:t>ADC1 range; If ADC range = 5.0 [V] =&gt; ADC resolution = 0.32mV; If ADC range = 50.0 [V] =&gt; ADC resolution = 3.58mV;</w:t>
      </w:r>
      <w:r>
        <w:rPr>
          <w:lang w:val="en-US"/>
        </w:rPr>
        <w:t xml:space="preserve"> </w:t>
      </w:r>
    </w:p>
    <w:p w:rsidR="00B14717" w:rsidRPr="00B14717" w:rsidRDefault="00B14717" w:rsidP="00B14717">
      <w:pPr>
        <w:jc w:val="both"/>
        <w:rPr>
          <w:lang w:val="en-US"/>
        </w:rPr>
      </w:pPr>
      <w:r w:rsidRPr="00B14717">
        <w:rPr>
          <w:lang w:val="en-US"/>
        </w:rPr>
        <w:t>0</w:t>
      </w:r>
      <w:r>
        <w:rPr>
          <w:lang w:val="en-US"/>
        </w:rPr>
        <w:t xml:space="preserve"> </w:t>
      </w:r>
      <w:r w:rsidRPr="00B14717">
        <w:rPr>
          <w:lang w:val="en-US"/>
        </w:rPr>
        <w:t>%</w:t>
      </w:r>
      <w:r>
        <w:rPr>
          <w:lang w:val="en-US"/>
        </w:rPr>
        <w:t xml:space="preserve"> </w:t>
      </w:r>
      <w:proofErr w:type="spellStart"/>
      <w:r w:rsidRPr="00B14717">
        <w:rPr>
          <w:lang w:val="en-US"/>
        </w:rPr>
        <w:t>fm_type</w:t>
      </w:r>
      <w:proofErr w:type="spellEnd"/>
      <w:r>
        <w:rPr>
          <w:lang w:val="en-US"/>
        </w:rPr>
        <w:t xml:space="preserve"> </w:t>
      </w:r>
      <w:r w:rsidRPr="00B14717">
        <w:rPr>
          <w:lang w:val="en-US"/>
        </w:rPr>
        <w:t>// The emission signal type</w:t>
      </w:r>
      <w:r>
        <w:rPr>
          <w:lang w:val="en-US"/>
        </w:rPr>
        <w:t xml:space="preserve"> </w:t>
      </w:r>
      <w:r w:rsidRPr="00B14717">
        <w:rPr>
          <w:lang w:val="en-US"/>
        </w:rPr>
        <w:t xml:space="preserve">// </w:t>
      </w:r>
      <w:proofErr w:type="spellStart"/>
      <w:r w:rsidRPr="00B14717">
        <w:rPr>
          <w:lang w:val="en-US"/>
        </w:rPr>
        <w:t>fm_type</w:t>
      </w:r>
      <w:proofErr w:type="spellEnd"/>
      <w:r w:rsidRPr="00B14717">
        <w:rPr>
          <w:lang w:val="en-US"/>
        </w:rPr>
        <w:t xml:space="preserve"> = 0 -&gt; mono pulse; </w:t>
      </w:r>
      <w:proofErr w:type="spellStart"/>
      <w:r w:rsidRPr="00B14717">
        <w:rPr>
          <w:lang w:val="en-US"/>
        </w:rPr>
        <w:t>fm_type</w:t>
      </w:r>
      <w:proofErr w:type="spellEnd"/>
      <w:r w:rsidRPr="00B14717">
        <w:rPr>
          <w:lang w:val="en-US"/>
        </w:rPr>
        <w:t xml:space="preserve"> = 1 -&gt; sweep pulse; </w:t>
      </w:r>
      <w:proofErr w:type="spellStart"/>
      <w:r w:rsidRPr="00B14717">
        <w:rPr>
          <w:lang w:val="en-US"/>
        </w:rPr>
        <w:t>fm_type</w:t>
      </w:r>
      <w:proofErr w:type="spellEnd"/>
      <w:r w:rsidRPr="00B14717">
        <w:rPr>
          <w:lang w:val="en-US"/>
        </w:rPr>
        <w:t xml:space="preserve"> = 2 -&gt; custom (read from file)</w:t>
      </w:r>
      <w:r>
        <w:rPr>
          <w:lang w:val="en-US"/>
        </w:rPr>
        <w:t xml:space="preserve"> </w:t>
      </w:r>
    </w:p>
    <w:p w:rsidR="00B14717" w:rsidRPr="00B14717" w:rsidRDefault="00B14717" w:rsidP="00B14717">
      <w:pPr>
        <w:jc w:val="both"/>
        <w:rPr>
          <w:lang w:val="en-US"/>
        </w:rPr>
      </w:pPr>
      <w:r w:rsidRPr="00B14717">
        <w:rPr>
          <w:lang w:val="en-US"/>
        </w:rPr>
        <w:t>12500000.0</w:t>
      </w:r>
      <w:r>
        <w:rPr>
          <w:lang w:val="en-US"/>
        </w:rPr>
        <w:t xml:space="preserve"> </w:t>
      </w:r>
      <w:r w:rsidRPr="00B14717">
        <w:rPr>
          <w:lang w:val="en-US"/>
        </w:rPr>
        <w:t>%</w:t>
      </w:r>
      <w:r>
        <w:rPr>
          <w:lang w:val="en-US"/>
        </w:rPr>
        <w:t xml:space="preserve"> </w:t>
      </w:r>
      <w:proofErr w:type="spellStart"/>
      <w:r w:rsidRPr="00B14717">
        <w:rPr>
          <w:lang w:val="en-US"/>
        </w:rPr>
        <w:t>fi_Hz</w:t>
      </w:r>
      <w:proofErr w:type="spellEnd"/>
      <w:r>
        <w:rPr>
          <w:lang w:val="en-US"/>
        </w:rPr>
        <w:t xml:space="preserve"> </w:t>
      </w:r>
      <w:r w:rsidRPr="00B14717">
        <w:rPr>
          <w:lang w:val="en-US"/>
        </w:rPr>
        <w:t>// The emission signal type</w:t>
      </w:r>
      <w:r>
        <w:rPr>
          <w:lang w:val="en-US"/>
        </w:rPr>
        <w:t xml:space="preserve"> </w:t>
      </w:r>
      <w:r w:rsidRPr="00B14717">
        <w:rPr>
          <w:lang w:val="en-US"/>
        </w:rPr>
        <w:t>// [Hz] The carrier frequency of the monochromatic pulse</w:t>
      </w:r>
      <w:r>
        <w:rPr>
          <w:lang w:val="en-US"/>
        </w:rPr>
        <w:t xml:space="preserve"> </w:t>
      </w:r>
    </w:p>
    <w:p w:rsidR="00B14717" w:rsidRPr="00B14717" w:rsidRDefault="00B14717" w:rsidP="00B14717">
      <w:pPr>
        <w:jc w:val="both"/>
        <w:rPr>
          <w:lang w:val="en-US"/>
        </w:rPr>
      </w:pPr>
      <w:r w:rsidRPr="00B14717">
        <w:rPr>
          <w:lang w:val="en-US"/>
        </w:rPr>
        <w:t>10000000.0</w:t>
      </w:r>
      <w:r>
        <w:rPr>
          <w:lang w:val="en-US"/>
        </w:rPr>
        <w:t xml:space="preserve"> </w:t>
      </w:r>
      <w:r w:rsidRPr="00B14717">
        <w:rPr>
          <w:lang w:val="en-US"/>
        </w:rPr>
        <w:t>%</w:t>
      </w:r>
      <w:r>
        <w:rPr>
          <w:lang w:val="en-US"/>
        </w:rPr>
        <w:t xml:space="preserve"> </w:t>
      </w:r>
      <w:r w:rsidRPr="00B14717">
        <w:rPr>
          <w:lang w:val="en-US"/>
        </w:rPr>
        <w:t>f0_Hz</w:t>
      </w:r>
      <w:r>
        <w:rPr>
          <w:lang w:val="en-US"/>
        </w:rPr>
        <w:t xml:space="preserve"> </w:t>
      </w:r>
      <w:r w:rsidRPr="00B14717">
        <w:rPr>
          <w:lang w:val="en-US"/>
        </w:rPr>
        <w:t>// The emission signal type</w:t>
      </w:r>
      <w:r>
        <w:rPr>
          <w:lang w:val="en-US"/>
        </w:rPr>
        <w:t xml:space="preserve"> </w:t>
      </w:r>
      <w:r w:rsidRPr="00B14717">
        <w:rPr>
          <w:lang w:val="en-US"/>
        </w:rPr>
        <w:t>// [Hz] Start frequency band of sweep signal</w:t>
      </w:r>
      <w:r>
        <w:rPr>
          <w:lang w:val="en-US"/>
        </w:rPr>
        <w:t xml:space="preserve"> </w:t>
      </w:r>
    </w:p>
    <w:p w:rsidR="00B14717" w:rsidRPr="00B14717" w:rsidRDefault="00B14717" w:rsidP="00B14717">
      <w:pPr>
        <w:jc w:val="both"/>
        <w:rPr>
          <w:lang w:val="en-US"/>
        </w:rPr>
      </w:pPr>
      <w:r w:rsidRPr="00B14717">
        <w:rPr>
          <w:lang w:val="en-US"/>
        </w:rPr>
        <w:t>12500000.0</w:t>
      </w:r>
      <w:r>
        <w:rPr>
          <w:lang w:val="en-US"/>
        </w:rPr>
        <w:t xml:space="preserve"> </w:t>
      </w:r>
      <w:r w:rsidRPr="00B14717">
        <w:rPr>
          <w:lang w:val="en-US"/>
        </w:rPr>
        <w:t>%</w:t>
      </w:r>
      <w:r>
        <w:rPr>
          <w:lang w:val="en-US"/>
        </w:rPr>
        <w:t xml:space="preserve"> </w:t>
      </w:r>
      <w:r w:rsidRPr="00B14717">
        <w:rPr>
          <w:lang w:val="en-US"/>
        </w:rPr>
        <w:t>f1_Hz</w:t>
      </w:r>
      <w:r>
        <w:rPr>
          <w:lang w:val="en-US"/>
        </w:rPr>
        <w:t xml:space="preserve"> </w:t>
      </w:r>
      <w:r w:rsidRPr="00B14717">
        <w:rPr>
          <w:lang w:val="en-US"/>
        </w:rPr>
        <w:t>// The emission signal type</w:t>
      </w:r>
      <w:r>
        <w:rPr>
          <w:lang w:val="en-US"/>
        </w:rPr>
        <w:t xml:space="preserve"> </w:t>
      </w:r>
      <w:r w:rsidRPr="00B14717">
        <w:rPr>
          <w:lang w:val="en-US"/>
        </w:rPr>
        <w:t>// [Hz] Stop frequency band of sweep signal</w:t>
      </w:r>
      <w:r>
        <w:rPr>
          <w:lang w:val="en-US"/>
        </w:rPr>
        <w:t xml:space="preserve"> </w:t>
      </w:r>
    </w:p>
    <w:p w:rsidR="00B14717" w:rsidRPr="00B14717" w:rsidRDefault="00B14717" w:rsidP="00B14717">
      <w:pPr>
        <w:jc w:val="both"/>
        <w:rPr>
          <w:lang w:val="en-US"/>
        </w:rPr>
      </w:pPr>
      <w:r w:rsidRPr="00B14717">
        <w:rPr>
          <w:lang w:val="en-US"/>
        </w:rPr>
        <w:t>4000</w:t>
      </w:r>
      <w:r>
        <w:rPr>
          <w:lang w:val="en-US"/>
        </w:rPr>
        <w:t xml:space="preserve"> </w:t>
      </w:r>
      <w:r w:rsidRPr="00B14717">
        <w:rPr>
          <w:lang w:val="en-US"/>
        </w:rPr>
        <w:t>%</w:t>
      </w:r>
      <w:r>
        <w:rPr>
          <w:lang w:val="en-US"/>
        </w:rPr>
        <w:t xml:space="preserve"> </w:t>
      </w:r>
      <w:proofErr w:type="spellStart"/>
      <w:r w:rsidRPr="00B14717">
        <w:rPr>
          <w:lang w:val="en-US"/>
        </w:rPr>
        <w:t>nSamplesOut</w:t>
      </w:r>
      <w:proofErr w:type="spellEnd"/>
      <w:r w:rsidRPr="00B14717">
        <w:rPr>
          <w:lang w:val="en-US"/>
        </w:rPr>
        <w:t xml:space="preserve">// The time </w:t>
      </w:r>
      <w:proofErr w:type="spellStart"/>
      <w:r w:rsidRPr="00B14717">
        <w:rPr>
          <w:lang w:val="en-US"/>
        </w:rPr>
        <w:t>param</w:t>
      </w:r>
      <w:proofErr w:type="spellEnd"/>
      <w:r w:rsidRPr="00B14717">
        <w:rPr>
          <w:lang w:val="en-US"/>
        </w:rPr>
        <w:t>. of analog input/output channels</w:t>
      </w:r>
      <w:r>
        <w:rPr>
          <w:lang w:val="en-US"/>
        </w:rPr>
        <w:t xml:space="preserve"> </w:t>
      </w:r>
      <w:r w:rsidRPr="00B14717">
        <w:rPr>
          <w:lang w:val="en-US"/>
        </w:rPr>
        <w:t xml:space="preserve">// </w:t>
      </w:r>
      <w:proofErr w:type="spellStart"/>
      <w:r w:rsidRPr="00B14717">
        <w:rPr>
          <w:lang w:val="en-US"/>
        </w:rPr>
        <w:t>nSamplesOut</w:t>
      </w:r>
      <w:proofErr w:type="spellEnd"/>
      <w:r w:rsidRPr="00B14717">
        <w:rPr>
          <w:lang w:val="en-US"/>
        </w:rPr>
        <w:t xml:space="preserve"> &lt;= 4096;</w:t>
      </w:r>
      <w:r>
        <w:rPr>
          <w:lang w:val="en-US"/>
        </w:rPr>
        <w:t xml:space="preserve"> </w:t>
      </w:r>
    </w:p>
    <w:p w:rsidR="00B14717" w:rsidRPr="00B14717" w:rsidRDefault="00B14717" w:rsidP="00B14717">
      <w:pPr>
        <w:jc w:val="both"/>
        <w:rPr>
          <w:lang w:val="en-US"/>
        </w:rPr>
      </w:pPr>
      <w:r w:rsidRPr="00B14717">
        <w:rPr>
          <w:lang w:val="en-US"/>
        </w:rPr>
        <w:t>8192</w:t>
      </w:r>
      <w:r>
        <w:rPr>
          <w:lang w:val="en-US"/>
        </w:rPr>
        <w:t xml:space="preserve"> </w:t>
      </w:r>
      <w:r w:rsidRPr="00B14717">
        <w:rPr>
          <w:lang w:val="en-US"/>
        </w:rPr>
        <w:t>%</w:t>
      </w:r>
      <w:r>
        <w:rPr>
          <w:lang w:val="en-US"/>
        </w:rPr>
        <w:t xml:space="preserve"> </w:t>
      </w:r>
      <w:proofErr w:type="spellStart"/>
      <w:r w:rsidRPr="00B14717">
        <w:rPr>
          <w:lang w:val="en-US"/>
        </w:rPr>
        <w:t>nSamplesIn</w:t>
      </w:r>
      <w:proofErr w:type="spellEnd"/>
      <w:r w:rsidRPr="00B14717">
        <w:rPr>
          <w:lang w:val="en-US"/>
        </w:rPr>
        <w:t xml:space="preserve"> // The time </w:t>
      </w:r>
      <w:proofErr w:type="spellStart"/>
      <w:r w:rsidRPr="00B14717">
        <w:rPr>
          <w:lang w:val="en-US"/>
        </w:rPr>
        <w:t>param</w:t>
      </w:r>
      <w:proofErr w:type="spellEnd"/>
      <w:r w:rsidRPr="00B14717">
        <w:rPr>
          <w:lang w:val="en-US"/>
        </w:rPr>
        <w:t>. of analog input/output channels</w:t>
      </w:r>
      <w:r>
        <w:rPr>
          <w:lang w:val="en-US"/>
        </w:rPr>
        <w:t xml:space="preserve"> </w:t>
      </w:r>
      <w:r w:rsidRPr="00B14717">
        <w:rPr>
          <w:lang w:val="en-US"/>
        </w:rPr>
        <w:t xml:space="preserve">// </w:t>
      </w:r>
      <w:proofErr w:type="spellStart"/>
      <w:r w:rsidRPr="00B14717">
        <w:rPr>
          <w:lang w:val="en-US"/>
        </w:rPr>
        <w:t>nSamplesIn</w:t>
      </w:r>
      <w:proofErr w:type="spellEnd"/>
      <w:r>
        <w:rPr>
          <w:lang w:val="en-US"/>
        </w:rPr>
        <w:t xml:space="preserve"> </w:t>
      </w:r>
      <w:r w:rsidRPr="00B14717">
        <w:rPr>
          <w:lang w:val="en-US"/>
        </w:rPr>
        <w:t>&lt;= 8192;</w:t>
      </w:r>
      <w:r>
        <w:rPr>
          <w:lang w:val="en-US"/>
        </w:rPr>
        <w:t xml:space="preserve"> </w:t>
      </w:r>
    </w:p>
    <w:p w:rsidR="00B14717" w:rsidRPr="00B14717" w:rsidRDefault="00B14717" w:rsidP="00B14717">
      <w:pPr>
        <w:jc w:val="both"/>
        <w:rPr>
          <w:lang w:val="en-US"/>
        </w:rPr>
      </w:pPr>
      <w:r w:rsidRPr="00B14717">
        <w:rPr>
          <w:lang w:val="en-US"/>
        </w:rPr>
        <w:t>100000000.0</w:t>
      </w:r>
      <w:r>
        <w:rPr>
          <w:lang w:val="en-US"/>
        </w:rPr>
        <w:t xml:space="preserve"> </w:t>
      </w:r>
      <w:r w:rsidRPr="00B14717">
        <w:rPr>
          <w:lang w:val="en-US"/>
        </w:rPr>
        <w:t>%</w:t>
      </w:r>
      <w:r>
        <w:rPr>
          <w:lang w:val="en-US"/>
        </w:rPr>
        <w:t xml:space="preserve"> </w:t>
      </w:r>
      <w:proofErr w:type="spellStart"/>
      <w:r w:rsidRPr="00B14717">
        <w:rPr>
          <w:lang w:val="en-US"/>
        </w:rPr>
        <w:t>fsIn_Hz</w:t>
      </w:r>
      <w:proofErr w:type="spellEnd"/>
      <w:r>
        <w:rPr>
          <w:lang w:val="en-US"/>
        </w:rPr>
        <w:t xml:space="preserve"> </w:t>
      </w:r>
      <w:r w:rsidRPr="00B14717">
        <w:rPr>
          <w:lang w:val="en-US"/>
        </w:rPr>
        <w:t xml:space="preserve">// The time </w:t>
      </w:r>
      <w:proofErr w:type="spellStart"/>
      <w:r w:rsidRPr="00B14717">
        <w:rPr>
          <w:lang w:val="en-US"/>
        </w:rPr>
        <w:t>param</w:t>
      </w:r>
      <w:proofErr w:type="spellEnd"/>
      <w:r w:rsidRPr="00B14717">
        <w:rPr>
          <w:lang w:val="en-US"/>
        </w:rPr>
        <w:t>. of analog input/output channels</w:t>
      </w:r>
      <w:r>
        <w:rPr>
          <w:lang w:val="en-US"/>
        </w:rPr>
        <w:t xml:space="preserve"> </w:t>
      </w:r>
      <w:r w:rsidRPr="00B14717">
        <w:rPr>
          <w:lang w:val="en-US"/>
        </w:rPr>
        <w:t xml:space="preserve">// [Hz] Input sampling frequency - </w:t>
      </w:r>
      <w:r>
        <w:t>частота</w:t>
      </w:r>
      <w:r w:rsidRPr="00B14717">
        <w:rPr>
          <w:lang w:val="en-US"/>
        </w:rPr>
        <w:t xml:space="preserve"> </w:t>
      </w:r>
      <w:r>
        <w:t>дискретизации</w:t>
      </w:r>
      <w:r w:rsidRPr="00B14717">
        <w:rPr>
          <w:lang w:val="en-US"/>
        </w:rPr>
        <w:t xml:space="preserve"> </w:t>
      </w:r>
      <w:r>
        <w:t>входного</w:t>
      </w:r>
      <w:r w:rsidRPr="00B14717">
        <w:rPr>
          <w:lang w:val="en-US"/>
        </w:rPr>
        <w:t xml:space="preserve"> </w:t>
      </w:r>
      <w:r>
        <w:t>сигнала</w:t>
      </w:r>
      <w:r>
        <w:rPr>
          <w:lang w:val="en-US"/>
        </w:rPr>
        <w:t xml:space="preserve"> </w:t>
      </w:r>
    </w:p>
    <w:p w:rsidR="00B14717" w:rsidRPr="00B14717" w:rsidRDefault="00B14717" w:rsidP="00B14717">
      <w:pPr>
        <w:jc w:val="both"/>
        <w:rPr>
          <w:lang w:val="en-US"/>
        </w:rPr>
      </w:pPr>
      <w:r w:rsidRPr="00B14717">
        <w:rPr>
          <w:lang w:val="en-US"/>
        </w:rPr>
        <w:t>100000000.0</w:t>
      </w:r>
      <w:r>
        <w:rPr>
          <w:lang w:val="en-US"/>
        </w:rPr>
        <w:t xml:space="preserve"> </w:t>
      </w:r>
      <w:r w:rsidRPr="00B14717">
        <w:rPr>
          <w:lang w:val="en-US"/>
        </w:rPr>
        <w:t>%</w:t>
      </w:r>
      <w:r>
        <w:rPr>
          <w:lang w:val="en-US"/>
        </w:rPr>
        <w:t xml:space="preserve"> </w:t>
      </w:r>
      <w:proofErr w:type="spellStart"/>
      <w:r w:rsidRPr="00B14717">
        <w:rPr>
          <w:lang w:val="en-US"/>
        </w:rPr>
        <w:t>fsOut_Hz</w:t>
      </w:r>
      <w:proofErr w:type="spellEnd"/>
      <w:r>
        <w:rPr>
          <w:lang w:val="en-US"/>
        </w:rPr>
        <w:t xml:space="preserve"> </w:t>
      </w:r>
      <w:r w:rsidRPr="00B14717">
        <w:rPr>
          <w:lang w:val="en-US"/>
        </w:rPr>
        <w:t xml:space="preserve">// The time </w:t>
      </w:r>
      <w:proofErr w:type="spellStart"/>
      <w:r w:rsidRPr="00B14717">
        <w:rPr>
          <w:lang w:val="en-US"/>
        </w:rPr>
        <w:t>param</w:t>
      </w:r>
      <w:proofErr w:type="spellEnd"/>
      <w:r w:rsidRPr="00B14717">
        <w:rPr>
          <w:lang w:val="en-US"/>
        </w:rPr>
        <w:t>. of analog input/output channels</w:t>
      </w:r>
      <w:r>
        <w:rPr>
          <w:lang w:val="en-US"/>
        </w:rPr>
        <w:t xml:space="preserve"> </w:t>
      </w:r>
      <w:r w:rsidRPr="00B14717">
        <w:rPr>
          <w:lang w:val="en-US"/>
        </w:rPr>
        <w:t xml:space="preserve">// [Hz] Output sampling frequency - </w:t>
      </w:r>
      <w:r>
        <w:t>частота</w:t>
      </w:r>
      <w:r w:rsidRPr="00B14717">
        <w:rPr>
          <w:lang w:val="en-US"/>
        </w:rPr>
        <w:t xml:space="preserve"> </w:t>
      </w:r>
      <w:r>
        <w:t>дискретизации</w:t>
      </w:r>
      <w:r w:rsidRPr="00B14717">
        <w:rPr>
          <w:lang w:val="en-US"/>
        </w:rPr>
        <w:t xml:space="preserve"> </w:t>
      </w:r>
      <w:r>
        <w:t>выходного</w:t>
      </w:r>
      <w:r w:rsidRPr="00B14717">
        <w:rPr>
          <w:lang w:val="en-US"/>
        </w:rPr>
        <w:t xml:space="preserve"> </w:t>
      </w:r>
      <w:r>
        <w:t>сигнала</w:t>
      </w:r>
      <w:r>
        <w:rPr>
          <w:lang w:val="en-US"/>
        </w:rPr>
        <w:t xml:space="preserve"> </w:t>
      </w:r>
    </w:p>
    <w:p w:rsidR="00B14717" w:rsidRDefault="00B14717" w:rsidP="00B14717">
      <w:pPr>
        <w:jc w:val="both"/>
      </w:pPr>
      <w:r>
        <w:t xml:space="preserve">// ------------------------------------------------------------------------------------------------------------------------------------------------------------------------------------- </w:t>
      </w:r>
    </w:p>
    <w:p w:rsidR="00B14717" w:rsidRDefault="00B14717" w:rsidP="00B14717">
      <w:pPr>
        <w:jc w:val="both"/>
      </w:pPr>
      <w:r>
        <w:t xml:space="preserve"> </w:t>
      </w:r>
    </w:p>
    <w:p w:rsidR="00B14717" w:rsidRDefault="00B14717" w:rsidP="00B14717">
      <w:pPr>
        <w:jc w:val="both"/>
      </w:pPr>
      <w:r>
        <w:t xml:space="preserve">// --- Параметры, определяющие задержку момента начала записи сигналов относительно момента излучения -------------------- </w:t>
      </w:r>
    </w:p>
    <w:p w:rsidR="00B14717" w:rsidRDefault="00B14717" w:rsidP="00B14717">
      <w:pPr>
        <w:jc w:val="both"/>
      </w:pPr>
      <w:r>
        <w:t xml:space="preserve">uint32 </w:t>
      </w:r>
      <w:proofErr w:type="spellStart"/>
      <w:r>
        <w:t>TimeScale</w:t>
      </w:r>
      <w:proofErr w:type="spellEnd"/>
      <w:r>
        <w:t xml:space="preserve"> - определяет временную шкалу для {DT0, DT1}, если </w:t>
      </w:r>
      <w:proofErr w:type="spellStart"/>
      <w:r>
        <w:t>TimeScale</w:t>
      </w:r>
      <w:proofErr w:type="spellEnd"/>
      <w:r>
        <w:t xml:space="preserve"> = 1, {DT0, DT1} задается в [</w:t>
      </w:r>
      <w:proofErr w:type="spellStart"/>
      <w:r>
        <w:t>мксек</w:t>
      </w:r>
      <w:proofErr w:type="spellEnd"/>
      <w:r>
        <w:t xml:space="preserve">] (1 </w:t>
      </w:r>
      <w:proofErr w:type="spellStart"/>
      <w:r>
        <w:t>tick</w:t>
      </w:r>
      <w:proofErr w:type="spellEnd"/>
      <w:r>
        <w:t xml:space="preserve"> == 1 [</w:t>
      </w:r>
      <w:proofErr w:type="spellStart"/>
      <w:r>
        <w:t>мксек</w:t>
      </w:r>
      <w:proofErr w:type="spellEnd"/>
      <w:r>
        <w:t xml:space="preserve">]), если </w:t>
      </w:r>
      <w:proofErr w:type="spellStart"/>
      <w:r>
        <w:t>TimeScale</w:t>
      </w:r>
      <w:proofErr w:type="spellEnd"/>
      <w:r>
        <w:t xml:space="preserve"> = 1000, {DT0, DT1} задается в [</w:t>
      </w:r>
      <w:proofErr w:type="spellStart"/>
      <w:r>
        <w:t>мсек</w:t>
      </w:r>
      <w:proofErr w:type="spellEnd"/>
      <w:r>
        <w:t xml:space="preserve">] (1 </w:t>
      </w:r>
      <w:proofErr w:type="spellStart"/>
      <w:r>
        <w:t>tick</w:t>
      </w:r>
      <w:proofErr w:type="spellEnd"/>
      <w:r>
        <w:t xml:space="preserve"> == 1 [</w:t>
      </w:r>
      <w:proofErr w:type="spellStart"/>
      <w:r>
        <w:t>мсек</w:t>
      </w:r>
      <w:proofErr w:type="spellEnd"/>
      <w:r>
        <w:t xml:space="preserve">]); </w:t>
      </w:r>
    </w:p>
    <w:p w:rsidR="00B14717" w:rsidRDefault="00B14717" w:rsidP="00B14717">
      <w:pPr>
        <w:jc w:val="both"/>
      </w:pPr>
      <w:r>
        <w:t>uint32 DT0 [</w:t>
      </w:r>
      <w:proofErr w:type="spellStart"/>
      <w:r>
        <w:t>tick</w:t>
      </w:r>
      <w:proofErr w:type="spellEnd"/>
      <w:r>
        <w:t xml:space="preserve">] - интервал времени, который должен быть больше чем время задержки момента измерения относительно момента излучения, ограничения: DT0 </w:t>
      </w:r>
      <w:proofErr w:type="gramStart"/>
      <w:r>
        <w:t>&lt; 512</w:t>
      </w:r>
      <w:proofErr w:type="gramEnd"/>
      <w:r>
        <w:t xml:space="preserve"> + 32768; </w:t>
      </w:r>
    </w:p>
    <w:p w:rsidR="00B14717" w:rsidRDefault="00B14717" w:rsidP="00B14717">
      <w:pPr>
        <w:jc w:val="both"/>
      </w:pPr>
      <w:r>
        <w:t>uint32 DT1 [</w:t>
      </w:r>
      <w:proofErr w:type="spellStart"/>
      <w:r>
        <w:t>tick</w:t>
      </w:r>
      <w:proofErr w:type="spellEnd"/>
      <w:r>
        <w:t xml:space="preserve">] - интервал времени между моментом излучения и моментом начала записи сигналов, ограничения DT1 </w:t>
      </w:r>
      <w:proofErr w:type="gramStart"/>
      <w:r>
        <w:t>&lt; DT</w:t>
      </w:r>
      <w:proofErr w:type="gramEnd"/>
      <w:r>
        <w:t xml:space="preserve">0 - 1; </w:t>
      </w:r>
    </w:p>
    <w:p w:rsidR="00B14717" w:rsidRDefault="00B14717" w:rsidP="00B14717">
      <w:pPr>
        <w:jc w:val="both"/>
      </w:pPr>
      <w:r>
        <w:t xml:space="preserve"> </w:t>
      </w:r>
    </w:p>
    <w:p w:rsidR="00B14717" w:rsidRDefault="00B14717" w:rsidP="00B14717">
      <w:pPr>
        <w:jc w:val="both"/>
      </w:pPr>
      <w:r>
        <w:t xml:space="preserve">// --- Параметры, определяющие количество циклов излучения/приема и интервал времени между циклами измерений ------------- </w:t>
      </w:r>
    </w:p>
    <w:p w:rsidR="00B14717" w:rsidRDefault="00B14717" w:rsidP="00B14717">
      <w:pPr>
        <w:jc w:val="both"/>
      </w:pPr>
      <w:r>
        <w:t xml:space="preserve">uint32 </w:t>
      </w:r>
      <w:proofErr w:type="spellStart"/>
      <w:r>
        <w:t>TotalPing</w:t>
      </w:r>
      <w:proofErr w:type="spellEnd"/>
      <w:r>
        <w:t xml:space="preserve"> - общее количество циклов излучения/приема, не нормируется; </w:t>
      </w:r>
    </w:p>
    <w:p w:rsidR="00B14717" w:rsidRDefault="00B14717" w:rsidP="00B14717">
      <w:pPr>
        <w:jc w:val="both"/>
      </w:pPr>
      <w:r>
        <w:t xml:space="preserve">uint32 </w:t>
      </w:r>
      <w:proofErr w:type="spellStart"/>
      <w:r>
        <w:t>TimeDelay</w:t>
      </w:r>
      <w:proofErr w:type="spellEnd"/>
      <w:r>
        <w:t xml:space="preserve"> [</w:t>
      </w:r>
      <w:proofErr w:type="spellStart"/>
      <w:r>
        <w:t>мсек</w:t>
      </w:r>
      <w:proofErr w:type="spellEnd"/>
      <w:r>
        <w:t>] - интервал времени [</w:t>
      </w:r>
      <w:proofErr w:type="spellStart"/>
      <w:r>
        <w:t>мсек</w:t>
      </w:r>
      <w:proofErr w:type="spellEnd"/>
      <w:r>
        <w:t xml:space="preserve">] между циклами измерений (излучения/приема), не нормируется. </w:t>
      </w:r>
    </w:p>
    <w:p w:rsidR="00B14717" w:rsidRDefault="00B14717" w:rsidP="00B14717">
      <w:pPr>
        <w:jc w:val="both"/>
      </w:pPr>
      <w:r>
        <w:t xml:space="preserve"> Истинное время между циклами измерений необходимо оценивать осциллографом по сигналу с цифрового вывода D0. </w:t>
      </w:r>
    </w:p>
    <w:p w:rsidR="00B14717" w:rsidRDefault="00B14717" w:rsidP="00B14717">
      <w:pPr>
        <w:jc w:val="both"/>
      </w:pPr>
      <w:r>
        <w:tab/>
        <w:t xml:space="preserve"> Ориентировочно интервал между циклами приема/излучения равен 40 [</w:t>
      </w:r>
      <w:proofErr w:type="spellStart"/>
      <w:r>
        <w:t>мсек</w:t>
      </w:r>
      <w:proofErr w:type="spellEnd"/>
      <w:r>
        <w:t xml:space="preserve">] + </w:t>
      </w:r>
      <w:proofErr w:type="spellStart"/>
      <w:r>
        <w:t>TimeDelay</w:t>
      </w:r>
      <w:proofErr w:type="spellEnd"/>
      <w:r>
        <w:t xml:space="preserve"> [</w:t>
      </w:r>
      <w:proofErr w:type="spellStart"/>
      <w:r>
        <w:t>мсек</w:t>
      </w:r>
      <w:proofErr w:type="spellEnd"/>
      <w:r>
        <w:t xml:space="preserve">] </w:t>
      </w:r>
    </w:p>
    <w:p w:rsidR="00B14717" w:rsidRDefault="00B14717" w:rsidP="00B14717">
      <w:pPr>
        <w:jc w:val="both"/>
      </w:pPr>
      <w:r>
        <w:t xml:space="preserve"> </w:t>
      </w:r>
    </w:p>
    <w:p w:rsidR="00B14717" w:rsidRDefault="00B14717" w:rsidP="00B14717">
      <w:pPr>
        <w:jc w:val="both"/>
      </w:pPr>
      <w:r>
        <w:t xml:space="preserve">// --- Параметры, определяющие конфигурацию каналов ADC/DAC -------------------------------------------------------------- </w:t>
      </w:r>
    </w:p>
    <w:p w:rsidR="00B14717" w:rsidRDefault="00B14717" w:rsidP="00B14717">
      <w:pPr>
        <w:jc w:val="both"/>
      </w:pPr>
      <w:proofErr w:type="spellStart"/>
      <w:r>
        <w:t>double</w:t>
      </w:r>
      <w:proofErr w:type="spellEnd"/>
      <w:r>
        <w:t xml:space="preserve"> MaxVolts0 [V] - амплитуда сигнала [V] DAC0, ограничения MaxVolts0 &lt;= 5[V]; </w:t>
      </w:r>
    </w:p>
    <w:p w:rsidR="00B14717" w:rsidRDefault="00B14717" w:rsidP="00B14717">
      <w:pPr>
        <w:jc w:val="both"/>
      </w:pPr>
      <w:proofErr w:type="spellStart"/>
      <w:r>
        <w:t>double</w:t>
      </w:r>
      <w:proofErr w:type="spellEnd"/>
      <w:r>
        <w:t xml:space="preserve"> MaxVolts1 [V] - амплитуда сигнала [V] DAC1, ограничения MaxVolts1 &lt;= 5[V]; </w:t>
      </w:r>
    </w:p>
    <w:p w:rsidR="00B14717" w:rsidRDefault="00B14717" w:rsidP="00B14717">
      <w:pPr>
        <w:jc w:val="both"/>
      </w:pPr>
      <w:proofErr w:type="spellStart"/>
      <w:r>
        <w:t>double</w:t>
      </w:r>
      <w:proofErr w:type="spellEnd"/>
      <w:r>
        <w:t xml:space="preserve"> voltsRange0 [V] - voltsRange0 = {5.0 или 50.0} динамический диапазон ADC0, заданный диапазон соответствует 14 битам шкалы ADC; </w:t>
      </w:r>
    </w:p>
    <w:p w:rsidR="00B14717" w:rsidRDefault="00B14717" w:rsidP="00B14717">
      <w:pPr>
        <w:jc w:val="both"/>
      </w:pPr>
      <w:proofErr w:type="spellStart"/>
      <w:r>
        <w:t>double</w:t>
      </w:r>
      <w:proofErr w:type="spellEnd"/>
      <w:r>
        <w:t xml:space="preserve"> voltsRange1 [V] - voltsRange1 = {5.0 или 50.0} динамический диапазон ADC1, заданный диапазон соответствует 14 битам шкалы ADC; </w:t>
      </w:r>
    </w:p>
    <w:p w:rsidR="00B14717" w:rsidRDefault="00B14717" w:rsidP="00B14717">
      <w:pPr>
        <w:jc w:val="both"/>
      </w:pPr>
      <w:r>
        <w:t xml:space="preserve"> </w:t>
      </w:r>
    </w:p>
    <w:p w:rsidR="00B14717" w:rsidRDefault="00B14717" w:rsidP="00B14717">
      <w:pPr>
        <w:jc w:val="both"/>
      </w:pPr>
      <w:r>
        <w:t xml:space="preserve">// --- Параметры, определяющие форму излучаемого сигнала DAC -------------------------------------------------------------- </w:t>
      </w:r>
    </w:p>
    <w:p w:rsidR="00B14717" w:rsidRDefault="00B14717" w:rsidP="00B14717">
      <w:pPr>
        <w:jc w:val="both"/>
      </w:pPr>
      <w:r>
        <w:t xml:space="preserve">uint32 </w:t>
      </w:r>
      <w:proofErr w:type="spellStart"/>
      <w:r>
        <w:t>fm_type</w:t>
      </w:r>
      <w:proofErr w:type="spellEnd"/>
      <w:r>
        <w:t xml:space="preserve"> - определяет тип излучаемого сигнала {0 - монохром, 1 - ЛЧМ, 2 - задается файлом InPut.dat} </w:t>
      </w:r>
    </w:p>
    <w:p w:rsidR="00B14717" w:rsidRDefault="00B14717" w:rsidP="00B14717">
      <w:pPr>
        <w:jc w:val="both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fi_Hz</w:t>
      </w:r>
      <w:proofErr w:type="spellEnd"/>
      <w:r>
        <w:t xml:space="preserve"> [</w:t>
      </w:r>
      <w:proofErr w:type="spellStart"/>
      <w:r>
        <w:t>Hz</w:t>
      </w:r>
      <w:proofErr w:type="spellEnd"/>
      <w:r>
        <w:t xml:space="preserve">] - несущая частота радиоимпульса; </w:t>
      </w:r>
    </w:p>
    <w:p w:rsidR="00B14717" w:rsidRDefault="00B14717" w:rsidP="00B14717">
      <w:pPr>
        <w:jc w:val="both"/>
      </w:pPr>
      <w:proofErr w:type="spellStart"/>
      <w:r>
        <w:t>double</w:t>
      </w:r>
      <w:proofErr w:type="spellEnd"/>
      <w:r>
        <w:t xml:space="preserve"> f0_Hz [</w:t>
      </w:r>
      <w:proofErr w:type="spellStart"/>
      <w:r>
        <w:t>Hz</w:t>
      </w:r>
      <w:proofErr w:type="spellEnd"/>
      <w:r>
        <w:t xml:space="preserve">] - начальная частота ЛЧМ спектра; </w:t>
      </w:r>
    </w:p>
    <w:p w:rsidR="00B14717" w:rsidRDefault="00B14717" w:rsidP="00B14717">
      <w:pPr>
        <w:jc w:val="both"/>
      </w:pPr>
      <w:proofErr w:type="spellStart"/>
      <w:r>
        <w:t>double</w:t>
      </w:r>
      <w:proofErr w:type="spellEnd"/>
      <w:r>
        <w:t xml:space="preserve"> f1_Hz [</w:t>
      </w:r>
      <w:proofErr w:type="spellStart"/>
      <w:r>
        <w:t>Hz</w:t>
      </w:r>
      <w:proofErr w:type="spellEnd"/>
      <w:r>
        <w:t xml:space="preserve">] - конечная частота ЛЧМ спектра; </w:t>
      </w:r>
    </w:p>
    <w:p w:rsidR="00B14717" w:rsidRDefault="00B14717" w:rsidP="00B14717">
      <w:pPr>
        <w:jc w:val="both"/>
      </w:pPr>
      <w:r>
        <w:t xml:space="preserve"> </w:t>
      </w:r>
    </w:p>
    <w:p w:rsidR="00B14717" w:rsidRDefault="00B14717" w:rsidP="00B14717">
      <w:pPr>
        <w:jc w:val="both"/>
      </w:pPr>
      <w:r>
        <w:t xml:space="preserve">// --- Параметры определяющие временную сетку ADC/DAC ------------------------------------------------------------------- </w:t>
      </w:r>
    </w:p>
    <w:p w:rsidR="00B14717" w:rsidRDefault="00B14717" w:rsidP="00B14717">
      <w:pPr>
        <w:jc w:val="both"/>
      </w:pPr>
      <w:r>
        <w:t xml:space="preserve">uint32 </w:t>
      </w:r>
      <w:proofErr w:type="spellStart"/>
      <w:r>
        <w:t>nSamplesOut</w:t>
      </w:r>
      <w:proofErr w:type="spellEnd"/>
      <w:r>
        <w:t xml:space="preserve"> [</w:t>
      </w:r>
      <w:proofErr w:type="spellStart"/>
      <w:r>
        <w:t>smpl</w:t>
      </w:r>
      <w:proofErr w:type="spellEnd"/>
      <w:r>
        <w:t xml:space="preserve">] - количество отсчетов в излучаемом сигнале, ограничения </w:t>
      </w:r>
      <w:proofErr w:type="spellStart"/>
      <w:r>
        <w:t>nSamplesOut</w:t>
      </w:r>
      <w:proofErr w:type="spellEnd"/>
      <w:r>
        <w:t xml:space="preserve"> &lt;= 4096; </w:t>
      </w:r>
    </w:p>
    <w:p w:rsidR="00B14717" w:rsidRDefault="00B14717" w:rsidP="00B14717">
      <w:pPr>
        <w:jc w:val="both"/>
      </w:pPr>
      <w:r>
        <w:t xml:space="preserve">uint32 </w:t>
      </w:r>
      <w:proofErr w:type="spellStart"/>
      <w:r>
        <w:t>nSamplesIn</w:t>
      </w:r>
      <w:proofErr w:type="spellEnd"/>
      <w:r>
        <w:t xml:space="preserve"> [</w:t>
      </w:r>
      <w:proofErr w:type="spellStart"/>
      <w:r>
        <w:t>smpl</w:t>
      </w:r>
      <w:proofErr w:type="spellEnd"/>
      <w:r>
        <w:t xml:space="preserve">] - количество отсчетов в принимаемом сигнале, ограничения </w:t>
      </w:r>
      <w:proofErr w:type="spellStart"/>
      <w:r>
        <w:t>nSamplesIn</w:t>
      </w:r>
      <w:proofErr w:type="spellEnd"/>
      <w:r>
        <w:t xml:space="preserve"> &lt;= 8192; </w:t>
      </w:r>
    </w:p>
    <w:p w:rsidR="00B14717" w:rsidRDefault="00B14717" w:rsidP="00B14717">
      <w:pPr>
        <w:jc w:val="both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fsIn_Hz</w:t>
      </w:r>
      <w:proofErr w:type="spellEnd"/>
      <w:r>
        <w:t xml:space="preserve"> [</w:t>
      </w:r>
      <w:proofErr w:type="spellStart"/>
      <w:r>
        <w:t>Hz</w:t>
      </w:r>
      <w:proofErr w:type="spellEnd"/>
      <w:r>
        <w:t xml:space="preserve">] - частотная сетка ADC, ограничения </w:t>
      </w:r>
      <w:proofErr w:type="spellStart"/>
      <w:r>
        <w:t>fsIn_Hz</w:t>
      </w:r>
      <w:proofErr w:type="spellEnd"/>
      <w:r>
        <w:t xml:space="preserve"> должна быть кратна 100 МГц; </w:t>
      </w:r>
    </w:p>
    <w:p w:rsidR="00B14717" w:rsidRDefault="00B14717" w:rsidP="00B14717">
      <w:pPr>
        <w:jc w:val="both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fsOut_Hz</w:t>
      </w:r>
      <w:proofErr w:type="spellEnd"/>
      <w:r>
        <w:t xml:space="preserve"> [</w:t>
      </w:r>
      <w:proofErr w:type="spellStart"/>
      <w:r>
        <w:t>Hz</w:t>
      </w:r>
      <w:proofErr w:type="spellEnd"/>
      <w:r>
        <w:t xml:space="preserve">] - частотная сетка DAC, ограничения </w:t>
      </w:r>
      <w:proofErr w:type="spellStart"/>
      <w:r>
        <w:t>fsOut_Hz</w:t>
      </w:r>
      <w:proofErr w:type="spellEnd"/>
      <w:r>
        <w:t xml:space="preserve"> должна быть кратна 100 МГц; </w:t>
      </w:r>
    </w:p>
    <w:p w:rsidR="000C06C7" w:rsidRDefault="00B14717" w:rsidP="000C06C7">
      <w:pPr>
        <w:jc w:val="both"/>
      </w:pPr>
      <w:r>
        <w:t xml:space="preserve"> </w:t>
      </w:r>
    </w:p>
    <w:p w:rsidR="00B14717" w:rsidRDefault="00B14717" w:rsidP="00B14717">
      <w:pPr>
        <w:jc w:val="both"/>
      </w:pPr>
    </w:p>
    <w:p w:rsidR="00B14717" w:rsidRDefault="00B14717" w:rsidP="00B14717">
      <w:pPr>
        <w:jc w:val="both"/>
      </w:pPr>
      <w:r>
        <w:t xml:space="preserve">'InPut.dat' - задается до измерений, описывает форму сигналов, подаваемых на DAC0, DAC1 </w:t>
      </w:r>
    </w:p>
    <w:p w:rsidR="00B14717" w:rsidRPr="00B14717" w:rsidRDefault="00B14717" w:rsidP="00B14717">
      <w:pPr>
        <w:jc w:val="both"/>
        <w:rPr>
          <w:lang w:val="en-US"/>
        </w:rPr>
      </w:pPr>
      <w:r w:rsidRPr="00B14717">
        <w:rPr>
          <w:lang w:val="en-US"/>
        </w:rPr>
        <w:t>// ------------------------------------------------------------------------------</w:t>
      </w:r>
      <w:r>
        <w:rPr>
          <w:lang w:val="en-US"/>
        </w:rPr>
        <w:t xml:space="preserve"> </w:t>
      </w:r>
    </w:p>
    <w:p w:rsidR="00B14717" w:rsidRPr="00B14717" w:rsidRDefault="00B14717" w:rsidP="00B14717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Pr="00B14717">
        <w:rPr>
          <w:lang w:val="en-US"/>
        </w:rPr>
        <w:t>0.0000000e+00</w:t>
      </w:r>
      <w:r>
        <w:rPr>
          <w:lang w:val="en-US"/>
        </w:rPr>
        <w:t xml:space="preserve"> </w:t>
      </w:r>
      <w:proofErr w:type="spellStart"/>
      <w:r w:rsidRPr="00B14717">
        <w:rPr>
          <w:lang w:val="en-US"/>
        </w:rPr>
        <w:t>0.0000000e+00</w:t>
      </w:r>
      <w:proofErr w:type="spellEnd"/>
      <w:r>
        <w:rPr>
          <w:lang w:val="en-US"/>
        </w:rPr>
        <w:t xml:space="preserve"> </w:t>
      </w:r>
    </w:p>
    <w:p w:rsidR="00B14717" w:rsidRPr="00B14717" w:rsidRDefault="00B14717" w:rsidP="00B14717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Pr="00B14717">
        <w:rPr>
          <w:lang w:val="en-US"/>
        </w:rPr>
        <w:t>6.2831440e-03</w:t>
      </w:r>
      <w:r>
        <w:rPr>
          <w:lang w:val="en-US"/>
        </w:rPr>
        <w:t xml:space="preserve"> </w:t>
      </w:r>
      <w:r w:rsidRPr="00B14717">
        <w:rPr>
          <w:lang w:val="en-US"/>
        </w:rPr>
        <w:t>1.2566040e-02</w:t>
      </w:r>
      <w:r>
        <w:rPr>
          <w:lang w:val="en-US"/>
        </w:rPr>
        <w:t xml:space="preserve"> </w:t>
      </w:r>
    </w:p>
    <w:p w:rsidR="00B14717" w:rsidRPr="00B14717" w:rsidRDefault="00B14717" w:rsidP="00B14717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Pr="00B14717">
        <w:rPr>
          <w:lang w:val="en-US"/>
        </w:rPr>
        <w:t>1.2566040e-02</w:t>
      </w:r>
      <w:r>
        <w:rPr>
          <w:lang w:val="en-US"/>
        </w:rPr>
        <w:t xml:space="preserve"> </w:t>
      </w:r>
      <w:r w:rsidRPr="00B14717">
        <w:rPr>
          <w:lang w:val="en-US"/>
        </w:rPr>
        <w:t>2.5130095e-02</w:t>
      </w:r>
      <w:r>
        <w:rPr>
          <w:lang w:val="en-US"/>
        </w:rPr>
        <w:t xml:space="preserve"> </w:t>
      </w:r>
    </w:p>
    <w:p w:rsidR="00B14717" w:rsidRPr="00B14717" w:rsidRDefault="00B14717" w:rsidP="00B14717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Pr="00B14717">
        <w:rPr>
          <w:lang w:val="en-US"/>
        </w:rPr>
        <w:t>1.8848440e-02</w:t>
      </w:r>
      <w:r>
        <w:rPr>
          <w:lang w:val="en-US"/>
        </w:rPr>
        <w:t xml:space="preserve"> </w:t>
      </w:r>
      <w:r w:rsidRPr="00B14717">
        <w:rPr>
          <w:lang w:val="en-US"/>
        </w:rPr>
        <w:t>3.7690183e-02</w:t>
      </w:r>
      <w:r>
        <w:rPr>
          <w:lang w:val="en-US"/>
        </w:rPr>
        <w:t xml:space="preserve"> </w:t>
      </w:r>
    </w:p>
    <w:p w:rsidR="00B14717" w:rsidRPr="00B14717" w:rsidRDefault="00B14717" w:rsidP="00B14717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Pr="00B14717">
        <w:rPr>
          <w:lang w:val="en-US"/>
        </w:rPr>
        <w:t>2.5130095e-02</w:t>
      </w:r>
      <w:r>
        <w:rPr>
          <w:lang w:val="en-US"/>
        </w:rPr>
        <w:t xml:space="preserve"> </w:t>
      </w:r>
      <w:r w:rsidRPr="00B14717">
        <w:rPr>
          <w:lang w:val="en-US"/>
        </w:rPr>
        <w:t>5.0244318e-02</w:t>
      </w:r>
      <w:r>
        <w:rPr>
          <w:lang w:val="en-US"/>
        </w:rPr>
        <w:t xml:space="preserve"> </w:t>
      </w:r>
    </w:p>
    <w:p w:rsidR="00B14717" w:rsidRPr="00B14717" w:rsidRDefault="00B14717" w:rsidP="00B14717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Pr="00B14717">
        <w:rPr>
          <w:lang w:val="en-US"/>
        </w:rPr>
        <w:t>3.1410759e-02</w:t>
      </w:r>
      <w:r>
        <w:rPr>
          <w:lang w:val="en-US"/>
        </w:rPr>
        <w:t xml:space="preserve"> </w:t>
      </w:r>
      <w:r w:rsidRPr="00B14717">
        <w:rPr>
          <w:lang w:val="en-US"/>
        </w:rPr>
        <w:t>6.2790520e-02</w:t>
      </w:r>
      <w:r>
        <w:rPr>
          <w:lang w:val="en-US"/>
        </w:rPr>
        <w:t xml:space="preserve"> </w:t>
      </w:r>
    </w:p>
    <w:p w:rsidR="00B14717" w:rsidRPr="00B14717" w:rsidRDefault="00B14717" w:rsidP="00B14717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Pr="00B14717">
        <w:rPr>
          <w:lang w:val="en-US"/>
        </w:rPr>
        <w:t>3.7690183e-02</w:t>
      </w:r>
      <w:r>
        <w:rPr>
          <w:lang w:val="en-US"/>
        </w:rPr>
        <w:t xml:space="preserve"> </w:t>
      </w:r>
      <w:r w:rsidRPr="00B14717">
        <w:rPr>
          <w:lang w:val="en-US"/>
        </w:rPr>
        <w:t>7.5326806e-02</w:t>
      </w:r>
      <w:r>
        <w:rPr>
          <w:lang w:val="en-US"/>
        </w:rPr>
        <w:t xml:space="preserve"> </w:t>
      </w:r>
    </w:p>
    <w:p w:rsidR="00B14717" w:rsidRPr="00B14717" w:rsidRDefault="00B14717" w:rsidP="00B14717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Pr="00B14717">
        <w:rPr>
          <w:lang w:val="en-US"/>
        </w:rPr>
        <w:t>4.3968118e-02</w:t>
      </w:r>
      <w:r>
        <w:rPr>
          <w:lang w:val="en-US"/>
        </w:rPr>
        <w:t xml:space="preserve"> </w:t>
      </w:r>
      <w:r w:rsidRPr="00B14717">
        <w:rPr>
          <w:lang w:val="en-US"/>
        </w:rPr>
        <w:t>8.7851197e-02</w:t>
      </w:r>
      <w:r>
        <w:rPr>
          <w:lang w:val="en-US"/>
        </w:rPr>
        <w:t xml:space="preserve"> </w:t>
      </w:r>
    </w:p>
    <w:p w:rsidR="00B14717" w:rsidRPr="00B14717" w:rsidRDefault="00B14717" w:rsidP="00B14717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Pr="00B14717">
        <w:rPr>
          <w:lang w:val="en-US"/>
        </w:rPr>
        <w:t>5.0244318e-02</w:t>
      </w:r>
      <w:r>
        <w:rPr>
          <w:lang w:val="en-US"/>
        </w:rPr>
        <w:t xml:space="preserve"> </w:t>
      </w:r>
      <w:r w:rsidRPr="00B14717">
        <w:rPr>
          <w:lang w:val="en-US"/>
        </w:rPr>
        <w:t>1.0036171e-01</w:t>
      </w:r>
      <w:r>
        <w:rPr>
          <w:lang w:val="en-US"/>
        </w:rPr>
        <w:t xml:space="preserve"> </w:t>
      </w:r>
    </w:p>
    <w:p w:rsidR="00B14717" w:rsidRPr="00B14717" w:rsidRDefault="00B14717" w:rsidP="00B14717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Pr="00B14717">
        <w:rPr>
          <w:lang w:val="en-US"/>
        </w:rPr>
        <w:t>5.6518534e-02</w:t>
      </w:r>
      <w:r>
        <w:rPr>
          <w:lang w:val="en-US"/>
        </w:rPr>
        <w:t xml:space="preserve"> </w:t>
      </w:r>
      <w:r w:rsidRPr="00B14717">
        <w:rPr>
          <w:lang w:val="en-US"/>
        </w:rPr>
        <w:t>1.1285638e-01</w:t>
      </w:r>
      <w:r>
        <w:rPr>
          <w:lang w:val="en-US"/>
        </w:rPr>
        <w:t xml:space="preserve"> </w:t>
      </w:r>
    </w:p>
    <w:p w:rsidR="00B14717" w:rsidRDefault="00B14717" w:rsidP="00B14717">
      <w:pPr>
        <w:jc w:val="both"/>
      </w:pPr>
      <w:r>
        <w:rPr>
          <w:lang w:val="en-US"/>
        </w:rPr>
        <w:t xml:space="preserve"> </w:t>
      </w:r>
      <w:r>
        <w:t xml:space="preserve">6.2790520e-02 1.2533323e-01 </w:t>
      </w:r>
    </w:p>
    <w:p w:rsidR="00B14717" w:rsidRDefault="00B14717" w:rsidP="00B14717">
      <w:pPr>
        <w:jc w:val="both"/>
      </w:pPr>
      <w:r>
        <w:t xml:space="preserve"> 6.9060026e-02 1.3779029e-01 </w:t>
      </w:r>
    </w:p>
    <w:p w:rsidR="00B14717" w:rsidRDefault="00B14717" w:rsidP="00B14717">
      <w:pPr>
        <w:jc w:val="both"/>
      </w:pPr>
      <w:r>
        <w:t xml:space="preserve"> ....................................................... </w:t>
      </w:r>
    </w:p>
    <w:p w:rsidR="00B14717" w:rsidRDefault="00B14717" w:rsidP="00B14717">
      <w:pPr>
        <w:jc w:val="both"/>
      </w:pPr>
      <w:r>
        <w:t xml:space="preserve">// ------------------------------------------------------------------------------ </w:t>
      </w:r>
    </w:p>
    <w:p w:rsidR="00B14717" w:rsidRDefault="00B14717" w:rsidP="00B14717">
      <w:pPr>
        <w:jc w:val="both"/>
      </w:pPr>
      <w:r>
        <w:t xml:space="preserve">первый столбец - нормированная к единице форма сигнала, подаваемого на DAC0 </w:t>
      </w:r>
    </w:p>
    <w:p w:rsidR="00B14717" w:rsidRDefault="00B14717" w:rsidP="00B14717">
      <w:pPr>
        <w:jc w:val="both"/>
      </w:pPr>
      <w:r>
        <w:t xml:space="preserve">второй столбец - нормированная к единице форма сигнала, подаваемого на DAC1 </w:t>
      </w:r>
    </w:p>
    <w:p w:rsidR="00B14717" w:rsidRDefault="00B14717" w:rsidP="00B14717">
      <w:pPr>
        <w:jc w:val="both"/>
      </w:pPr>
      <w:r>
        <w:t xml:space="preserve"> </w:t>
      </w:r>
    </w:p>
    <w:p w:rsidR="00B14717" w:rsidRDefault="00B14717" w:rsidP="00B14717">
      <w:pPr>
        <w:jc w:val="both"/>
      </w:pPr>
      <w:r>
        <w:t xml:space="preserve">Амплитуда сигналов описывается параметрами {MaxVolts0, MaxVolts1} файла 'config.dat'; </w:t>
      </w:r>
    </w:p>
    <w:p w:rsidR="00B14717" w:rsidRDefault="00B14717" w:rsidP="00B14717">
      <w:pPr>
        <w:jc w:val="both"/>
      </w:pPr>
      <w:r>
        <w:t xml:space="preserve">Временная сетка описывается параметром </w:t>
      </w:r>
      <w:proofErr w:type="spellStart"/>
      <w:r>
        <w:t>fsOut_Hz</w:t>
      </w:r>
      <w:proofErr w:type="spellEnd"/>
      <w:r>
        <w:t xml:space="preserve"> файла 'config.dat'; </w:t>
      </w:r>
    </w:p>
    <w:p w:rsidR="00B14717" w:rsidRDefault="00B14717" w:rsidP="00B14717">
      <w:pPr>
        <w:jc w:val="both"/>
      </w:pPr>
      <w:r>
        <w:t xml:space="preserve">Число отсчетов (строк файла) должно соответствовать параметру </w:t>
      </w:r>
      <w:proofErr w:type="spellStart"/>
      <w:r>
        <w:t>nSamplesOut</w:t>
      </w:r>
      <w:proofErr w:type="spellEnd"/>
      <w:r>
        <w:t xml:space="preserve"> файла 'config.dat', быть больше; </w:t>
      </w:r>
    </w:p>
    <w:p w:rsidR="00B14717" w:rsidRDefault="00B14717" w:rsidP="00B14717">
      <w:pPr>
        <w:jc w:val="both"/>
      </w:pPr>
    </w:p>
    <w:sectPr w:rsidR="00B14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17"/>
    <w:rsid w:val="000C06C7"/>
    <w:rsid w:val="00174788"/>
    <w:rsid w:val="002A4448"/>
    <w:rsid w:val="004709C1"/>
    <w:rsid w:val="004B0C08"/>
    <w:rsid w:val="00600C67"/>
    <w:rsid w:val="00B14717"/>
    <w:rsid w:val="00E15224"/>
    <w:rsid w:val="00F9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C2523"/>
  <w15:chartTrackingRefBased/>
  <w15:docId w15:val="{B845C729-0A68-45FF-90FD-84A81EF4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6</Pages>
  <Words>1754</Words>
  <Characters>10001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2024-11-26T10:25:00Z</dcterms:created>
  <dcterms:modified xsi:type="dcterms:W3CDTF">2024-11-27T09:42:00Z</dcterms:modified>
</cp:coreProperties>
</file>