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6"/>
          <w:szCs w:val="56"/>
        </w:rPr>
        <w:t xml:space="preserve">GENREG Baby Model</w:t>
      </w:r>
    </w:p>
    <w:p>
      <w:pPr>
        <w:spacing w:after="40" w:before="0"/>
      </w:pPr>
      <w:r>
        <w:rPr>
          <w:rFonts w:ascii="Arial" w:cs="Arial" w:eastAsia="Arial" w:hAnsi="Arial"/>
          <w:color w:val="2E75B6"/>
          <w:sz w:val="26"/>
          <w:szCs w:val="26"/>
        </w:rPr>
        <w:t xml:space="preserve">Complete Build Specification for Energy-Driven Blank-Init Language Acquisition</w:t>
      </w:r>
    </w:p>
    <w:p>
      <w:pPr>
        <w:pBdr>
          <w:bottom w:val="single" w:color="2E75B6" w:sz="6" w:space="4"/>
        </w:pBdr>
        <w:spacing w:after="40" w:before="0"/>
      </w:pPr>
      <w:r>
        <w:rPr>
          <w:rFonts w:ascii="Arial" w:cs="Arial" w:eastAsia="Arial" w:hAnsi="Arial"/>
          <w:i/>
          <w:iCs/>
          <w:color w:val="595959"/>
          <w:sz w:val="20"/>
          <w:szCs w:val="20"/>
        </w:rPr>
        <w:t xml:space="preserve">Payton Miller (u/AsyncVibes)  —  GENREG Research  —  May 2026</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12"/>
              <w:left w:val="single" w:color="8B4000" w:sz="24"/>
              <w:bottom w:val="single" w:color="8B4000" w:sz="4"/>
              <w:right w:val="single" w:color="8B4000" w:sz="4"/>
            </w:tcBorders>
            <w:shd w:fill="FFF3E6" w:val="clear"/>
            <w:tcMar>
              <w:top w:type="dxa" w:w="120"/>
              <w:left w:type="dxa" w:w="200"/>
              <w:bottom w:type="dxa" w:w="120"/>
              <w:right w:type="dxa" w:w="120"/>
            </w:tcMar>
          </w:tcPr>
          <w:p>
            <w:pPr>
              <w:spacing w:after="40" w:before="0"/>
            </w:pPr>
            <w:r>
              <w:rPr>
                <w:rFonts w:ascii="Arial" w:cs="Arial" w:eastAsia="Arial" w:hAnsi="Arial"/>
                <w:b/>
                <w:bCs/>
                <w:color w:val="8B4000"/>
                <w:sz w:val="20"/>
                <w:szCs w:val="20"/>
              </w:rPr>
              <w:t xml:space="preserve">CORE PHILOSOPHY — Read this before writing a single line of code</w:t>
            </w:r>
          </w:p>
          <w:p>
            <w:pPr>
              <w:spacing w:after="20" w:before="0"/>
            </w:pPr>
            <w:r>
              <w:rPr>
                <w:rFonts w:ascii="Arial" w:cs="Arial" w:eastAsia="Arial" w:hAnsi="Arial"/>
                <w:sz w:val="22"/>
                <w:szCs w:val="22"/>
              </w:rPr>
              <w:t xml:space="preserve">"Don't design the solution. Design the conditions where the solution is the only thing that survives."</w:t>
            </w:r>
          </w:p>
          <w:p>
            <w:pPr>
              <w:spacing w:after="20" w:before="0"/>
            </w:pPr>
            <w:r>
              <w:rPr>
                <w:rFonts w:ascii="Arial" w:cs="Arial" w:eastAsia="Arial" w:hAnsi="Arial"/>
                <w:sz w:val="22"/>
                <w:szCs w:val="22"/>
              </w:rPr>
              <w:t xml:space="preserve"/>
            </w:r>
          </w:p>
          <w:p>
            <w:pPr>
              <w:spacing w:after="20" w:before="0"/>
            </w:pPr>
            <w:r>
              <w:rPr>
                <w:rFonts w:ascii="Arial" w:cs="Arial" w:eastAsia="Arial" w:hAnsi="Arial"/>
                <w:sz w:val="22"/>
                <w:szCs w:val="22"/>
              </w:rPr>
              <w:t xml:space="preserve">This model does NOT learn language by being trained on tokens, embeddings, or labeled examples. It learns language the same way a human infant does — through interaction, energy economics, and environmental pressure. The model starts with zero vocabulary, zero labels, and zero knowledge of what language is. It discovers what is worth communicating because communicating is the only way it survives.</w:t>
            </w:r>
          </w:p>
          <w:p>
            <w:pPr>
              <w:spacing w:after="20" w:before="0"/>
            </w:pPr>
            <w:r>
              <w:rPr>
                <w:rFonts w:ascii="Arial" w:cs="Arial" w:eastAsia="Arial" w:hAnsi="Arial"/>
                <w:sz w:val="22"/>
                <w:szCs w:val="22"/>
              </w:rPr>
              <w:t xml:space="preserve"/>
            </w:r>
          </w:p>
          <w:p>
            <w:pPr>
              <w:spacing w:after="20" w:before="0"/>
            </w:pPr>
            <w:r>
              <w:rPr>
                <w:rFonts w:ascii="Arial" w:cs="Arial" w:eastAsia="Arial" w:hAnsi="Arial"/>
                <w:sz w:val="22"/>
                <w:szCs w:val="22"/>
              </w:rPr>
              <w:t xml:space="preserve">Do NOT reach for standard ML approaches. Do NOT add tokenizers, softmax heads, cross-entropy loss, attention mechanisms, or pretrained embeddings. If you find yourself thinking 'I'll just use a standard X here' — stop. Come back to this document.</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 What This Model Is</w:t>
      </w:r>
    </w:p>
    <w:p>
      <w:pPr>
        <w:spacing w:after="80" w:before="80"/>
      </w:pPr>
      <w:r>
        <w:rPr>
          <w:rFonts w:ascii="Arial" w:cs="Arial" w:eastAsia="Arial" w:hAnsi="Arial"/>
          <w:sz w:val="22"/>
          <w:szCs w:val="22"/>
        </w:rPr>
        <w:t xml:space="preserve">The GENREG Baby Model is an evolutionary neural system that acquires communication from scratch through interaction with a parent signal stream. It is not a language model in the traditional sense. It has no preset vocabulary. It has no knowledge of tokens, words, or grammar. It begins as pure noise and develops internal representations through a combination of:</w:t>
      </w:r>
    </w:p>
    <w:p>
      <w:pPr>
        <w:spacing w:after="0" w:before="6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Energy economics: </w:t>
      </w:r>
      <w:r>
        <w:rPr>
          <w:rFonts w:ascii="Arial" w:cs="Arial" w:eastAsia="Arial" w:hAnsi="Arial"/>
          <w:sz w:val="22"/>
          <w:szCs w:val="22"/>
        </w:rPr>
        <w:t xml:space="preserve">Every output costs energy. Only outputs that receive a response from the parent restore energy. Useless output kills the genome. Useful output sustains it.</w:t>
      </w:r>
    </w:p>
    <w:p>
      <w:pPr>
        <w:pStyle w:val="ListParagraph"/>
        <w:numPr>
          <w:ilvl w:val="0"/>
          <w:numId w:val="2"/>
        </w:numPr>
        <w:spacing w:after="40" w:before="40"/>
      </w:pPr>
      <w:r>
        <w:rPr>
          <w:rFonts w:ascii="Arial" w:cs="Arial" w:eastAsia="Arial" w:hAnsi="Arial"/>
          <w:b/>
          <w:bCs/>
          <w:color w:val="000000"/>
          <w:sz w:val="22"/>
          <w:szCs w:val="22"/>
        </w:rPr>
        <w:t xml:space="preserve">Evolutionary pressure: </w:t>
      </w:r>
      <w:r>
        <w:rPr>
          <w:rFonts w:ascii="Arial" w:cs="Arial" w:eastAsia="Arial" w:hAnsi="Arial"/>
          <w:sz w:val="22"/>
          <w:szCs w:val="22"/>
        </w:rPr>
        <w:t xml:space="preserve">A population of genomes competes. Better communicators survive and reproduce. Poor communicators are culled.</w:t>
      </w:r>
    </w:p>
    <w:p>
      <w:pPr>
        <w:pStyle w:val="ListParagraph"/>
        <w:numPr>
          <w:ilvl w:val="0"/>
          <w:numId w:val="2"/>
        </w:numPr>
        <w:spacing w:after="40" w:before="40"/>
      </w:pPr>
      <w:r>
        <w:rPr>
          <w:rFonts w:ascii="Arial" w:cs="Arial" w:eastAsia="Arial" w:hAnsi="Arial"/>
          <w:b/>
          <w:bCs/>
          <w:color w:val="000000"/>
          <w:sz w:val="22"/>
          <w:szCs w:val="22"/>
        </w:rPr>
        <w:t xml:space="preserve">Continuous signal interaction: </w:t>
      </w:r>
      <w:r>
        <w:rPr>
          <w:rFonts w:ascii="Arial" w:cs="Arial" w:eastAsia="Arial" w:hAnsi="Arial"/>
          <w:sz w:val="22"/>
          <w:szCs w:val="22"/>
        </w:rPr>
        <w:t xml:space="preserve">No discrete tokens. The parent and baby exchange continuous float vectors. The baby never sees labels. It must discover what signals mean through repeated interaction.</w:t>
      </w:r>
    </w:p>
    <w:p>
      <w:pPr>
        <w:pStyle w:val="ListParagraph"/>
        <w:numPr>
          <w:ilvl w:val="0"/>
          <w:numId w:val="2"/>
        </w:numPr>
        <w:spacing w:after="40" w:before="40"/>
      </w:pPr>
      <w:r>
        <w:rPr>
          <w:rFonts w:ascii="Arial" w:cs="Arial" w:eastAsia="Arial" w:hAnsi="Arial"/>
          <w:b/>
          <w:bCs/>
          <w:color w:val="000000"/>
          <w:sz w:val="22"/>
          <w:szCs w:val="22"/>
        </w:rPr>
        <w:t xml:space="preserve">GENREG inverted weight architecture: </w:t>
      </w:r>
      <w:r>
        <w:rPr>
          <w:rFonts w:ascii="Arial" w:cs="Arial" w:eastAsia="Arial" w:hAnsi="Arial"/>
          <w:sz w:val="22"/>
          <w:szCs w:val="22"/>
        </w:rPr>
        <w:t xml:space="preserve">Weights update as information flows through them in real time. This is already built into GENREG's core. Do not replace this with Hebbian learning or any other external mechanism.</w:t>
      </w:r>
    </w:p>
    <w:p>
      <w:pPr>
        <w:spacing w:after="0" w:before="120"/>
      </w:pPr>
      <w:r>
        <w:t xml:space="preserve"/>
      </w:r>
    </w:p>
    <w:p>
      <w:pPr>
        <w:spacing w:after="80" w:before="80"/>
      </w:pPr>
      <w:r>
        <w:rPr>
          <w:rFonts w:ascii="Arial" w:cs="Arial" w:eastAsia="Arial" w:hAnsi="Arial"/>
          <w:sz w:val="22"/>
          <w:szCs w:val="22"/>
        </w:rPr>
        <w:t xml:space="preserve">The developmental progression the model should naturally move through, given enough interaction time and correct energy balance:</w:t>
      </w:r>
    </w:p>
    <w:p>
      <w:pPr>
        <w:spacing w:after="0" w:before="6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Stage 0 — Noise: </w:t>
      </w:r>
      <w:r>
        <w:rPr>
          <w:rFonts w:ascii="Arial" w:cs="Arial" w:eastAsia="Arial" w:hAnsi="Arial"/>
          <w:sz w:val="22"/>
          <w:szCs w:val="22"/>
        </w:rPr>
        <w:t xml:space="preserve">Pure random output. Nothing gets recognized. Energy drains. Population culls aggressively.</w:t>
      </w:r>
    </w:p>
    <w:p>
      <w:pPr>
        <w:pStyle w:val="ListParagraph"/>
        <w:numPr>
          <w:ilvl w:val="0"/>
          <w:numId w:val="2"/>
        </w:numPr>
        <w:spacing w:after="40" w:before="40"/>
      </w:pPr>
      <w:r>
        <w:rPr>
          <w:rFonts w:ascii="Arial" w:cs="Arial" w:eastAsia="Arial" w:hAnsi="Arial"/>
          <w:b/>
          <w:bCs/>
          <w:color w:val="000000"/>
          <w:sz w:val="22"/>
          <w:szCs w:val="22"/>
        </w:rPr>
        <w:t xml:space="preserve">Stage 1 — Babbling: </w:t>
      </w:r>
      <w:r>
        <w:rPr>
          <w:rFonts w:ascii="Arial" w:cs="Arial" w:eastAsia="Arial" w:hAnsi="Arial"/>
          <w:sz w:val="22"/>
          <w:szCs w:val="22"/>
        </w:rPr>
        <w:t xml:space="preserve">Some outputs accidentally resemble parent signals enough to get recognized. Those genomes survive. High-frequency parent signals get echoed first.</w:t>
      </w:r>
    </w:p>
    <w:p>
      <w:pPr>
        <w:pStyle w:val="ListParagraph"/>
        <w:numPr>
          <w:ilvl w:val="0"/>
          <w:numId w:val="2"/>
        </w:numPr>
        <w:spacing w:after="40" w:before="40"/>
      </w:pPr>
      <w:r>
        <w:rPr>
          <w:rFonts w:ascii="Arial" w:cs="Arial" w:eastAsia="Arial" w:hAnsi="Arial"/>
          <w:b/>
          <w:bCs/>
          <w:color w:val="000000"/>
          <w:sz w:val="22"/>
          <w:szCs w:val="22"/>
        </w:rPr>
        <w:t xml:space="preserve">Stage 2 — Echolalia: </w:t>
      </w:r>
      <w:r>
        <w:rPr>
          <w:rFonts w:ascii="Arial" w:cs="Arial" w:eastAsia="Arial" w:hAnsi="Arial"/>
          <w:sz w:val="22"/>
          <w:szCs w:val="22"/>
        </w:rPr>
        <w:t xml:space="preserve">Model learns to mirror parent signals reliably. Recognition rate climbs. Population stabilizes around echoing behavior.</w:t>
      </w:r>
    </w:p>
    <w:p>
      <w:pPr>
        <w:pStyle w:val="ListParagraph"/>
        <w:numPr>
          <w:ilvl w:val="0"/>
          <w:numId w:val="2"/>
        </w:numPr>
        <w:spacing w:after="40" w:before="40"/>
      </w:pPr>
      <w:r>
        <w:rPr>
          <w:rFonts w:ascii="Arial" w:cs="Arial" w:eastAsia="Arial" w:hAnsi="Arial"/>
          <w:b/>
          <w:bCs/>
          <w:color w:val="000000"/>
          <w:sz w:val="22"/>
          <w:szCs w:val="22"/>
        </w:rPr>
        <w:t xml:space="preserve">Stage 3 — Prompted production: </w:t>
      </w:r>
      <w:r>
        <w:rPr>
          <w:rFonts w:ascii="Arial" w:cs="Arial" w:eastAsia="Arial" w:hAnsi="Arial"/>
          <w:sz w:val="22"/>
          <w:szCs w:val="22"/>
        </w:rPr>
        <w:t xml:space="preserve">Reward becomes conditional. 'Can you say X' only rewards X specifically. Model must produce specific outputs given specific inputs. Different inputs produce different outputs.</w:t>
      </w:r>
    </w:p>
    <w:p>
      <w:pPr>
        <w:pStyle w:val="ListParagraph"/>
        <w:numPr>
          <w:ilvl w:val="0"/>
          <w:numId w:val="2"/>
        </w:numPr>
        <w:spacing w:after="40" w:before="40"/>
      </w:pPr>
      <w:r>
        <w:rPr>
          <w:rFonts w:ascii="Arial" w:cs="Arial" w:eastAsia="Arial" w:hAnsi="Arial"/>
          <w:b/>
          <w:bCs/>
          <w:color w:val="000000"/>
          <w:sz w:val="22"/>
          <w:szCs w:val="22"/>
        </w:rPr>
        <w:t xml:space="preserve">Stage 4 — Spontaneous use: </w:t>
      </w:r>
      <w:r>
        <w:rPr>
          <w:rFonts w:ascii="Arial" w:cs="Arial" w:eastAsia="Arial" w:hAnsi="Arial"/>
          <w:sz w:val="22"/>
          <w:szCs w:val="22"/>
        </w:rPr>
        <w:t xml:space="preserve">Model produces contextually appropriate signals without being prompted. This is the target. Do not hardcode this. It must emerge from pressure.</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GENREG Core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4"/>
              <w:right w:val="single" w:color="2E75B6" w:sz="4"/>
            </w:tcBorders>
            <w:shd w:fill="EBF3FB" w:val="clear"/>
            <w:tcMar>
              <w:top w:type="dxa" w:w="120"/>
              <w:left w:type="dxa" w:w="200"/>
              <w:bottom w:type="dxa" w:w="120"/>
              <w:right w:type="dxa" w:w="120"/>
            </w:tcMar>
          </w:tcPr>
          <w:p>
            <w:pPr>
              <w:spacing w:after="40" w:before="0"/>
            </w:pPr>
            <w:r>
              <w:rPr>
                <w:rFonts w:ascii="Arial" w:cs="Arial" w:eastAsia="Arial" w:hAnsi="Arial"/>
                <w:b/>
                <w:bCs/>
                <w:color w:val="2E75B6"/>
                <w:sz w:val="20"/>
                <w:szCs w:val="20"/>
              </w:rPr>
              <w:t xml:space="preserve">IMPORTANT</w:t>
            </w:r>
          </w:p>
          <w:p>
            <w:pPr>
              <w:spacing w:after="20" w:before="0"/>
            </w:pPr>
            <w:r>
              <w:rPr>
                <w:rFonts w:ascii="Arial" w:cs="Arial" w:eastAsia="Arial" w:hAnsi="Arial"/>
                <w:sz w:val="22"/>
                <w:szCs w:val="22"/>
              </w:rPr>
              <w:t xml:space="preserve">GENREG's inverted weight architecture is the foundation. Do not replace it. Do not modify its core mechanics. The baby model is built ON TOP of GENREG, not instead of it. What changes is how input is handled and how the energy system is wired in.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2.1 What GENREG Is</w:t>
      </w:r>
    </w:p>
    <w:p>
      <w:pPr>
        <w:spacing w:after="80" w:before="80"/>
      </w:pPr>
      <w:r>
        <w:rPr>
          <w:rFonts w:ascii="Arial" w:cs="Arial" w:eastAsia="Arial" w:hAnsi="Arial"/>
          <w:sz w:val="22"/>
          <w:szCs w:val="22"/>
        </w:rPr>
        <w:t xml:space="preserve">GENREG (Generative Evolutionary Regularization) is a gradient-free neural architecture. Key properties: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No backpropagation anywhere in the system. Ever.</w:t>
      </w:r>
    </w:p>
    <w:p>
      <w:pPr>
        <w:pStyle w:val="ListParagraph"/>
        <w:numPr>
          <w:ilvl w:val="0"/>
          <w:numId w:val="2"/>
        </w:numPr>
        <w:spacing w:after="40" w:before="40"/>
      </w:pPr>
      <w:r>
        <w:rPr>
          <w:rFonts w:ascii="Arial" w:cs="Arial" w:eastAsia="Arial" w:hAnsi="Arial"/>
          <w:sz w:val="22"/>
          <w:szCs w:val="22"/>
        </w:rPr>
        <w:t xml:space="preserve">Weights are evolved, not gradient-descended.</w:t>
      </w:r>
    </w:p>
    <w:p>
      <w:pPr>
        <w:pStyle w:val="ListParagraph"/>
        <w:numPr>
          <w:ilvl w:val="0"/>
          <w:numId w:val="2"/>
        </w:numPr>
        <w:spacing w:after="40" w:before="40"/>
      </w:pPr>
      <w:r>
        <w:rPr>
          <w:rFonts w:ascii="Arial" w:cs="Arial" w:eastAsia="Arial" w:hAnsi="Arial"/>
          <w:b/>
          <w:bCs/>
          <w:color w:val="000000"/>
          <w:sz w:val="22"/>
          <w:szCs w:val="22"/>
        </w:rPr>
        <w:t xml:space="preserve">Inverted weight updates: </w:t>
      </w:r>
      <w:r>
        <w:rPr>
          <w:rFonts w:ascii="Arial" w:cs="Arial" w:eastAsia="Arial" w:hAnsi="Arial"/>
          <w:sz w:val="22"/>
          <w:szCs w:val="22"/>
        </w:rPr>
        <w:t xml:space="preserve">Weights strengthen or weaken based on information flow through them, not based on a loss signal computed after the fact. The update happens during the forward pass, not after.</w:t>
      </w:r>
    </w:p>
    <w:p>
      <w:pPr>
        <w:pStyle w:val="ListParagraph"/>
        <w:numPr>
          <w:ilvl w:val="0"/>
          <w:numId w:val="2"/>
        </w:numPr>
        <w:spacing w:after="40" w:before="40"/>
      </w:pPr>
      <w:r>
        <w:rPr>
          <w:rFonts w:ascii="Arial" w:cs="Arial" w:eastAsia="Arial" w:hAnsi="Arial"/>
          <w:sz w:val="22"/>
          <w:szCs w:val="22"/>
        </w:rPr>
        <w:t xml:space="preserve">Population-based: multiple genomes compete simultaneously.</w:t>
      </w:r>
    </w:p>
    <w:p>
      <w:pPr>
        <w:pStyle w:val="ListParagraph"/>
        <w:numPr>
          <w:ilvl w:val="0"/>
          <w:numId w:val="2"/>
        </w:numPr>
        <w:spacing w:after="40" w:before="40"/>
      </w:pPr>
      <w:r>
        <w:rPr>
          <w:rFonts w:ascii="Arial" w:cs="Arial" w:eastAsia="Arial" w:hAnsi="Arial"/>
          <w:b/>
          <w:bCs/>
          <w:color w:val="000000"/>
          <w:sz w:val="22"/>
          <w:szCs w:val="22"/>
        </w:rPr>
        <w:t xml:space="preserve">Trust mechanism: </w:t>
      </w:r>
      <w:r>
        <w:rPr>
          <w:rFonts w:ascii="Arial" w:cs="Arial" w:eastAsia="Arial" w:hAnsi="Arial"/>
          <w:sz w:val="22"/>
          <w:szCs w:val="22"/>
        </w:rPr>
        <w:t xml:space="preserve">Each genome accumulates trust over time. High-trust genomes reproduce more. Trust is inherited partially by offspring.</w:t>
      </w:r>
    </w:p>
    <w:p>
      <w:pPr>
        <w:pStyle w:val="ListParagraph"/>
        <w:numPr>
          <w:ilvl w:val="0"/>
          <w:numId w:val="2"/>
        </w:numPr>
        <w:spacing w:after="40" w:before="40"/>
      </w:pPr>
      <w:r>
        <w:rPr>
          <w:rFonts w:ascii="Arial" w:cs="Arial" w:eastAsia="Arial" w:hAnsi="Arial"/>
          <w:b/>
          <w:bCs/>
          <w:color w:val="000000"/>
          <w:sz w:val="22"/>
          <w:szCs w:val="22"/>
        </w:rPr>
        <w:t xml:space="preserve">Proteins: </w:t>
      </w:r>
      <w:r>
        <w:rPr>
          <w:rFonts w:ascii="Arial" w:cs="Arial" w:eastAsia="Arial" w:hAnsi="Arial"/>
          <w:sz w:val="22"/>
          <w:szCs w:val="22"/>
        </w:rPr>
        <w:t xml:space="preserve">The basic computational unit. A protein is a parameterized activation function with evolved parameters. Not a fixed ReLU or tanh — the activation shape itself is evolved.</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2.2 Inverted Weights — How Evolving Genomes IS Realtime Weight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4"/>
              <w:right w:val="single" w:color="2E75B6" w:sz="4"/>
            </w:tcBorders>
            <w:shd w:fill="EBF3FB" w:val="clear"/>
            <w:tcMar>
              <w:top w:type="dxa" w:w="120"/>
              <w:left w:type="dxa" w:w="200"/>
              <w:bottom w:type="dxa" w:w="120"/>
              <w:right w:type="dxa" w:w="120"/>
            </w:tcMar>
          </w:tcPr>
          <w:p>
            <w:pPr>
              <w:spacing w:after="40" w:before="0"/>
            </w:pPr>
            <w:r>
              <w:rPr>
                <w:rFonts w:ascii="Arial" w:cs="Arial" w:eastAsia="Arial" w:hAnsi="Arial"/>
                <w:b/>
                <w:bCs/>
                <w:color w:val="2E75B6"/>
                <w:sz w:val="20"/>
                <w:szCs w:val="20"/>
              </w:rPr>
              <w:t xml:space="preserve">This is the most important architectural concept to understand</w:t>
            </w:r>
          </w:p>
          <w:p>
            <w:pPr>
              <w:spacing w:after="20" w:before="0"/>
            </w:pPr>
            <w:r>
              <w:rPr>
                <w:rFonts w:ascii="Arial" w:cs="Arial" w:eastAsia="Arial" w:hAnsi="Arial"/>
                <w:sz w:val="22"/>
                <w:szCs w:val="22"/>
              </w:rPr>
              <w:t xml:space="preserve">Standard neural networks update weights AFTER the forward pass using a gradient computed from a loss function. The network runs, produces output, measures how wrong it was, then adjusts.</w:t>
            </w:r>
          </w:p>
          <w:p>
            <w:pPr>
              <w:spacing w:after="20" w:before="0"/>
            </w:pPr>
            <w:r>
              <w:rPr>
                <w:rFonts w:ascii="Arial" w:cs="Arial" w:eastAsia="Arial" w:hAnsi="Arial"/>
                <w:sz w:val="22"/>
                <w:szCs w:val="22"/>
              </w:rPr>
              <w:t xml:space="preserve"/>
            </w:r>
          </w:p>
          <w:p>
            <w:pPr>
              <w:spacing w:after="20" w:before="0"/>
            </w:pPr>
            <w:r>
              <w:rPr>
                <w:rFonts w:ascii="Arial" w:cs="Arial" w:eastAsia="Arial" w:hAnsi="Arial"/>
                <w:sz w:val="22"/>
                <w:szCs w:val="22"/>
              </w:rPr>
              <w:t xml:space="preserve">GENREG inverts this. The weights change AS information flows through them. There is no separate update step. The forward pass and the weight update are the same event.</w:t>
            </w:r>
          </w:p>
          <w:p>
            <w:pPr>
              <w:spacing w:after="20" w:before="0"/>
            </w:pPr>
            <w:r>
              <w:rPr>
                <w:rFonts w:ascii="Arial" w:cs="Arial" w:eastAsia="Arial" w:hAnsi="Arial"/>
                <w:sz w:val="22"/>
                <w:szCs w:val="22"/>
              </w:rPr>
              <w:t xml:space="preserve"/>
            </w:r>
          </w:p>
          <w:p>
            <w:pPr>
              <w:spacing w:after="20" w:before="0"/>
            </w:pPr>
            <w:r>
              <w:rPr>
                <w:rFonts w:ascii="Arial" w:cs="Arial" w:eastAsia="Arial" w:hAnsi="Arial"/>
                <w:sz w:val="22"/>
                <w:szCs w:val="22"/>
              </w:rPr>
              <w:t xml:space="preserve">Evolving a population of genomes each generation is not a slow approximation of this — it IS this, operating at a different timescale.</w:t>
            </w:r>
          </w:p>
        </w:tc>
      </w:tr>
    </w:tbl>
    <w:p>
      <w:pPr>
        <w:spacing w:after="0" w:before="120"/>
      </w:pPr>
      <w:r>
        <w:t xml:space="preserve"/>
      </w:r>
    </w:p>
    <w:p>
      <w:pPr>
        <w:spacing w:after="80" w:before="80"/>
      </w:pPr>
      <w:r>
        <w:rPr>
          <w:rFonts w:ascii="Arial" w:cs="Arial" w:eastAsia="Arial" w:hAnsi="Arial"/>
          <w:sz w:val="22"/>
          <w:szCs w:val="22"/>
        </w:rPr>
        <w:t xml:space="preserve">To understand why, consider what a weight actually represents. In a standard network, a weight is a number that scales how much one neuron influences another. Updating that weight means: this connection should be stronger or weaker based on what just happened.</w:t>
      </w:r>
    </w:p>
    <w:p>
      <w:pPr>
        <w:spacing w:after="0" w:before="80"/>
      </w:pPr>
      <w:r>
        <w:t xml:space="preserve"/>
      </w:r>
    </w:p>
    <w:p>
      <w:pPr>
        <w:spacing w:after="80" w:before="80"/>
      </w:pPr>
      <w:r>
        <w:rPr>
          <w:rFonts w:ascii="Arial" w:cs="Arial" w:eastAsia="Arial" w:hAnsi="Arial"/>
          <w:sz w:val="22"/>
          <w:szCs w:val="22"/>
        </w:rPr>
        <w:t xml:space="preserve">In GENREG, each genome IS a complete configuration of all weights. When a genome survives and reproduces, its weights persist and propagate. When a genome dies, its weights vanish from the population. When a mutated offspring is born, it inherits the parent's weights with small perturbations.</w:t>
      </w:r>
    </w:p>
    <w:p>
      <w:pPr>
        <w:spacing w:after="0" w:before="80"/>
      </w:pPr>
      <w:r>
        <w:t xml:space="preserve"/>
      </w:r>
    </w:p>
    <w:p>
      <w:pPr>
        <w:spacing w:after="80" w:before="80"/>
      </w:pPr>
      <w:r>
        <w:rPr>
          <w:rFonts w:ascii="Arial" w:cs="Arial" w:eastAsia="Arial" w:hAnsi="Arial"/>
          <w:sz w:val="22"/>
          <w:szCs w:val="22"/>
        </w:rPr>
        <w:t xml:space="preserve">This means:</w:t>
      </w:r>
    </w:p>
    <w:p>
      <w:pPr>
        <w:spacing w:after="0" w:before="6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A genome surviving = </w:t>
      </w:r>
      <w:r>
        <w:rPr>
          <w:rFonts w:ascii="Arial" w:cs="Arial" w:eastAsia="Arial" w:hAnsi="Arial"/>
          <w:sz w:val="22"/>
          <w:szCs w:val="22"/>
        </w:rPr>
        <w:t xml:space="preserve">its weights being reinforced. The connection strengths that produced useful behavior are kept.</w:t>
      </w:r>
    </w:p>
    <w:p>
      <w:pPr>
        <w:pStyle w:val="ListParagraph"/>
        <w:numPr>
          <w:ilvl w:val="0"/>
          <w:numId w:val="2"/>
        </w:numPr>
        <w:spacing w:after="40" w:before="40"/>
      </w:pPr>
      <w:r>
        <w:rPr>
          <w:rFonts w:ascii="Arial" w:cs="Arial" w:eastAsia="Arial" w:hAnsi="Arial"/>
          <w:b/>
          <w:bCs/>
          <w:color w:val="000000"/>
          <w:sz w:val="22"/>
          <w:szCs w:val="22"/>
        </w:rPr>
        <w:t xml:space="preserve">A genome dying = </w:t>
      </w:r>
      <w:r>
        <w:rPr>
          <w:rFonts w:ascii="Arial" w:cs="Arial" w:eastAsia="Arial" w:hAnsi="Arial"/>
          <w:sz w:val="22"/>
          <w:szCs w:val="22"/>
        </w:rPr>
        <w:t xml:space="preserve">its weights being weakened to zero. Connection strengths that produced useless or costly behavior are eliminated.</w:t>
      </w:r>
    </w:p>
    <w:p>
      <w:pPr>
        <w:pStyle w:val="ListParagraph"/>
        <w:numPr>
          <w:ilvl w:val="0"/>
          <w:numId w:val="2"/>
        </w:numPr>
        <w:spacing w:after="40" w:before="40"/>
      </w:pPr>
      <w:r>
        <w:rPr>
          <w:rFonts w:ascii="Arial" w:cs="Arial" w:eastAsia="Arial" w:hAnsi="Arial"/>
          <w:b/>
          <w:bCs/>
          <w:color w:val="000000"/>
          <w:sz w:val="22"/>
          <w:szCs w:val="22"/>
        </w:rPr>
        <w:t xml:space="preserve">A genome reproducing with mutation = </w:t>
      </w:r>
      <w:r>
        <w:rPr>
          <w:rFonts w:ascii="Arial" w:cs="Arial" w:eastAsia="Arial" w:hAnsi="Arial"/>
          <w:sz w:val="22"/>
          <w:szCs w:val="22"/>
        </w:rPr>
        <w:t xml:space="preserve">its weights being slightly adjusted and tested in new configurations. Exploration of nearby weight space.</w:t>
      </w:r>
    </w:p>
    <w:p>
      <w:pPr>
        <w:pStyle w:val="ListParagraph"/>
        <w:numPr>
          <w:ilvl w:val="0"/>
          <w:numId w:val="2"/>
        </w:numPr>
        <w:spacing w:after="40" w:before="40"/>
      </w:pPr>
      <w:r>
        <w:rPr>
          <w:rFonts w:ascii="Arial" w:cs="Arial" w:eastAsia="Arial" w:hAnsi="Arial"/>
          <w:b/>
          <w:bCs/>
          <w:color w:val="000000"/>
          <w:sz w:val="22"/>
          <w:szCs w:val="22"/>
        </w:rPr>
        <w:t xml:space="preserve">Trust inheritance at 50% = </w:t>
      </w:r>
      <w:r>
        <w:rPr>
          <w:rFonts w:ascii="Arial" w:cs="Arial" w:eastAsia="Arial" w:hAnsi="Arial"/>
          <w:sz w:val="22"/>
          <w:szCs w:val="22"/>
        </w:rPr>
        <w:t xml:space="preserve">momentum. Offspring start with half the parent's accumulated history, giving proven weight configurations a head start.</w:t>
      </w:r>
    </w:p>
    <w:p>
      <w:pPr>
        <w:spacing w:after="0" w:before="80"/>
      </w:pPr>
      <w:r>
        <w:t xml:space="preserve"/>
      </w:r>
    </w:p>
    <w:p>
      <w:pPr>
        <w:spacing w:after="80" w:before="80"/>
      </w:pPr>
      <w:r>
        <w:rPr>
          <w:rFonts w:ascii="Arial" w:cs="Arial" w:eastAsia="Arial" w:hAnsi="Arial"/>
          <w:sz w:val="22"/>
          <w:szCs w:val="22"/>
        </w:rPr>
        <w:t xml:space="preserve">The population at any moment is not a collection of separate models. It is a probability distribution over weight configurations, shaped by the history of what has survived. Each evolution event updates that distribution — strengthening weight configurations that produced energy-restoring outputs, weakening those that did not.</w:t>
      </w:r>
    </w:p>
    <w:p>
      <w:pPr>
        <w:spacing w:after="0" w:before="80"/>
      </w:pPr>
      <w:r>
        <w:t xml:space="preserve"/>
      </w:r>
    </w:p>
    <w:p>
      <w:pPr>
        <w:spacing w:after="80" w:before="80"/>
      </w:pPr>
      <w:r>
        <w:rPr>
          <w:rFonts w:ascii="Arial" w:cs="Arial" w:eastAsia="Arial" w:hAnsi="Arial"/>
          <w:b/>
          <w:bCs/>
          <w:color w:val="000000"/>
          <w:sz w:val="22"/>
          <w:szCs w:val="22"/>
        </w:rPr>
        <w:t xml:space="preserve">The timescale is different, not the mechanism. </w:t>
      </w:r>
      <w:r>
        <w:rPr>
          <w:rFonts w:ascii="Arial" w:cs="Arial" w:eastAsia="Arial" w:hAnsi="Arial"/>
          <w:sz w:val="22"/>
          <w:szCs w:val="22"/>
        </w:rPr>
        <w:t xml:space="preserve">A gradient update happens in milliseconds. A GENREG evolution event happens every 500 timesteps. But both are doing the same thing: adjusting the probability that certain weight configurations persist. GENREG just does it by killing and replacing entire configuration candidates rather than nudging individual weights with calculus.</w:t>
      </w:r>
    </w:p>
    <w:p>
      <w:pPr>
        <w:spacing w:after="0" w:before="80"/>
      </w:pPr>
      <w:r>
        <w:t xml:space="preserve"/>
      </w:r>
    </w:p>
    <w:p>
      <w:pPr>
        <w:spacing w:after="80" w:before="80"/>
      </w:pPr>
      <w:r>
        <w:rPr>
          <w:rFonts w:ascii="Arial" w:cs="Arial" w:eastAsia="Arial" w:hAnsi="Arial"/>
          <w:b/>
          <w:bCs/>
          <w:color w:val="000000"/>
          <w:sz w:val="22"/>
          <w:szCs w:val="22"/>
        </w:rPr>
        <w:t xml:space="preserve">The critical advantage: </w:t>
      </w:r>
      <w:r>
        <w:rPr>
          <w:rFonts w:ascii="Arial" w:cs="Arial" w:eastAsia="Arial" w:hAnsi="Arial"/>
          <w:sz w:val="22"/>
          <w:szCs w:val="22"/>
        </w:rPr>
        <w:t xml:space="preserve">because GENREG does not require a differentiable loss function, it can update weights based on ANY signal — including signals that have no gradient. Recognition from a parent. Energy accumulation over time. Novelty of output. Whether the system is still alive 1,000 steps later. None of these have derivatives. All of them can drive evolution.</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2.2 Genome Structure</w:t>
      </w:r>
    </w:p>
    <w:p>
      <w:pPr>
        <w:spacing w:after="80" w:before="80"/>
      </w:pPr>
      <w:r>
        <w:rPr>
          <w:rFonts w:ascii="Arial" w:cs="Arial" w:eastAsia="Arial" w:hAnsi="Arial"/>
          <w:sz w:val="22"/>
          <w:szCs w:val="22"/>
        </w:rPr>
        <w:t xml:space="preserve">Each genome in the baby model population consists of:</w:t>
      </w:r>
    </w:p>
    <w:p>
      <w:pPr>
        <w:spacing w:after="0" w:before="6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Encoding layer: </w:t>
      </w:r>
      <w:r>
        <w:rPr>
          <w:rFonts w:ascii="Arial" w:cs="Arial" w:eastAsia="Arial" w:hAnsi="Arial"/>
          <w:sz w:val="22"/>
          <w:szCs w:val="22"/>
        </w:rPr>
        <w:t xml:space="preserve">Takes the continuous input signal (SIGNAL_DIM floats) and projects it into the internal hidden representation. This layer is evolved. The encoding strategy — what features to extract from the input — is discovered by evolution, not designed.</w:t>
      </w:r>
    </w:p>
    <w:p>
      <w:pPr>
        <w:pStyle w:val="ListParagraph"/>
        <w:numPr>
          <w:ilvl w:val="0"/>
          <w:numId w:val="2"/>
        </w:numPr>
        <w:spacing w:after="40" w:before="40"/>
      </w:pPr>
      <w:r>
        <w:rPr>
          <w:rFonts w:ascii="Arial" w:cs="Arial" w:eastAsia="Arial" w:hAnsi="Arial"/>
          <w:b/>
          <w:bCs/>
          <w:color w:val="000000"/>
          <w:sz w:val="22"/>
          <w:szCs w:val="22"/>
        </w:rPr>
        <w:t xml:space="preserve">Hidden layer: </w:t>
      </w:r>
      <w:r>
        <w:rPr>
          <w:rFonts w:ascii="Arial" w:cs="Arial" w:eastAsia="Arial" w:hAnsi="Arial"/>
          <w:sz w:val="22"/>
          <w:szCs w:val="22"/>
        </w:rPr>
        <w:t xml:space="preserve">Internal processing. Stack of GENREG protein units. Evolved architecture and parameters.</w:t>
      </w:r>
    </w:p>
    <w:p>
      <w:pPr>
        <w:pStyle w:val="ListParagraph"/>
        <w:numPr>
          <w:ilvl w:val="0"/>
          <w:numId w:val="2"/>
        </w:numPr>
        <w:spacing w:after="40" w:before="40"/>
      </w:pPr>
      <w:r>
        <w:rPr>
          <w:rFonts w:ascii="Arial" w:cs="Arial" w:eastAsia="Arial" w:hAnsi="Arial"/>
          <w:b/>
          <w:bCs/>
          <w:color w:val="000000"/>
          <w:sz w:val="22"/>
          <w:szCs w:val="22"/>
        </w:rPr>
        <w:t xml:space="preserve">Output layer: </w:t>
      </w:r>
      <w:r>
        <w:rPr>
          <w:rFonts w:ascii="Arial" w:cs="Arial" w:eastAsia="Arial" w:hAnsi="Arial"/>
          <w:sz w:val="22"/>
          <w:szCs w:val="22"/>
        </w:rPr>
        <w:t xml:space="preserve">Projects internal representation back to SIGNAL_DIM continuous floats. This is the baby's output signal.</w:t>
      </w:r>
    </w:p>
    <w:p>
      <w:pPr>
        <w:pStyle w:val="ListParagraph"/>
        <w:numPr>
          <w:ilvl w:val="0"/>
          <w:numId w:val="2"/>
        </w:numPr>
        <w:spacing w:after="40" w:before="40"/>
      </w:pPr>
      <w:r>
        <w:rPr>
          <w:rFonts w:ascii="Arial" w:cs="Arial" w:eastAsia="Arial" w:hAnsi="Arial"/>
          <w:b/>
          <w:bCs/>
          <w:color w:val="000000"/>
          <w:sz w:val="22"/>
          <w:szCs w:val="22"/>
        </w:rPr>
        <w:t xml:space="preserve">Energy state: </w:t>
      </w:r>
      <w:r>
        <w:rPr>
          <w:rFonts w:ascii="Arial" w:cs="Arial" w:eastAsia="Arial" w:hAnsi="Arial"/>
          <w:sz w:val="22"/>
          <w:szCs w:val="22"/>
        </w:rPr>
        <w:t xml:space="preserve">A scalar value tracking this genome's current energy. Not a parameter — a running state variable.</w:t>
      </w:r>
    </w:p>
    <w:p>
      <w:pPr>
        <w:pStyle w:val="ListParagraph"/>
        <w:numPr>
          <w:ilvl w:val="0"/>
          <w:numId w:val="2"/>
        </w:numPr>
        <w:spacing w:after="40" w:before="40"/>
      </w:pPr>
      <w:r>
        <w:rPr>
          <w:rFonts w:ascii="Arial" w:cs="Arial" w:eastAsia="Arial" w:hAnsi="Arial"/>
          <w:b/>
          <w:bCs/>
          <w:color w:val="000000"/>
          <w:sz w:val="22"/>
          <w:szCs w:val="22"/>
        </w:rPr>
        <w:t xml:space="preserve">Trust score: </w:t>
      </w:r>
      <w:r>
        <w:rPr>
          <w:rFonts w:ascii="Arial" w:cs="Arial" w:eastAsia="Arial" w:hAnsi="Arial"/>
          <w:sz w:val="22"/>
          <w:szCs w:val="22"/>
        </w:rPr>
        <w:t xml:space="preserve">Accumulated recognition history. Used to weight reproductive probability.</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2.3 What NOT to Add</w:t>
      </w:r>
    </w:p>
    <w:p>
      <w:pPr>
        <w:spacing w:after="80" w:before="80"/>
      </w:pPr>
      <w:r>
        <w:rPr>
          <w:rFonts w:ascii="Arial" w:cs="Arial" w:eastAsia="Arial" w:hAnsi="Arial"/>
          <w:b/>
          <w:bCs/>
          <w:color w:val="8B4000"/>
          <w:sz w:val="22"/>
          <w:szCs w:val="22"/>
        </w:rPr>
        <w:t xml:space="preserve">Do not add any of the following</w:t>
      </w:r>
      <w:r>
        <w:rPr>
          <w:rFonts w:ascii="Arial" w:cs="Arial" w:eastAsia="Arial" w:hAnsi="Arial"/>
          <w:sz w:val="22"/>
          <w:szCs w:val="22"/>
        </w:rPr>
        <w:t xml:space="preserve">. These are standard ML components that have no place in this architecture: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Tokenizers or vocabulary tables</w:t>
      </w:r>
    </w:p>
    <w:p>
      <w:pPr>
        <w:pStyle w:val="ListParagraph"/>
        <w:numPr>
          <w:ilvl w:val="0"/>
          <w:numId w:val="2"/>
        </w:numPr>
        <w:spacing w:after="40" w:before="40"/>
      </w:pPr>
      <w:r>
        <w:rPr>
          <w:rFonts w:ascii="Arial" w:cs="Arial" w:eastAsia="Arial" w:hAnsi="Arial"/>
          <w:sz w:val="22"/>
          <w:szCs w:val="22"/>
        </w:rPr>
        <w:t xml:space="preserve">Embedding lookup tables</w:t>
      </w:r>
    </w:p>
    <w:p>
      <w:pPr>
        <w:pStyle w:val="ListParagraph"/>
        <w:numPr>
          <w:ilvl w:val="0"/>
          <w:numId w:val="2"/>
        </w:numPr>
        <w:spacing w:after="40" w:before="40"/>
      </w:pPr>
      <w:r>
        <w:rPr>
          <w:rFonts w:ascii="Arial" w:cs="Arial" w:eastAsia="Arial" w:hAnsi="Arial"/>
          <w:sz w:val="22"/>
          <w:szCs w:val="22"/>
        </w:rPr>
        <w:t xml:space="preserve">Softmax or cross-entropy loss</w:t>
      </w:r>
    </w:p>
    <w:p>
      <w:pPr>
        <w:pStyle w:val="ListParagraph"/>
        <w:numPr>
          <w:ilvl w:val="0"/>
          <w:numId w:val="2"/>
        </w:numPr>
        <w:spacing w:after="40" w:before="40"/>
      </w:pPr>
      <w:r>
        <w:rPr>
          <w:rFonts w:ascii="Arial" w:cs="Arial" w:eastAsia="Arial" w:hAnsi="Arial"/>
          <w:sz w:val="22"/>
          <w:szCs w:val="22"/>
        </w:rPr>
        <w:t xml:space="preserve">Attention mechanisms (transformer-style or otherwise)</w:t>
      </w:r>
    </w:p>
    <w:p>
      <w:pPr>
        <w:pStyle w:val="ListParagraph"/>
        <w:numPr>
          <w:ilvl w:val="0"/>
          <w:numId w:val="2"/>
        </w:numPr>
        <w:spacing w:after="40" w:before="40"/>
      </w:pPr>
      <w:r>
        <w:rPr>
          <w:rFonts w:ascii="Arial" w:cs="Arial" w:eastAsia="Arial" w:hAnsi="Arial"/>
          <w:sz w:val="22"/>
          <w:szCs w:val="22"/>
        </w:rPr>
        <w:t xml:space="preserve">Pretrained embeddings of any kind</w:t>
      </w:r>
    </w:p>
    <w:p>
      <w:pPr>
        <w:pStyle w:val="ListParagraph"/>
        <w:numPr>
          <w:ilvl w:val="0"/>
          <w:numId w:val="2"/>
        </w:numPr>
        <w:spacing w:after="40" w:before="40"/>
      </w:pPr>
      <w:r>
        <w:rPr>
          <w:rFonts w:ascii="Arial" w:cs="Arial" w:eastAsia="Arial" w:hAnsi="Arial"/>
          <w:sz w:val="22"/>
          <w:szCs w:val="22"/>
        </w:rPr>
        <w:t xml:space="preserve">Hebbian learning rules as a separate mechanism</w:t>
      </w:r>
    </w:p>
    <w:p>
      <w:pPr>
        <w:pStyle w:val="ListParagraph"/>
        <w:numPr>
          <w:ilvl w:val="0"/>
          <w:numId w:val="2"/>
        </w:numPr>
        <w:spacing w:after="40" w:before="40"/>
      </w:pPr>
      <w:r>
        <w:rPr>
          <w:rFonts w:ascii="Arial" w:cs="Arial" w:eastAsia="Arial" w:hAnsi="Arial"/>
          <w:sz w:val="22"/>
          <w:szCs w:val="22"/>
        </w:rPr>
        <w:t xml:space="preserve">Adam, SGD, or any gradient optimizer</w:t>
      </w:r>
    </w:p>
    <w:p>
      <w:pPr>
        <w:pStyle w:val="ListParagraph"/>
        <w:numPr>
          <w:ilvl w:val="0"/>
          <w:numId w:val="2"/>
        </w:numPr>
        <w:spacing w:after="40" w:before="40"/>
      </w:pPr>
      <w:r>
        <w:rPr>
          <w:rFonts w:ascii="Arial" w:cs="Arial" w:eastAsia="Arial" w:hAnsi="Arial"/>
          <w:sz w:val="22"/>
          <w:szCs w:val="22"/>
        </w:rPr>
        <w:t xml:space="preserve">Batch normalization or layer normalization</w:t>
      </w:r>
    </w:p>
    <w:p>
      <w:pPr>
        <w:pStyle w:val="ListParagraph"/>
        <w:numPr>
          <w:ilvl w:val="0"/>
          <w:numId w:val="2"/>
        </w:numPr>
        <w:spacing w:after="40" w:before="40"/>
      </w:pPr>
      <w:r>
        <w:rPr>
          <w:rFonts w:ascii="Arial" w:cs="Arial" w:eastAsia="Arial" w:hAnsi="Arial"/>
          <w:sz w:val="22"/>
          <w:szCs w:val="22"/>
        </w:rPr>
        <w:t xml:space="preserve">Dropout</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The Signal System</w:t>
      </w:r>
    </w:p>
    <w:p>
      <w:pPr>
        <w:pStyle w:val="Heading2"/>
        <w:spacing w:after="80" w:before="280"/>
      </w:pPr>
      <w:r>
        <w:rPr>
          <w:rFonts w:ascii="Arial" w:cs="Arial" w:eastAsia="Arial" w:hAnsi="Arial"/>
          <w:b/>
          <w:bCs/>
          <w:color w:val="2E75B6"/>
          <w:sz w:val="26"/>
          <w:szCs w:val="26"/>
        </w:rPr>
        <w:t xml:space="preserve">3.1 Signal Representation</w:t>
      </w:r>
    </w:p>
    <w:p>
      <w:pPr>
        <w:spacing w:after="80" w:before="80"/>
      </w:pPr>
      <w:r>
        <w:rPr>
          <w:rFonts w:ascii="Arial" w:cs="Arial" w:eastAsia="Arial" w:hAnsi="Arial"/>
          <w:sz w:val="22"/>
          <w:szCs w:val="22"/>
        </w:rPr>
        <w:t xml:space="preserve">Both parent and baby communicate via continuous float vectors. No discrete tokens. No integer indices. No one-hot encodings.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SIGNAL_DIM = 32  # Dimensionality of all signals</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Parent signal: a 32-dim float vector at each timestep</w:t>
            </w:r>
          </w:p>
          <w:p>
            <w:pPr>
              <w:spacing w:after="8" w:before="0"/>
            </w:pPr>
            <w:r>
              <w:rPr>
                <w:rFonts w:ascii="Courier New" w:cs="Courier New" w:eastAsia="Courier New" w:hAnsi="Courier New"/>
                <w:color w:val="D4D4D4"/>
                <w:sz w:val="19"/>
                <w:szCs w:val="19"/>
              </w:rPr>
              <w:t xml:space="preserve"># Baby output:   a 32-dim float vector at each timestep</w:t>
            </w:r>
          </w:p>
          <w:p>
            <w:pPr>
              <w:spacing w:after="8" w:before="0"/>
            </w:pPr>
            <w:r>
              <w:rPr>
                <w:rFonts w:ascii="Courier New" w:cs="Courier New" w:eastAsia="Courier New" w:hAnsi="Courier New"/>
                <w:color w:val="D4D4D4"/>
                <w:sz w:val="19"/>
                <w:szCs w:val="19"/>
              </w:rPr>
              <w:t xml:space="preserve"># Silence:       a zero vector (32 zeros)</w:t>
            </w:r>
          </w:p>
          <w:p>
            <w:pPr>
              <w:spacing w:after="8" w:before="0"/>
            </w:pPr>
            <w:r>
              <w:rPr>
                <w:rFonts w:ascii="Courier New" w:cs="Courier New" w:eastAsia="Courier New" w:hAnsi="Courier New"/>
                <w:color w:val="D4D4D4"/>
                <w:sz w:val="19"/>
                <w:szCs w:val="19"/>
              </w:rPr>
              <w:t xml:space="preserve"># Both are unit-normalized before processing</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3.2 Parent Signal Composition</w:t>
      </w:r>
    </w:p>
    <w:p>
      <w:pPr>
        <w:spacing w:after="80" w:before="80"/>
      </w:pPr>
      <w:r>
        <w:rPr>
          <w:rFonts w:ascii="Arial" w:cs="Arial" w:eastAsia="Arial" w:hAnsi="Arial"/>
          <w:sz w:val="22"/>
          <w:szCs w:val="22"/>
        </w:rPr>
        <w:t xml:space="preserve">The parent has a private lexicon — a mapping from words/concepts to random unit vectors in SIGNAL_DIM space. The baby NEVER sees this mapping. It is completely opaque to the model.</w:t>
      </w:r>
    </w:p>
    <w:p>
      <w:pPr>
        <w:spacing w:after="0" w:before="80"/>
      </w:pPr>
      <w:r>
        <w:t xml:space="preserve"/>
      </w:r>
    </w:p>
    <w:p>
      <w:pPr>
        <w:spacing w:after="80" w:before="80"/>
      </w:pPr>
      <w:r>
        <w:rPr>
          <w:rFonts w:ascii="Arial" w:cs="Arial" w:eastAsia="Arial" w:hAnsi="Arial"/>
          <w:sz w:val="22"/>
          <w:szCs w:val="22"/>
        </w:rPr>
        <w:t xml:space="preserve">The parent composes signals by:</w:t>
      </w:r>
    </w:p>
    <w:p>
      <w:pPr>
        <w:pStyle w:val="ListParagraph"/>
        <w:numPr>
          <w:ilvl w:val="0"/>
          <w:numId w:val="2"/>
        </w:numPr>
        <w:spacing w:after="40" w:before="40"/>
      </w:pPr>
      <w:r>
        <w:rPr>
          <w:rFonts w:ascii="Arial" w:cs="Arial" w:eastAsia="Arial" w:hAnsi="Arial"/>
          <w:sz w:val="22"/>
          <w:szCs w:val="22"/>
        </w:rPr>
        <w:t xml:space="preserve">Selecting a word or phrase from the interaction script</w:t>
      </w:r>
    </w:p>
    <w:p>
      <w:pPr>
        <w:pStyle w:val="ListParagraph"/>
        <w:numPr>
          <w:ilvl w:val="0"/>
          <w:numId w:val="2"/>
        </w:numPr>
        <w:spacing w:after="40" w:before="40"/>
      </w:pPr>
      <w:r>
        <w:rPr>
          <w:rFonts w:ascii="Arial" w:cs="Arial" w:eastAsia="Arial" w:hAnsi="Arial"/>
          <w:sz w:val="22"/>
          <w:szCs w:val="22"/>
        </w:rPr>
        <w:t xml:space="preserve">Looking up its private vector representation</w:t>
      </w:r>
    </w:p>
    <w:p>
      <w:pPr>
        <w:pStyle w:val="ListParagraph"/>
        <w:numPr>
          <w:ilvl w:val="0"/>
          <w:numId w:val="2"/>
        </w:numPr>
        <w:spacing w:after="40" w:before="40"/>
      </w:pPr>
      <w:r>
        <w:rPr>
          <w:rFonts w:ascii="Arial" w:cs="Arial" w:eastAsia="Arial" w:hAnsi="Arial"/>
          <w:sz w:val="22"/>
          <w:szCs w:val="22"/>
        </w:rPr>
        <w:t xml:space="preserve">Optionally compositing multiple word vectors (e.g. averaging for phrases)</w:t>
      </w:r>
    </w:p>
    <w:p>
      <w:pPr>
        <w:pStyle w:val="ListParagraph"/>
        <w:numPr>
          <w:ilvl w:val="0"/>
          <w:numId w:val="2"/>
        </w:numPr>
        <w:spacing w:after="40" w:before="40"/>
      </w:pPr>
      <w:r>
        <w:rPr>
          <w:rFonts w:ascii="Arial" w:cs="Arial" w:eastAsia="Arial" w:hAnsi="Arial"/>
          <w:sz w:val="22"/>
          <w:szCs w:val="22"/>
        </w:rPr>
        <w:t xml:space="preserve">Outputting that vector into the stream</w:t>
      </w:r>
    </w:p>
    <w:p>
      <w:pPr>
        <w:spacing w:after="0" w:before="80"/>
      </w:pPr>
      <w:r>
        <w:t xml:space="preserve"/>
      </w:r>
    </w:p>
    <w:p>
      <w:pPr>
        <w:spacing w:after="80" w:before="80"/>
      </w:pPr>
      <w:r>
        <w:rPr>
          <w:rFonts w:ascii="Arial" w:cs="Arial" w:eastAsia="Arial" w:hAnsi="Arial"/>
          <w:sz w:val="22"/>
          <w:szCs w:val="22"/>
        </w:rPr>
        <w:t xml:space="preserve">The baby receives only the raw float vector. It has no access to what word produced it. Over many interactions, it must infer the structure of the signal space from patterns in what gets recognized.</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3.3 The Input Stream</w:t>
      </w:r>
    </w:p>
    <w:p>
      <w:pPr>
        <w:spacing w:after="80" w:before="80"/>
      </w:pPr>
      <w:r>
        <w:rPr>
          <w:rFonts w:ascii="Arial" w:cs="Arial" w:eastAsia="Arial" w:hAnsi="Arial"/>
          <w:sz w:val="22"/>
          <w:szCs w:val="22"/>
        </w:rPr>
        <w:t xml:space="preserve">The baby receives a continuous stream of input signals at every timestep. The stream is NEVER empty — silence is represented as a zero vector, not as the absence of input.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 Stream behavior:</w:t>
            </w:r>
          </w:p>
          <w:p>
            <w:pPr>
              <w:spacing w:after="8" w:before="0"/>
            </w:pPr>
            <w:r>
              <w:rPr>
                <w:rFonts w:ascii="Courier New" w:cs="Courier New" w:eastAsia="Courier New" w:hAnsi="Courier New"/>
                <w:color w:val="D4D4D4"/>
                <w:sz w:val="19"/>
                <w:szCs w:val="19"/>
              </w:rPr>
              <w:t xml:space="preserve"># - When parent is silent: input = zeros(SIGNAL_DIM)</w:t>
            </w:r>
          </w:p>
          <w:p>
            <w:pPr>
              <w:spacing w:after="8" w:before="0"/>
            </w:pPr>
            <w:r>
              <w:rPr>
                <w:rFonts w:ascii="Courier New" w:cs="Courier New" w:eastAsia="Courier New" w:hAnsi="Courier New"/>
                <w:color w:val="D4D4D4"/>
                <w:sz w:val="19"/>
                <w:szCs w:val="19"/>
              </w:rPr>
              <w:t xml:space="preserve"># - When parent speaks:    input = parent_signal (32-dim unit vector)</w:t>
            </w:r>
          </w:p>
          <w:p>
            <w:pPr>
              <w:spacing w:after="8" w:before="0"/>
            </w:pPr>
            <w:r>
              <w:rPr>
                <w:rFonts w:ascii="Courier New" w:cs="Courier New" w:eastAsia="Courier New" w:hAnsi="Courier New"/>
                <w:color w:val="D4D4D4"/>
                <w:sz w:val="19"/>
                <w:szCs w:val="19"/>
              </w:rPr>
              <w:t xml:space="preserve"># - Stream is continuous — baby always receives SOMETHING</w:t>
            </w:r>
          </w:p>
          <w:p>
            <w:pPr>
              <w:spacing w:after="8" w:before="0"/>
            </w:pPr>
            <w:r>
              <w:rPr>
                <w:rFonts w:ascii="Courier New" w:cs="Courier New" w:eastAsia="Courier New" w:hAnsi="Courier New"/>
                <w:color w:val="D4D4D4"/>
                <w:sz w:val="19"/>
                <w:szCs w:val="19"/>
              </w:rPr>
              <w:t xml:space="preserve"># - Baby must learn to distinguish signal from silence</w:t>
            </w:r>
          </w:p>
          <w:p>
            <w:pPr>
              <w:spacing w:after="8" w:before="0"/>
            </w:pPr>
            <w:r>
              <w:rPr>
                <w:rFonts w:ascii="Courier New" w:cs="Courier New" w:eastAsia="Courier New" w:hAnsi="Courier New"/>
                <w:color w:val="D4D4D4"/>
                <w:sz w:val="19"/>
                <w:szCs w:val="19"/>
              </w:rPr>
              <w:t xml:space="preserve"># - This contrast (signal vs zeros) is itself information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3.4 Recognition Mechanics</w:t>
      </w:r>
    </w:p>
    <w:p>
      <w:pPr>
        <w:spacing w:after="80" w:before="80"/>
      </w:pPr>
      <w:r>
        <w:rPr>
          <w:rFonts w:ascii="Arial" w:cs="Arial" w:eastAsia="Arial" w:hAnsi="Arial"/>
          <w:sz w:val="22"/>
          <w:szCs w:val="22"/>
        </w:rPr>
        <w:t xml:space="preserve">The parent recognizes the baby's output by computing cosine similarity between the baby's output vector and recent parent signals. Recognition fires when similarity exceeds a threshold.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RECOGNITION_THRESHOLD = 0.85  # cosine similarity threshold</w:t>
            </w:r>
          </w:p>
          <w:p>
            <w:pPr>
              <w:spacing w:after="8" w:before="0"/>
            </w:pPr>
            <w:r>
              <w:rPr>
                <w:rFonts w:ascii="Courier New" w:cs="Courier New" w:eastAsia="Courier New" w:hAnsi="Courier New"/>
                <w:color w:val="D4D4D4"/>
                <w:sz w:val="19"/>
                <w:szCs w:val="19"/>
              </w:rPr>
              <w:t xml:space="preserve">RECOGNITION_WINDOW = 50       # steps to look back for recent parent signals</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def check_recognition(baby_output, recent_parent_signals):</w:t>
            </w:r>
          </w:p>
          <w:p>
            <w:pPr>
              <w:spacing w:after="8" w:before="0"/>
            </w:pPr>
            <w:r>
              <w:rPr>
                <w:rFonts w:ascii="Courier New" w:cs="Courier New" w:eastAsia="Courier New" w:hAnsi="Courier New"/>
                <w:color w:val="D4D4D4"/>
                <w:sz w:val="19"/>
                <w:szCs w:val="19"/>
              </w:rPr>
              <w:t xml:space="preserve">    baby_norm = normalize(baby_output)</w:t>
            </w:r>
          </w:p>
          <w:p>
            <w:pPr>
              <w:spacing w:after="8" w:before="0"/>
            </w:pPr>
            <w:r>
              <w:rPr>
                <w:rFonts w:ascii="Courier New" w:cs="Courier New" w:eastAsia="Courier New" w:hAnsi="Courier New"/>
                <w:color w:val="D4D4D4"/>
                <w:sz w:val="19"/>
                <w:szCs w:val="19"/>
              </w:rPr>
              <w:t xml:space="preserve">    for parent_signal in recent_parent_signals:</w:t>
            </w:r>
          </w:p>
          <w:p>
            <w:pPr>
              <w:spacing w:after="8" w:before="0"/>
            </w:pPr>
            <w:r>
              <w:rPr>
                <w:rFonts w:ascii="Courier New" w:cs="Courier New" w:eastAsia="Courier New" w:hAnsi="Courier New"/>
                <w:color w:val="D4D4D4"/>
                <w:sz w:val="19"/>
                <w:szCs w:val="19"/>
              </w:rPr>
              <w:t xml:space="preserve">        sim = cosine_similarity(baby_norm, parent_signal)</w:t>
            </w:r>
          </w:p>
          <w:p>
            <w:pPr>
              <w:spacing w:after="8" w:before="0"/>
            </w:pPr>
            <w:r>
              <w:rPr>
                <w:rFonts w:ascii="Courier New" w:cs="Courier New" w:eastAsia="Courier New" w:hAnsi="Courier New"/>
                <w:color w:val="D4D4D4"/>
                <w:sz w:val="19"/>
                <w:szCs w:val="19"/>
              </w:rPr>
              <w:t xml:space="preserve">        if sim &gt;= RECOGNITION_THRESHOLD:</w:t>
            </w:r>
          </w:p>
          <w:p>
            <w:pPr>
              <w:spacing w:after="8" w:before="0"/>
            </w:pPr>
            <w:r>
              <w:rPr>
                <w:rFonts w:ascii="Courier New" w:cs="Courier New" w:eastAsia="Courier New" w:hAnsi="Courier New"/>
                <w:color w:val="D4D4D4"/>
                <w:sz w:val="19"/>
                <w:szCs w:val="19"/>
              </w:rPr>
              <w:t xml:space="preserve">            return True, sim</w:t>
            </w:r>
          </w:p>
          <w:p>
            <w:pPr>
              <w:spacing w:after="8" w:before="0"/>
            </w:pPr>
            <w:r>
              <w:rPr>
                <w:rFonts w:ascii="Courier New" w:cs="Courier New" w:eastAsia="Courier New" w:hAnsi="Courier New"/>
                <w:color w:val="D4D4D4"/>
                <w:sz w:val="19"/>
                <w:szCs w:val="19"/>
              </w:rPr>
              <w:t xml:space="preserve">    return False, 0.0</w:t>
            </w:r>
          </w:p>
        </w:tc>
      </w:tr>
    </w:tbl>
    <w:p>
      <w:pPr>
        <w:spacing w:after="0" w:before="80"/>
      </w:pPr>
      <w:r>
        <w:t xml:space="preserve"/>
      </w:r>
    </w:p>
    <w:p>
      <w:pPr>
        <w:spacing w:after="80" w:before="80"/>
      </w:pPr>
      <w:r>
        <w:rPr>
          <w:rFonts w:ascii="Arial" w:cs="Arial" w:eastAsia="Arial" w:hAnsi="Arial"/>
          <w:sz w:val="22"/>
          <w:szCs w:val="22"/>
        </w:rPr>
        <w:t xml:space="preserve">Recognition is the ONLY reward signal. There is no loss function. There is no explicit teaching signal beyond 'the parent responded to that.'</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The Energy System — Novelty-Adaptive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6" w:sz="12"/>
              <w:left w:val="single" w:color="1D6A36" w:sz="24"/>
              <w:bottom w:val="single" w:color="1D6A36" w:sz="4"/>
              <w:right w:val="single" w:color="1D6A36" w:sz="4"/>
            </w:tcBorders>
            <w:shd w:fill="E8F5EE" w:val="clear"/>
            <w:tcMar>
              <w:top w:type="dxa" w:w="120"/>
              <w:left w:type="dxa" w:w="200"/>
              <w:bottom w:type="dxa" w:w="120"/>
              <w:right w:type="dxa" w:w="120"/>
            </w:tcMar>
          </w:tcPr>
          <w:p>
            <w:pPr>
              <w:spacing w:after="40" w:before="0"/>
            </w:pPr>
            <w:r>
              <w:rPr>
                <w:rFonts w:ascii="Arial" w:cs="Arial" w:eastAsia="Arial" w:hAnsi="Arial"/>
                <w:b/>
                <w:bCs/>
                <w:color w:val="1D6A36"/>
                <w:sz w:val="20"/>
                <w:szCs w:val="20"/>
              </w:rPr>
              <w:t xml:space="preserve">The Energy System IS the Learning Signal</w:t>
            </w:r>
          </w:p>
          <w:p>
            <w:pPr>
              <w:spacing w:after="20" w:before="0"/>
            </w:pPr>
            <w:r>
              <w:rPr>
                <w:rFonts w:ascii="Arial" w:cs="Arial" w:eastAsia="Arial" w:hAnsi="Arial"/>
                <w:sz w:val="22"/>
                <w:szCs w:val="22"/>
              </w:rPr>
              <w:t xml:space="preserve">Energy is not a penalty term added to a fitness function. Energy IS the environment. The model does not optimize energy. It survives under energy pressure. The difference is fundamental.</w:t>
            </w:r>
          </w:p>
          <w:p>
            <w:pPr>
              <w:spacing w:after="20" w:before="0"/>
            </w:pPr>
            <w:r>
              <w:rPr>
                <w:rFonts w:ascii="Arial" w:cs="Arial" w:eastAsia="Arial" w:hAnsi="Arial"/>
                <w:sz w:val="22"/>
                <w:szCs w:val="22"/>
              </w:rPr>
              <w:t xml:space="preserve"/>
            </w:r>
          </w:p>
          <w:p>
            <w:pPr>
              <w:spacing w:after="20" w:before="0"/>
            </w:pPr>
            <w:r>
              <w:rPr>
                <w:rFonts w:ascii="Arial" w:cs="Arial" w:eastAsia="Arial" w:hAnsi="Arial"/>
                <w:sz w:val="22"/>
                <w:szCs w:val="22"/>
              </w:rPr>
              <w:t xml:space="preserve">A genome that runs out of energy dies. It does not get a low score. It does not get penalized. It ceases to exist. This is the only teaching signal the system has.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4.1 Energy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E_INIT     = 100    # Starting energy for all genomes</w:t>
            </w:r>
          </w:p>
          <w:p>
            <w:pPr>
              <w:spacing w:after="8" w:before="0"/>
            </w:pPr>
            <w:r>
              <w:rPr>
                <w:rFonts w:ascii="Courier New" w:cs="Courier New" w:eastAsia="Courier New" w:hAnsi="Courier New"/>
                <w:color w:val="D4D4D4"/>
                <w:sz w:val="19"/>
                <w:szCs w:val="19"/>
              </w:rPr>
              <w:t xml:space="preserve">E_MAX      = 200    # Energy ceiling (can't exceed this)</w:t>
            </w:r>
          </w:p>
          <w:p>
            <w:pPr>
              <w:spacing w:after="8" w:before="0"/>
            </w:pPr>
            <w:r>
              <w:rPr>
                <w:rFonts w:ascii="Courier New" w:cs="Courier New" w:eastAsia="Courier New" w:hAnsi="Courier New"/>
                <w:color w:val="D4D4D4"/>
                <w:sz w:val="19"/>
                <w:szCs w:val="19"/>
              </w:rPr>
              <w:t xml:space="preserve">E_DEATH    = 0      # Death threshold</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Costs (energy drain per event)</w:t>
            </w:r>
          </w:p>
          <w:p>
            <w:pPr>
              <w:spacing w:after="8" w:before="0"/>
            </w:pPr>
            <w:r>
              <w:rPr>
                <w:rFonts w:ascii="Courier New" w:cs="Courier New" w:eastAsia="Courier New" w:hAnsi="Courier New"/>
                <w:color w:val="D4D4D4"/>
                <w:sz w:val="19"/>
                <w:szCs w:val="19"/>
              </w:rPr>
              <w:t xml:space="preserve">COST_SPEAK       = 2.0   # Cost of producing any non-zero output</w:t>
            </w:r>
          </w:p>
          <w:p>
            <w:pPr>
              <w:spacing w:after="8" w:before="0"/>
            </w:pPr>
            <w:r>
              <w:rPr>
                <w:rFonts w:ascii="Courier New" w:cs="Courier New" w:eastAsia="Courier New" w:hAnsi="Courier New"/>
                <w:color w:val="D4D4D4"/>
                <w:sz w:val="19"/>
                <w:szCs w:val="19"/>
              </w:rPr>
              <w:t xml:space="preserve">COST_SILENCE     = 0.1   # Small cost even for doing nothing (prevents hibernation)</w:t>
            </w:r>
          </w:p>
          <w:p>
            <w:pPr>
              <w:spacing w:after="8" w:before="0"/>
            </w:pPr>
            <w:r>
              <w:rPr>
                <w:rFonts w:ascii="Courier New" w:cs="Courier New" w:eastAsia="Courier New" w:hAnsi="Courier New"/>
                <w:color w:val="D4D4D4"/>
                <w:sz w:val="19"/>
                <w:szCs w:val="19"/>
              </w:rPr>
              <w:t xml:space="preserve">COST_LIVING      = 0.05  # Per-timestep existence cost</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Base rewards (before novelty scaling)</w:t>
            </w:r>
          </w:p>
          <w:p>
            <w:pPr>
              <w:spacing w:after="8" w:before="0"/>
            </w:pPr>
            <w:r>
              <w:rPr>
                <w:rFonts w:ascii="Courier New" w:cs="Courier New" w:eastAsia="Courier New" w:hAnsi="Courier New"/>
                <w:color w:val="D4D4D4"/>
                <w:sz w:val="19"/>
                <w:szCs w:val="19"/>
              </w:rPr>
              <w:t xml:space="preserve">REWARD_RECOGNITION = 25.0   # Base reward when parent recognizes output</w:t>
            </w:r>
          </w:p>
          <w:p>
            <w:pPr>
              <w:spacing w:after="8" w:before="0"/>
            </w:pPr>
            <w:r>
              <w:rPr>
                <w:rFonts w:ascii="Courier New" w:cs="Courier New" w:eastAsia="Courier New" w:hAnsi="Courier New"/>
                <w:color w:val="D4D4D4"/>
                <w:sz w:val="19"/>
                <w:szCs w:val="19"/>
              </w:rPr>
              <w:t xml:space="preserve">REWARD_SCALE_SIM   = 10.0   # Bonus: similarity * this value</w:t>
            </w:r>
          </w:p>
          <w:p>
            <w:pPr>
              <w:spacing w:after="8" w:before="0"/>
            </w:pPr>
            <w:r>
              <w:rPr>
                <w:rFonts w:ascii="Courier New" w:cs="Courier New" w:eastAsia="Courier New" w:hAnsi="Courier New"/>
                <w:color w:val="D4D4D4"/>
                <w:sz w:val="19"/>
                <w:szCs w:val="19"/>
              </w:rPr>
              <w:t xml:space="preserve"># Actual reward = (REWARD_RECOGNITION + sim * REWARD_SCALE_SIM) * novelty_multiplier</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4.2 Energy Flow</w:t>
      </w:r>
    </w:p>
    <w:p>
      <w:pPr>
        <w:spacing w:after="80" w:before="80"/>
      </w:pPr>
      <w:r>
        <w:rPr>
          <w:rFonts w:ascii="Arial" w:cs="Arial" w:eastAsia="Arial" w:hAnsi="Arial"/>
          <w:sz w:val="22"/>
          <w:szCs w:val="22"/>
        </w:rPr>
        <w:t xml:space="preserve">At every timestep, for every genome: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Subtract COST_LIVING (existence is not free)</w:t>
      </w:r>
    </w:p>
    <w:p>
      <w:pPr>
        <w:pStyle w:val="ListParagraph"/>
        <w:numPr>
          <w:ilvl w:val="0"/>
          <w:numId w:val="2"/>
        </w:numPr>
        <w:spacing w:after="40" w:before="40"/>
      </w:pPr>
      <w:r>
        <w:rPr>
          <w:rFonts w:ascii="Arial" w:cs="Arial" w:eastAsia="Arial" w:hAnsi="Arial"/>
          <w:sz w:val="22"/>
          <w:szCs w:val="22"/>
        </w:rPr>
        <w:t xml:space="preserve">If genome produces non-zero output: subtract COST_SPEAK</w:t>
      </w:r>
    </w:p>
    <w:p>
      <w:pPr>
        <w:pStyle w:val="ListParagraph"/>
        <w:numPr>
          <w:ilvl w:val="0"/>
          <w:numId w:val="2"/>
        </w:numPr>
        <w:spacing w:after="40" w:before="40"/>
      </w:pPr>
      <w:r>
        <w:rPr>
          <w:rFonts w:ascii="Arial" w:cs="Arial" w:eastAsia="Arial" w:hAnsi="Arial"/>
          <w:sz w:val="22"/>
          <w:szCs w:val="22"/>
        </w:rPr>
        <w:t xml:space="preserve">If genome produces zero output: subtract COST_SILENCE</w:t>
      </w:r>
    </w:p>
    <w:p>
      <w:pPr>
        <w:pStyle w:val="ListParagraph"/>
        <w:numPr>
          <w:ilvl w:val="0"/>
          <w:numId w:val="2"/>
        </w:numPr>
        <w:spacing w:after="40" w:before="40"/>
      </w:pPr>
      <w:r>
        <w:rPr>
          <w:rFonts w:ascii="Arial" w:cs="Arial" w:eastAsia="Arial" w:hAnsi="Arial"/>
          <w:sz w:val="22"/>
          <w:szCs w:val="22"/>
        </w:rPr>
        <w:t xml:space="preserve">If parent recognizes output: add base_reward * novelty_multiplier for that signal</w:t>
      </w:r>
    </w:p>
    <w:p>
      <w:pPr>
        <w:pStyle w:val="ListParagraph"/>
        <w:numPr>
          <w:ilvl w:val="0"/>
          <w:numId w:val="2"/>
        </w:numPr>
        <w:spacing w:after="40" w:before="40"/>
      </w:pPr>
      <w:r>
        <w:rPr>
          <w:rFonts w:ascii="Arial" w:cs="Arial" w:eastAsia="Arial" w:hAnsi="Arial"/>
          <w:sz w:val="22"/>
          <w:szCs w:val="22"/>
        </w:rPr>
        <w:t xml:space="preserve">Decay novelty for the signal pattern that was just recognized</w:t>
      </w:r>
    </w:p>
    <w:p>
      <w:pPr>
        <w:pStyle w:val="ListParagraph"/>
        <w:numPr>
          <w:ilvl w:val="0"/>
          <w:numId w:val="2"/>
        </w:numPr>
        <w:spacing w:after="40" w:before="40"/>
      </w:pPr>
      <w:r>
        <w:rPr>
          <w:rFonts w:ascii="Arial" w:cs="Arial" w:eastAsia="Arial" w:hAnsi="Arial"/>
          <w:sz w:val="22"/>
          <w:szCs w:val="22"/>
        </w:rPr>
        <w:t xml:space="preserve">Clamp energy to [0, E_MAX]</w:t>
      </w:r>
    </w:p>
    <w:p>
      <w:pPr>
        <w:pStyle w:val="ListParagraph"/>
        <w:numPr>
          <w:ilvl w:val="0"/>
          <w:numId w:val="2"/>
        </w:numPr>
        <w:spacing w:after="40" w:before="40"/>
      </w:pPr>
      <w:r>
        <w:rPr>
          <w:rFonts w:ascii="Arial" w:cs="Arial" w:eastAsia="Arial" w:hAnsi="Arial"/>
          <w:sz w:val="22"/>
          <w:szCs w:val="22"/>
        </w:rPr>
        <w:t xml:space="preserve">If energy reaches 0: genome dies, replaced by mutated copy of a surviving genome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4.3 Novelty-Adaptive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4"/>
              <w:right w:val="single" w:color="2E75B6" w:sz="4"/>
            </w:tcBorders>
            <w:shd w:fill="EBF3FB" w:val="clear"/>
            <w:tcMar>
              <w:top w:type="dxa" w:w="120"/>
              <w:left w:type="dxa" w:w="200"/>
              <w:bottom w:type="dxa" w:w="120"/>
              <w:right w:type="dxa" w:w="120"/>
            </w:tcMar>
          </w:tcPr>
          <w:p>
            <w:pPr>
              <w:spacing w:after="40" w:before="0"/>
            </w:pPr>
            <w:r>
              <w:rPr>
                <w:rFonts w:ascii="Arial" w:cs="Arial" w:eastAsia="Arial" w:hAnsi="Arial"/>
                <w:b/>
                <w:bCs/>
                <w:color w:val="2E75B6"/>
                <w:sz w:val="20"/>
                <w:szCs w:val="20"/>
              </w:rPr>
              <w:t xml:space="preserve">The Core Insight</w:t>
            </w:r>
          </w:p>
          <w:p>
            <w:pPr>
              <w:spacing w:after="20" w:before="0"/>
            </w:pPr>
            <w:r>
              <w:rPr>
                <w:rFonts w:ascii="Arial" w:cs="Arial" w:eastAsia="Arial" w:hAnsi="Arial"/>
                <w:sz w:val="22"/>
                <w:szCs w:val="22"/>
              </w:rPr>
              <w:t xml:space="preserve">The first time you do something, it is always your highest novelty experience. A child's first word produces an enormous parental response — clapping, repetition, celebration. A child's hundredth repetition of the same word produces a much smaller one.</w:t>
            </w:r>
          </w:p>
          <w:p>
            <w:pPr>
              <w:spacing w:after="20" w:before="0"/>
            </w:pPr>
            <w:r>
              <w:rPr>
                <w:rFonts w:ascii="Arial" w:cs="Arial" w:eastAsia="Arial" w:hAnsi="Arial"/>
                <w:sz w:val="22"/>
                <w:szCs w:val="22"/>
              </w:rPr>
              <w:t xml:space="preserve"/>
            </w:r>
          </w:p>
          <w:p>
            <w:pPr>
              <w:spacing w:after="20" w:before="0"/>
            </w:pPr>
            <w:r>
              <w:rPr>
                <w:rFonts w:ascii="Arial" w:cs="Arial" w:eastAsia="Arial" w:hAnsi="Arial"/>
                <w:sz w:val="22"/>
                <w:szCs w:val="22"/>
              </w:rPr>
              <w:t xml:space="preserve">This is not a punishment for repetition. It is the mechanism that drives the system forward. Once a behavior stops producing high energy rewards, the genome must find something new. The system is always being pushed toward the frontier of its own experience.</w:t>
            </w:r>
          </w:p>
          <w:p>
            <w:pPr>
              <w:spacing w:after="20" w:before="0"/>
            </w:pPr>
            <w:r>
              <w:rPr>
                <w:rFonts w:ascii="Arial" w:cs="Arial" w:eastAsia="Arial" w:hAnsi="Arial"/>
                <w:sz w:val="22"/>
                <w:szCs w:val="22"/>
              </w:rPr>
              <w:t xml:space="preserve"/>
            </w:r>
          </w:p>
          <w:p>
            <w:pPr>
              <w:spacing w:after="20" w:before="0"/>
            </w:pPr>
            <w:r>
              <w:rPr>
                <w:rFonts w:ascii="Arial" w:cs="Arial" w:eastAsia="Arial" w:hAnsi="Arial"/>
                <w:sz w:val="22"/>
                <w:szCs w:val="22"/>
              </w:rPr>
              <w:t xml:space="preserve">Novelty is what makes the energy landscape dynamic. Without it, the system finds one reliable pattern and stays there forever. With it, every success sows the seeds of its own obsolescence.</w:t>
            </w:r>
          </w:p>
        </w:tc>
      </w:tr>
    </w:tbl>
    <w:p>
      <w:pPr>
        <w:spacing w:after="0" w:before="120"/>
      </w:pPr>
      <w:r>
        <w:t xml:space="preserve"/>
      </w:r>
    </w:p>
    <w:p>
      <w:pPr>
        <w:spacing w:after="80" w:before="80"/>
      </w:pPr>
      <w:r>
        <w:rPr>
          <w:rFonts w:ascii="Arial" w:cs="Arial" w:eastAsia="Arial" w:hAnsi="Arial"/>
          <w:sz w:val="22"/>
          <w:szCs w:val="22"/>
        </w:rPr>
        <w:t xml:space="preserve">Every genome tracks a novelty score for each signal pattern it produces. Novelty starts at maximum and decays exponentially with repetition. The energy reward for a recognized output is multiplied by the current novelty of that output for that genome.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NOVELTY_INIT      = 1.0    # Maximum novelty — first time is always the best</w:t>
            </w:r>
          </w:p>
          <w:p>
            <w:pPr>
              <w:spacing w:after="8" w:before="0"/>
            </w:pPr>
            <w:r>
              <w:rPr>
                <w:rFonts w:ascii="Courier New" w:cs="Courier New" w:eastAsia="Courier New" w:hAnsi="Courier New"/>
                <w:color w:val="D4D4D4"/>
                <w:sz w:val="19"/>
                <w:szCs w:val="19"/>
              </w:rPr>
              <w:t xml:space="preserve">NOVELTY_DECAY     = 0.92   # Multiplied by this each time pattern is repeated</w:t>
            </w:r>
          </w:p>
          <w:p>
            <w:pPr>
              <w:spacing w:after="8" w:before="0"/>
            </w:pPr>
            <w:r>
              <w:rPr>
                <w:rFonts w:ascii="Courier New" w:cs="Courier New" w:eastAsia="Courier New" w:hAnsi="Courier New"/>
                <w:color w:val="D4D4D4"/>
                <w:sz w:val="19"/>
                <w:szCs w:val="19"/>
              </w:rPr>
              <w:t xml:space="preserve">NOVELTY_FLOOR     = 0.05   # Minimum novelty — even old patterns worth something</w:t>
            </w:r>
          </w:p>
          <w:p>
            <w:pPr>
              <w:spacing w:after="8" w:before="0"/>
            </w:pPr>
            <w:r>
              <w:rPr>
                <w:rFonts w:ascii="Courier New" w:cs="Courier New" w:eastAsia="Courier New" w:hAnsi="Courier New"/>
                <w:color w:val="D4D4D4"/>
                <w:sz w:val="19"/>
                <w:szCs w:val="19"/>
              </w:rPr>
              <w:t xml:space="preserve">NOVELTY_BINS      = 64     # Signal space quantized into bins for tracking</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 Per genome, per signal bin:</w:t>
            </w:r>
          </w:p>
          <w:p>
            <w:pPr>
              <w:spacing w:after="8" w:before="0"/>
            </w:pPr>
            <w:r>
              <w:rPr>
                <w:rFonts w:ascii="Courier New" w:cs="Courier New" w:eastAsia="Courier New" w:hAnsi="Courier New"/>
                <w:color w:val="D4D4D4"/>
                <w:sz w:val="19"/>
                <w:szCs w:val="19"/>
              </w:rPr>
              <w:t xml:space="preserve">#   novelty[bin] initialized to NOVELTY_INIT</w:t>
            </w:r>
          </w:p>
          <w:p>
            <w:pPr>
              <w:spacing w:after="8" w:before="0"/>
            </w:pPr>
            <w:r>
              <w:rPr>
                <w:rFonts w:ascii="Courier New" w:cs="Courier New" w:eastAsia="Courier New" w:hAnsi="Courier New"/>
                <w:color w:val="D4D4D4"/>
                <w:sz w:val="19"/>
                <w:szCs w:val="19"/>
              </w:rPr>
              <w:t xml:space="preserve">#   Each time genome produces output in that bin:</w:t>
            </w:r>
          </w:p>
          <w:p>
            <w:pPr>
              <w:spacing w:after="8" w:before="0"/>
            </w:pPr>
            <w:r>
              <w:rPr>
                <w:rFonts w:ascii="Courier New" w:cs="Courier New" w:eastAsia="Courier New" w:hAnsi="Courier New"/>
                <w:color w:val="D4D4D4"/>
                <w:sz w:val="19"/>
                <w:szCs w:val="19"/>
              </w:rPr>
              <w:t xml:space="preserve">#     novelty[bin] *= NOVELTY_DECAY</w:t>
            </w:r>
          </w:p>
          <w:p>
            <w:pPr>
              <w:spacing w:after="8" w:before="0"/>
            </w:pPr>
            <w:r>
              <w:rPr>
                <w:rFonts w:ascii="Courier New" w:cs="Courier New" w:eastAsia="Courier New" w:hAnsi="Courier New"/>
                <w:color w:val="D4D4D4"/>
                <w:sz w:val="19"/>
                <w:szCs w:val="19"/>
              </w:rPr>
              <w:t xml:space="preserve">#     novelty[bin] = max(novelty[bin], NOVELTY_FLOOR)</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def get_novelty_multiplier(genome, output_signal):</w:t>
            </w:r>
          </w:p>
          <w:p>
            <w:pPr>
              <w:spacing w:after="8" w:before="0"/>
            </w:pPr>
            <w:r>
              <w:rPr>
                <w:rFonts w:ascii="Courier New" w:cs="Courier New" w:eastAsia="Courier New" w:hAnsi="Courier New"/>
                <w:color w:val="D4D4D4"/>
                <w:sz w:val="19"/>
                <w:szCs w:val="19"/>
              </w:rPr>
              <w:t xml:space="preserve">    bin_idx = quantize_to_bin(output_signal, NOVELTY_BINS)</w:t>
            </w:r>
          </w:p>
          <w:p>
            <w:pPr>
              <w:spacing w:after="8" w:before="0"/>
            </w:pPr>
            <w:r>
              <w:rPr>
                <w:rFonts w:ascii="Courier New" w:cs="Courier New" w:eastAsia="Courier New" w:hAnsi="Courier New"/>
                <w:color w:val="D4D4D4"/>
                <w:sz w:val="19"/>
                <w:szCs w:val="19"/>
              </w:rPr>
              <w:t xml:space="preserve">    return genome.novelty[bin_idx]</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def on_recognition(genome, output_signal, base_reward):</w:t>
            </w:r>
          </w:p>
          <w:p>
            <w:pPr>
              <w:spacing w:after="8" w:before="0"/>
            </w:pPr>
            <w:r>
              <w:rPr>
                <w:rFonts w:ascii="Courier New" w:cs="Courier New" w:eastAsia="Courier New" w:hAnsi="Courier New"/>
                <w:color w:val="D4D4D4"/>
                <w:sz w:val="19"/>
                <w:szCs w:val="19"/>
              </w:rPr>
              <w:t xml:space="preserve">    multiplier = get_novelty_multiplier(genome, output_signal)</w:t>
            </w:r>
          </w:p>
          <w:p>
            <w:pPr>
              <w:spacing w:after="8" w:before="0"/>
            </w:pPr>
            <w:r>
              <w:rPr>
                <w:rFonts w:ascii="Courier New" w:cs="Courier New" w:eastAsia="Courier New" w:hAnsi="Courier New"/>
                <w:color w:val="D4D4D4"/>
                <w:sz w:val="19"/>
                <w:szCs w:val="19"/>
              </w:rPr>
              <w:t xml:space="preserve">    actual_reward = base_reward * multiplier</w:t>
            </w:r>
          </w:p>
          <w:p>
            <w:pPr>
              <w:spacing w:after="8" w:before="0"/>
            </w:pPr>
            <w:r>
              <w:rPr>
                <w:rFonts w:ascii="Courier New" w:cs="Courier New" w:eastAsia="Courier New" w:hAnsi="Courier New"/>
                <w:color w:val="D4D4D4"/>
                <w:sz w:val="19"/>
                <w:szCs w:val="19"/>
              </w:rPr>
              <w:t xml:space="preserve">    bin_idx = quantize_to_bin(output_signal, NOVELTY_BINS)</w:t>
            </w:r>
          </w:p>
          <w:p>
            <w:pPr>
              <w:spacing w:after="8" w:before="0"/>
            </w:pPr>
            <w:r>
              <w:rPr>
                <w:rFonts w:ascii="Courier New" w:cs="Courier New" w:eastAsia="Courier New" w:hAnsi="Courier New"/>
                <w:color w:val="D4D4D4"/>
                <w:sz w:val="19"/>
                <w:szCs w:val="19"/>
              </w:rPr>
              <w:t xml:space="preserve">    genome.novelty[bin_idx] *= NOVELTY_DECAY</w:t>
            </w:r>
          </w:p>
          <w:p>
            <w:pPr>
              <w:spacing w:after="8" w:before="0"/>
            </w:pPr>
            <w:r>
              <w:rPr>
                <w:rFonts w:ascii="Courier New" w:cs="Courier New" w:eastAsia="Courier New" w:hAnsi="Courier New"/>
                <w:color w:val="D4D4D4"/>
                <w:sz w:val="19"/>
                <w:szCs w:val="19"/>
              </w:rPr>
              <w:t xml:space="preserve">    genome.novelty[bin_idx] = max(genome.novelty[bin_idx], NOVELTY_FLOOR)</w:t>
            </w:r>
          </w:p>
          <w:p>
            <w:pPr>
              <w:spacing w:after="8" w:before="0"/>
            </w:pPr>
            <w:r>
              <w:rPr>
                <w:rFonts w:ascii="Courier New" w:cs="Courier New" w:eastAsia="Courier New" w:hAnsi="Courier New"/>
                <w:color w:val="D4D4D4"/>
                <w:sz w:val="19"/>
                <w:szCs w:val="19"/>
              </w:rPr>
              <w:t xml:space="preserve">    return actual_reward</w:t>
            </w:r>
          </w:p>
        </w:tc>
      </w:tr>
    </w:tbl>
    <w:p>
      <w:pPr>
        <w:spacing w:after="0" w:before="120"/>
      </w:pPr>
      <w:r>
        <w:t xml:space="preserve"/>
      </w:r>
    </w:p>
    <w:p>
      <w:pPr>
        <w:spacing w:after="80" w:before="80"/>
      </w:pPr>
      <w:r>
        <w:rPr>
          <w:rFonts w:ascii="Arial" w:cs="Arial" w:eastAsia="Arial" w:hAnsi="Arial"/>
          <w:sz w:val="22"/>
          <w:szCs w:val="22"/>
        </w:rPr>
        <w:t xml:space="preserve">The consequence of novelty decay is that the energy landscape is never static. A genome that found a reliable echo strategy will see the reward for that strategy slowly diminish. To maintain energy, it must find new patterns. This is the mechanism that drives progression through developmental stages — not a programmed curriculum, but an economic inevitability.</w:t>
      </w:r>
    </w:p>
    <w:p>
      <w:pPr>
        <w:spacing w:after="0" w:before="80"/>
      </w:pPr>
      <w:r>
        <w:t xml:space="preserve"/>
      </w:r>
    </w:p>
    <w:p>
      <w:pPr>
        <w:spacing w:after="80" w:before="80"/>
      </w:pPr>
      <w:r>
        <w:rPr>
          <w:rFonts w:ascii="Arial" w:cs="Arial" w:eastAsia="Arial" w:hAnsi="Arial"/>
          <w:b/>
          <w:bCs/>
          <w:color w:val="000000"/>
          <w:sz w:val="22"/>
          <w:szCs w:val="22"/>
        </w:rPr>
        <w:t xml:space="preserve">Novelty is per-genome, not per-population. </w:t>
      </w:r>
      <w:r>
        <w:rPr>
          <w:rFonts w:ascii="Arial" w:cs="Arial" w:eastAsia="Arial" w:hAnsi="Arial"/>
          <w:sz w:val="22"/>
          <w:szCs w:val="22"/>
        </w:rPr>
        <w:t xml:space="preserve">Each genome has its own novelty table. A pattern that is stale for one genome is completely fresh for a newly mutated offspring. This means new genomes enter the population with full novelty on all signals — naturally incentivized to explore — while established genomes are pushed to refine what they already know. Both pressures coexist simultaneously.</w:t>
      </w:r>
    </w:p>
    <w:p>
      <w:pPr>
        <w:spacing w:after="0" w:before="80"/>
      </w:pPr>
      <w:r>
        <w:t xml:space="preserve"/>
      </w:r>
    </w:p>
    <w:p>
      <w:pPr>
        <w:spacing w:after="80" w:before="80"/>
      </w:pPr>
      <w:r>
        <w:rPr>
          <w:rFonts w:ascii="Arial" w:cs="Arial" w:eastAsia="Arial" w:hAnsi="Arial"/>
          <w:b/>
          <w:bCs/>
          <w:color w:val="000000"/>
          <w:sz w:val="22"/>
          <w:szCs w:val="22"/>
        </w:rPr>
        <w:t xml:space="preserve">Novelty resets on reproduction. </w:t>
      </w:r>
      <w:r>
        <w:rPr>
          <w:rFonts w:ascii="Arial" w:cs="Arial" w:eastAsia="Arial" w:hAnsi="Arial"/>
          <w:sz w:val="22"/>
          <w:szCs w:val="22"/>
        </w:rPr>
        <w:t xml:space="preserve">When a genome is culled and replaced by a mutated offspring, the offspring inherits the parent's weights but starts with full novelty on all signals. The offspring sees the world fresh but with the parent's structural knowledge already built in. This is how useful behaviors propagate while the system keeps exploring.</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4.4 Energy-Entropy Balance</w:t>
      </w:r>
    </w:p>
    <w:p>
      <w:pPr>
        <w:spacing w:after="80" w:before="80"/>
      </w:pPr>
      <w:r>
        <w:rPr>
          <w:rFonts w:ascii="Arial" w:cs="Arial" w:eastAsia="Arial" w:hAnsi="Arial"/>
          <w:b/>
          <w:bCs/>
          <w:color w:val="8B4000"/>
          <w:sz w:val="22"/>
          <w:szCs w:val="22"/>
        </w:rPr>
        <w:t xml:space="preserve">CRITICAL: </w:t>
      </w:r>
      <w:r>
        <w:rPr>
          <w:rFonts w:ascii="Arial" w:cs="Arial" w:eastAsia="Arial" w:hAnsi="Arial"/>
          <w:sz w:val="22"/>
          <w:szCs w:val="22"/>
        </w:rPr>
        <w:t xml:space="preserve">Novelty-adaptive energy is itself an entropy mechanism — it prevents the population from fully settling on one strategy. But additional structural entropy is still required to prevent silence collapse.</w:t>
      </w:r>
    </w:p>
    <w:p>
      <w:pPr>
        <w:spacing w:after="0" w:before="80"/>
      </w:pPr>
      <w:r>
        <w:t xml:space="preserve"/>
      </w:r>
    </w:p>
    <w:p>
      <w:pPr>
        <w:spacing w:after="80" w:before="80"/>
      </w:pPr>
      <w:r>
        <w:rPr>
          <w:rFonts w:ascii="Arial" w:cs="Arial" w:eastAsia="Arial" w:hAnsi="Arial"/>
          <w:sz w:val="22"/>
          <w:szCs w:val="22"/>
        </w:rPr>
        <w:t xml:space="preserve">Entropy injection mechanisms:</w:t>
      </w:r>
    </w:p>
    <w:p>
      <w:pPr>
        <w:spacing w:after="0" w:before="6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Mutation floor: </w:t>
      </w:r>
      <w:r>
        <w:rPr>
          <w:rFonts w:ascii="Arial" w:cs="Arial" w:eastAsia="Arial" w:hAnsi="Arial"/>
          <w:sz w:val="22"/>
          <w:szCs w:val="22"/>
        </w:rPr>
        <w:t xml:space="preserve">Mutation rate never decays to zero. Minimum 5% always active.</w:t>
      </w:r>
    </w:p>
    <w:p>
      <w:pPr>
        <w:pStyle w:val="ListParagraph"/>
        <w:numPr>
          <w:ilvl w:val="0"/>
          <w:numId w:val="2"/>
        </w:numPr>
        <w:spacing w:after="40" w:before="40"/>
      </w:pPr>
      <w:r>
        <w:rPr>
          <w:rFonts w:ascii="Arial" w:cs="Arial" w:eastAsia="Arial" w:hAnsi="Arial"/>
          <w:b/>
          <w:bCs/>
          <w:color w:val="000000"/>
          <w:sz w:val="22"/>
          <w:szCs w:val="22"/>
        </w:rPr>
        <w:t xml:space="preserve">Population diversity pressure: </w:t>
      </w:r>
      <w:r>
        <w:rPr>
          <w:rFonts w:ascii="Arial" w:cs="Arial" w:eastAsia="Arial" w:hAnsi="Arial"/>
          <w:sz w:val="22"/>
          <w:szCs w:val="22"/>
        </w:rPr>
        <w:t xml:space="preserve">If mean pairwise cosine distance between genome outputs drops below 0.10, temporarily increase mutation rate to 0.40.</w:t>
      </w:r>
    </w:p>
    <w:p>
      <w:pPr>
        <w:pStyle w:val="ListParagraph"/>
        <w:numPr>
          <w:ilvl w:val="0"/>
          <w:numId w:val="2"/>
        </w:numPr>
        <w:spacing w:after="40" w:before="40"/>
      </w:pPr>
      <w:r>
        <w:rPr>
          <w:rFonts w:ascii="Arial" w:cs="Arial" w:eastAsia="Arial" w:hAnsi="Arial"/>
          <w:b/>
          <w:bCs/>
          <w:color w:val="000000"/>
          <w:sz w:val="22"/>
          <w:szCs w:val="22"/>
        </w:rPr>
        <w:t xml:space="preserve">Periodic wild-type injection: </w:t>
      </w:r>
      <w:r>
        <w:rPr>
          <w:rFonts w:ascii="Arial" w:cs="Arial" w:eastAsia="Arial" w:hAnsi="Arial"/>
          <w:sz w:val="22"/>
          <w:szCs w:val="22"/>
        </w:rPr>
        <w:t xml:space="preserve">Every 5,000 steps, replace the 3 lowest-energy genomes with freshly randomized genomes. These are the system's source of radical new strategies.</w:t>
      </w:r>
    </w:p>
    <w:p>
      <w:pPr>
        <w:pStyle w:val="ListParagraph"/>
        <w:numPr>
          <w:ilvl w:val="0"/>
          <w:numId w:val="2"/>
        </w:numPr>
        <w:spacing w:after="40" w:before="40"/>
      </w:pPr>
      <w:r>
        <w:rPr>
          <w:rFonts w:ascii="Arial" w:cs="Arial" w:eastAsia="Arial" w:hAnsi="Arial"/>
          <w:b/>
          <w:bCs/>
          <w:color w:val="000000"/>
          <w:sz w:val="22"/>
          <w:szCs w:val="22"/>
        </w:rPr>
        <w:t xml:space="preserve">Silence penalty escalation: </w:t>
      </w:r>
      <w:r>
        <w:rPr>
          <w:rFonts w:ascii="Arial" w:cs="Arial" w:eastAsia="Arial" w:hAnsi="Arial"/>
          <w:sz w:val="22"/>
          <w:szCs w:val="22"/>
        </w:rPr>
        <w:t xml:space="preserve">If a genome has been silent for more than 200 consecutive steps, COST_SILENCE temporarily increases to 0.5 for that genome. Hibernation is not a permanent strategy.</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Population and Evolution</w:t>
      </w:r>
    </w:p>
    <w:p>
      <w:pPr>
        <w:pStyle w:val="Heading2"/>
        <w:spacing w:after="80" w:before="280"/>
      </w:pPr>
      <w:r>
        <w:rPr>
          <w:rFonts w:ascii="Arial" w:cs="Arial" w:eastAsia="Arial" w:hAnsi="Arial"/>
          <w:b/>
          <w:bCs/>
          <w:color w:val="2E75B6"/>
          <w:sz w:val="26"/>
          <w:szCs w:val="26"/>
        </w:rPr>
        <w:t xml:space="preserve">5.1 Population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POP_SIZE         = 64    # Number of genomes</w:t>
            </w:r>
          </w:p>
          <w:p>
            <w:pPr>
              <w:spacing w:after="8" w:before="0"/>
            </w:pPr>
            <w:r>
              <w:rPr>
                <w:rFonts w:ascii="Courier New" w:cs="Courier New" w:eastAsia="Courier New" w:hAnsi="Courier New"/>
                <w:color w:val="D4D4D4"/>
                <w:sz w:val="19"/>
                <w:szCs w:val="19"/>
              </w:rPr>
              <w:t xml:space="preserve">ELITE_K          = 8     # Top genomes preserved unchanged each generation</w:t>
            </w:r>
          </w:p>
          <w:p>
            <w:pPr>
              <w:spacing w:after="8" w:before="0"/>
            </w:pPr>
            <w:r>
              <w:rPr>
                <w:rFonts w:ascii="Courier New" w:cs="Courier New" w:eastAsia="Courier New" w:hAnsi="Courier New"/>
                <w:color w:val="D4D4D4"/>
                <w:sz w:val="19"/>
                <w:szCs w:val="19"/>
              </w:rPr>
              <w:t xml:space="preserve">CULL_PCT         = 0.30  # Bottom 30% replaced each generation</w:t>
            </w:r>
          </w:p>
          <w:p>
            <w:pPr>
              <w:spacing w:after="8" w:before="0"/>
            </w:pPr>
            <w:r>
              <w:rPr>
                <w:rFonts w:ascii="Courier New" w:cs="Courier New" w:eastAsia="Courier New" w:hAnsi="Courier New"/>
                <w:color w:val="D4D4D4"/>
                <w:sz w:val="19"/>
                <w:szCs w:val="19"/>
              </w:rPr>
              <w:t xml:space="preserve">EVOLUTION_INTERVAL = 500 # Timesteps between evolution events</w:t>
            </w:r>
          </w:p>
          <w:p>
            <w:pPr>
              <w:spacing w:after="8" w:before="0"/>
            </w:pPr>
            <w:r>
              <w:rPr>
                <w:rFonts w:ascii="Courier New" w:cs="Courier New" w:eastAsia="Courier New" w:hAnsi="Courier New"/>
                <w:color w:val="D4D4D4"/>
                <w:sz w:val="19"/>
                <w:szCs w:val="19"/>
              </w:rPr>
              <w:t xml:space="preserve"/>
            </w:r>
          </w:p>
          <w:p>
            <w:pPr>
              <w:spacing w:after="8" w:before="0"/>
            </w:pPr>
            <w:r>
              <w:rPr>
                <w:rFonts w:ascii="Courier New" w:cs="Courier New" w:eastAsia="Courier New" w:hAnsi="Courier New"/>
                <w:color w:val="D4D4D4"/>
                <w:sz w:val="19"/>
                <w:szCs w:val="19"/>
              </w:rPr>
              <w:t xml:space="preserve">MUTATION_RATE_INIT = 0.25</w:t>
            </w:r>
          </w:p>
          <w:p>
            <w:pPr>
              <w:spacing w:after="8" w:before="0"/>
            </w:pPr>
            <w:r>
              <w:rPr>
                <w:rFonts w:ascii="Courier New" w:cs="Courier New" w:eastAsia="Courier New" w:hAnsi="Courier New"/>
                <w:color w:val="D4D4D4"/>
                <w:sz w:val="19"/>
                <w:szCs w:val="19"/>
              </w:rPr>
              <w:t xml:space="preserve">MUTATION_RATE_MIN  = 0.05   # NEVER go below this</w:t>
            </w:r>
          </w:p>
          <w:p>
            <w:pPr>
              <w:spacing w:after="8" w:before="0"/>
            </w:pPr>
            <w:r>
              <w:rPr>
                <w:rFonts w:ascii="Courier New" w:cs="Courier New" w:eastAsia="Courier New" w:hAnsi="Courier New"/>
                <w:color w:val="D4D4D4"/>
                <w:sz w:val="19"/>
                <w:szCs w:val="19"/>
              </w:rPr>
              <w:t xml:space="preserve">MUTATION_SIGMA     = 0.10   # Noise magnitude for weight mutations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5.2 Fitness for Evolution</w:t>
      </w:r>
    </w:p>
    <w:p>
      <w:pPr>
        <w:spacing w:after="80" w:before="80"/>
      </w:pPr>
      <w:r>
        <w:rPr>
          <w:rFonts w:ascii="Arial" w:cs="Arial" w:eastAsia="Arial" w:hAnsi="Arial"/>
          <w:sz w:val="22"/>
          <w:szCs w:val="22"/>
        </w:rPr>
        <w:t xml:space="preserve">Genome fitness is computed from energy and recognition history, NOT from a loss function: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def compute_fitness(genome):</w:t>
            </w:r>
          </w:p>
          <w:p>
            <w:pPr>
              <w:spacing w:after="8" w:before="0"/>
            </w:pPr>
            <w:r>
              <w:rPr>
                <w:rFonts w:ascii="Courier New" w:cs="Courier New" w:eastAsia="Courier New" w:hAnsi="Courier New"/>
                <w:color w:val="D4D4D4"/>
                <w:sz w:val="19"/>
                <w:szCs w:val="19"/>
              </w:rPr>
              <w:t xml:space="preserve">    # Primary: current energy level</w:t>
            </w:r>
          </w:p>
          <w:p>
            <w:pPr>
              <w:spacing w:after="8" w:before="0"/>
            </w:pPr>
            <w:r>
              <w:rPr>
                <w:rFonts w:ascii="Courier New" w:cs="Courier New" w:eastAsia="Courier New" w:hAnsi="Courier New"/>
                <w:color w:val="D4D4D4"/>
                <w:sz w:val="19"/>
                <w:szCs w:val="19"/>
              </w:rPr>
              <w:t xml:space="preserve">    energy_score = genome.energy / E_MAX</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 Secondary: recognition rate over last evolution window</w:t>
            </w:r>
          </w:p>
          <w:p>
            <w:pPr>
              <w:spacing w:after="8" w:before="0"/>
            </w:pPr>
            <w:r>
              <w:rPr>
                <w:rFonts w:ascii="Courier New" w:cs="Courier New" w:eastAsia="Courier New" w:hAnsi="Courier New"/>
                <w:color w:val="D4D4D4"/>
                <w:sz w:val="19"/>
                <w:szCs w:val="19"/>
              </w:rPr>
              <w:t xml:space="preserve">    recog_rate = genome.recent_recognitions / genome.recent_outputs</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 Tertiary: output diversity (entropy bonus)</w:t>
            </w:r>
          </w:p>
          <w:p>
            <w:pPr>
              <w:spacing w:after="8" w:before="0"/>
            </w:pPr>
            <w:r>
              <w:rPr>
                <w:rFonts w:ascii="Courier New" w:cs="Courier New" w:eastAsia="Courier New" w:hAnsi="Courier New"/>
                <w:color w:val="D4D4D4"/>
                <w:sz w:val="19"/>
                <w:szCs w:val="19"/>
              </w:rPr>
              <w:t xml:space="preserve">    diversity = mean_pairwise_distance(genome.recent_output_history)</w:t>
            </w:r>
          </w:p>
          <w:p>
            <w:pPr>
              <w:spacing w:after="8" w:before="0"/>
            </w:pPr>
            <w:r>
              <w:rPr>
                <w:rFonts w:ascii="Courier New" w:cs="Courier New" w:eastAsia="Courier New" w:hAnsi="Courier New"/>
                <w:color w:val="D4D4D4"/>
                <w:sz w:val="19"/>
                <w:szCs w:val="19"/>
              </w:rPr>
              <w:t xml:space="preserve">    </w:t>
            </w:r>
          </w:p>
          <w:p>
            <w:pPr>
              <w:spacing w:after="8" w:before="0"/>
            </w:pPr>
            <w:r>
              <w:rPr>
                <w:rFonts w:ascii="Courier New" w:cs="Courier New" w:eastAsia="Courier New" w:hAnsi="Courier New"/>
                <w:color w:val="D4D4D4"/>
                <w:sz w:val="19"/>
                <w:szCs w:val="19"/>
              </w:rPr>
              <w:t xml:space="preserve">    # Combined fitness</w:t>
            </w:r>
          </w:p>
          <w:p>
            <w:pPr>
              <w:spacing w:after="8" w:before="0"/>
            </w:pPr>
            <w:r>
              <w:rPr>
                <w:rFonts w:ascii="Courier New" w:cs="Courier New" w:eastAsia="Courier New" w:hAnsi="Courier New"/>
                <w:color w:val="D4D4D4"/>
                <w:sz w:val="19"/>
                <w:szCs w:val="19"/>
              </w:rPr>
              <w:t xml:space="preserve">    fitness = energy_score + 0.5 * recog_rate + 0.1 * diversity</w:t>
            </w:r>
          </w:p>
          <w:p>
            <w:pPr>
              <w:spacing w:after="8" w:before="0"/>
            </w:pPr>
            <w:r>
              <w:rPr>
                <w:rFonts w:ascii="Courier New" w:cs="Courier New" w:eastAsia="Courier New" w:hAnsi="Courier New"/>
                <w:color w:val="D4D4D4"/>
                <w:sz w:val="19"/>
                <w:szCs w:val="19"/>
              </w:rPr>
              <w:t xml:space="preserve">    return fitness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5.3 Selection and Reproduction</w:t>
      </w:r>
    </w:p>
    <w:p>
      <w:pPr>
        <w:spacing w:after="80" w:before="80"/>
      </w:pPr>
      <w:r>
        <w:rPr>
          <w:rFonts w:ascii="Arial" w:cs="Arial" w:eastAsia="Arial" w:hAnsi="Arial"/>
          <w:sz w:val="22"/>
          <w:szCs w:val="22"/>
        </w:rPr>
        <w:t xml:space="preserve">Three-axis Pareto-elite selection. This is proven from the GENREG scaling experiments — it consistently outperforms single-fitness selection because it preserves specialist genomes that would otherwise be culled.</w:t>
      </w:r>
    </w:p>
    <w:p>
      <w:pPr>
        <w:spacing w:after="0" w:before="8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Axis A — Performance: </w:t>
      </w:r>
      <w:r>
        <w:rPr>
          <w:rFonts w:ascii="Arial" w:cs="Arial" w:eastAsia="Arial" w:hAnsi="Arial"/>
          <w:sz w:val="22"/>
          <w:szCs w:val="22"/>
        </w:rPr>
        <w:t xml:space="preserve">recognition rate (how often output gets recognized)</w:t>
      </w:r>
    </w:p>
    <w:p>
      <w:pPr>
        <w:pStyle w:val="ListParagraph"/>
        <w:numPr>
          <w:ilvl w:val="0"/>
          <w:numId w:val="2"/>
        </w:numPr>
        <w:spacing w:after="40" w:before="40"/>
      </w:pPr>
      <w:r>
        <w:rPr>
          <w:rFonts w:ascii="Arial" w:cs="Arial" w:eastAsia="Arial" w:hAnsi="Arial"/>
          <w:b/>
          <w:bCs/>
          <w:color w:val="000000"/>
          <w:sz w:val="22"/>
          <w:szCs w:val="22"/>
        </w:rPr>
        <w:t xml:space="preserve">Axis B — Efficiency: </w:t>
      </w:r>
      <w:r>
        <w:rPr>
          <w:rFonts w:ascii="Arial" w:cs="Arial" w:eastAsia="Arial" w:hAnsi="Arial"/>
          <w:sz w:val="22"/>
          <w:szCs w:val="22"/>
        </w:rPr>
        <w:t xml:space="preserve">recognitions per unit energy spent (cheap communicators)</w:t>
      </w:r>
    </w:p>
    <w:p>
      <w:pPr>
        <w:pStyle w:val="ListParagraph"/>
        <w:numPr>
          <w:ilvl w:val="0"/>
          <w:numId w:val="2"/>
        </w:numPr>
        <w:spacing w:after="40" w:before="40"/>
      </w:pPr>
      <w:r>
        <w:rPr>
          <w:rFonts w:ascii="Arial" w:cs="Arial" w:eastAsia="Arial" w:hAnsi="Arial"/>
          <w:b/>
          <w:bCs/>
          <w:color w:val="000000"/>
          <w:sz w:val="22"/>
          <w:szCs w:val="22"/>
        </w:rPr>
        <w:t xml:space="preserve">Axis C — Diversity: </w:t>
      </w:r>
      <w:r>
        <w:rPr>
          <w:rFonts w:ascii="Arial" w:cs="Arial" w:eastAsia="Arial" w:hAnsi="Arial"/>
          <w:sz w:val="22"/>
          <w:szCs w:val="22"/>
        </w:rPr>
        <w:t xml:space="preserve">output variety (prevents monoculture collapse)</w:t>
      </w:r>
    </w:p>
    <w:p>
      <w:pPr>
        <w:spacing w:after="0" w:before="80"/>
      </w:pPr>
      <w:r>
        <w:t xml:space="preserve"/>
      </w:r>
    </w:p>
    <w:p>
      <w:pPr>
        <w:spacing w:after="80" w:before="80"/>
      </w:pPr>
      <w:r>
        <w:rPr>
          <w:rFonts w:ascii="Arial" w:cs="Arial" w:eastAsia="Arial" w:hAnsi="Arial"/>
          <w:sz w:val="22"/>
          <w:szCs w:val="22"/>
        </w:rPr>
        <w:t xml:space="preserve">Top 8% per axis forms the elite pool. Union of elites reproduces. Bottom 30% by sum-rank is culled and replaced with mutated copies of elites.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5.4 Trust Inheritance</w:t>
      </w:r>
    </w:p>
    <w:p>
      <w:pPr>
        <w:spacing w:after="80" w:before="80"/>
      </w:pPr>
      <w:r>
        <w:rPr>
          <w:rFonts w:ascii="Arial" w:cs="Arial" w:eastAsia="Arial" w:hAnsi="Arial"/>
          <w:sz w:val="22"/>
          <w:szCs w:val="22"/>
        </w:rPr>
        <w:t xml:space="preserve">Trust accumulates over a genome's lifetime and is partially inherited by offspring: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TRUST_INHERIT = 0.50   # Offspring inherits 50% of parent trust</w:t>
            </w:r>
          </w:p>
          <w:p>
            <w:pPr>
              <w:spacing w:after="8" w:before="0"/>
            </w:pPr>
            <w:r>
              <w:rPr>
                <w:rFonts w:ascii="Courier New" w:cs="Courier New" w:eastAsia="Courier New" w:hAnsi="Courier New"/>
                <w:color w:val="D4D4D4"/>
                <w:sz w:val="19"/>
                <w:szCs w:val="19"/>
              </w:rPr>
              <w:t xml:space="preserve">                       # This was validated in 2048 agent work:</w:t>
            </w:r>
          </w:p>
          <w:p>
            <w:pPr>
              <w:spacing w:after="8" w:before="0"/>
            </w:pPr>
            <w:r>
              <w:rPr>
                <w:rFonts w:ascii="Courier New" w:cs="Courier New" w:eastAsia="Courier New" w:hAnsi="Courier New"/>
                <w:color w:val="D4D4D4"/>
                <w:sz w:val="19"/>
                <w:szCs w:val="19"/>
              </w:rPr>
              <w:t xml:space="preserve">                       # 50% inheritance = ~10x convergence speedup</w:t>
            </w:r>
          </w:p>
          <w:p>
            <w:pPr>
              <w:spacing w:after="8" w:before="0"/>
            </w:pPr>
            <w:r>
              <w:rPr>
                <w:rFonts w:ascii="Courier New" w:cs="Courier New" w:eastAsia="Courier New" w:hAnsi="Courier New"/>
                <w:color w:val="D4D4D4"/>
                <w:sz w:val="19"/>
                <w:szCs w:val="19"/>
              </w:rPr>
              <w:t xml:space="preserve">                       # vs 10% inheritance</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Parent Interaction Script</w:t>
      </w:r>
    </w:p>
    <w:p>
      <w:pPr>
        <w:pStyle w:val="Heading2"/>
        <w:spacing w:after="80" w:before="280"/>
      </w:pPr>
      <w:r>
        <w:rPr>
          <w:rFonts w:ascii="Arial" w:cs="Arial" w:eastAsia="Arial" w:hAnsi="Arial"/>
          <w:b/>
          <w:bCs/>
          <w:color w:val="2E75B6"/>
          <w:sz w:val="26"/>
          <w:szCs w:val="26"/>
        </w:rPr>
        <w:t xml:space="preserve">6.1 Developmental Stages</w:t>
      </w:r>
    </w:p>
    <w:p>
      <w:pPr>
        <w:spacing w:after="80" w:before="80"/>
      </w:pPr>
      <w:r>
        <w:rPr>
          <w:rFonts w:ascii="Arial" w:cs="Arial" w:eastAsia="Arial" w:hAnsi="Arial"/>
          <w:sz w:val="22"/>
          <w:szCs w:val="22"/>
        </w:rPr>
        <w:t xml:space="preserve">The parent interaction script changes as the baby progresses through developmental stages. The parent does not know what stage the baby is in — it observes behavior and adjusts. Stage transitions are manual, controlled by the researcher.</w:t>
      </w:r>
    </w:p>
    <w:p>
      <w:pPr>
        <w:spacing w:after="0" w:before="80"/>
      </w:pPr>
      <w:r>
        <w:t xml:space="preserve"/>
      </w:r>
    </w:p>
    <w:p>
      <w:pPr>
        <w:pStyle w:val="Heading3"/>
        <w:spacing w:after="60" w:before="200"/>
      </w:pPr>
      <w:r>
        <w:rPr>
          <w:rFonts w:ascii="Arial" w:cs="Arial" w:eastAsia="Arial" w:hAnsi="Arial"/>
          <w:b/>
          <w:bCs/>
          <w:color w:val="595959"/>
          <w:sz w:val="24"/>
          <w:szCs w:val="24"/>
        </w:rPr>
        <w:t xml:space="preserve">Stage 1: Word Repetition (starting point)</w:t>
      </w:r>
    </w:p>
    <w:p>
      <w:pPr>
        <w:spacing w:after="80" w:before="80"/>
      </w:pPr>
      <w:r>
        <w:rPr>
          <w:rFonts w:ascii="Arial" w:cs="Arial" w:eastAsia="Arial" w:hAnsi="Arial"/>
          <w:sz w:val="22"/>
          <w:szCs w:val="22"/>
        </w:rPr>
        <w:t xml:space="preserve">Parent repeatedly outputs single word signals. Same word many times. Goal: baby learns to echo high-frequency signals.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 Parent loop for Stage 1:</w:t>
            </w:r>
          </w:p>
          <w:p>
            <w:pPr>
              <w:spacing w:after="8" w:before="0"/>
            </w:pPr>
            <w:r>
              <w:rPr>
                <w:rFonts w:ascii="Courier New" w:cs="Courier New" w:eastAsia="Courier New" w:hAnsi="Courier New"/>
                <w:color w:val="D4D4D4"/>
                <w:sz w:val="19"/>
                <w:szCs w:val="19"/>
              </w:rPr>
              <w:t xml:space="preserve"># Cycle through a small set of words repeatedly</w:t>
            </w:r>
          </w:p>
          <w:p>
            <w:pPr>
              <w:spacing w:after="8" w:before="0"/>
            </w:pPr>
            <w:r>
              <w:rPr>
                <w:rFonts w:ascii="Courier New" w:cs="Courier New" w:eastAsia="Courier New" w:hAnsi="Courier New"/>
                <w:color w:val="D4D4D4"/>
                <w:sz w:val="19"/>
                <w:szCs w:val="19"/>
              </w:rPr>
              <w:t xml:space="preserve"># say 'you' 20 times, then 'good' 20 times, etc.</w:t>
            </w:r>
          </w:p>
          <w:p>
            <w:pPr>
              <w:spacing w:after="8" w:before="0"/>
            </w:pPr>
            <w:r>
              <w:rPr>
                <w:rFonts w:ascii="Courier New" w:cs="Courier New" w:eastAsia="Courier New" w:hAnsi="Courier New"/>
                <w:color w:val="D4D4D4"/>
                <w:sz w:val="19"/>
                <w:szCs w:val="19"/>
              </w:rPr>
              <w:t xml:space="preserve"># Recognition: fires on ANY cosine-similar output</w:t>
            </w:r>
          </w:p>
          <w:p>
            <w:pPr>
              <w:spacing w:after="8" w:before="0"/>
            </w:pPr>
            <w:r>
              <w:rPr>
                <w:rFonts w:ascii="Courier New" w:cs="Courier New" w:eastAsia="Courier New" w:hAnsi="Courier New"/>
                <w:color w:val="D4D4D4"/>
                <w:sz w:val="19"/>
                <w:szCs w:val="19"/>
              </w:rPr>
              <w:t xml:space="preserve"># Energy reward: same regardless of which word</w:t>
            </w:r>
          </w:p>
        </w:tc>
      </w:tr>
    </w:tbl>
    <w:p>
      <w:pPr>
        <w:spacing w:after="0" w:before="80"/>
      </w:pPr>
      <w:r>
        <w:t xml:space="preserve"/>
      </w:r>
    </w:p>
    <w:p>
      <w:pPr>
        <w:pStyle w:val="Heading3"/>
        <w:spacing w:after="60" w:before="200"/>
      </w:pPr>
      <w:r>
        <w:rPr>
          <w:rFonts w:ascii="Arial" w:cs="Arial" w:eastAsia="Arial" w:hAnsi="Arial"/>
          <w:b/>
          <w:bCs/>
          <w:color w:val="595959"/>
          <w:sz w:val="24"/>
          <w:szCs w:val="24"/>
        </w:rPr>
        <w:t xml:space="preserve">Stage 2: Prompted Production</w:t>
      </w:r>
    </w:p>
    <w:p>
      <w:pPr>
        <w:spacing w:after="80" w:before="80"/>
      </w:pPr>
      <w:r>
        <w:rPr>
          <w:rFonts w:ascii="Arial" w:cs="Arial" w:eastAsia="Arial" w:hAnsi="Arial"/>
          <w:sz w:val="22"/>
          <w:szCs w:val="22"/>
        </w:rPr>
        <w:t xml:space="preserve">Parent says 'can you say [word]' and only recognizes the specific target word. Baby must learn that different prompts require different responses.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 Parent loop for Stage 2:</w:t>
            </w:r>
          </w:p>
          <w:p>
            <w:pPr>
              <w:spacing w:after="8" w:before="0"/>
            </w:pPr>
            <w:r>
              <w:rPr>
                <w:rFonts w:ascii="Courier New" w:cs="Courier New" w:eastAsia="Courier New" w:hAnsi="Courier New"/>
                <w:color w:val="D4D4D4"/>
                <w:sz w:val="19"/>
                <w:szCs w:val="19"/>
              </w:rPr>
              <w:t xml:space="preserve"># Send: composite signal of 'can' + 'you' + 'say' + target_word</w:t>
            </w:r>
          </w:p>
          <w:p>
            <w:pPr>
              <w:spacing w:after="8" w:before="0"/>
            </w:pPr>
            <w:r>
              <w:rPr>
                <w:rFonts w:ascii="Courier New" w:cs="Courier New" w:eastAsia="Courier New" w:hAnsi="Courier New"/>
                <w:color w:val="D4D4D4"/>
                <w:sz w:val="19"/>
                <w:szCs w:val="19"/>
              </w:rPr>
              <w:t xml:space="preserve"># Recognition: ONLY fires if baby output is similar to target_word signal</w:t>
            </w:r>
          </w:p>
          <w:p>
            <w:pPr>
              <w:spacing w:after="8" w:before="0"/>
            </w:pPr>
            <w:r>
              <w:rPr>
                <w:rFonts w:ascii="Courier New" w:cs="Courier New" w:eastAsia="Courier New" w:hAnsi="Courier New"/>
                <w:color w:val="D4D4D4"/>
                <w:sz w:val="19"/>
                <w:szCs w:val="19"/>
              </w:rPr>
              <w:t xml:space="preserve"># NOT similar to 'can', 'you', or 'say'</w:t>
            </w:r>
          </w:p>
          <w:p>
            <w:pPr>
              <w:spacing w:after="8" w:before="0"/>
            </w:pPr>
            <w:r>
              <w:rPr>
                <w:rFonts w:ascii="Courier New" w:cs="Courier New" w:eastAsia="Courier New" w:hAnsi="Courier New"/>
                <w:color w:val="D4D4D4"/>
                <w:sz w:val="19"/>
                <w:szCs w:val="19"/>
              </w:rPr>
              <w:t xml:space="preserve"># This forces conditional output — same prompt structure, different target</w:t>
            </w:r>
          </w:p>
        </w:tc>
      </w:tr>
    </w:tbl>
    <w:p>
      <w:pPr>
        <w:spacing w:after="0" w:before="80"/>
      </w:pPr>
      <w:r>
        <w:t xml:space="preserve"/>
      </w:r>
    </w:p>
    <w:p>
      <w:pPr>
        <w:pStyle w:val="Heading3"/>
        <w:spacing w:after="60" w:before="200"/>
      </w:pPr>
      <w:r>
        <w:rPr>
          <w:rFonts w:ascii="Arial" w:cs="Arial" w:eastAsia="Arial" w:hAnsi="Arial"/>
          <w:b/>
          <w:bCs/>
          <w:color w:val="595959"/>
          <w:sz w:val="24"/>
          <w:szCs w:val="24"/>
        </w:rPr>
        <w:t xml:space="preserve">Stage 3: Word Prediction</w:t>
      </w:r>
    </w:p>
    <w:p>
      <w:pPr>
        <w:spacing w:after="80" w:before="80"/>
      </w:pPr>
      <w:r>
        <w:rPr>
          <w:rFonts w:ascii="Arial" w:cs="Arial" w:eastAsia="Arial" w:hAnsi="Arial"/>
          <w:sz w:val="22"/>
          <w:szCs w:val="22"/>
        </w:rPr>
        <w:t xml:space="preserve">Parent says first word of a common phrase, baby must produce the next word. Recognition only fires on correct completion.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 Example pairs:</w:t>
            </w:r>
          </w:p>
          <w:p>
            <w:pPr>
              <w:spacing w:after="8" w:before="0"/>
            </w:pPr>
            <w:r>
              <w:rPr>
                <w:rFonts w:ascii="Courier New" w:cs="Courier New" w:eastAsia="Courier New" w:hAnsi="Courier New"/>
                <w:color w:val="D4D4D4"/>
                <w:sz w:val="19"/>
                <w:szCs w:val="19"/>
              </w:rPr>
              <w:t xml:space="preserve"># Parent: 'good' -&gt; Recognition fires on: 'job', 'boy', 'girl'</w:t>
            </w:r>
          </w:p>
          <w:p>
            <w:pPr>
              <w:spacing w:after="8" w:before="0"/>
            </w:pPr>
            <w:r>
              <w:rPr>
                <w:rFonts w:ascii="Courier New" w:cs="Courier New" w:eastAsia="Courier New" w:hAnsi="Courier New"/>
                <w:color w:val="D4D4D4"/>
                <w:sz w:val="19"/>
                <w:szCs w:val="19"/>
              </w:rPr>
              <w:t xml:space="preserve"># Parent: 'thank' -&gt; Recognition fires on: 'you'</w:t>
            </w:r>
          </w:p>
          <w:p>
            <w:pPr>
              <w:spacing w:after="8" w:before="0"/>
            </w:pPr>
            <w:r>
              <w:rPr>
                <w:rFonts w:ascii="Courier New" w:cs="Courier New" w:eastAsia="Courier New" w:hAnsi="Courier New"/>
                <w:color w:val="D4D4D4"/>
                <w:sz w:val="19"/>
                <w:szCs w:val="19"/>
              </w:rPr>
              <w:t xml:space="preserve"># Parent: 'how' -&gt; Recognition fires on: 'are'</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6.2 Recognition Escalation</w:t>
      </w:r>
    </w:p>
    <w:p>
      <w:pPr>
        <w:spacing w:after="80" w:before="80"/>
      </w:pPr>
      <w:r>
        <w:rPr>
          <w:rFonts w:ascii="Arial" w:cs="Arial" w:eastAsia="Arial" w:hAnsi="Arial"/>
          <w:sz w:val="22"/>
          <w:szCs w:val="22"/>
        </w:rPr>
        <w:t xml:space="preserve">As the baby progresses, recognition becomes more demanding:</w:t>
      </w:r>
    </w:p>
    <w:p>
      <w:pPr>
        <w:spacing w:after="0" w:before="6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Early: </w:t>
      </w:r>
      <w:r>
        <w:rPr>
          <w:rFonts w:ascii="Arial" w:cs="Arial" w:eastAsia="Arial" w:hAnsi="Arial"/>
          <w:sz w:val="22"/>
          <w:szCs w:val="22"/>
        </w:rPr>
        <w:t xml:space="preserve">Any output within threshold of ANY recent parent signal. Easy. Rewards babbling.</w:t>
      </w:r>
    </w:p>
    <w:p>
      <w:pPr>
        <w:pStyle w:val="ListParagraph"/>
        <w:numPr>
          <w:ilvl w:val="0"/>
          <w:numId w:val="2"/>
        </w:numPr>
        <w:spacing w:after="40" w:before="40"/>
      </w:pPr>
      <w:r>
        <w:rPr>
          <w:rFonts w:ascii="Arial" w:cs="Arial" w:eastAsia="Arial" w:hAnsi="Arial"/>
          <w:b/>
          <w:bCs/>
          <w:color w:val="000000"/>
          <w:sz w:val="22"/>
          <w:szCs w:val="22"/>
        </w:rPr>
        <w:t xml:space="preserve">Mid: </w:t>
      </w:r>
      <w:r>
        <w:rPr>
          <w:rFonts w:ascii="Arial" w:cs="Arial" w:eastAsia="Arial" w:hAnsi="Arial"/>
          <w:sz w:val="22"/>
          <w:szCs w:val="22"/>
        </w:rPr>
        <w:t xml:space="preserve">Output must match the specific signal from the last 5 steps, not just any recent signal.</w:t>
      </w:r>
    </w:p>
    <w:p>
      <w:pPr>
        <w:pStyle w:val="ListParagraph"/>
        <w:numPr>
          <w:ilvl w:val="0"/>
          <w:numId w:val="2"/>
        </w:numPr>
        <w:spacing w:after="40" w:before="40"/>
      </w:pPr>
      <w:r>
        <w:rPr>
          <w:rFonts w:ascii="Arial" w:cs="Arial" w:eastAsia="Arial" w:hAnsi="Arial"/>
          <w:b/>
          <w:bCs/>
          <w:color w:val="000000"/>
          <w:sz w:val="22"/>
          <w:szCs w:val="22"/>
        </w:rPr>
        <w:t xml:space="preserve">Late: </w:t>
      </w:r>
      <w:r>
        <w:rPr>
          <w:rFonts w:ascii="Arial" w:cs="Arial" w:eastAsia="Arial" w:hAnsi="Arial"/>
          <w:sz w:val="22"/>
          <w:szCs w:val="22"/>
        </w:rPr>
        <w:t xml:space="preserve">Output must match the specific prompted target. Cosine threshold raised from 0.85 to 0.90.</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Monitoring and Diagnostics</w:t>
      </w:r>
    </w:p>
    <w:p>
      <w:pPr>
        <w:pStyle w:val="Heading2"/>
        <w:spacing w:after="80" w:before="280"/>
      </w:pPr>
      <w:r>
        <w:rPr>
          <w:rFonts w:ascii="Arial" w:cs="Arial" w:eastAsia="Arial" w:hAnsi="Arial"/>
          <w:b/>
          <w:bCs/>
          <w:color w:val="2E75B6"/>
          <w:sz w:val="26"/>
          <w:szCs w:val="26"/>
        </w:rPr>
        <w:t xml:space="preserve">7.1 Key Metrics to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8" w:before="0"/>
            </w:pPr>
            <w:r>
              <w:rPr>
                <w:rFonts w:ascii="Courier New" w:cs="Courier New" w:eastAsia="Courier New" w:hAnsi="Courier New"/>
                <w:color w:val="D4D4D4"/>
                <w:sz w:val="19"/>
                <w:szCs w:val="19"/>
              </w:rPr>
              <w:t xml:space="preserve"># Log every LOG_INTERVAL steps:</w:t>
            </w:r>
          </w:p>
          <w:p>
            <w:pPr>
              <w:spacing w:after="8" w:before="0"/>
            </w:pPr>
            <w:r>
              <w:rPr>
                <w:rFonts w:ascii="Courier New" w:cs="Courier New" w:eastAsia="Courier New" w:hAnsi="Courier New"/>
                <w:color w:val="D4D4D4"/>
                <w:sz w:val="19"/>
                <w:szCs w:val="19"/>
              </w:rPr>
              <w:t xml:space="preserve">step          # Current timestep</w:t>
            </w:r>
          </w:p>
          <w:p>
            <w:pPr>
              <w:spacing w:after="8" w:before="0"/>
            </w:pPr>
            <w:r>
              <w:rPr>
                <w:rFonts w:ascii="Courier New" w:cs="Courier New" w:eastAsia="Courier New" w:hAnsi="Courier New"/>
                <w:color w:val="D4D4D4"/>
                <w:sz w:val="19"/>
                <w:szCs w:val="19"/>
              </w:rPr>
              <w:t xml:space="preserve">alive         # Genomes alive / POP_SIZE</w:t>
            </w:r>
          </w:p>
          <w:p>
            <w:pPr>
              <w:spacing w:after="8" w:before="0"/>
            </w:pPr>
            <w:r>
              <w:rPr>
                <w:rFonts w:ascii="Courier New" w:cs="Courier New" w:eastAsia="Courier New" w:hAnsi="Courier New"/>
                <w:color w:val="D4D4D4"/>
                <w:sz w:val="19"/>
                <w:szCs w:val="19"/>
              </w:rPr>
              <w:t xml:space="preserve">E_avg         # Mean energy across population</w:t>
            </w:r>
          </w:p>
          <w:p>
            <w:pPr>
              <w:spacing w:after="8" w:before="0"/>
            </w:pPr>
            <w:r>
              <w:rPr>
                <w:rFonts w:ascii="Courier New" w:cs="Courier New" w:eastAsia="Courier New" w:hAnsi="Courier New"/>
                <w:color w:val="D4D4D4"/>
                <w:sz w:val="19"/>
                <w:szCs w:val="19"/>
              </w:rPr>
              <w:t xml:space="preserve">E_max         # Max energy (best genome)</w:t>
            </w:r>
          </w:p>
          <w:p>
            <w:pPr>
              <w:spacing w:after="8" w:before="0"/>
            </w:pPr>
            <w:r>
              <w:rPr>
                <w:rFonts w:ascii="Courier New" w:cs="Courier New" w:eastAsia="Courier New" w:hAnsi="Courier New"/>
                <w:color w:val="D4D4D4"/>
                <w:sz w:val="19"/>
                <w:szCs w:val="19"/>
              </w:rPr>
              <w:t xml:space="preserve">resp_total    # Cumulative recognitions</w:t>
            </w:r>
          </w:p>
          <w:p>
            <w:pPr>
              <w:spacing w:after="8" w:before="0"/>
            </w:pPr>
            <w:r>
              <w:rPr>
                <w:rFonts w:ascii="Courier New" w:cs="Courier New" w:eastAsia="Courier New" w:hAnsi="Courier New"/>
                <w:color w:val="D4D4D4"/>
                <w:sz w:val="19"/>
                <w:szCs w:val="19"/>
              </w:rPr>
              <w:t xml:space="preserve">resp_delta    # Recognitions since last log (acceleration signal)</w:t>
            </w:r>
          </w:p>
          <w:p>
            <w:pPr>
              <w:spacing w:after="8" w:before="0"/>
            </w:pPr>
            <w:r>
              <w:rPr>
                <w:rFonts w:ascii="Courier New" w:cs="Courier New" w:eastAsia="Courier New" w:hAnsi="Courier New"/>
                <w:color w:val="D4D4D4"/>
                <w:sz w:val="19"/>
                <w:szCs w:val="19"/>
              </w:rPr>
              <w:t xml:space="preserve">speak_rate    # Fraction of timesteps with non-zero output</w:t>
            </w:r>
          </w:p>
          <w:p>
            <w:pPr>
              <w:spacing w:after="8" w:before="0"/>
            </w:pPr>
            <w:r>
              <w:rPr>
                <w:rFonts w:ascii="Courier New" w:cs="Courier New" w:eastAsia="Courier New" w:hAnsi="Courier New"/>
                <w:color w:val="D4D4D4"/>
                <w:sz w:val="19"/>
                <w:szCs w:val="19"/>
              </w:rPr>
              <w:t xml:space="preserve">avg_out_norm  # Mean output vector magnitude</w:t>
            </w:r>
          </w:p>
          <w:p>
            <w:pPr>
              <w:spacing w:after="8" w:before="0"/>
            </w:pPr>
            <w:r>
              <w:rPr>
                <w:rFonts w:ascii="Courier New" w:cs="Courier New" w:eastAsia="Courier New" w:hAnsi="Courier New"/>
                <w:color w:val="D4D4D4"/>
                <w:sz w:val="19"/>
                <w:szCs w:val="19"/>
              </w:rPr>
              <w:t xml:space="preserve">diversity     # Mean pairwise cosine distance between outputs</w:t>
            </w:r>
          </w:p>
          <w:p>
            <w:pPr>
              <w:spacing w:after="8" w:before="0"/>
            </w:pPr>
            <w:r>
              <w:rPr>
                <w:rFonts w:ascii="Courier New" w:cs="Courier New" w:eastAsia="Courier New" w:hAnsi="Courier New"/>
                <w:color w:val="D4D4D4"/>
                <w:sz w:val="19"/>
                <w:szCs w:val="19"/>
              </w:rPr>
              <w:t xml:space="preserve">top_recognized # Most recognized signal patterns (closest parent words)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7.2 What to Watch For</w:t>
      </w:r>
    </w:p>
    <w:p>
      <w:pPr>
        <w:spacing w:after="80" w:before="80"/>
      </w:pPr>
      <w:r>
        <w:rPr>
          <w:rFonts w:ascii="Arial" w:cs="Arial" w:eastAsia="Arial" w:hAnsi="Arial"/>
          <w:b/>
          <w:bCs/>
          <w:color w:val="000000"/>
          <w:sz w:val="22"/>
          <w:szCs w:val="22"/>
        </w:rPr>
        <w:t xml:space="preserve">Basin jump signal: </w:t>
      </w:r>
      <w:r>
        <w:rPr>
          <w:rFonts w:ascii="Arial" w:cs="Arial" w:eastAsia="Arial" w:hAnsi="Arial"/>
          <w:sz w:val="22"/>
          <w:szCs w:val="22"/>
        </w:rPr>
        <w:t xml:space="preserve">resp_delta suddenly increases by 2x or more in a single interval. This means the population found a new strategy. Very important.</w:t>
      </w:r>
    </w:p>
    <w:p>
      <w:pPr>
        <w:spacing w:after="0" w:before="60"/>
      </w:pPr>
      <w:r>
        <w:t xml:space="preserve"/>
      </w:r>
    </w:p>
    <w:p>
      <w:pPr>
        <w:spacing w:after="80" w:before="80"/>
      </w:pPr>
      <w:r>
        <w:rPr>
          <w:rFonts w:ascii="Arial" w:cs="Arial" w:eastAsia="Arial" w:hAnsi="Arial"/>
          <w:b/>
          <w:bCs/>
          <w:color w:val="000000"/>
          <w:sz w:val="22"/>
          <w:szCs w:val="22"/>
        </w:rPr>
        <w:t xml:space="preserve">Silence collapse: </w:t>
      </w:r>
      <w:r>
        <w:rPr>
          <w:rFonts w:ascii="Arial" w:cs="Arial" w:eastAsia="Arial" w:hAnsi="Arial"/>
          <w:sz w:val="22"/>
          <w:szCs w:val="22"/>
        </w:rPr>
        <w:t xml:space="preserve">speak_rate drops below 0.15 and stays there. This means energy dominance has won — the population learned that silence is safer than speaking. Fix: increase entropy injection.</w:t>
      </w:r>
    </w:p>
    <w:p>
      <w:pPr>
        <w:spacing w:after="0" w:before="60"/>
      </w:pPr>
      <w:r>
        <w:t xml:space="preserve"/>
      </w:r>
    </w:p>
    <w:p>
      <w:pPr>
        <w:spacing w:after="80" w:before="80"/>
      </w:pPr>
      <w:r>
        <w:rPr>
          <w:rFonts w:ascii="Arial" w:cs="Arial" w:eastAsia="Arial" w:hAnsi="Arial"/>
          <w:b/>
          <w:bCs/>
          <w:color w:val="000000"/>
          <w:sz w:val="22"/>
          <w:szCs w:val="22"/>
        </w:rPr>
        <w:t xml:space="preserve">Monoculture: </w:t>
      </w:r>
      <w:r>
        <w:rPr>
          <w:rFonts w:ascii="Arial" w:cs="Arial" w:eastAsia="Arial" w:hAnsi="Arial"/>
          <w:sz w:val="22"/>
          <w:szCs w:val="22"/>
        </w:rPr>
        <w:t xml:space="preserve">diversity drops below 0.1. All genomes are outputting nearly identical signals. Fix: inject fresh random genomes, temporarily increase mutation rate.</w:t>
      </w:r>
    </w:p>
    <w:p>
      <w:pPr>
        <w:spacing w:after="0" w:before="60"/>
      </w:pPr>
      <w:r>
        <w:t xml:space="preserve"/>
      </w:r>
    </w:p>
    <w:p>
      <w:pPr>
        <w:spacing w:after="80" w:before="80"/>
      </w:pPr>
      <w:r>
        <w:rPr>
          <w:rFonts w:ascii="Arial" w:cs="Arial" w:eastAsia="Arial" w:hAnsi="Arial"/>
          <w:b/>
          <w:bCs/>
          <w:color w:val="000000"/>
          <w:sz w:val="22"/>
          <w:szCs w:val="22"/>
        </w:rPr>
        <w:t xml:space="preserve">Energy death spiral: </w:t>
      </w:r>
      <w:r>
        <w:rPr>
          <w:rFonts w:ascii="Arial" w:cs="Arial" w:eastAsia="Arial" w:hAnsi="Arial"/>
          <w:sz w:val="22"/>
          <w:szCs w:val="22"/>
        </w:rPr>
        <w:t xml:space="preserve">E_avg trending down toward zero with alive count dropping. Population is dying. Fix: temporarily reduce COST_SPEAK or increase REWARD_RECOGNITION.</w:t>
      </w:r>
    </w:p>
    <w:p>
      <w:pPr>
        <w:spacing w:after="0" w:before="60"/>
      </w:pPr>
      <w:r>
        <w:t xml:space="preserve"/>
      </w:r>
    </w:p>
    <w:p>
      <w:pPr>
        <w:spacing w:after="80" w:before="80"/>
      </w:pPr>
      <w:r>
        <w:rPr>
          <w:rFonts w:ascii="Arial" w:cs="Arial" w:eastAsia="Arial" w:hAnsi="Arial"/>
          <w:b/>
          <w:bCs/>
          <w:color w:val="000000"/>
          <w:sz w:val="22"/>
          <w:szCs w:val="22"/>
        </w:rPr>
        <w:t xml:space="preserve">Healthy system: </w:t>
      </w:r>
      <w:r>
        <w:rPr>
          <w:rFonts w:ascii="Arial" w:cs="Arial" w:eastAsia="Arial" w:hAnsi="Arial"/>
          <w:sz w:val="22"/>
          <w:szCs w:val="22"/>
        </w:rPr>
        <w:t xml:space="preserve">speak_rate 0.25-0.50, E_avg stable, resp_delta slowly increasing, diversity &gt; 0.3, alive &gt; 55/64.</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12"/>
              <w:left w:val="single" w:color="8B4000" w:sz="24"/>
              <w:bottom w:val="single" w:color="8B4000" w:sz="4"/>
              <w:right w:val="single" w:color="8B4000" w:sz="4"/>
            </w:tcBorders>
            <w:shd w:fill="FFF3E6" w:val="clear"/>
            <w:tcMar>
              <w:top w:type="dxa" w:w="120"/>
              <w:left w:type="dxa" w:w="200"/>
              <w:bottom w:type="dxa" w:w="120"/>
              <w:right w:type="dxa" w:w="120"/>
            </w:tcMar>
          </w:tcPr>
          <w:p>
            <w:pPr>
              <w:spacing w:after="40" w:before="0"/>
            </w:pPr>
            <w:r>
              <w:rPr>
                <w:rFonts w:ascii="Arial" w:cs="Arial" w:eastAsia="Arial" w:hAnsi="Arial"/>
                <w:b/>
                <w:bCs/>
                <w:color w:val="8B4000"/>
                <w:sz w:val="20"/>
                <w:szCs w:val="20"/>
              </w:rPr>
              <w:t xml:space="preserve">These are the failure modes from prior implementations</w:t>
            </w:r>
          </w:p>
          <w:p>
            <w:pPr>
              <w:spacing w:after="20" w:before="0"/>
            </w:pPr>
            <w:r>
              <w:rPr>
                <w:rFonts w:ascii="Arial" w:cs="Arial" w:eastAsia="Arial" w:hAnsi="Arial"/>
                <w:sz w:val="22"/>
                <w:szCs w:val="22"/>
              </w:rPr>
              <w:t xml:space="preserve">Every item below was tried during development and produced the wrong result. Do not repeat these mistakes.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8.1 Do Not Add a Vocabulary</w:t>
      </w:r>
    </w:p>
    <w:p>
      <w:pPr>
        <w:spacing w:after="80" w:before="80"/>
      </w:pPr>
      <w:r>
        <w:rPr>
          <w:rFonts w:ascii="Arial" w:cs="Arial" w:eastAsia="Arial" w:hAnsi="Arial"/>
          <w:sz w:val="22"/>
          <w:szCs w:val="22"/>
        </w:rPr>
        <w:t xml:space="preserve">Prior implementations added a vocabulary of 51,641 tokens, pretrained embeddings, and a classification head. This produced a standard language model, not a developmental acquisition system. The baby has no vocabulary. It develops its own internal signal geometry through interaction.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8.2 Do Not Add Hebbian Learning</w:t>
      </w:r>
    </w:p>
    <w:p>
      <w:pPr>
        <w:spacing w:after="80" w:before="80"/>
      </w:pPr>
      <w:r>
        <w:rPr>
          <w:rFonts w:ascii="Arial" w:cs="Arial" w:eastAsia="Arial" w:hAnsi="Arial"/>
          <w:sz w:val="22"/>
          <w:szCs w:val="22"/>
        </w:rPr>
        <w:t xml:space="preserve">GENREG's inverted weight architecture already handles weight updates during forward passes. Adding Hebbian learning as a separate mechanism creates a conflict between two update systems and moves away from the pure evolutionary approach.</w:t>
      </w:r>
    </w:p>
    <w:p>
      <w:pPr>
        <w:spacing w:after="0" w:before="80"/>
      </w:pPr>
      <w:r>
        <w:t xml:space="preserve"/>
      </w:r>
    </w:p>
    <w:p>
      <w:pPr>
        <w:pStyle w:val="Heading2"/>
        <w:spacing w:after="80" w:before="280"/>
      </w:pPr>
      <w:r>
        <w:rPr>
          <w:rFonts w:ascii="Arial" w:cs="Arial" w:eastAsia="Arial" w:hAnsi="Arial"/>
          <w:b/>
          <w:bCs/>
          <w:color w:val="2E75B6"/>
          <w:sz w:val="26"/>
          <w:szCs w:val="26"/>
        </w:rPr>
        <w:t xml:space="preserve">8.3 Do Not Add Standard Attention</w:t>
      </w:r>
    </w:p>
    <w:p>
      <w:pPr>
        <w:spacing w:after="80" w:before="80"/>
      </w:pPr>
      <w:r>
        <w:rPr>
          <w:rFonts w:ascii="Arial" w:cs="Arial" w:eastAsia="Arial" w:hAnsi="Arial"/>
          <w:sz w:val="22"/>
          <w:szCs w:val="22"/>
        </w:rPr>
        <w:t xml:space="preserve">Transformer-style attention was not requested and is not appropriate here. If context integration is needed, it should emerge from the encoding layer's evolved architecture, not be hardcoded.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8.4 Do Not Interpret Output as Tokens</w:t>
      </w:r>
    </w:p>
    <w:p>
      <w:pPr>
        <w:spacing w:after="80" w:before="80"/>
      </w:pPr>
      <w:r>
        <w:rPr>
          <w:rFonts w:ascii="Arial" w:cs="Arial" w:eastAsia="Arial" w:hAnsi="Arial"/>
          <w:sz w:val="22"/>
          <w:szCs w:val="22"/>
        </w:rPr>
        <w:t xml:space="preserve">The baby's output is a continuous float vector. It is not a token. It is not an index into a vocabulary. Do not try to decode it into words. Recognition is computed by cosine similarity to parent signals, not by argmax over a vocabulary.</w:t>
      </w:r>
    </w:p>
    <w:p>
      <w:pPr>
        <w:spacing w:after="0" w:before="80"/>
      </w:pPr>
      <w:r>
        <w:t xml:space="preserve"/>
      </w:r>
    </w:p>
    <w:p>
      <w:pPr>
        <w:pStyle w:val="Heading2"/>
        <w:spacing w:after="80" w:before="280"/>
      </w:pPr>
      <w:r>
        <w:rPr>
          <w:rFonts w:ascii="Arial" w:cs="Arial" w:eastAsia="Arial" w:hAnsi="Arial"/>
          <w:b/>
          <w:bCs/>
          <w:color w:val="2E75B6"/>
          <w:sz w:val="26"/>
          <w:szCs w:val="26"/>
        </w:rPr>
        <w:t xml:space="preserve">8.5 Do Not Remove the Energy System</w:t>
      </w:r>
    </w:p>
    <w:p>
      <w:pPr>
        <w:spacing w:after="80" w:before="80"/>
      </w:pPr>
      <w:r>
        <w:rPr>
          <w:rFonts w:ascii="Arial" w:cs="Arial" w:eastAsia="Arial" w:hAnsi="Arial"/>
          <w:sz w:val="22"/>
          <w:szCs w:val="22"/>
        </w:rPr>
        <w:t xml:space="preserve">The energy system is not optional. It is the only learning signal. Without energy pressure there is no selective pressure, and without selective pressure there is no learning. Do not replace it with a loss function.</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9. Build Checklist</w:t>
      </w:r>
    </w:p>
    <w:p>
      <w:pPr>
        <w:spacing w:after="80" w:before="80"/>
      </w:pPr>
      <w:r>
        <w:rPr>
          <w:rFonts w:ascii="Arial" w:cs="Arial" w:eastAsia="Arial" w:hAnsi="Arial"/>
          <w:sz w:val="22"/>
          <w:szCs w:val="22"/>
        </w:rPr>
        <w:t xml:space="preserve">Before running, verify:</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GENREG core architecture is intact — inverted weights, protein units, trust mechanism</w:t>
      </w:r>
    </w:p>
    <w:p>
      <w:pPr>
        <w:pStyle w:val="ListParagraph"/>
        <w:numPr>
          <w:ilvl w:val="0"/>
          <w:numId w:val="2"/>
        </w:numPr>
        <w:spacing w:after="40" w:before="40"/>
      </w:pPr>
      <w:r>
        <w:rPr>
          <w:rFonts w:ascii="Arial" w:cs="Arial" w:eastAsia="Arial" w:hAnsi="Arial"/>
          <w:sz w:val="22"/>
          <w:szCs w:val="22"/>
        </w:rPr>
        <w:t xml:space="preserve">No tokenizer, vocabulary, or embedding table anywhere in the code</w:t>
      </w:r>
    </w:p>
    <w:p>
      <w:pPr>
        <w:pStyle w:val="ListParagraph"/>
        <w:numPr>
          <w:ilvl w:val="0"/>
          <w:numId w:val="2"/>
        </w:numPr>
        <w:spacing w:after="40" w:before="40"/>
      </w:pPr>
      <w:r>
        <w:rPr>
          <w:rFonts w:ascii="Arial" w:cs="Arial" w:eastAsia="Arial" w:hAnsi="Arial"/>
          <w:sz w:val="22"/>
          <w:szCs w:val="22"/>
        </w:rPr>
        <w:t xml:space="preserve">No gradient computation, no backpropagation, no optimizer</w:t>
      </w:r>
    </w:p>
    <w:p>
      <w:pPr>
        <w:pStyle w:val="ListParagraph"/>
        <w:numPr>
          <w:ilvl w:val="0"/>
          <w:numId w:val="2"/>
        </w:numPr>
        <w:spacing w:after="40" w:before="40"/>
      </w:pPr>
      <w:r>
        <w:rPr>
          <w:rFonts w:ascii="Arial" w:cs="Arial" w:eastAsia="Arial" w:hAnsi="Arial"/>
          <w:sz w:val="22"/>
          <w:szCs w:val="22"/>
        </w:rPr>
        <w:t xml:space="preserve">Signal dimension is 32 continuous floats for both input and output</w:t>
      </w:r>
    </w:p>
    <w:p>
      <w:pPr>
        <w:pStyle w:val="ListParagraph"/>
        <w:numPr>
          <w:ilvl w:val="0"/>
          <w:numId w:val="2"/>
        </w:numPr>
        <w:spacing w:after="40" w:before="40"/>
      </w:pPr>
      <w:r>
        <w:rPr>
          <w:rFonts w:ascii="Arial" w:cs="Arial" w:eastAsia="Arial" w:hAnsi="Arial"/>
          <w:sz w:val="22"/>
          <w:szCs w:val="22"/>
        </w:rPr>
        <w:t xml:space="preserve">Parent lexicon is private — baby has zero access to word-to-signal mapping</w:t>
      </w:r>
    </w:p>
    <w:p>
      <w:pPr>
        <w:pStyle w:val="ListParagraph"/>
        <w:numPr>
          <w:ilvl w:val="0"/>
          <w:numId w:val="2"/>
        </w:numPr>
        <w:spacing w:after="40" w:before="40"/>
      </w:pPr>
      <w:r>
        <w:rPr>
          <w:rFonts w:ascii="Arial" w:cs="Arial" w:eastAsia="Arial" w:hAnsi="Arial"/>
          <w:sz w:val="22"/>
          <w:szCs w:val="22"/>
        </w:rPr>
        <w:t xml:space="preserve">Energy system is wired: COST_SPEAK, COST_LIVING, REWARD_RECOGNITION all active</w:t>
      </w:r>
    </w:p>
    <w:p>
      <w:pPr>
        <w:pStyle w:val="ListParagraph"/>
        <w:numPr>
          <w:ilvl w:val="0"/>
          <w:numId w:val="2"/>
        </w:numPr>
        <w:spacing w:after="40" w:before="40"/>
      </w:pPr>
      <w:r>
        <w:rPr>
          <w:rFonts w:ascii="Arial" w:cs="Arial" w:eastAsia="Arial" w:hAnsi="Arial"/>
          <w:sz w:val="22"/>
          <w:szCs w:val="22"/>
        </w:rPr>
        <w:t xml:space="preserve">Mutation rate has a floor of 0.05 — never decays to zero</w:t>
      </w:r>
    </w:p>
    <w:p>
      <w:pPr>
        <w:pStyle w:val="ListParagraph"/>
        <w:numPr>
          <w:ilvl w:val="0"/>
          <w:numId w:val="2"/>
        </w:numPr>
        <w:spacing w:after="40" w:before="40"/>
      </w:pPr>
      <w:r>
        <w:rPr>
          <w:rFonts w:ascii="Arial" w:cs="Arial" w:eastAsia="Arial" w:hAnsi="Arial"/>
          <w:sz w:val="22"/>
          <w:szCs w:val="22"/>
        </w:rPr>
        <w:t xml:space="preserve">Three-axis Pareto selection is implemented (performance, efficiency, diversity)</w:t>
      </w:r>
    </w:p>
    <w:p>
      <w:pPr>
        <w:pStyle w:val="ListParagraph"/>
        <w:numPr>
          <w:ilvl w:val="0"/>
          <w:numId w:val="2"/>
        </w:numPr>
        <w:spacing w:after="40" w:before="40"/>
      </w:pPr>
      <w:r>
        <w:rPr>
          <w:rFonts w:ascii="Arial" w:cs="Arial" w:eastAsia="Arial" w:hAnsi="Arial"/>
          <w:sz w:val="22"/>
          <w:szCs w:val="22"/>
        </w:rPr>
        <w:t xml:space="preserve">Trust inheritance at 50%</w:t>
      </w:r>
    </w:p>
    <w:p>
      <w:pPr>
        <w:pStyle w:val="ListParagraph"/>
        <w:numPr>
          <w:ilvl w:val="0"/>
          <w:numId w:val="2"/>
        </w:numPr>
        <w:spacing w:after="40" w:before="40"/>
      </w:pPr>
      <w:r>
        <w:rPr>
          <w:rFonts w:ascii="Arial" w:cs="Arial" w:eastAsia="Arial" w:hAnsi="Arial"/>
          <w:sz w:val="22"/>
          <w:szCs w:val="22"/>
        </w:rPr>
        <w:t xml:space="preserve">Logging includes speak_rate, diversity, E_avg, resp_delta</w:t>
      </w:r>
    </w:p>
    <w:p>
      <w:pPr>
        <w:pStyle w:val="ListParagraph"/>
        <w:numPr>
          <w:ilvl w:val="0"/>
          <w:numId w:val="2"/>
        </w:numPr>
        <w:spacing w:after="40" w:before="40"/>
      </w:pPr>
      <w:r>
        <w:rPr>
          <w:rFonts w:ascii="Arial" w:cs="Arial" w:eastAsia="Arial" w:hAnsi="Arial"/>
          <w:sz w:val="22"/>
          <w:szCs w:val="22"/>
        </w:rPr>
        <w:t xml:space="preserve">No hardcoded developmental stages — stages emerge from interaction, not from code</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10. First Run Expectations</w:t>
      </w:r>
    </w:p>
    <w:p>
      <w:pPr>
        <w:spacing w:after="80" w:before="80"/>
      </w:pPr>
      <w:r>
        <w:rPr>
          <w:rFonts w:ascii="Arial" w:cs="Arial" w:eastAsia="Arial" w:hAnsi="Arial"/>
          <w:sz w:val="22"/>
          <w:szCs w:val="22"/>
        </w:rPr>
        <w:t xml:space="preserve">Do not expect coherent output immediately. The following is normal and correct:</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First 10,000 steps: mostly silence or random noise output. speak_rate &lt; 0.20.</w:t>
      </w:r>
    </w:p>
    <w:p>
      <w:pPr>
        <w:pStyle w:val="ListParagraph"/>
        <w:numPr>
          <w:ilvl w:val="0"/>
          <w:numId w:val="2"/>
        </w:numPr>
        <w:spacing w:after="40" w:before="40"/>
      </w:pPr>
      <w:r>
        <w:rPr>
          <w:rFonts w:ascii="Arial" w:cs="Arial" w:eastAsia="Arial" w:hAnsi="Arial"/>
          <w:sz w:val="22"/>
          <w:szCs w:val="22"/>
        </w:rPr>
        <w:t xml:space="preserve">Steps 10K-50K: speak_rate climbs as population discovers that output occasionally gets recognized. High-frequency parent signals appear in top_recognized.</w:t>
      </w:r>
    </w:p>
    <w:p>
      <w:pPr>
        <w:pStyle w:val="ListParagraph"/>
        <w:numPr>
          <w:ilvl w:val="0"/>
          <w:numId w:val="2"/>
        </w:numPr>
        <w:spacing w:after="40" w:before="40"/>
      </w:pPr>
      <w:r>
        <w:rPr>
          <w:rFonts w:ascii="Arial" w:cs="Arial" w:eastAsia="Arial" w:hAnsi="Arial"/>
          <w:sz w:val="22"/>
          <w:szCs w:val="22"/>
        </w:rPr>
        <w:t xml:space="preserve">Steps 50K-100K: population stabilizes around echoing high-frequency signals. resp_delta roughly constant.</w:t>
      </w:r>
    </w:p>
    <w:p>
      <w:pPr>
        <w:pStyle w:val="ListParagraph"/>
        <w:numPr>
          <w:ilvl w:val="0"/>
          <w:numId w:val="2"/>
        </w:numPr>
        <w:spacing w:after="40" w:before="40"/>
      </w:pPr>
      <w:r>
        <w:rPr>
          <w:rFonts w:ascii="Arial" w:cs="Arial" w:eastAsia="Arial" w:hAnsi="Arial"/>
          <w:sz w:val="22"/>
          <w:szCs w:val="22"/>
        </w:rPr>
        <w:t xml:space="preserve">Steps 100K+: watch for resp_delta acceleration. This is the signal that something new is being learned.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6" w:sz="12"/>
              <w:left w:val="single" w:color="1D6A36" w:sz="24"/>
              <w:bottom w:val="single" w:color="1D6A36" w:sz="4"/>
              <w:right w:val="single" w:color="1D6A36" w:sz="4"/>
            </w:tcBorders>
            <w:shd w:fill="E8F5EE" w:val="clear"/>
            <w:tcMar>
              <w:top w:type="dxa" w:w="120"/>
              <w:left w:type="dxa" w:w="200"/>
              <w:bottom w:type="dxa" w:w="120"/>
              <w:right w:type="dxa" w:w="120"/>
            </w:tcMar>
          </w:tcPr>
          <w:p>
            <w:pPr>
              <w:spacing w:after="40" w:before="0"/>
            </w:pPr>
            <w:r>
              <w:rPr>
                <w:rFonts w:ascii="Arial" w:cs="Arial" w:eastAsia="Arial" w:hAnsi="Arial"/>
                <w:b/>
                <w:bCs/>
                <w:color w:val="1D6A36"/>
                <w:sz w:val="20"/>
                <w:szCs w:val="20"/>
              </w:rPr>
              <w:t xml:space="preserve">The run is working correctly if</w:t>
            </w:r>
          </w:p>
          <w:p>
            <w:pPr>
              <w:spacing w:after="20" w:before="0"/>
            </w:pPr>
            <w:r>
              <w:rPr>
                <w:rFonts w:ascii="Arial" w:cs="Arial" w:eastAsia="Arial" w:hAnsi="Arial"/>
                <w:sz w:val="22"/>
                <w:szCs w:val="22"/>
              </w:rPr>
              <w:t xml:space="preserve">- Some genomes die and get replaced (this is selection pressure working)</w:t>
            </w:r>
          </w:p>
          <w:p>
            <w:pPr>
              <w:spacing w:after="20" w:before="0"/>
            </w:pPr>
            <w:r>
              <w:rPr>
                <w:rFonts w:ascii="Arial" w:cs="Arial" w:eastAsia="Arial" w:hAnsi="Arial"/>
                <w:sz w:val="22"/>
                <w:szCs w:val="22"/>
              </w:rPr>
              <w:t xml:space="preserve">- speak_rate fluctuates but has an upward trend over 50K+ steps</w:t>
            </w:r>
          </w:p>
          <w:p>
            <w:pPr>
              <w:spacing w:after="20" w:before="0"/>
            </w:pPr>
            <w:r>
              <w:rPr>
                <w:rFonts w:ascii="Arial" w:cs="Arial" w:eastAsia="Arial" w:hAnsi="Arial"/>
                <w:sz w:val="22"/>
                <w:szCs w:val="22"/>
              </w:rPr>
              <w:t xml:space="preserve">- top_recognized shows parent vocabulary words emerging</w:t>
            </w:r>
          </w:p>
          <w:p>
            <w:pPr>
              <w:spacing w:after="20" w:before="0"/>
            </w:pPr>
            <w:r>
              <w:rPr>
                <w:rFonts w:ascii="Arial" w:cs="Arial" w:eastAsia="Arial" w:hAnsi="Arial"/>
                <w:sz w:val="22"/>
                <w:szCs w:val="22"/>
              </w:rPr>
              <w:t xml:space="preserve">- E_avg is stable, not trending to zero</w:t>
            </w:r>
          </w:p>
          <w:p>
            <w:pPr>
              <w:spacing w:after="20" w:before="0"/>
            </w:pPr>
            <w:r>
              <w:rPr>
                <w:rFonts w:ascii="Arial" w:cs="Arial" w:eastAsia="Arial" w:hAnsi="Arial"/>
                <w:sz w:val="22"/>
                <w:szCs w:val="22"/>
              </w:rPr>
              <w:t xml:space="preserve">- The population never fully silences (entropy floor prevents this)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12"/>
              <w:left w:val="single" w:color="8B4000" w:sz="24"/>
              <w:bottom w:val="single" w:color="8B4000" w:sz="4"/>
              <w:right w:val="single" w:color="8B4000" w:sz="4"/>
            </w:tcBorders>
            <w:shd w:fill="FFF3E6" w:val="clear"/>
            <w:tcMar>
              <w:top w:type="dxa" w:w="120"/>
              <w:left w:type="dxa" w:w="200"/>
              <w:bottom w:type="dxa" w:w="120"/>
              <w:right w:type="dxa" w:w="120"/>
            </w:tcMar>
          </w:tcPr>
          <w:p>
            <w:pPr>
              <w:spacing w:after="40" w:before="0"/>
            </w:pPr>
            <w:r>
              <w:rPr>
                <w:rFonts w:ascii="Arial" w:cs="Arial" w:eastAsia="Arial" w:hAnsi="Arial"/>
                <w:b/>
                <w:bCs/>
                <w:color w:val="8B4000"/>
                <w:sz w:val="20"/>
                <w:szCs w:val="20"/>
              </w:rPr>
              <w:t xml:space="preserve">The run needs intervention if</w:t>
            </w:r>
          </w:p>
          <w:p>
            <w:pPr>
              <w:spacing w:after="20" w:before="0"/>
            </w:pPr>
            <w:r>
              <w:rPr>
                <w:rFonts w:ascii="Arial" w:cs="Arial" w:eastAsia="Arial" w:hAnsi="Arial"/>
                <w:sz w:val="22"/>
                <w:szCs w:val="22"/>
              </w:rPr>
              <w:t xml:space="preserve">- speak_rate stays below 0.10 for 20K+ steps (increase entropy injection)</w:t>
            </w:r>
          </w:p>
          <w:p>
            <w:pPr>
              <w:spacing w:after="20" w:before="0"/>
            </w:pPr>
            <w:r>
              <w:rPr>
                <w:rFonts w:ascii="Arial" w:cs="Arial" w:eastAsia="Arial" w:hAnsi="Arial"/>
                <w:sz w:val="22"/>
                <w:szCs w:val="22"/>
              </w:rPr>
              <w:t xml:space="preserve">- alive count drops below 40/64 (reduce energy costs temporarily)</w:t>
            </w:r>
          </w:p>
          <w:p>
            <w:pPr>
              <w:spacing w:after="20" w:before="0"/>
            </w:pPr>
            <w:r>
              <w:rPr>
                <w:rFonts w:ascii="Arial" w:cs="Arial" w:eastAsia="Arial" w:hAnsi="Arial"/>
                <w:sz w:val="22"/>
                <w:szCs w:val="22"/>
              </w:rPr>
              <w:t xml:space="preserve">- diversity drops below 0.10 (inject fresh random genomes)</w:t>
            </w:r>
          </w:p>
          <w:p>
            <w:pPr>
              <w:spacing w:after="20" w:before="0"/>
            </w:pPr>
            <w:r>
              <w:rPr>
                <w:rFonts w:ascii="Arial" w:cs="Arial" w:eastAsia="Arial" w:hAnsi="Arial"/>
                <w:sz w:val="22"/>
                <w:szCs w:val="22"/>
              </w:rPr>
              <w:t xml:space="preserve">- resp_delta is zero for 30K+ steps (interaction script may need adjustment)</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11. The Deeper Purpose</w:t>
      </w:r>
    </w:p>
    <w:p>
      <w:pPr>
        <w:spacing w:after="80" w:before="80"/>
      </w:pPr>
      <w:r>
        <w:rPr>
          <w:rFonts w:ascii="Arial" w:cs="Arial" w:eastAsia="Arial" w:hAnsi="Arial"/>
          <w:sz w:val="22"/>
          <w:szCs w:val="22"/>
        </w:rPr>
        <w:t xml:space="preserve">This is not a standard machine learning project. It is an attempt to recreate the conditions under which intelligence develops naturally — through interaction, energy pressure, and time.</w:t>
      </w:r>
    </w:p>
    <w:p>
      <w:pPr>
        <w:spacing w:after="0" w:before="80"/>
      </w:pPr>
      <w:r>
        <w:t xml:space="preserve"/>
      </w:r>
    </w:p>
    <w:p>
      <w:pPr>
        <w:spacing w:after="80" w:before="80"/>
      </w:pPr>
      <w:r>
        <w:rPr>
          <w:rFonts w:ascii="Arial" w:cs="Arial" w:eastAsia="Arial" w:hAnsi="Arial"/>
          <w:sz w:val="22"/>
          <w:szCs w:val="22"/>
        </w:rPr>
        <w:t xml:space="preserve">The model does not know it is learning language. It knows only that certain outputs restore energy and certain outputs drain it. From that single pressure, given enough time and interaction, something like communication should emerge.</w:t>
      </w:r>
    </w:p>
    <w:p>
      <w:pPr>
        <w:spacing w:after="0" w:before="80"/>
      </w:pPr>
      <w:r>
        <w:t xml:space="preserve"/>
      </w:r>
    </w:p>
    <w:p>
      <w:pPr>
        <w:spacing w:after="80" w:before="80"/>
      </w:pPr>
      <w:r>
        <w:rPr>
          <w:rFonts w:ascii="Arial" w:cs="Arial" w:eastAsia="Arial" w:hAnsi="Arial"/>
          <w:sz w:val="22"/>
          <w:szCs w:val="22"/>
        </w:rPr>
        <w:t xml:space="preserve">If it reaches Stage 4 — spontaneous, contextually appropriate output without prompting — that is not a language model. That is an agent that developed communication because communication was the only way to survive.</w:t>
      </w:r>
    </w:p>
    <w:p>
      <w:pPr>
        <w:spacing w:after="0" w:before="80"/>
      </w:pPr>
      <w:r>
        <w:t xml:space="preserve"/>
      </w:r>
    </w:p>
    <w:p>
      <w:pPr>
        <w:spacing w:after="80" w:before="80"/>
      </w:pPr>
      <w:r>
        <w:rPr>
          <w:rFonts w:ascii="Arial" w:cs="Arial" w:eastAsia="Arial" w:hAnsi="Arial"/>
          <w:sz w:val="22"/>
          <w:szCs w:val="22"/>
        </w:rPr>
        <w:t xml:space="preserve">That has never been built before.</w:t>
      </w:r>
    </w:p>
    <w:p>
      <w:pPr>
        <w:spacing w:after="0" w:before="160"/>
      </w:pPr>
      <w:r>
        <w:t xml:space="preserve"/>
      </w:r>
    </w:p>
    <w:p>
      <w:pPr>
        <w:pBdr>
          <w:top w:val="single" w:color="CCCCCC" w:sz="4" w:space="4"/>
        </w:pBdr>
        <w:spacing w:after="0" w:before="0"/>
      </w:pPr>
      <w:r>
        <w:rPr>
          <w:rFonts w:ascii="Arial" w:cs="Arial" w:eastAsia="Arial" w:hAnsi="Arial"/>
          <w:i/>
          <w:iCs/>
          <w:color w:val="595959"/>
          <w:sz w:val="18"/>
          <w:szCs w:val="18"/>
        </w:rPr>
        <w:t xml:space="preserve">GENREG Research — Payton Miller — May 2026 — Build from the ground up. Stay true to the design.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95959"/>
        <w:sz w:val="18"/>
        <w:szCs w:val="18"/>
      </w:rPr>
      <w:t xml:space="preserve">GENREG Baby Model — Build Specification</w:t>
    </w:r>
    <w:r>
      <w:rPr>
        <w:rFonts w:ascii="Arial" w:cs="Arial" w:eastAsia="Arial" w:hAnsi="Arial"/>
        <w:color w:val="595959"/>
        <w:sz w:val="18"/>
        <w:szCs w:val="18"/>
      </w:rPr>
      <w:t xml:space="preserve">	Internal Document — Payton Miller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2026-05-05T22:29:22.150Z</dcterms:created>
  <dcterms:modified xsi:type="dcterms:W3CDTF">2026-05-05T22:29:22.150Z</dcterms:modified>
</cp:coreProperties>
</file>

<file path=docProps/custom.xml><?xml version="1.0" encoding="utf-8"?>
<Properties xmlns="http://schemas.openxmlformats.org/officeDocument/2006/custom-properties" xmlns:vt="http://schemas.openxmlformats.org/officeDocument/2006/docPropsVTypes"/>
</file>