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7875" w14:textId="2D97BD14" w:rsidR="001B7BA8" w:rsidRDefault="001B7BA8" w:rsidP="001B7BA8">
      <w:pPr>
        <w:jc w:val="center"/>
        <w:rPr>
          <w:b/>
          <w:bCs/>
          <w:sz w:val="32"/>
          <w:szCs w:val="32"/>
        </w:rPr>
      </w:pPr>
      <w:r w:rsidRPr="001B7BA8">
        <w:rPr>
          <w:b/>
          <w:bCs/>
          <w:sz w:val="32"/>
          <w:szCs w:val="32"/>
        </w:rPr>
        <w:t>Requerimientos Funcionales para Minuta virtual</w:t>
      </w:r>
    </w:p>
    <w:p w14:paraId="23A313AE" w14:textId="77777777" w:rsidR="001B7BA8" w:rsidRPr="001B7BA8" w:rsidRDefault="001B7BA8" w:rsidP="001B7BA8">
      <w:pPr>
        <w:jc w:val="center"/>
        <w:rPr>
          <w:b/>
          <w:bCs/>
          <w:sz w:val="32"/>
          <w:szCs w:val="32"/>
        </w:rPr>
      </w:pPr>
    </w:p>
    <w:p w14:paraId="44B90775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Registro de Visitantes</w:t>
      </w:r>
    </w:p>
    <w:p w14:paraId="095FDD03" w14:textId="7CC4631F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</w:t>
      </w:r>
      <w:r w:rsidR="00F93BAA">
        <w:t xml:space="preserve"> </w:t>
      </w:r>
      <w:r w:rsidR="007A3A02">
        <w:t>A</w:t>
      </w:r>
      <w:r w:rsidRPr="001B7BA8">
        <w:t xml:space="preserve">utomatizar los procesos de </w:t>
      </w:r>
      <w:r>
        <w:t>administración</w:t>
      </w:r>
      <w:r w:rsidRPr="001B7BA8">
        <w:t xml:space="preserve"> de datos</w:t>
      </w:r>
      <w:r>
        <w:t xml:space="preserve"> y gestión de la información,</w:t>
      </w:r>
      <w:r w:rsidRPr="001B7BA8">
        <w:t xml:space="preserve"> a la hora de registrar la entrada </w:t>
      </w:r>
      <w:r>
        <w:t>y</w:t>
      </w:r>
      <w:r w:rsidRPr="001B7BA8">
        <w:t xml:space="preserve"> salida de </w:t>
      </w:r>
      <w:r w:rsidR="00F93BAA">
        <w:t>visitantes.</w:t>
      </w:r>
    </w:p>
    <w:p w14:paraId="3DAE76D6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6911B2CD" w14:textId="148FC66E" w:rsidR="001B7BA8" w:rsidRPr="001B7BA8" w:rsidRDefault="001B7BA8" w:rsidP="001B7BA8">
      <w:pPr>
        <w:numPr>
          <w:ilvl w:val="2"/>
          <w:numId w:val="1"/>
        </w:numPr>
      </w:pPr>
      <w:r w:rsidRPr="001B7BA8">
        <w:t xml:space="preserve">El guardia </w:t>
      </w:r>
      <w:r w:rsidR="007A3A02">
        <w:t xml:space="preserve">de seguridad </w:t>
      </w:r>
      <w:r w:rsidRPr="001B7BA8">
        <w:t xml:space="preserve">debe ingresar el nombre completo, número de identificación (por ejemplo, </w:t>
      </w:r>
      <w:r>
        <w:t>C.C</w:t>
      </w:r>
      <w:r w:rsidRPr="001B7BA8">
        <w:t>), y el propósito de la visita.</w:t>
      </w:r>
    </w:p>
    <w:p w14:paraId="6705521D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capturar la fecha y hora de llegada automáticamente.</w:t>
      </w:r>
    </w:p>
    <w:p w14:paraId="522C151A" w14:textId="77777777" w:rsidR="001B7BA8" w:rsidRDefault="001B7BA8" w:rsidP="001B7BA8">
      <w:pPr>
        <w:numPr>
          <w:ilvl w:val="2"/>
          <w:numId w:val="1"/>
        </w:numPr>
      </w:pPr>
      <w:r w:rsidRPr="001B7BA8">
        <w:t>El sistema debe registrar el nombre del guardia que realiza el registro.</w:t>
      </w:r>
    </w:p>
    <w:p w14:paraId="0AB5168E" w14:textId="2D2D1F30" w:rsidR="0054725C" w:rsidRPr="007A3A02" w:rsidRDefault="001B7BA8" w:rsidP="007A3A02">
      <w:pPr>
        <w:numPr>
          <w:ilvl w:val="2"/>
          <w:numId w:val="1"/>
        </w:numPr>
      </w:pPr>
      <w:r>
        <w:t>El sistema debe permitir el inicio de sesión de los guardias de seguridad, para poder llevar un control organizado de los datos</w:t>
      </w:r>
      <w:r w:rsidR="006908D9">
        <w:t>.</w:t>
      </w:r>
    </w:p>
    <w:p w14:paraId="2615142B" w14:textId="01DBE3FF" w:rsidR="001B7BA8" w:rsidRPr="001B7BA8" w:rsidRDefault="007A3A02" w:rsidP="001B7BA8">
      <w:pPr>
        <w:numPr>
          <w:ilvl w:val="0"/>
          <w:numId w:val="1"/>
        </w:numPr>
        <w:tabs>
          <w:tab w:val="num" w:pos="720"/>
        </w:tabs>
      </w:pPr>
      <w:r>
        <w:rPr>
          <w:b/>
          <w:bCs/>
        </w:rPr>
        <w:t>Ingreso y Salida de v</w:t>
      </w:r>
      <w:r w:rsidR="001B7BA8" w:rsidRPr="001B7BA8">
        <w:rPr>
          <w:b/>
          <w:bCs/>
        </w:rPr>
        <w:t>isitantes</w:t>
      </w:r>
    </w:p>
    <w:p w14:paraId="11B38C65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permitir registrar la salida de un visitante.</w:t>
      </w:r>
    </w:p>
    <w:p w14:paraId="301DA73B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7CA5402C" w14:textId="00D88228" w:rsidR="001B7BA8" w:rsidRPr="001B7BA8" w:rsidRDefault="001B7BA8" w:rsidP="001B7BA8">
      <w:pPr>
        <w:numPr>
          <w:ilvl w:val="2"/>
          <w:numId w:val="1"/>
        </w:numPr>
      </w:pPr>
      <w:r w:rsidRPr="001B7BA8">
        <w:t xml:space="preserve">El guardia </w:t>
      </w:r>
      <w:r w:rsidR="006908D9">
        <w:t xml:space="preserve">de seguridad </w:t>
      </w:r>
      <w:r w:rsidRPr="001B7BA8">
        <w:t>debe ingresar la hora de salida.</w:t>
      </w:r>
    </w:p>
    <w:p w14:paraId="6A9BCB99" w14:textId="3751F676" w:rsidR="001B7BA8" w:rsidRPr="001B7BA8" w:rsidRDefault="001B7BA8" w:rsidP="001B7BA8">
      <w:pPr>
        <w:numPr>
          <w:ilvl w:val="2"/>
          <w:numId w:val="1"/>
        </w:numPr>
      </w:pPr>
      <w:r w:rsidRPr="001B7BA8">
        <w:t>El sistema debe actualizar el estado del visitante a “</w:t>
      </w:r>
      <w:r w:rsidR="006908D9">
        <w:t>Salida</w:t>
      </w:r>
      <w:r w:rsidRPr="001B7BA8">
        <w:t>” y registrar la hora de salida automáticamente.</w:t>
      </w:r>
    </w:p>
    <w:p w14:paraId="75DE90E8" w14:textId="77777777" w:rsidR="001B7BA8" w:rsidRDefault="001B7BA8" w:rsidP="001B7BA8">
      <w:pPr>
        <w:numPr>
          <w:ilvl w:val="2"/>
          <w:numId w:val="1"/>
        </w:numPr>
      </w:pPr>
      <w:r w:rsidRPr="001B7BA8">
        <w:t>El sistema debe generar un resumen de la visita que incluya la hora de llegada, hora de salida, y propósito de la visita.</w:t>
      </w:r>
    </w:p>
    <w:p w14:paraId="4AF1DB3B" w14:textId="77777777" w:rsidR="0054725C" w:rsidRDefault="0054725C" w:rsidP="0054725C"/>
    <w:p w14:paraId="7711A0BE" w14:textId="77777777" w:rsidR="0054725C" w:rsidRPr="001B7BA8" w:rsidRDefault="0054725C" w:rsidP="0054725C"/>
    <w:p w14:paraId="766A1CCC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Búsqueda y Consulta de Registros</w:t>
      </w:r>
    </w:p>
    <w:p w14:paraId="5FDFBC83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permitir a los guardias buscar y consultar registros de visitantes.</w:t>
      </w:r>
    </w:p>
    <w:p w14:paraId="254FD7EA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lastRenderedPageBreak/>
        <w:t>Criterios de Aceptación</w:t>
      </w:r>
      <w:r w:rsidRPr="001B7BA8">
        <w:t>:</w:t>
      </w:r>
    </w:p>
    <w:p w14:paraId="031AFC2F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guardia debe poder buscar visitantes por nombre, número de identificación, o fecha de la visita.</w:t>
      </w:r>
    </w:p>
    <w:p w14:paraId="3D495830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mostrar una lista de registros que coincidan con los criterios de búsqueda.</w:t>
      </w:r>
    </w:p>
    <w:p w14:paraId="41C8FD5C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permitir ver detalles completos de un registro específico.</w:t>
      </w:r>
    </w:p>
    <w:p w14:paraId="56AC8DAF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Generación de Reportes</w:t>
      </w:r>
    </w:p>
    <w:p w14:paraId="34C4558E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permitir la generación de reportes sobre las visitas.</w:t>
      </w:r>
    </w:p>
    <w:p w14:paraId="6B130066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530344C3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permitir la generación de reportes diurnos, semanales, y mensuales.</w:t>
      </w:r>
    </w:p>
    <w:p w14:paraId="3F71C27C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Los reportes deben incluir información como el número total de visitantes, tiempos de llegada y salida, y propósitos de las visitas.</w:t>
      </w:r>
    </w:p>
    <w:p w14:paraId="0A3EDA21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Los reportes deben poder exportarse en formatos PDF y Excel.</w:t>
      </w:r>
    </w:p>
    <w:p w14:paraId="2842D79E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Alertas y Notificaciones</w:t>
      </w:r>
    </w:p>
    <w:p w14:paraId="275681A5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enviar alertas o notificaciones en situaciones específicas.</w:t>
      </w:r>
    </w:p>
    <w:p w14:paraId="3CB86817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097E0955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enviar una notificación al guardia si se detecta una entrada o salida fuera del horario permitido.</w:t>
      </w:r>
    </w:p>
    <w:p w14:paraId="4338C697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enviar un recordatorio de seguimiento para registros incompletos o pendientes de confirmación.</w:t>
      </w:r>
    </w:p>
    <w:p w14:paraId="742757FC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Seguridad y Privacidad</w:t>
      </w:r>
    </w:p>
    <w:p w14:paraId="2467432D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garantizar la seguridad y privacidad de los datos de los visitantes.</w:t>
      </w:r>
    </w:p>
    <w:p w14:paraId="2888ED17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27FC59BB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lastRenderedPageBreak/>
        <w:t>Los datos deben ser accesibles solo para usuarios autorizados mediante autenticación.</w:t>
      </w:r>
    </w:p>
    <w:p w14:paraId="170B34A0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cifrar la información sensible tanto en tránsito como en reposo.</w:t>
      </w:r>
    </w:p>
    <w:p w14:paraId="23EEA1DD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permitir auditar el acceso a los datos y generar un registro de actividades.</w:t>
      </w:r>
    </w:p>
    <w:p w14:paraId="14C4568E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Interfaz de Usuario</w:t>
      </w:r>
    </w:p>
    <w:p w14:paraId="4B395310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tener una interfaz de usuario intuitiva para los guardias de seguridad.</w:t>
      </w:r>
    </w:p>
    <w:p w14:paraId="71345F9B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0144B280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La interfaz debe ser fácil de usar y permitir registrar y consultar datos sin complicaciones.</w:t>
      </w:r>
    </w:p>
    <w:p w14:paraId="43808F46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Debe incluir funciones de ayuda y soporte para guiar a los usuarios en caso de dudas.</w:t>
      </w:r>
    </w:p>
    <w:p w14:paraId="360541CE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Integración con Sistemas Existentes</w:t>
      </w:r>
    </w:p>
    <w:p w14:paraId="02BA44D2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integrarse con otros sistemas existentes si es necesario.</w:t>
      </w:r>
    </w:p>
    <w:p w14:paraId="3EEEDC9E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6C92794E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integrarse con sistemas de control de acceso para validar entradas.</w:t>
      </w:r>
    </w:p>
    <w:p w14:paraId="4A44A95C" w14:textId="77777777" w:rsidR="001B7BA8" w:rsidRDefault="001B7BA8" w:rsidP="001B7BA8">
      <w:pPr>
        <w:numPr>
          <w:ilvl w:val="2"/>
          <w:numId w:val="1"/>
        </w:numPr>
      </w:pPr>
      <w:r w:rsidRPr="001B7BA8">
        <w:t>Debe poder importar y exportar datos a sistemas de gestión de seguridad o bases de datos.</w:t>
      </w:r>
    </w:p>
    <w:p w14:paraId="505FE53A" w14:textId="77777777" w:rsidR="007A3A02" w:rsidRDefault="007A3A02" w:rsidP="007A3A02"/>
    <w:p w14:paraId="669E4E08" w14:textId="77777777" w:rsidR="007A3A02" w:rsidRDefault="007A3A02" w:rsidP="007A3A02"/>
    <w:p w14:paraId="2A545AE5" w14:textId="77777777" w:rsidR="007A3A02" w:rsidRDefault="007A3A02" w:rsidP="007A3A02"/>
    <w:p w14:paraId="21B88AAE" w14:textId="77777777" w:rsidR="007A3A02" w:rsidRDefault="007A3A02" w:rsidP="007A3A02"/>
    <w:p w14:paraId="5DC6959D" w14:textId="77777777" w:rsidR="007A3A02" w:rsidRDefault="007A3A02" w:rsidP="007A3A02"/>
    <w:p w14:paraId="4665F67A" w14:textId="77777777" w:rsidR="007A3A02" w:rsidRPr="001B7BA8" w:rsidRDefault="007A3A02" w:rsidP="007A3A02"/>
    <w:p w14:paraId="47220A5C" w14:textId="77777777" w:rsidR="001B7BA8" w:rsidRPr="001B7BA8" w:rsidRDefault="001B7BA8" w:rsidP="001B7BA8">
      <w:pPr>
        <w:rPr>
          <w:b/>
          <w:bCs/>
        </w:rPr>
      </w:pPr>
      <w:r w:rsidRPr="001B7BA8">
        <w:rPr>
          <w:b/>
          <w:bCs/>
        </w:rPr>
        <w:t>Plantilla para Requisitos Funcionales</w:t>
      </w:r>
    </w:p>
    <w:p w14:paraId="7FF44063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lastRenderedPageBreak/>
        <w:t>ID del Requisito</w:t>
      </w:r>
      <w:r w:rsidRPr="001B7BA8">
        <w:t>: RF001</w:t>
      </w:r>
    </w:p>
    <w:p w14:paraId="5857156B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Descripción</w:t>
      </w:r>
      <w:r w:rsidRPr="001B7BA8">
        <w:t>: El sistema debe permitir a los guardias registrar la llegada de un visitante.</w:t>
      </w:r>
    </w:p>
    <w:p w14:paraId="1FDD82AA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0FEA709A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Ingreso de nombre completo, número de identificación y propósito de la visita.</w:t>
      </w:r>
    </w:p>
    <w:p w14:paraId="2FEE8A4E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Captura automática de fecha y hora de llegada.</w:t>
      </w:r>
    </w:p>
    <w:p w14:paraId="6D3C9B50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Registro del nombre del guardia que realiza el registro.</w:t>
      </w:r>
    </w:p>
    <w:p w14:paraId="491F491E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Opción para adjuntar una foto del visitante.</w:t>
      </w:r>
    </w:p>
    <w:p w14:paraId="5044E3E2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Prioridad</w:t>
      </w:r>
      <w:r w:rsidRPr="001B7BA8">
        <w:t>: Alta</w:t>
      </w:r>
    </w:p>
    <w:p w14:paraId="7DE722B9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Dependencias</w:t>
      </w:r>
      <w:r w:rsidRPr="001B7BA8">
        <w:t>: Sistema de captura de imágenes, base de datos de visitantes.</w:t>
      </w:r>
    </w:p>
    <w:p w14:paraId="7428CC38" w14:textId="77777777" w:rsidR="001B7BA8" w:rsidRDefault="001B7BA8"/>
    <w:sectPr w:rsidR="001B7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DFB78" w14:textId="77777777" w:rsidR="00E91DBB" w:rsidRDefault="00E91DBB" w:rsidP="001B7BA8">
      <w:pPr>
        <w:spacing w:after="0" w:line="240" w:lineRule="auto"/>
      </w:pPr>
      <w:r>
        <w:separator/>
      </w:r>
    </w:p>
  </w:endnote>
  <w:endnote w:type="continuationSeparator" w:id="0">
    <w:p w14:paraId="6B96202A" w14:textId="77777777" w:rsidR="00E91DBB" w:rsidRDefault="00E91DBB" w:rsidP="001B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AB3B6" w14:textId="77777777" w:rsidR="00E91DBB" w:rsidRDefault="00E91DBB" w:rsidP="001B7BA8">
      <w:pPr>
        <w:spacing w:after="0" w:line="240" w:lineRule="auto"/>
      </w:pPr>
      <w:r>
        <w:separator/>
      </w:r>
    </w:p>
  </w:footnote>
  <w:footnote w:type="continuationSeparator" w:id="0">
    <w:p w14:paraId="4727493A" w14:textId="77777777" w:rsidR="00E91DBB" w:rsidRDefault="00E91DBB" w:rsidP="001B7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E3C8B"/>
    <w:multiLevelType w:val="hybridMultilevel"/>
    <w:tmpl w:val="B13862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3B5A"/>
    <w:multiLevelType w:val="hybridMultilevel"/>
    <w:tmpl w:val="391676FE"/>
    <w:lvl w:ilvl="0" w:tplc="7BD4E85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54625"/>
    <w:multiLevelType w:val="hybridMultilevel"/>
    <w:tmpl w:val="656EC3C6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C485A28"/>
    <w:multiLevelType w:val="multilevel"/>
    <w:tmpl w:val="090C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E2FD5"/>
    <w:multiLevelType w:val="multilevel"/>
    <w:tmpl w:val="5DC257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471C1"/>
    <w:multiLevelType w:val="hybridMultilevel"/>
    <w:tmpl w:val="B29A2F44"/>
    <w:lvl w:ilvl="0" w:tplc="755E1814">
      <w:start w:val="1"/>
      <w:numFmt w:val="bullet"/>
      <w:lvlText w:val=""/>
      <w:lvlJc w:val="left"/>
      <w:pPr>
        <w:ind w:left="1440" w:hanging="360"/>
      </w:pPr>
      <w:rPr>
        <w:rFonts w:ascii="Webdings" w:hAnsi="Web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21842">
    <w:abstractNumId w:val="4"/>
  </w:num>
  <w:num w:numId="2" w16cid:durableId="1509981464">
    <w:abstractNumId w:val="3"/>
  </w:num>
  <w:num w:numId="3" w16cid:durableId="1545941504">
    <w:abstractNumId w:val="1"/>
  </w:num>
  <w:num w:numId="4" w16cid:durableId="197935718">
    <w:abstractNumId w:val="5"/>
  </w:num>
  <w:num w:numId="5" w16cid:durableId="1220048309">
    <w:abstractNumId w:val="2"/>
  </w:num>
  <w:num w:numId="6" w16cid:durableId="109609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A8"/>
    <w:rsid w:val="001B7BA8"/>
    <w:rsid w:val="0054725C"/>
    <w:rsid w:val="006908D9"/>
    <w:rsid w:val="007A3A02"/>
    <w:rsid w:val="00A823F0"/>
    <w:rsid w:val="00E32BDA"/>
    <w:rsid w:val="00E91DBB"/>
    <w:rsid w:val="00F9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36B2"/>
  <w15:chartTrackingRefBased/>
  <w15:docId w15:val="{9FE0C5B4-072A-4796-ACAF-4361AC7F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B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7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BA8"/>
  </w:style>
  <w:style w:type="paragraph" w:styleId="Piedepgina">
    <w:name w:val="footer"/>
    <w:basedOn w:val="Normal"/>
    <w:link w:val="PiedepginaCar"/>
    <w:uiPriority w:val="99"/>
    <w:unhideWhenUsed/>
    <w:rsid w:val="001B7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2024-08-15T00:34:00Z</dcterms:created>
  <dcterms:modified xsi:type="dcterms:W3CDTF">2024-08-15T02:14:00Z</dcterms:modified>
</cp:coreProperties>
</file>