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七种css方式让一个容器水平垂直居中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方法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一：position加margin 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方法二： diaplay:table-cell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方法三：position加 transfor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m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方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法四：flex;align-items: center;justify-content: center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方法五：display:flex;margin:auto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方法六：纯position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方法七：兼容低版本浏览器，不固定宽高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  <w:t>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这种css布局平时用的比较多，也是面试题常出的一个题，网上一搜一大丢，不过还是想自己总结一下。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这种方法比较多，本文只总结其中的几种，以便加深印象。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效果图都为这个：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  <w:t>方法一：position加margin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"wrap"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"center"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/**css**/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.wrap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yellow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position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relative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;}.wrap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.center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green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margin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auto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position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absolute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left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right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top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bottom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兼容性：主流浏览器均支持，IE6不支持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  <w:t>方法二： diaplay:table-cell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&lt;!-- html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"wrap"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"center"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/*css*/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.wrap{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yellow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display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table-cell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vertical-align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middle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text-align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center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;}.center{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display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inline-block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vertical-align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middle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green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兼容性：由于display:table-cell的原因，IE67不兼容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  <w:t>方法三：position加 transform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&lt;!-- html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"wrap"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"center"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/* css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.wrap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position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relative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yellow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.center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position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absolute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green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top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50%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left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50%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-webkit-transform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translate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(-50%,-50%)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transform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translate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(-50%,-50%)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兼容性：ie9以下不支持 transform，手机端表现的比较好。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  <w:t>方法四：flex;align-items: center;justify-content: center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&lt;!-- html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"wrap"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"center"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/* css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.wrap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yellow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display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flex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align-items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center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justify-content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center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.center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green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移动端首选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  <w:t>方法五：display:flex;margin:auto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&lt;!-- html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"wrap"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"center"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/* css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.wrap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yellow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display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flex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.center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green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margin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auto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移动端首选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  <w:t>方法六：纯position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&lt;!-- html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"wrap"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"center"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/* css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.wrap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yellow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position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relative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/**方法一**/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.center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green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position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absolute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left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50px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top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50px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/**方法二**/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.center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green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position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absolute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left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50%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top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50%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margin-left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-50px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margin-top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-50px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兼容性：适用于所有浏览器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  <w:t>方法六中的方法一计算公式如下：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子元素（conter）的left值计算公式：left=(父元素的宽 - 子元素的宽 ) / 2=(200-100) / 2=50px; 子元素（conter）的top值计算公式：top=(父元素的高 - 子元素的高 ) / 2=(200-100) / 2=50px;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  <w:t>方法二计算公式：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left值固定为50%;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子元素的margin-left= -（子元素的宽/2）=-100/2= -50px;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top值也一样，固定为50%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子元素的margin-top= -（子元素的高/2）=-100/2= -50px;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  <w:t>方法七：兼容低版本浏览器，不固定宽高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&lt;!-- html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"table"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"tableCell"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"content"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不固定宽高，自适应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/*css*/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.table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/*高度值不能少*/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/*宽度值不能少*/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display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position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relative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float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left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yellow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  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.tableCell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display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table-cell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vertical-align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middle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text-align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center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position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absolute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padding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top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50%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left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50%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;}.content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position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relative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top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-50%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left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-50%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;    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green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暂时总结上面的七种，这种方法太多，其实只要习惯了其中的一两种也就够用了。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  <w:t>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如果是移动端，那么用方法四和方法五是比较方便的。而且支持不固定宽高的情况，快、准、狠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也就是用 flex; align-items: center; justify-content: center;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&lt;!-- html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"wrap"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"center"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/* css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.wrap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yellow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display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flex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align-items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center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justify-content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center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.center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green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或者display:flex;margin:auto;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&lt;!-- html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"wrap"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"center"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/* css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.wrap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yellow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display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flex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.center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green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margin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auto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如果是PC端，要考虑兼容性的话。方法六是不错滴，也就是纯position。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&lt;!-- html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"wrap"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"center"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shd w:val="clear" w:fill="F6F6F6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/* css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.wrap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yellow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200px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position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relative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/**方法一**/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.center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green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position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absolute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left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50px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top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50px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shd w:val="clear" w:fill="F6F6F6"/>
        </w:rPr>
        <w:t>/**方法二**/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.center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background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green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position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absolute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width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height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100px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left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50%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 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top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 xml:space="preserve"> 50%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margin-left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-50px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0" w:lineRule="atLeast"/>
        <w:ind w:left="720" w:right="72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shd w:val="clear" w:fill="F6F6F6"/>
        </w:rPr>
        <w:t>margin-top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shd w:val="clear" w:fill="F6F6F6"/>
        </w:rPr>
        <w:t>-50px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如果PC端的中间的元素高度不固定，那么就用方法七即可，代码就不复制了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这种css元素垂直的如果真的要总结起来，应该有十几二十几种。不过也没必要全部掌握吧，只要大概了解一些，用起来没有副作用就行。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有误之处，欢迎指出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2373E"/>
    <w:rsid w:val="062C6155"/>
    <w:rsid w:val="11812644"/>
    <w:rsid w:val="19CD2593"/>
    <w:rsid w:val="52BA05B0"/>
    <w:rsid w:val="5C8971A6"/>
    <w:rsid w:val="72D237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2016-11-08T09:23:00Z</dcterms:created>
  <dc:creator>Administrator</dc:creator>
  <cp:lastModifiedBy>碎碎合</cp:lastModifiedBy>
  <dcterms:modified xsi:type="dcterms:W3CDTF">2018-05-15T00:45:09Z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