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800"/>
      </w:tblGrid>
      <w:tr w:rsidR="004473C5" w14:paraId="4011C0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3871012" w14:textId="77777777" w:rsidR="004473C5" w:rsidRDefault="00000000">
            <w:r>
              <w:rPr>
                <w:noProof/>
              </w:rPr>
              <w:drawing>
                <wp:inline distT="0" distB="0" distL="0" distR="0" wp14:anchorId="34D57D6C" wp14:editId="7D396914">
                  <wp:extent cx="952500" cy="78105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F804DC5" w14:textId="77777777" w:rsidR="004473C5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Universidad Alejandro Humboldt</w:t>
            </w:r>
          </w:p>
          <w:p w14:paraId="48344021" w14:textId="77777777" w:rsidR="004473C5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Facultad de Ingeniería</w:t>
            </w:r>
          </w:p>
          <w:p w14:paraId="178D095C" w14:textId="77777777" w:rsidR="004473C5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Ingeniería Informática</w:t>
            </w:r>
          </w:p>
          <w:p w14:paraId="18ACB9F5" w14:textId="77777777" w:rsidR="004473C5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Asignatura: Algoritmo y Estructura</w:t>
            </w:r>
          </w:p>
          <w:p w14:paraId="3566B3F0" w14:textId="77777777" w:rsidR="004473C5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Sección: DCN0301</w:t>
            </w:r>
          </w:p>
        </w:tc>
      </w:tr>
    </w:tbl>
    <w:p w14:paraId="04017F9A" w14:textId="77777777" w:rsidR="004473C5" w:rsidRDefault="004473C5">
      <w:pPr>
        <w:spacing w:after="1400"/>
      </w:pPr>
    </w:p>
    <w:p w14:paraId="4888F85C" w14:textId="77777777" w:rsidR="004473C5" w:rsidRDefault="004473C5">
      <w:pPr>
        <w:spacing w:after="1000"/>
      </w:pPr>
    </w:p>
    <w:p w14:paraId="49ACAADA" w14:textId="77777777" w:rsidR="004473C5" w:rsidRDefault="00000000">
      <w:pPr>
        <w:spacing w:after="100"/>
        <w:jc w:val="center"/>
      </w:pPr>
      <w:r>
        <w:rPr>
          <w:b/>
          <w:bCs/>
          <w:color w:val="2E5C99"/>
          <w:sz w:val="32"/>
          <w:szCs w:val="32"/>
        </w:rPr>
        <w:t>Datos</w:t>
      </w:r>
    </w:p>
    <w:p w14:paraId="00234757" w14:textId="77777777" w:rsidR="004473C5" w:rsidRDefault="00000000">
      <w:pPr>
        <w:spacing w:after="1400"/>
        <w:jc w:val="center"/>
      </w:pPr>
      <w:r>
        <w:rPr>
          <w:b/>
          <w:bCs/>
          <w:color w:val="2E5C99"/>
          <w:sz w:val="28"/>
          <w:szCs w:val="28"/>
        </w:rPr>
        <w:t>Corte 1 – Tp1 (1-N1)</w:t>
      </w:r>
    </w:p>
    <w:p w14:paraId="6474756C" w14:textId="77777777" w:rsidR="004473C5" w:rsidRDefault="004473C5">
      <w:pPr>
        <w:spacing w:after="1600"/>
      </w:pPr>
    </w:p>
    <w:p w14:paraId="62C99F81" w14:textId="77777777" w:rsidR="004473C5" w:rsidRDefault="00000000">
      <w:pPr>
        <w:spacing w:after="60"/>
        <w:jc w:val="right"/>
      </w:pPr>
      <w:r>
        <w:rPr>
          <w:b/>
          <w:bCs/>
          <w:sz w:val="24"/>
          <w:szCs w:val="24"/>
        </w:rPr>
        <w:t xml:space="preserve">Autor: </w:t>
      </w:r>
      <w:r>
        <w:rPr>
          <w:color w:val="2E5C99"/>
          <w:sz w:val="24"/>
          <w:szCs w:val="24"/>
        </w:rPr>
        <w:t>Alan Trasven</w:t>
      </w:r>
    </w:p>
    <w:p w14:paraId="6BF8F5F9" w14:textId="440470D0" w:rsidR="004473C5" w:rsidRDefault="00000000">
      <w:pPr>
        <w:spacing w:after="60"/>
        <w:jc w:val="right"/>
      </w:pPr>
      <w:r>
        <w:rPr>
          <w:b/>
          <w:bCs/>
          <w:sz w:val="24"/>
          <w:szCs w:val="24"/>
        </w:rPr>
        <w:t xml:space="preserve">Número en lista SICE: </w:t>
      </w:r>
      <w:r w:rsidR="009154FC">
        <w:rPr>
          <w:b/>
          <w:bCs/>
          <w:color w:val="D6006E"/>
          <w:sz w:val="24"/>
          <w:szCs w:val="24"/>
        </w:rPr>
        <w:t>20</w:t>
      </w:r>
    </w:p>
    <w:p w14:paraId="490130B1" w14:textId="77777777" w:rsidR="004473C5" w:rsidRDefault="00000000">
      <w:pPr>
        <w:spacing w:after="60"/>
        <w:jc w:val="right"/>
      </w:pPr>
      <w:r>
        <w:rPr>
          <w:b/>
          <w:bCs/>
          <w:sz w:val="24"/>
          <w:szCs w:val="24"/>
        </w:rPr>
        <w:t xml:space="preserve">C.I: </w:t>
      </w:r>
      <w:r>
        <w:rPr>
          <w:color w:val="2E5C99"/>
          <w:sz w:val="24"/>
          <w:szCs w:val="24"/>
        </w:rPr>
        <w:t>V-31.110.753</w:t>
      </w:r>
    </w:p>
    <w:p w14:paraId="4DB5CB0B" w14:textId="77777777" w:rsidR="004473C5" w:rsidRDefault="00000000">
      <w:pPr>
        <w:spacing w:after="1400"/>
        <w:jc w:val="right"/>
      </w:pPr>
      <w:r>
        <w:rPr>
          <w:b/>
          <w:bCs/>
          <w:sz w:val="24"/>
          <w:szCs w:val="24"/>
        </w:rPr>
        <w:t xml:space="preserve">Profesor: </w:t>
      </w:r>
      <w:r>
        <w:rPr>
          <w:sz w:val="24"/>
          <w:szCs w:val="24"/>
        </w:rPr>
        <w:t>Samuel Guerrero</w:t>
      </w:r>
    </w:p>
    <w:p w14:paraId="523B4F8B" w14:textId="2054343D" w:rsidR="004473C5" w:rsidRDefault="00000000">
      <w:pPr>
        <w:jc w:val="center"/>
      </w:pPr>
      <w:r>
        <w:rPr>
          <w:b/>
          <w:bCs/>
          <w:sz w:val="24"/>
          <w:szCs w:val="24"/>
        </w:rPr>
        <w:t xml:space="preserve">Caracas, </w:t>
      </w:r>
      <w:r w:rsidR="009154FC">
        <w:rPr>
          <w:sz w:val="24"/>
          <w:szCs w:val="24"/>
        </w:rPr>
        <w:t>08</w:t>
      </w:r>
      <w:r>
        <w:rPr>
          <w:sz w:val="24"/>
          <w:szCs w:val="24"/>
        </w:rPr>
        <w:t xml:space="preserve"> de septiembre de 2026</w:t>
      </w:r>
    </w:p>
    <w:p w14:paraId="48676C93" w14:textId="77777777" w:rsidR="004473C5" w:rsidRDefault="00000000">
      <w:r>
        <w:br w:type="page"/>
      </w:r>
    </w:p>
    <w:p w14:paraId="42BD1E84" w14:textId="3FA8DAF1" w:rsidR="004473C5" w:rsidRDefault="00000000">
      <w:pPr>
        <w:shd w:val="clear" w:color="auto" w:fill="EAF1FB"/>
        <w:spacing w:before="400" w:after="180" w:line="300" w:lineRule="auto"/>
      </w:pPr>
      <w:r>
        <w:rPr>
          <w:b/>
          <w:bCs/>
          <w:color w:val="1B2A4A"/>
          <w:sz w:val="25"/>
          <w:szCs w:val="25"/>
        </w:rPr>
        <w:lastRenderedPageBreak/>
        <w:t>Pregunta 1. ¿Cómo se clasifican los Datos?</w:t>
      </w:r>
      <w:r>
        <w:rPr>
          <w:b/>
          <w:bCs/>
          <w:i/>
          <w:iCs/>
          <w:color w:val="2E5C99"/>
          <w:sz w:val="22"/>
          <w:szCs w:val="22"/>
        </w:rPr>
        <w:t xml:space="preserve">  </w:t>
      </w:r>
    </w:p>
    <w:p w14:paraId="6C4882FF" w14:textId="77777777" w:rsidR="004473C5" w:rsidRDefault="00000000">
      <w:pPr>
        <w:spacing w:after="200" w:line="360" w:lineRule="auto"/>
        <w:ind w:firstLine="700"/>
        <w:jc w:val="both"/>
      </w:pPr>
      <w:r>
        <w:rPr>
          <w:sz w:val="24"/>
          <w:szCs w:val="24"/>
        </w:rPr>
        <w:t>Los datos se clasifican en dos grandes categorías: tipos simples (o primitivos) y tipos estructurados.</w:t>
      </w:r>
    </w:p>
    <w:p w14:paraId="34D650B2" w14:textId="77777777" w:rsidR="004473C5" w:rsidRDefault="00000000">
      <w:pPr>
        <w:spacing w:after="200" w:line="360" w:lineRule="auto"/>
        <w:ind w:firstLine="700"/>
        <w:jc w:val="both"/>
      </w:pPr>
      <w:r>
        <w:rPr>
          <w:sz w:val="24"/>
          <w:szCs w:val="24"/>
        </w:rPr>
        <w:t>Los tipos simples o primitivos ocupan una única casilla contigua de memoria y no pueden subdividirse en unidades más pequeñas dentro del propio tipo. Dentro de esta categoría se encuentran los enteros (números sin parte decimal), los reales o flotantes (números con parte decimal), los caracteres (un único símbolo alfanumérico) y los lógicos o booleanos (que solo pueden tomar el valor verdadero o falso).</w:t>
      </w:r>
    </w:p>
    <w:p w14:paraId="1CE29169" w14:textId="77777777" w:rsidR="004473C5" w:rsidRDefault="00000000">
      <w:pPr>
        <w:spacing w:after="200" w:line="360" w:lineRule="auto"/>
        <w:ind w:firstLine="700"/>
        <w:jc w:val="both"/>
      </w:pPr>
      <w:r>
        <w:rPr>
          <w:sz w:val="24"/>
          <w:szCs w:val="24"/>
        </w:rPr>
        <w:t>Los tipos estructurados, en cambio, son colecciones de datos organizadas en múltiples casillas de memoria, referenciadas mediante un mismo identificador. En esta categoría se encuentran los arreglos (</w:t>
      </w:r>
      <w:proofErr w:type="spellStart"/>
      <w:r>
        <w:rPr>
          <w:sz w:val="24"/>
          <w:szCs w:val="24"/>
        </w:rPr>
        <w:t>arrays</w:t>
      </w:r>
      <w:proofErr w:type="spellEnd"/>
      <w:r>
        <w:rPr>
          <w:sz w:val="24"/>
          <w:szCs w:val="24"/>
        </w:rPr>
        <w:t>), que agrupan varios elementos del mismo tipo; los registros, que agrupan campos de distinto tipo bajo un mismo nombre; y las cadenas, que son secuencias de caracteres.</w:t>
      </w:r>
    </w:p>
    <w:p w14:paraId="3AF12D54" w14:textId="77777777" w:rsidR="004473C5" w:rsidRDefault="00000000">
      <w:pPr>
        <w:spacing w:before="150" w:after="150"/>
        <w:jc w:val="center"/>
      </w:pPr>
      <w:r>
        <w:rPr>
          <w:noProof/>
        </w:rPr>
        <w:drawing>
          <wp:inline distT="0" distB="0" distL="0" distR="0" wp14:anchorId="1E812418" wp14:editId="5B528210">
            <wp:extent cx="4572000" cy="2238375"/>
            <wp:effectExtent l="0" t="0" r="0" b="0"/>
            <wp:docPr id="1613145625" name="Imagen 1613145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D498" w14:textId="3A6FF5A8" w:rsidR="004473C5" w:rsidRDefault="00000000">
      <w:pPr>
        <w:shd w:val="clear" w:color="auto" w:fill="EAF1FB"/>
        <w:spacing w:before="400" w:after="180" w:line="300" w:lineRule="auto"/>
      </w:pPr>
      <w:r>
        <w:rPr>
          <w:b/>
          <w:bCs/>
          <w:color w:val="1B2A4A"/>
          <w:sz w:val="25"/>
          <w:szCs w:val="25"/>
        </w:rPr>
        <w:t>Pregunta 2. ¿Para qué sirve una Estructura de Datos?</w:t>
      </w:r>
      <w:r>
        <w:rPr>
          <w:b/>
          <w:bCs/>
          <w:i/>
          <w:iCs/>
          <w:color w:val="2E5C99"/>
          <w:sz w:val="22"/>
          <w:szCs w:val="22"/>
        </w:rPr>
        <w:t xml:space="preserve">  </w:t>
      </w:r>
    </w:p>
    <w:p w14:paraId="243CA655" w14:textId="77777777" w:rsidR="004473C5" w:rsidRDefault="00000000">
      <w:pPr>
        <w:spacing w:after="200" w:line="360" w:lineRule="auto"/>
        <w:ind w:firstLine="700"/>
        <w:jc w:val="both"/>
      </w:pPr>
      <w:r>
        <w:rPr>
          <w:sz w:val="24"/>
          <w:szCs w:val="24"/>
        </w:rPr>
        <w:t>Una estructura de datos sirve para organizar y almacenar un conjunto de datos en la memoria de una computadora, de manera que se puedan realizar operaciones eficientes sobre ellos, en lugar de manejar los datos de forma suelta y desorganizada.</w:t>
      </w:r>
    </w:p>
    <w:p w14:paraId="45C5DFEC" w14:textId="70995ECC" w:rsidR="004473C5" w:rsidRDefault="00000000">
      <w:pPr>
        <w:spacing w:after="200" w:line="360" w:lineRule="auto"/>
        <w:ind w:firstLine="700"/>
        <w:jc w:val="both"/>
      </w:pPr>
      <w:r>
        <w:rPr>
          <w:sz w:val="24"/>
          <w:szCs w:val="24"/>
        </w:rPr>
        <w:lastRenderedPageBreak/>
        <w:t xml:space="preserve">Gracias a una estructura de datos adecuada es posible insertar nuevos elementos, buscar un elemento específico, eliminar elementos, y recorrer </w:t>
      </w:r>
      <w:r w:rsidR="009154FC">
        <w:rPr>
          <w:sz w:val="24"/>
          <w:szCs w:val="24"/>
        </w:rPr>
        <w:t>u</w:t>
      </w:r>
      <w:r>
        <w:rPr>
          <w:sz w:val="24"/>
          <w:szCs w:val="24"/>
        </w:rPr>
        <w:t xml:space="preserve"> ordenar el conjunto completo, todo ello de manera organizada y con un mejor aprovechamiento de la memoria y del tiempo de procesamiento. En definitiva, la estructura de datos es el puente entre la información en bruto y su uso eficiente dentro de un programa.</w:t>
      </w:r>
    </w:p>
    <w:p w14:paraId="532C40CB" w14:textId="77777777" w:rsidR="004473C5" w:rsidRDefault="00000000">
      <w:pPr>
        <w:spacing w:before="150" w:after="150"/>
        <w:jc w:val="center"/>
      </w:pPr>
      <w:r>
        <w:rPr>
          <w:noProof/>
        </w:rPr>
        <w:drawing>
          <wp:inline distT="0" distB="0" distL="0" distR="0" wp14:anchorId="07547562" wp14:editId="4E27F4B6">
            <wp:extent cx="4381500" cy="2362200"/>
            <wp:effectExtent l="0" t="0" r="0" b="0"/>
            <wp:docPr id="1969079968" name="Imagen 1969079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8057" w14:textId="080B9C5F" w:rsidR="004473C5" w:rsidRDefault="00000000">
      <w:pPr>
        <w:shd w:val="clear" w:color="auto" w:fill="EAF1FB"/>
        <w:spacing w:before="400" w:after="180" w:line="300" w:lineRule="auto"/>
      </w:pPr>
      <w:r>
        <w:rPr>
          <w:b/>
          <w:bCs/>
          <w:color w:val="1B2A4A"/>
          <w:sz w:val="25"/>
          <w:szCs w:val="25"/>
        </w:rPr>
        <w:t>Pregunta 3. ¿Cómo se clasifican las diferentes Estructuras de Datos?</w:t>
      </w:r>
      <w:r>
        <w:rPr>
          <w:b/>
          <w:bCs/>
          <w:i/>
          <w:iCs/>
          <w:color w:val="2E5C99"/>
          <w:sz w:val="22"/>
          <w:szCs w:val="22"/>
        </w:rPr>
        <w:t xml:space="preserve">  </w:t>
      </w:r>
    </w:p>
    <w:p w14:paraId="1E4E6638" w14:textId="77777777" w:rsidR="004473C5" w:rsidRDefault="00000000">
      <w:pPr>
        <w:spacing w:after="200" w:line="360" w:lineRule="auto"/>
        <w:ind w:firstLine="700"/>
        <w:jc w:val="both"/>
      </w:pPr>
      <w:r>
        <w:rPr>
          <w:sz w:val="24"/>
          <w:szCs w:val="24"/>
        </w:rPr>
        <w:t>Las estructuras de datos se clasifican principalmente según dos criterios: su forma de almacenamiento y su forma de organización.</w:t>
      </w:r>
    </w:p>
    <w:p w14:paraId="40B4394D" w14:textId="77777777" w:rsidR="004473C5" w:rsidRDefault="00000000">
      <w:pPr>
        <w:spacing w:after="200" w:line="360" w:lineRule="auto"/>
        <w:ind w:firstLine="700"/>
        <w:jc w:val="both"/>
      </w:pPr>
      <w:r>
        <w:rPr>
          <w:sz w:val="24"/>
          <w:szCs w:val="24"/>
        </w:rPr>
        <w:t>Según su forma de almacenamiento, pueden ser estáticas, cuyo tamaño se define al momento de la declaración y no cambia durante la ejecución del programa (como un arreglo de tamaño fijo), o dinámicas, cuyo tamaño puede crecer o reducirse durante la ejecución mediante asignación temporal de memoria (como las listas enlazadas).</w:t>
      </w:r>
    </w:p>
    <w:p w14:paraId="5D071956" w14:textId="6DB9ED4C" w:rsidR="004473C5" w:rsidRDefault="00000000">
      <w:pPr>
        <w:spacing w:after="200" w:line="360" w:lineRule="auto"/>
        <w:ind w:firstLine="700"/>
        <w:jc w:val="both"/>
      </w:pPr>
      <w:r>
        <w:rPr>
          <w:sz w:val="24"/>
          <w:szCs w:val="24"/>
        </w:rPr>
        <w:t>Según su forma de organización, pueden ser lineales, donde los elementos se disponen de manera secuencial arreglos, listas, pilas y colas, o no lineales, donde los elementos se organizan de forma jerárquica o en red árboles y grafos.</w:t>
      </w:r>
    </w:p>
    <w:p w14:paraId="7463D454" w14:textId="77777777" w:rsidR="004473C5" w:rsidRDefault="00000000">
      <w:pPr>
        <w:spacing w:before="150" w:after="150"/>
        <w:jc w:val="center"/>
      </w:pPr>
      <w:r>
        <w:rPr>
          <w:noProof/>
        </w:rPr>
        <w:lastRenderedPageBreak/>
        <w:drawing>
          <wp:inline distT="0" distB="0" distL="0" distR="0" wp14:anchorId="6DE3C83A" wp14:editId="324C4662">
            <wp:extent cx="4829175" cy="2283797"/>
            <wp:effectExtent l="0" t="0" r="0" b="2540"/>
            <wp:docPr id="1769697797" name="Imagen 1769697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888" cy="228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73C5">
      <w:pgSz w:w="12240" w:h="15840"/>
      <w:pgMar w:top="1701" w:right="1701" w:bottom="1701" w:left="226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3679F"/>
    <w:multiLevelType w:val="hybridMultilevel"/>
    <w:tmpl w:val="471A1E60"/>
    <w:lvl w:ilvl="0" w:tplc="CED0A926">
      <w:start w:val="1"/>
      <w:numFmt w:val="bullet"/>
      <w:lvlText w:val="●"/>
      <w:lvlJc w:val="left"/>
      <w:pPr>
        <w:ind w:left="720" w:hanging="360"/>
      </w:pPr>
    </w:lvl>
    <w:lvl w:ilvl="1" w:tplc="8F2CF5F4">
      <w:start w:val="1"/>
      <w:numFmt w:val="bullet"/>
      <w:lvlText w:val="○"/>
      <w:lvlJc w:val="left"/>
      <w:pPr>
        <w:ind w:left="1440" w:hanging="360"/>
      </w:pPr>
    </w:lvl>
    <w:lvl w:ilvl="2" w:tplc="16DC375C">
      <w:start w:val="1"/>
      <w:numFmt w:val="bullet"/>
      <w:lvlText w:val="■"/>
      <w:lvlJc w:val="left"/>
      <w:pPr>
        <w:ind w:left="2160" w:hanging="360"/>
      </w:pPr>
    </w:lvl>
    <w:lvl w:ilvl="3" w:tplc="1D52153C">
      <w:start w:val="1"/>
      <w:numFmt w:val="bullet"/>
      <w:lvlText w:val="●"/>
      <w:lvlJc w:val="left"/>
      <w:pPr>
        <w:ind w:left="2880" w:hanging="360"/>
      </w:pPr>
    </w:lvl>
    <w:lvl w:ilvl="4" w:tplc="DEA2AEAA">
      <w:start w:val="1"/>
      <w:numFmt w:val="bullet"/>
      <w:lvlText w:val="○"/>
      <w:lvlJc w:val="left"/>
      <w:pPr>
        <w:ind w:left="3600" w:hanging="360"/>
      </w:pPr>
    </w:lvl>
    <w:lvl w:ilvl="5" w:tplc="32F0AFE4">
      <w:start w:val="1"/>
      <w:numFmt w:val="bullet"/>
      <w:lvlText w:val="■"/>
      <w:lvlJc w:val="left"/>
      <w:pPr>
        <w:ind w:left="4320" w:hanging="360"/>
      </w:pPr>
    </w:lvl>
    <w:lvl w:ilvl="6" w:tplc="29A029B6">
      <w:start w:val="1"/>
      <w:numFmt w:val="bullet"/>
      <w:lvlText w:val="●"/>
      <w:lvlJc w:val="left"/>
      <w:pPr>
        <w:ind w:left="5040" w:hanging="360"/>
      </w:pPr>
    </w:lvl>
    <w:lvl w:ilvl="7" w:tplc="A53423C2">
      <w:start w:val="1"/>
      <w:numFmt w:val="bullet"/>
      <w:lvlText w:val="●"/>
      <w:lvlJc w:val="left"/>
      <w:pPr>
        <w:ind w:left="5760" w:hanging="360"/>
      </w:pPr>
    </w:lvl>
    <w:lvl w:ilvl="8" w:tplc="566CEBC0">
      <w:start w:val="1"/>
      <w:numFmt w:val="bullet"/>
      <w:lvlText w:val="●"/>
      <w:lvlJc w:val="left"/>
      <w:pPr>
        <w:ind w:left="6480" w:hanging="360"/>
      </w:pPr>
    </w:lvl>
  </w:abstractNum>
  <w:num w:numId="1" w16cid:durableId="15341514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3C5"/>
    <w:rsid w:val="00107C80"/>
    <w:rsid w:val="003C48C2"/>
    <w:rsid w:val="004473C5"/>
    <w:rsid w:val="00915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780B0"/>
  <w15:docId w15:val="{30C4AAEC-E55C-4946-87F5-557D9636D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413</Words>
  <Characters>2277</Characters>
  <Application>Microsoft Office Word</Application>
  <DocSecurity>0</DocSecurity>
  <Lines>18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Alan Lol</cp:lastModifiedBy>
  <cp:revision>2</cp:revision>
  <dcterms:created xsi:type="dcterms:W3CDTF">2026-09-08T22:28:00Z</dcterms:created>
  <dcterms:modified xsi:type="dcterms:W3CDTF">2026-09-08T22:28:00Z</dcterms:modified>
</cp:coreProperties>
</file>