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3932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790F4E" w14:textId="00CB94D6" w:rsidR="006E700A" w:rsidRPr="00B61020" w:rsidRDefault="00B61020" w:rsidP="006765A8">
          <w:pPr>
            <w:pStyle w:val="ac"/>
            <w:tabs>
              <w:tab w:val="center" w:pos="4677"/>
            </w:tabs>
            <w:spacing w:line="360" w:lineRule="auto"/>
          </w:pPr>
          <w:r>
            <w:tab/>
          </w:r>
          <w:bookmarkStart w:id="0" w:name="_GoBack"/>
          <w:bookmarkEnd w:id="0"/>
          <w:r w:rsidR="006E700A" w:rsidRPr="006E700A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14:paraId="6B881298" w14:textId="3BB0DFF5" w:rsidR="000A0FA3" w:rsidRPr="000A0FA3" w:rsidRDefault="006E700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6E700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E700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E700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7518563" w:history="1">
            <w:r w:rsidR="000A0FA3"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 ТЕХНИЧЕСКОЕ ЗАДАНИЕ</w:t>
            </w:r>
            <w:r w:rsidR="000A0FA3"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A0FA3"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A0FA3"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_Toc107518563 \h </w:instrText>
            </w:r>
            <w:r w:rsidR="000A0FA3"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A0FA3"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A0FA3"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0A0FA3"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E3E33F9" w14:textId="3EB1B475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64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1.1.  Назначение и цели внедрения облачной платформы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_Toc107518564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5CC0E2" w14:textId="7141D0EA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65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1.1.1.  Назначение облачной платформы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_Toc107518565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8606761" w14:textId="31E87264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66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1.1.2.  Цели внедрения облачной платформы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_Toc107518566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56AE6CD" w14:textId="27FF63A0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67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1.2.  Характеристика объекта автоматизации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_Toc107518567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1253C44" w14:textId="351F0068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68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1.2.1. Общее описание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_Toc107518568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C859E80" w14:textId="2496F2EC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69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1.2.2. Состав и порядок функционирования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_Toc107518569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D1E44E7" w14:textId="79C255DD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70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1.3. Общие требования к облачной платформе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_Toc107518570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D46444D" w14:textId="6D2E3CA8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71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1.3.1. Требования к структуре и функционированию облачной платформы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_Toc107518571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BB6E8E8" w14:textId="29031FBB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72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1.3.2. Дополнительные требования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_Toc107518572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11E932" w14:textId="3A362E3F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73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1.3.2.1. Требования к способам и средствам связи для информационного обмена между компонентами модуля информационной системы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_Toc107518573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12BDFA2" w14:textId="4947ED29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74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1.3.2.2. Требования к способу связи для информационного обмена между компонентами системы, в которую входит облачная платформа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_Toc107518574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B2F13BA" w14:textId="7743F8F4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75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1.3.2.3. Требования к надежности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_Toc107518575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814CA85" w14:textId="69C2D72A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76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1.3.2.4. Требования к безопасности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_Toc107518576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0AA2536" w14:textId="7D106A41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77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1.3.2.5. Требования к эргономике и технической эстетике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_Toc107518577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A625ABE" w14:textId="229C6B96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78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1.3.2.6. Требования к защите информации от несанкционированного доступа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_Toc107518578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A3FE17E" w14:textId="00ACFE95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79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1.4. Требования к функциям, выполняемым облачной платформой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_Toc107518579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FBAA0FF" w14:textId="1946C4C9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80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1.4.1. Функция «Авторизироваться в системе»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_Toc107518580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5BF4B27" w14:textId="07A0F7AE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81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1.4.2. Функция «Тестирование кода»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_Toc107518581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6B2DC08" w14:textId="24B04BAC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82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1.4.3. Функция «Загрузка ОС в облачную платформу»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_Toc107518582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6AFCF9D" w14:textId="50CFA224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83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1.5. Требования к видам обеспечения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_Toc107518583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1BC700E" w14:textId="0912B9E9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84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1.5.1. Требования к информационному обеспечению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_Toc107518584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523C7DD" w14:textId="1D55BEE0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85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1.5.2. Требования к алгоритмическому обеспечению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_Toc107518585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8B75003" w14:textId="2716D999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86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1.5.3. Требования к программному обеспечению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_Toc107518586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B855E0E" w14:textId="4E32285D" w:rsidR="000A0FA3" w:rsidRPr="000A0FA3" w:rsidRDefault="000A0FA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7518587" w:history="1">
            <w:r w:rsidRPr="000A0FA3">
              <w:rPr>
                <w:rStyle w:val="aa"/>
                <w:rFonts w:ascii="Times New Roman" w:hAnsi="Times New Roman" w:cs="Times New Roman"/>
                <w:noProof/>
                <w:sz w:val="28"/>
              </w:rPr>
              <w:t>Приложение к Б1. Анализ аналогичных разработок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_Toc107518587 \h </w:instrTex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t>25</w:t>
            </w:r>
            <w:r w:rsidRPr="000A0FA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4CEAF7" w14:textId="2BE7828D" w:rsidR="006E700A" w:rsidRDefault="006E700A" w:rsidP="006765A8">
          <w:pPr>
            <w:spacing w:line="360" w:lineRule="auto"/>
          </w:pPr>
          <w:r w:rsidRPr="006E700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F748149" w14:textId="57CAD21D" w:rsidR="009313B8" w:rsidRDefault="009313B8" w:rsidP="006765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16A6D8" w14:textId="73689DA4" w:rsidR="008217A7" w:rsidRDefault="008217A7" w:rsidP="006765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9C14A1" w14:textId="77777777" w:rsidR="001E1E22" w:rsidRPr="009E057F" w:rsidRDefault="001E1E22" w:rsidP="006765A8">
      <w:pPr>
        <w:pStyle w:val="0"/>
        <w:jc w:val="center"/>
      </w:pPr>
      <w:bookmarkStart w:id="1" w:name="_Toc107518563"/>
      <w:r w:rsidRPr="009E057F">
        <w:lastRenderedPageBreak/>
        <w:t>1. ТЕХНИЧЕСКОЕ ЗАДАНИЕ</w:t>
      </w:r>
      <w:bookmarkEnd w:id="1"/>
    </w:p>
    <w:p w14:paraId="6BD03AE1" w14:textId="77777777" w:rsidR="001E1E22" w:rsidRPr="00EA1937" w:rsidRDefault="001E1E22" w:rsidP="006765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FB423" w14:textId="55BD2C6C" w:rsidR="001E1E22" w:rsidRPr="006E700A" w:rsidRDefault="001E1E22" w:rsidP="006765A8">
      <w:pPr>
        <w:pStyle w:val="0"/>
        <w:jc w:val="center"/>
      </w:pPr>
      <w:bookmarkStart w:id="2" w:name="_Toc107518564"/>
      <w:r w:rsidRPr="006E700A">
        <w:t xml:space="preserve">1.1.  Назначение и цели </w:t>
      </w:r>
      <w:r w:rsidR="009121FC" w:rsidRPr="006E700A">
        <w:t>внедрения облачной платформы</w:t>
      </w:r>
      <w:bookmarkEnd w:id="2"/>
    </w:p>
    <w:p w14:paraId="0E5E79DC" w14:textId="77777777" w:rsidR="001E1E22" w:rsidRPr="00EA1937" w:rsidRDefault="001E1E22" w:rsidP="006765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75A9EA" w14:textId="676D9B9D" w:rsidR="001E1E22" w:rsidRPr="00EA1937" w:rsidRDefault="001E1E22" w:rsidP="006765A8">
      <w:pPr>
        <w:pStyle w:val="0"/>
        <w:jc w:val="center"/>
      </w:pPr>
      <w:bookmarkStart w:id="3" w:name="_Toc107518565"/>
      <w:r w:rsidRPr="00EA1937">
        <w:t xml:space="preserve">1.1.1.  Назначение </w:t>
      </w:r>
      <w:r w:rsidR="009121FC">
        <w:t>облачной платформы</w:t>
      </w:r>
      <w:bookmarkEnd w:id="3"/>
    </w:p>
    <w:p w14:paraId="12044A4E" w14:textId="27AD8A33" w:rsidR="001E1E22" w:rsidRDefault="001E1E22" w:rsidP="006765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B8731" w14:textId="2B40E995" w:rsidR="009121FC" w:rsidRPr="003778B7" w:rsidRDefault="009121FC" w:rsidP="006765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Облачная платформа предназначена для автоматизации разработки специализированного ПО </w:t>
      </w:r>
      <w:proofErr w:type="spellStart"/>
      <w:r w:rsidR="003778B7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="003778B7">
        <w:rPr>
          <w:rFonts w:ascii="Times New Roman" w:hAnsi="Times New Roman" w:cs="Times New Roman"/>
          <w:sz w:val="28"/>
          <w:szCs w:val="28"/>
        </w:rPr>
        <w:t xml:space="preserve"> средствам размещение виртуальных машин и сетей </w:t>
      </w:r>
      <w:r>
        <w:rPr>
          <w:rFonts w:ascii="Times New Roman" w:hAnsi="Times New Roman" w:cs="Times New Roman"/>
          <w:sz w:val="28"/>
          <w:szCs w:val="28"/>
        </w:rPr>
        <w:t xml:space="preserve">на ФНПЦ </w:t>
      </w:r>
      <w:r w:rsidR="00666C27">
        <w:rPr>
          <w:rFonts w:ascii="Times New Roman" w:hAnsi="Times New Roman" w:cs="Times New Roman"/>
          <w:sz w:val="28"/>
          <w:szCs w:val="28"/>
        </w:rPr>
        <w:t>АО</w:t>
      </w:r>
      <w:r w:rsidR="00086270">
        <w:rPr>
          <w:rFonts w:ascii="Times New Roman" w:hAnsi="Times New Roman" w:cs="Times New Roman"/>
          <w:sz w:val="28"/>
          <w:szCs w:val="28"/>
        </w:rPr>
        <w:t xml:space="preserve"> </w:t>
      </w:r>
      <w:r w:rsidR="00666C2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НПО Марс</w:t>
      </w:r>
      <w:r w:rsidR="00666C27">
        <w:rPr>
          <w:rFonts w:ascii="Times New Roman" w:hAnsi="Times New Roman" w:cs="Times New Roman"/>
          <w:sz w:val="28"/>
          <w:szCs w:val="28"/>
        </w:rPr>
        <w:t>»</w:t>
      </w:r>
      <w:r w:rsidR="003778B7">
        <w:rPr>
          <w:rFonts w:ascii="Times New Roman" w:hAnsi="Times New Roman" w:cs="Times New Roman"/>
          <w:sz w:val="28"/>
          <w:szCs w:val="28"/>
        </w:rPr>
        <w:t xml:space="preserve"> для выполнения следующих процессов</w:t>
      </w:r>
      <w:r w:rsidR="003778B7" w:rsidRPr="003778B7">
        <w:rPr>
          <w:rFonts w:ascii="Times New Roman" w:hAnsi="Times New Roman" w:cs="Times New Roman"/>
          <w:sz w:val="28"/>
          <w:szCs w:val="28"/>
        </w:rPr>
        <w:t>:</w:t>
      </w:r>
    </w:p>
    <w:p w14:paraId="19B6D759" w14:textId="151B5BAD" w:rsidR="001E1E22" w:rsidRPr="00030B43" w:rsidRDefault="003778B7" w:rsidP="006765A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виртуальной машины для связи с разрабатываемым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его отладки</w:t>
      </w:r>
      <w:r w:rsidR="005C0391">
        <w:rPr>
          <w:rFonts w:ascii="Times New Roman" w:hAnsi="Times New Roman" w:cs="Times New Roman"/>
          <w:sz w:val="28"/>
          <w:szCs w:val="28"/>
        </w:rPr>
        <w:t>;</w:t>
      </w:r>
    </w:p>
    <w:p w14:paraId="167023D6" w14:textId="36B7D3B8" w:rsidR="001E1E22" w:rsidRPr="00030B43" w:rsidRDefault="00506E34" w:rsidP="006765A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виртуальных локальных сетей для взаимодействия виртуальных машин и АРМ</w:t>
      </w:r>
    </w:p>
    <w:p w14:paraId="671B8C8D" w14:textId="0D754EEC" w:rsidR="001E1E22" w:rsidRPr="00030B43" w:rsidRDefault="00506E34" w:rsidP="006765A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 разрабатываемых проектов в закрытую среду</w:t>
      </w:r>
      <w:r w:rsidR="005C0391">
        <w:rPr>
          <w:rFonts w:ascii="Times New Roman" w:hAnsi="Times New Roman" w:cs="Times New Roman"/>
          <w:sz w:val="28"/>
          <w:szCs w:val="28"/>
        </w:rPr>
        <w:t>;</w:t>
      </w:r>
    </w:p>
    <w:p w14:paraId="26EBE5D3" w14:textId="324BD466" w:rsidR="001E1E22" w:rsidRPr="00030B43" w:rsidRDefault="00506E34" w:rsidP="006765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Облачная платформа должна быть развернута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Pr="00506E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06E34">
        <w:rPr>
          <w:rFonts w:ascii="Times New Roman" w:hAnsi="Times New Roman" w:cs="Times New Roman"/>
          <w:sz w:val="28"/>
          <w:szCs w:val="28"/>
        </w:rPr>
        <w:t xml:space="preserve"> 1.6 “</w:t>
      </w:r>
      <w:r>
        <w:rPr>
          <w:rFonts w:ascii="Times New Roman" w:hAnsi="Times New Roman" w:cs="Times New Roman"/>
          <w:sz w:val="28"/>
          <w:szCs w:val="28"/>
        </w:rPr>
        <w:t>Смоленск</w:t>
      </w:r>
      <w:r w:rsidRPr="00506E34">
        <w:rPr>
          <w:rFonts w:ascii="Times New Roman" w:hAnsi="Times New Roman" w:cs="Times New Roman"/>
          <w:sz w:val="28"/>
          <w:szCs w:val="28"/>
        </w:rPr>
        <w:t>”</w:t>
      </w:r>
      <w:r w:rsidR="001E1E22" w:rsidRPr="00030B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DC9902" w14:textId="77777777" w:rsidR="001E1E22" w:rsidRDefault="001E1E22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E6B4E6" w14:textId="219F3160" w:rsidR="001E1E22" w:rsidRDefault="001E1E22" w:rsidP="006765A8">
      <w:pPr>
        <w:pStyle w:val="0"/>
        <w:jc w:val="center"/>
      </w:pPr>
      <w:bookmarkStart w:id="4" w:name="_Toc107518566"/>
      <w:r w:rsidRPr="00030B43">
        <w:t xml:space="preserve">1.1.2.  Цели </w:t>
      </w:r>
      <w:r w:rsidR="00506E34">
        <w:t>внедрения облачной платформы</w:t>
      </w:r>
      <w:bookmarkEnd w:id="4"/>
    </w:p>
    <w:p w14:paraId="64B6A6DB" w14:textId="2A96DC10" w:rsidR="001E1E22" w:rsidRDefault="001E1E22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50A75" w14:textId="26550C6A" w:rsidR="008D115F" w:rsidRPr="00666C27" w:rsidRDefault="008D115F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Облачная платформа внедряется с целью автоматизации разработки ПО, сокращения времени разработки</w:t>
      </w:r>
      <w:r w:rsidR="003343E8">
        <w:rPr>
          <w:rFonts w:ascii="Times New Roman" w:hAnsi="Times New Roman" w:cs="Times New Roman"/>
          <w:sz w:val="28"/>
          <w:szCs w:val="28"/>
        </w:rPr>
        <w:t>,</w:t>
      </w:r>
      <w:r w:rsidR="00086270">
        <w:rPr>
          <w:rFonts w:ascii="Times New Roman" w:hAnsi="Times New Roman" w:cs="Times New Roman"/>
          <w:sz w:val="28"/>
          <w:szCs w:val="28"/>
        </w:rPr>
        <w:t xml:space="preserve"> сохранности данных, разгрузки</w:t>
      </w:r>
      <w:r w:rsidR="00666C27">
        <w:rPr>
          <w:rFonts w:ascii="Times New Roman" w:hAnsi="Times New Roman" w:cs="Times New Roman"/>
          <w:sz w:val="28"/>
          <w:szCs w:val="28"/>
        </w:rPr>
        <w:t xml:space="preserve"> АРМ сотрудников.</w:t>
      </w:r>
    </w:p>
    <w:p w14:paraId="0B334B64" w14:textId="49D94D9E" w:rsidR="001E1E22" w:rsidRPr="00030B43" w:rsidRDefault="001E1E22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B43">
        <w:rPr>
          <w:rFonts w:ascii="Times New Roman" w:hAnsi="Times New Roman" w:cs="Times New Roman"/>
          <w:sz w:val="28"/>
          <w:szCs w:val="28"/>
        </w:rPr>
        <w:t xml:space="preserve">Для реализации поставленных целей </w:t>
      </w:r>
      <w:r w:rsidR="00677140">
        <w:rPr>
          <w:rFonts w:ascii="Times New Roman" w:hAnsi="Times New Roman" w:cs="Times New Roman"/>
          <w:sz w:val="28"/>
          <w:szCs w:val="28"/>
        </w:rPr>
        <w:t>облачная платформа</w:t>
      </w:r>
      <w:r w:rsidRPr="00030B43">
        <w:rPr>
          <w:rFonts w:ascii="Times New Roman" w:hAnsi="Times New Roman" w:cs="Times New Roman"/>
          <w:sz w:val="28"/>
          <w:szCs w:val="28"/>
        </w:rPr>
        <w:t xml:space="preserve"> </w:t>
      </w:r>
      <w:r w:rsidR="00677140">
        <w:rPr>
          <w:rFonts w:ascii="Times New Roman" w:hAnsi="Times New Roman" w:cs="Times New Roman"/>
          <w:sz w:val="28"/>
          <w:szCs w:val="28"/>
        </w:rPr>
        <w:t>должна</w:t>
      </w:r>
      <w:r w:rsidRPr="00030B43">
        <w:rPr>
          <w:rFonts w:ascii="Times New Roman" w:hAnsi="Times New Roman" w:cs="Times New Roman"/>
          <w:sz w:val="28"/>
          <w:szCs w:val="28"/>
        </w:rPr>
        <w:t xml:space="preserve"> решать следующие задачи:</w:t>
      </w:r>
    </w:p>
    <w:p w14:paraId="49DFE73C" w14:textId="4036B6A4" w:rsidR="001E1E22" w:rsidRPr="00030B43" w:rsidRDefault="00677140" w:rsidP="006765A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виртуальных машин</w:t>
      </w:r>
      <w:r w:rsidR="001E1E22" w:rsidRPr="00030B43">
        <w:rPr>
          <w:rFonts w:ascii="Times New Roman" w:hAnsi="Times New Roman" w:cs="Times New Roman"/>
          <w:sz w:val="28"/>
          <w:szCs w:val="28"/>
        </w:rPr>
        <w:t>;</w:t>
      </w:r>
    </w:p>
    <w:p w14:paraId="2DB6D392" w14:textId="5444FB1E" w:rsidR="001E1E22" w:rsidRPr="00030B43" w:rsidRDefault="00677140" w:rsidP="006765A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виртуальных сетей для связи с АРМ</w:t>
      </w:r>
      <w:r w:rsidR="001E1E22" w:rsidRPr="00030B43">
        <w:rPr>
          <w:rFonts w:ascii="Times New Roman" w:hAnsi="Times New Roman" w:cs="Times New Roman"/>
          <w:sz w:val="28"/>
          <w:szCs w:val="28"/>
        </w:rPr>
        <w:t>;</w:t>
      </w:r>
    </w:p>
    <w:p w14:paraId="59DF5BA8" w14:textId="7B1E5D70" w:rsidR="001E1E22" w:rsidRDefault="00677140" w:rsidP="006765A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</w:t>
      </w:r>
      <w:r w:rsidR="00F37951">
        <w:rPr>
          <w:rFonts w:ascii="Times New Roman" w:hAnsi="Times New Roman" w:cs="Times New Roman"/>
          <w:sz w:val="28"/>
          <w:szCs w:val="28"/>
        </w:rPr>
        <w:t xml:space="preserve"> и хранение образов ОС</w:t>
      </w:r>
      <w:r w:rsidR="005C0391">
        <w:rPr>
          <w:rFonts w:ascii="Times New Roman" w:hAnsi="Times New Roman" w:cs="Times New Roman"/>
          <w:sz w:val="28"/>
          <w:szCs w:val="28"/>
        </w:rPr>
        <w:t>;</w:t>
      </w:r>
    </w:p>
    <w:p w14:paraId="56F37F02" w14:textId="664D9C9F" w:rsidR="0029034B" w:rsidRPr="00030B43" w:rsidRDefault="0029034B" w:rsidP="006765A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шифрования трафика и данных</w:t>
      </w:r>
    </w:p>
    <w:p w14:paraId="42B6EC2A" w14:textId="63533BB7" w:rsidR="001E1E22" w:rsidRDefault="0029034B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Облачная платформа должна использоваться в рамках предприятия ФНПЦ АО</w:t>
      </w:r>
      <w:r w:rsidR="00B92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«НПО Марс» для использования информационным отделом при разработке специ</w:t>
      </w:r>
      <w:r w:rsidR="00F305B0">
        <w:rPr>
          <w:rFonts w:ascii="Times New Roman" w:hAnsi="Times New Roman" w:cs="Times New Roman"/>
          <w:sz w:val="28"/>
          <w:szCs w:val="28"/>
        </w:rPr>
        <w:t>ализированного ПО и для откладки систем.</w:t>
      </w:r>
    </w:p>
    <w:p w14:paraId="0B26B540" w14:textId="77777777" w:rsidR="00B92B93" w:rsidRPr="00BD7F19" w:rsidRDefault="00B92B93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D3FCF1" w14:textId="4575CE43" w:rsidR="001E1E22" w:rsidRDefault="001E1E22" w:rsidP="006765A8">
      <w:pPr>
        <w:pStyle w:val="0"/>
        <w:jc w:val="center"/>
      </w:pPr>
      <w:bookmarkStart w:id="5" w:name="_Toc107518567"/>
      <w:r w:rsidRPr="00EA1937">
        <w:t>1.2.  Харак</w:t>
      </w:r>
      <w:r w:rsidR="00B92B93">
        <w:t>теристика объекта автоматизации</w:t>
      </w:r>
      <w:bookmarkEnd w:id="5"/>
    </w:p>
    <w:p w14:paraId="5376CB69" w14:textId="77777777" w:rsidR="00B92B93" w:rsidRPr="00B92B93" w:rsidRDefault="00B92B93" w:rsidP="006765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2EE373" w14:textId="0DD619FE" w:rsidR="001E1E22" w:rsidRDefault="00B92B93" w:rsidP="006765A8">
      <w:pPr>
        <w:pStyle w:val="0"/>
        <w:jc w:val="center"/>
      </w:pPr>
      <w:bookmarkStart w:id="6" w:name="_Toc107518568"/>
      <w:r>
        <w:t>1.2.1. Общее описание</w:t>
      </w:r>
      <w:bookmarkEnd w:id="6"/>
    </w:p>
    <w:p w14:paraId="69AFE017" w14:textId="77777777" w:rsidR="00B92B93" w:rsidRPr="00030B43" w:rsidRDefault="00B92B93" w:rsidP="006765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F8944" w14:textId="6B73D416" w:rsidR="00BD7F19" w:rsidRDefault="00BD7F19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 время многим предприятиям необходимо проводить оптимизацию производства для экономии времени и ресурсов. Для этого предприятия начинают осваивать информационные технологии, такие как облачные платформы. Облачная платформа должна быть гибкой, оперативно подстраиваться под новые и неожиданные ситуации</w:t>
      </w:r>
      <w:r w:rsidR="006A3391">
        <w:rPr>
          <w:rFonts w:ascii="Times New Roman" w:hAnsi="Times New Roman" w:cs="Times New Roman"/>
          <w:sz w:val="28"/>
          <w:szCs w:val="28"/>
        </w:rPr>
        <w:t>.</w:t>
      </w:r>
    </w:p>
    <w:p w14:paraId="559C4780" w14:textId="5C55C077" w:rsidR="00086270" w:rsidRPr="00086270" w:rsidRDefault="00086270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Облачная платформа будет основана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  <w:r w:rsidRPr="000862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0862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контроля версии</w:t>
      </w:r>
      <w:r w:rsidR="00CA6225">
        <w:rPr>
          <w:rFonts w:ascii="Times New Roman" w:hAnsi="Times New Roman" w:cs="Times New Roman"/>
          <w:sz w:val="28"/>
          <w:szCs w:val="28"/>
        </w:rPr>
        <w:t>.</w:t>
      </w:r>
    </w:p>
    <w:p w14:paraId="75474E6B" w14:textId="1FAF9619" w:rsidR="006A3391" w:rsidRDefault="006A3391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Инженеры и системные администраторы могут сконфигурировать облачную платформу под нужды программистов, для лучшего результата и для минимального простоя производства.</w:t>
      </w:r>
    </w:p>
    <w:p w14:paraId="2E1DEF23" w14:textId="193BC211" w:rsidR="006A3391" w:rsidRPr="00BD7F19" w:rsidRDefault="006A3391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каждым годом требование к ПО меняются, поэтому технологию нужно выбирать расширяемую, чтобы</w:t>
      </w:r>
      <w:r w:rsidR="0084397B">
        <w:rPr>
          <w:rFonts w:ascii="Times New Roman" w:hAnsi="Times New Roman" w:cs="Times New Roman"/>
          <w:sz w:val="28"/>
          <w:szCs w:val="28"/>
        </w:rPr>
        <w:t xml:space="preserve"> при возникновении форс-мажорных ситуаций не нужно б</w:t>
      </w:r>
      <w:r w:rsidR="00C607DC">
        <w:rPr>
          <w:rFonts w:ascii="Times New Roman" w:hAnsi="Times New Roman" w:cs="Times New Roman"/>
          <w:sz w:val="28"/>
          <w:szCs w:val="28"/>
        </w:rPr>
        <w:t>ыло менять всю систему целиком.</w:t>
      </w:r>
    </w:p>
    <w:p w14:paraId="3BB11F04" w14:textId="77777777" w:rsidR="001E1E22" w:rsidRDefault="001E1E22" w:rsidP="006765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FFAB81" w14:textId="77777777" w:rsidR="001E1E22" w:rsidRPr="00EA1937" w:rsidRDefault="001E1E22" w:rsidP="006765A8">
      <w:pPr>
        <w:pStyle w:val="0"/>
        <w:jc w:val="center"/>
      </w:pPr>
      <w:bookmarkStart w:id="7" w:name="_Toc107518569"/>
      <w:r w:rsidRPr="00EA1937">
        <w:t>1.2.2. Состав и порядок функционирования</w:t>
      </w:r>
      <w:bookmarkEnd w:id="7"/>
    </w:p>
    <w:p w14:paraId="2F633F8B" w14:textId="77777777" w:rsidR="001E1E22" w:rsidRPr="00030B43" w:rsidRDefault="001E1E22" w:rsidP="006765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897C82" w14:textId="3FB3E773" w:rsidR="001E1E22" w:rsidRPr="00030B43" w:rsidRDefault="001E1E22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B43">
        <w:rPr>
          <w:rFonts w:ascii="Times New Roman" w:hAnsi="Times New Roman" w:cs="Times New Roman"/>
          <w:sz w:val="28"/>
          <w:szCs w:val="28"/>
        </w:rPr>
        <w:t xml:space="preserve">Бизнес-процессы до внедрения </w:t>
      </w:r>
      <w:r w:rsidR="0084397B">
        <w:rPr>
          <w:rFonts w:ascii="Times New Roman" w:hAnsi="Times New Roman" w:cs="Times New Roman"/>
          <w:sz w:val="28"/>
          <w:szCs w:val="28"/>
        </w:rPr>
        <w:t>облачной платформы</w:t>
      </w:r>
      <w:r w:rsidRPr="00030B43">
        <w:rPr>
          <w:rFonts w:ascii="Times New Roman" w:hAnsi="Times New Roman" w:cs="Times New Roman"/>
          <w:sz w:val="28"/>
          <w:szCs w:val="28"/>
        </w:rPr>
        <w:t xml:space="preserve"> представлены на диаграмме в нотации </w:t>
      </w:r>
      <w:r w:rsidRPr="00F82BE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F82BE4">
        <w:rPr>
          <w:rFonts w:ascii="Times New Roman" w:hAnsi="Times New Roman" w:cs="Times New Roman"/>
          <w:sz w:val="28"/>
          <w:szCs w:val="28"/>
        </w:rPr>
        <w:t>0 (Рисунок 1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 w:rsidRPr="00F82B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  <w:r w:rsidRPr="00F82BE4">
        <w:rPr>
          <w:rFonts w:ascii="Times New Roman" w:hAnsi="Times New Roman" w:cs="Times New Roman"/>
          <w:sz w:val="28"/>
          <w:szCs w:val="28"/>
        </w:rPr>
        <w:t>3).</w:t>
      </w:r>
      <w:r w:rsidRPr="00030B43">
        <w:rPr>
          <w:rFonts w:ascii="Times New Roman" w:hAnsi="Times New Roman" w:cs="Times New Roman"/>
          <w:sz w:val="28"/>
          <w:szCs w:val="28"/>
        </w:rPr>
        <w:t xml:space="preserve"> Вербальное описание бизнес-</w:t>
      </w:r>
      <w:r w:rsidRPr="00F82BE4">
        <w:rPr>
          <w:rFonts w:ascii="Times New Roman" w:hAnsi="Times New Roman" w:cs="Times New Roman"/>
          <w:sz w:val="28"/>
          <w:szCs w:val="28"/>
        </w:rPr>
        <w:t xml:space="preserve">процессов приведено в таблице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F82BE4">
        <w:rPr>
          <w:rFonts w:ascii="Times New Roman" w:hAnsi="Times New Roman" w:cs="Times New Roman"/>
          <w:sz w:val="28"/>
          <w:szCs w:val="28"/>
        </w:rPr>
        <w:t>1.</w:t>
      </w:r>
      <w:r w:rsidR="00B136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2A4A1" w14:textId="77777777" w:rsidR="001E1E22" w:rsidRPr="00BF452E" w:rsidRDefault="001E1E22" w:rsidP="006765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4CE5E" w14:textId="79B7BACB" w:rsidR="001E1E22" w:rsidRPr="00BF452E" w:rsidRDefault="00861636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63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E85A0F6" wp14:editId="5C401AB6">
            <wp:extent cx="5940425" cy="4062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DC9E" w14:textId="73E88508" w:rsidR="001E1E22" w:rsidRDefault="001E1E22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52E">
        <w:rPr>
          <w:rFonts w:ascii="Times New Roman" w:hAnsi="Times New Roman" w:cs="Times New Roman"/>
          <w:sz w:val="24"/>
          <w:szCs w:val="24"/>
        </w:rPr>
        <w:t xml:space="preserve">Рисунок 1.1 – IDEF0 до внедрения </w:t>
      </w:r>
      <w:r w:rsidR="00861636">
        <w:rPr>
          <w:rFonts w:ascii="Times New Roman" w:hAnsi="Times New Roman" w:cs="Times New Roman"/>
          <w:sz w:val="24"/>
          <w:szCs w:val="24"/>
        </w:rPr>
        <w:t>ОП</w:t>
      </w:r>
      <w:r w:rsidRPr="00BF452E">
        <w:rPr>
          <w:rFonts w:ascii="Times New Roman" w:hAnsi="Times New Roman" w:cs="Times New Roman"/>
          <w:sz w:val="24"/>
          <w:szCs w:val="24"/>
        </w:rPr>
        <w:t>, узел А-0</w:t>
      </w:r>
    </w:p>
    <w:p w14:paraId="3A4472A7" w14:textId="77777777" w:rsidR="006E700A" w:rsidRPr="00BF452E" w:rsidRDefault="006E700A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4D5EC8" w14:textId="25F53776" w:rsidR="001E1E22" w:rsidRPr="00BF452E" w:rsidRDefault="001579C6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79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4D5546" wp14:editId="21EB5200">
            <wp:extent cx="5940425" cy="40493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CEAF" w14:textId="1EC77DD6" w:rsidR="001E1E22" w:rsidRPr="00BF452E" w:rsidRDefault="001E1E22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52E">
        <w:rPr>
          <w:rFonts w:ascii="Times New Roman" w:hAnsi="Times New Roman" w:cs="Times New Roman"/>
          <w:sz w:val="24"/>
          <w:szCs w:val="24"/>
        </w:rPr>
        <w:t xml:space="preserve">Рисунок 1.2 – IDEF0 до внедрения </w:t>
      </w:r>
      <w:r w:rsidR="002245D7">
        <w:rPr>
          <w:rFonts w:ascii="Times New Roman" w:hAnsi="Times New Roman" w:cs="Times New Roman"/>
          <w:sz w:val="24"/>
          <w:szCs w:val="24"/>
        </w:rPr>
        <w:t>ОП</w:t>
      </w:r>
      <w:r w:rsidRPr="00BF452E">
        <w:rPr>
          <w:rFonts w:ascii="Times New Roman" w:hAnsi="Times New Roman" w:cs="Times New Roman"/>
          <w:sz w:val="24"/>
          <w:szCs w:val="24"/>
        </w:rPr>
        <w:t>, узел А0</w:t>
      </w:r>
    </w:p>
    <w:p w14:paraId="00BAF9FA" w14:textId="77777777" w:rsidR="001E1E22" w:rsidRPr="00BF452E" w:rsidRDefault="001E1E22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C87CF0" w14:textId="7A7C3D9D" w:rsidR="001E1E22" w:rsidRPr="00BF452E" w:rsidRDefault="00B30BD8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0BD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F3B0EB" wp14:editId="455478DB">
            <wp:extent cx="5940425" cy="40735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E2FD" w14:textId="179837A5" w:rsidR="001E1E22" w:rsidRPr="00BF452E" w:rsidRDefault="001E1E22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52E">
        <w:rPr>
          <w:rFonts w:ascii="Times New Roman" w:hAnsi="Times New Roman" w:cs="Times New Roman"/>
          <w:sz w:val="24"/>
          <w:szCs w:val="24"/>
        </w:rPr>
        <w:t xml:space="preserve">Рисунок 1.3 – IDEF0 до внедрения </w:t>
      </w:r>
      <w:r w:rsidR="00B30BD8">
        <w:rPr>
          <w:rFonts w:ascii="Times New Roman" w:hAnsi="Times New Roman" w:cs="Times New Roman"/>
          <w:sz w:val="24"/>
          <w:szCs w:val="24"/>
        </w:rPr>
        <w:t>ОП</w:t>
      </w:r>
      <w:r w:rsidRPr="00BF452E">
        <w:rPr>
          <w:rFonts w:ascii="Times New Roman" w:hAnsi="Times New Roman" w:cs="Times New Roman"/>
          <w:sz w:val="24"/>
          <w:szCs w:val="24"/>
        </w:rPr>
        <w:t>, узел А3</w:t>
      </w:r>
    </w:p>
    <w:p w14:paraId="79A9ACF8" w14:textId="77777777" w:rsidR="001E1E22" w:rsidRPr="00BF452E" w:rsidRDefault="001E1E22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C28EAA" w14:textId="77777777" w:rsidR="00B1360B" w:rsidRDefault="00B1360B" w:rsidP="006765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5D949C" w14:textId="4CC3FCB5" w:rsidR="001E1E22" w:rsidRPr="00BF452E" w:rsidRDefault="001E1E22" w:rsidP="006765A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F452E">
        <w:rPr>
          <w:rFonts w:ascii="Times New Roman" w:hAnsi="Times New Roman" w:cs="Times New Roman"/>
          <w:sz w:val="24"/>
          <w:szCs w:val="24"/>
        </w:rPr>
        <w:lastRenderedPageBreak/>
        <w:t>Таблица 1.1</w:t>
      </w:r>
    </w:p>
    <w:p w14:paraId="0A1B21E1" w14:textId="0615FEB5" w:rsidR="001E1E22" w:rsidRPr="00C607DC" w:rsidRDefault="001E1E22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52E">
        <w:rPr>
          <w:rFonts w:ascii="Times New Roman" w:hAnsi="Times New Roman" w:cs="Times New Roman"/>
          <w:sz w:val="24"/>
          <w:szCs w:val="24"/>
        </w:rPr>
        <w:t xml:space="preserve">Вербальное описание бизнес-процессов до внедрения </w:t>
      </w:r>
      <w:r w:rsidR="00C607DC">
        <w:rPr>
          <w:rFonts w:ascii="Times New Roman" w:hAnsi="Times New Roman" w:cs="Times New Roman"/>
          <w:sz w:val="24"/>
          <w:szCs w:val="24"/>
        </w:rPr>
        <w:t>облачной платформы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4672"/>
      </w:tblGrid>
      <w:tr w:rsidR="001E1E22" w:rsidRPr="00BF452E" w14:paraId="527E3317" w14:textId="77777777" w:rsidTr="00CE1A76">
        <w:tc>
          <w:tcPr>
            <w:tcW w:w="1413" w:type="dxa"/>
            <w:vAlign w:val="center"/>
          </w:tcPr>
          <w:p w14:paraId="4DEF7C4B" w14:textId="77777777" w:rsidR="001E1E22" w:rsidRPr="00BF452E" w:rsidRDefault="001E1E22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45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блока</w:t>
            </w:r>
          </w:p>
        </w:tc>
        <w:tc>
          <w:tcPr>
            <w:tcW w:w="3260" w:type="dxa"/>
            <w:vAlign w:val="center"/>
          </w:tcPr>
          <w:p w14:paraId="778034FD" w14:textId="77777777" w:rsidR="001E1E22" w:rsidRPr="00BF452E" w:rsidRDefault="001E1E22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45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блока</w:t>
            </w:r>
          </w:p>
        </w:tc>
        <w:tc>
          <w:tcPr>
            <w:tcW w:w="4672" w:type="dxa"/>
            <w:vAlign w:val="center"/>
          </w:tcPr>
          <w:p w14:paraId="0C7DD5C2" w14:textId="77777777" w:rsidR="001E1E22" w:rsidRPr="00BF452E" w:rsidRDefault="001E1E22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45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блока</w:t>
            </w:r>
          </w:p>
        </w:tc>
      </w:tr>
      <w:tr w:rsidR="001E1E22" w:rsidRPr="00BF452E" w14:paraId="254691AE" w14:textId="77777777" w:rsidTr="00CE1A76">
        <w:tc>
          <w:tcPr>
            <w:tcW w:w="1413" w:type="dxa"/>
            <w:vAlign w:val="center"/>
          </w:tcPr>
          <w:p w14:paraId="4E7ADB5C" w14:textId="77777777" w:rsidR="001E1E22" w:rsidRPr="00BF452E" w:rsidRDefault="001E1E22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45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14:paraId="5A3E48BD" w14:textId="77777777" w:rsidR="001E1E22" w:rsidRPr="00BF452E" w:rsidRDefault="001E1E22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45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72" w:type="dxa"/>
            <w:vAlign w:val="center"/>
          </w:tcPr>
          <w:p w14:paraId="22795F37" w14:textId="77777777" w:rsidR="001E1E22" w:rsidRPr="00BF452E" w:rsidRDefault="001E1E22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45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1E1E22" w:rsidRPr="00BF452E" w14:paraId="41DC8F20" w14:textId="77777777" w:rsidTr="00CE1A76">
        <w:tc>
          <w:tcPr>
            <w:tcW w:w="1413" w:type="dxa"/>
            <w:vAlign w:val="center"/>
          </w:tcPr>
          <w:p w14:paraId="1F4F8BBE" w14:textId="77777777" w:rsidR="001E1E22" w:rsidRPr="00BF452E" w:rsidRDefault="001E1E22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52E">
              <w:rPr>
                <w:rFonts w:ascii="Times New Roman" w:hAnsi="Times New Roman" w:cs="Times New Roman"/>
                <w:sz w:val="24"/>
                <w:szCs w:val="24"/>
              </w:rPr>
              <w:t>А0</w:t>
            </w:r>
          </w:p>
        </w:tc>
        <w:tc>
          <w:tcPr>
            <w:tcW w:w="3260" w:type="dxa"/>
            <w:vAlign w:val="center"/>
          </w:tcPr>
          <w:p w14:paraId="49B0AF18" w14:textId="7F67F3E9" w:rsidR="001E1E22" w:rsidRPr="00BF452E" w:rsidRDefault="00B30BD8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код</w:t>
            </w:r>
          </w:p>
        </w:tc>
        <w:tc>
          <w:tcPr>
            <w:tcW w:w="4672" w:type="dxa"/>
            <w:vAlign w:val="center"/>
          </w:tcPr>
          <w:p w14:paraId="1A3A18F8" w14:textId="520200C8" w:rsidR="001E1E22" w:rsidRPr="00BF452E" w:rsidRDefault="00B30BD8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 раздает задания программистам</w:t>
            </w:r>
            <w:r w:rsidR="00013849">
              <w:rPr>
                <w:rFonts w:ascii="Times New Roman" w:hAnsi="Times New Roman" w:cs="Times New Roman"/>
                <w:sz w:val="24"/>
                <w:szCs w:val="24"/>
              </w:rPr>
              <w:t>. Они изучают техническое задания и требования к оборудованию и начинают разрабатывать приложение</w:t>
            </w:r>
          </w:p>
        </w:tc>
      </w:tr>
      <w:tr w:rsidR="001E1E22" w:rsidRPr="00BF452E" w14:paraId="16CFCF2A" w14:textId="77777777" w:rsidTr="00CE1A76">
        <w:tc>
          <w:tcPr>
            <w:tcW w:w="1413" w:type="dxa"/>
            <w:vAlign w:val="center"/>
          </w:tcPr>
          <w:p w14:paraId="456B9ED5" w14:textId="77777777" w:rsidR="001E1E22" w:rsidRPr="00BF452E" w:rsidRDefault="001E1E22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52E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3260" w:type="dxa"/>
            <w:vAlign w:val="center"/>
          </w:tcPr>
          <w:p w14:paraId="4CB933E9" w14:textId="5EF92B52" w:rsidR="001E1E22" w:rsidRPr="00BF452E" w:rsidRDefault="00013849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виртуальную машину</w:t>
            </w:r>
          </w:p>
        </w:tc>
        <w:tc>
          <w:tcPr>
            <w:tcW w:w="4672" w:type="dxa"/>
            <w:vAlign w:val="center"/>
          </w:tcPr>
          <w:p w14:paraId="78094603" w14:textId="3B889352" w:rsidR="001E1E22" w:rsidRPr="00BF452E" w:rsidRDefault="00013849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Разработчики отправляют запрос инженерам на создание виртуальной машины с соответствием требованием и техническому заданию</w:t>
            </w:r>
          </w:p>
        </w:tc>
      </w:tr>
      <w:tr w:rsidR="001E1E22" w:rsidRPr="00BF452E" w14:paraId="67323372" w14:textId="77777777" w:rsidTr="00CE1A76">
        <w:tc>
          <w:tcPr>
            <w:tcW w:w="1413" w:type="dxa"/>
            <w:vAlign w:val="center"/>
          </w:tcPr>
          <w:p w14:paraId="3D4B2B4A" w14:textId="77777777" w:rsidR="001E1E22" w:rsidRPr="00BF452E" w:rsidRDefault="001E1E22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52E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3260" w:type="dxa"/>
            <w:vAlign w:val="center"/>
          </w:tcPr>
          <w:p w14:paraId="07C89618" w14:textId="53857A5C" w:rsidR="001E1E22" w:rsidRPr="00BF452E" w:rsidRDefault="00013849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Протестировать приложение</w:t>
            </w:r>
            <w:r w:rsidR="001E1E22" w:rsidRPr="00BF45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2" w:type="dxa"/>
            <w:vAlign w:val="center"/>
          </w:tcPr>
          <w:p w14:paraId="79D122D5" w14:textId="39D1B338" w:rsidR="001E1E22" w:rsidRPr="00BF452E" w:rsidRDefault="00013849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Разработчик, руководитель проекта и инженеры загружают код в виртуальную машину и проводят тестирование приложения – смотрят на поведение среды и ищут ошибки.</w:t>
            </w:r>
          </w:p>
        </w:tc>
      </w:tr>
      <w:tr w:rsidR="001E1E22" w:rsidRPr="00BF452E" w14:paraId="64645B34" w14:textId="77777777" w:rsidTr="00CE1A76">
        <w:tc>
          <w:tcPr>
            <w:tcW w:w="1413" w:type="dxa"/>
            <w:vAlign w:val="center"/>
          </w:tcPr>
          <w:p w14:paraId="3E69B0FB" w14:textId="77777777" w:rsidR="001E1E22" w:rsidRPr="00BF452E" w:rsidRDefault="001E1E22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52E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3260" w:type="dxa"/>
            <w:vAlign w:val="center"/>
          </w:tcPr>
          <w:p w14:paraId="77B7612D" w14:textId="5FD5E6A4" w:rsidR="001E1E22" w:rsidRPr="00BF452E" w:rsidRDefault="00013849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результаты тестирования</w:t>
            </w:r>
          </w:p>
        </w:tc>
        <w:tc>
          <w:tcPr>
            <w:tcW w:w="4672" w:type="dxa"/>
            <w:vAlign w:val="center"/>
          </w:tcPr>
          <w:p w14:paraId="215C137D" w14:textId="66B63490" w:rsidR="001E1E22" w:rsidRPr="00BF452E" w:rsidRDefault="00013849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Разработчики и инженеры сообщают о результатах тестирования руководителю проекта. Если результаты тестирования не удовлетворяют требованиям, то разработчики идут переписывать код. В другом случае – разработка заканчивается.</w:t>
            </w:r>
          </w:p>
        </w:tc>
      </w:tr>
    </w:tbl>
    <w:p w14:paraId="14F8BA84" w14:textId="77777777" w:rsidR="001E1E22" w:rsidRPr="008612DF" w:rsidRDefault="001E1E22" w:rsidP="006765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182662" w14:textId="5D6F9018" w:rsidR="001E1E22" w:rsidRPr="008752BA" w:rsidRDefault="001E1E22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Все вышеописанные бизнес-процессы полностью неавтоматизированные и выполняются вручную. Бизнес-процессы А1, А</w:t>
      </w:r>
      <w:r w:rsidR="00013849">
        <w:rPr>
          <w:rFonts w:ascii="Times New Roman" w:hAnsi="Times New Roman" w:cs="Times New Roman"/>
          <w:sz w:val="28"/>
          <w:szCs w:val="28"/>
        </w:rPr>
        <w:t>2</w:t>
      </w:r>
      <w:r w:rsidRPr="008752BA">
        <w:rPr>
          <w:rFonts w:ascii="Times New Roman" w:hAnsi="Times New Roman" w:cs="Times New Roman"/>
          <w:sz w:val="28"/>
          <w:szCs w:val="28"/>
        </w:rPr>
        <w:t>, А</w:t>
      </w:r>
      <w:r w:rsidR="00013849">
        <w:rPr>
          <w:rFonts w:ascii="Times New Roman" w:hAnsi="Times New Roman" w:cs="Times New Roman"/>
          <w:sz w:val="28"/>
          <w:szCs w:val="28"/>
        </w:rPr>
        <w:t>3</w:t>
      </w:r>
      <w:r w:rsidRPr="008752BA">
        <w:rPr>
          <w:rFonts w:ascii="Times New Roman" w:hAnsi="Times New Roman" w:cs="Times New Roman"/>
          <w:sz w:val="28"/>
          <w:szCs w:val="28"/>
        </w:rPr>
        <w:t xml:space="preserve"> должны быть автоматизированы.</w:t>
      </w:r>
    </w:p>
    <w:p w14:paraId="2A853B92" w14:textId="09209795" w:rsidR="001E1E22" w:rsidRPr="008752BA" w:rsidRDefault="001E1E22" w:rsidP="006765A8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 xml:space="preserve">Объектами автоматизации являются процессы </w:t>
      </w:r>
      <w:r w:rsidR="00013849">
        <w:rPr>
          <w:rFonts w:ascii="Times New Roman" w:hAnsi="Times New Roman" w:cs="Times New Roman"/>
          <w:sz w:val="28"/>
          <w:szCs w:val="28"/>
        </w:rPr>
        <w:t>создания ВМ, тестирования приложения и получения результатов после тестирования.</w:t>
      </w:r>
    </w:p>
    <w:p w14:paraId="544B0BD5" w14:textId="4D59E871" w:rsidR="001E1E22" w:rsidRPr="008752BA" w:rsidRDefault="001E1E22" w:rsidP="006765A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Процессы</w:t>
      </w:r>
      <w:r w:rsidR="00013849">
        <w:rPr>
          <w:rFonts w:ascii="Times New Roman" w:hAnsi="Times New Roman" w:cs="Times New Roman"/>
          <w:sz w:val="28"/>
          <w:szCs w:val="28"/>
        </w:rPr>
        <w:t xml:space="preserve"> создания ВМ включают</w:t>
      </w:r>
      <w:r w:rsidRPr="008752BA">
        <w:rPr>
          <w:rFonts w:ascii="Times New Roman" w:hAnsi="Times New Roman" w:cs="Times New Roman"/>
          <w:sz w:val="28"/>
          <w:szCs w:val="28"/>
        </w:rPr>
        <w:t xml:space="preserve"> в себя:</w:t>
      </w:r>
    </w:p>
    <w:p w14:paraId="5E11C245" w14:textId="102CEF96" w:rsidR="001E1E22" w:rsidRPr="008752BA" w:rsidRDefault="00013849" w:rsidP="006765A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свободного АРМ</w:t>
      </w:r>
      <w:r w:rsidR="001E1E22" w:rsidRPr="008752BA">
        <w:rPr>
          <w:rFonts w:ascii="Times New Roman" w:hAnsi="Times New Roman" w:cs="Times New Roman"/>
          <w:sz w:val="28"/>
          <w:szCs w:val="28"/>
        </w:rPr>
        <w:t>;</w:t>
      </w:r>
    </w:p>
    <w:p w14:paraId="6A56AD60" w14:textId="5579AA7F" w:rsidR="001E1E22" w:rsidRPr="008752BA" w:rsidRDefault="00013849" w:rsidP="006765A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загрузки ОС на него</w:t>
      </w:r>
      <w:r w:rsidR="001E1E22" w:rsidRPr="008752BA">
        <w:rPr>
          <w:rFonts w:ascii="Times New Roman" w:hAnsi="Times New Roman" w:cs="Times New Roman"/>
          <w:sz w:val="28"/>
          <w:szCs w:val="28"/>
        </w:rPr>
        <w:t>;</w:t>
      </w:r>
    </w:p>
    <w:p w14:paraId="1A4633B0" w14:textId="14888296" w:rsidR="001E1E22" w:rsidRPr="008752BA" w:rsidRDefault="00912147" w:rsidP="006765A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ВМ с необходимыми параметрами</w:t>
      </w:r>
      <w:r w:rsidR="001E1E22" w:rsidRPr="008752BA">
        <w:rPr>
          <w:rFonts w:ascii="Times New Roman" w:hAnsi="Times New Roman" w:cs="Times New Roman"/>
          <w:sz w:val="28"/>
          <w:szCs w:val="28"/>
        </w:rPr>
        <w:t>;</w:t>
      </w:r>
    </w:p>
    <w:p w14:paraId="015AFE01" w14:textId="23C686C0" w:rsidR="001E1E22" w:rsidRPr="008752BA" w:rsidRDefault="00912147" w:rsidP="006765A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получение удаленного доступа к ВМ</w:t>
      </w:r>
      <w:r w:rsidR="001E1E22" w:rsidRPr="008752BA">
        <w:rPr>
          <w:rFonts w:ascii="Times New Roman" w:hAnsi="Times New Roman" w:cs="Times New Roman"/>
          <w:sz w:val="28"/>
          <w:szCs w:val="28"/>
        </w:rPr>
        <w:t>.</w:t>
      </w:r>
    </w:p>
    <w:p w14:paraId="1ACF14E7" w14:textId="77777777" w:rsidR="001E1E22" w:rsidRPr="008752BA" w:rsidRDefault="001E1E22" w:rsidP="006765A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Данные процессы осуществляются следующими специалистами:</w:t>
      </w:r>
    </w:p>
    <w:p w14:paraId="1F815159" w14:textId="58820E76" w:rsidR="001E1E22" w:rsidRDefault="00912147" w:rsidP="006765A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разработчиками</w:t>
      </w:r>
    </w:p>
    <w:p w14:paraId="1071B7CF" w14:textId="4A0A74F6" w:rsidR="00912147" w:rsidRPr="008752BA" w:rsidRDefault="00912147" w:rsidP="006765A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инженерами</w:t>
      </w:r>
    </w:p>
    <w:p w14:paraId="3F1A7888" w14:textId="50EB13D7" w:rsidR="001E1E22" w:rsidRPr="008752BA" w:rsidRDefault="001E1E22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 xml:space="preserve">Бизнес-процессы после внедрения </w:t>
      </w:r>
      <w:r w:rsidR="00912147">
        <w:rPr>
          <w:rFonts w:ascii="Times New Roman" w:hAnsi="Times New Roman" w:cs="Times New Roman"/>
          <w:sz w:val="28"/>
          <w:szCs w:val="28"/>
        </w:rPr>
        <w:t>ОП</w:t>
      </w:r>
      <w:r w:rsidRPr="008752BA">
        <w:rPr>
          <w:rFonts w:ascii="Times New Roman" w:hAnsi="Times New Roman" w:cs="Times New Roman"/>
          <w:sz w:val="28"/>
          <w:szCs w:val="28"/>
        </w:rPr>
        <w:t xml:space="preserve"> представлены на диаграмме в нотации </w:t>
      </w:r>
      <w:r w:rsidRPr="008752B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752BA">
        <w:rPr>
          <w:rFonts w:ascii="Times New Roman" w:hAnsi="Times New Roman" w:cs="Times New Roman"/>
          <w:sz w:val="28"/>
          <w:szCs w:val="28"/>
        </w:rPr>
        <w:t xml:space="preserve">0 (Рисунок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8752B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1.</w:t>
      </w:r>
      <w:r w:rsidRPr="008752BA">
        <w:rPr>
          <w:rFonts w:ascii="Times New Roman" w:hAnsi="Times New Roman" w:cs="Times New Roman"/>
          <w:sz w:val="28"/>
          <w:szCs w:val="28"/>
        </w:rPr>
        <w:t xml:space="preserve">6). Вербальное описание бизнес-процессов приведено в таблице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8752BA">
        <w:rPr>
          <w:rFonts w:ascii="Times New Roman" w:hAnsi="Times New Roman" w:cs="Times New Roman"/>
          <w:sz w:val="28"/>
          <w:szCs w:val="28"/>
        </w:rPr>
        <w:t>2.</w:t>
      </w:r>
    </w:p>
    <w:p w14:paraId="758ED1E5" w14:textId="77777777" w:rsidR="001E1E22" w:rsidRPr="00F532BB" w:rsidRDefault="001E1E22" w:rsidP="006765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B7A4F" w14:textId="1594641F" w:rsidR="001E1E22" w:rsidRPr="00F532BB" w:rsidRDefault="00912147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6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D4C373" wp14:editId="06BC0038">
            <wp:extent cx="5940425" cy="406273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F030" w14:textId="430723E9" w:rsidR="001E1E22" w:rsidRPr="00BF452E" w:rsidRDefault="001E1E22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52E">
        <w:rPr>
          <w:rFonts w:ascii="Times New Roman" w:hAnsi="Times New Roman" w:cs="Times New Roman"/>
          <w:sz w:val="24"/>
          <w:szCs w:val="24"/>
        </w:rPr>
        <w:t xml:space="preserve">Рисунок 1.4 – IDEF0 после внедрения </w:t>
      </w:r>
      <w:r w:rsidR="00912147">
        <w:rPr>
          <w:rFonts w:ascii="Times New Roman" w:hAnsi="Times New Roman" w:cs="Times New Roman"/>
          <w:sz w:val="24"/>
          <w:szCs w:val="24"/>
        </w:rPr>
        <w:t>ОП</w:t>
      </w:r>
      <w:r w:rsidRPr="00BF452E">
        <w:rPr>
          <w:rFonts w:ascii="Times New Roman" w:hAnsi="Times New Roman" w:cs="Times New Roman"/>
          <w:sz w:val="24"/>
          <w:szCs w:val="24"/>
        </w:rPr>
        <w:t>, узел А-0</w:t>
      </w:r>
    </w:p>
    <w:p w14:paraId="15CB8E50" w14:textId="498B3828" w:rsidR="001E1E22" w:rsidRPr="00BF452E" w:rsidRDefault="00912147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214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C29A204" wp14:editId="74CF2A27">
            <wp:extent cx="5940425" cy="405066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530D" w14:textId="59562431" w:rsidR="001E1E22" w:rsidRPr="00BF452E" w:rsidRDefault="001E1E22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52E">
        <w:rPr>
          <w:rFonts w:ascii="Times New Roman" w:hAnsi="Times New Roman" w:cs="Times New Roman"/>
          <w:sz w:val="24"/>
          <w:szCs w:val="24"/>
        </w:rPr>
        <w:t xml:space="preserve">Рисунок 1.5 – IDEF0 после внедрения </w:t>
      </w:r>
      <w:r w:rsidR="00912147">
        <w:rPr>
          <w:rFonts w:ascii="Times New Roman" w:hAnsi="Times New Roman" w:cs="Times New Roman"/>
          <w:sz w:val="24"/>
          <w:szCs w:val="24"/>
        </w:rPr>
        <w:t>ОП</w:t>
      </w:r>
      <w:r w:rsidRPr="00BF452E">
        <w:rPr>
          <w:rFonts w:ascii="Times New Roman" w:hAnsi="Times New Roman" w:cs="Times New Roman"/>
          <w:sz w:val="24"/>
          <w:szCs w:val="24"/>
        </w:rPr>
        <w:t>, узел А0</w:t>
      </w:r>
    </w:p>
    <w:p w14:paraId="75C1F834" w14:textId="77777777" w:rsidR="001E1E22" w:rsidRPr="00BF452E" w:rsidRDefault="001E1E22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6BBE28" w14:textId="56816593" w:rsidR="001E1E22" w:rsidRPr="00BF452E" w:rsidRDefault="00071616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6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52B19E" wp14:editId="7E4625EA">
            <wp:extent cx="5940425" cy="40468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6597" w14:textId="7A41011E" w:rsidR="001E1E22" w:rsidRPr="00BF452E" w:rsidRDefault="001E1E22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52E">
        <w:rPr>
          <w:rFonts w:ascii="Times New Roman" w:hAnsi="Times New Roman" w:cs="Times New Roman"/>
          <w:sz w:val="24"/>
          <w:szCs w:val="24"/>
        </w:rPr>
        <w:t xml:space="preserve">Рисунок 1.6 – IDEF0 после внедрения </w:t>
      </w:r>
      <w:r w:rsidR="00912147">
        <w:rPr>
          <w:rFonts w:ascii="Times New Roman" w:hAnsi="Times New Roman" w:cs="Times New Roman"/>
          <w:sz w:val="24"/>
          <w:szCs w:val="24"/>
        </w:rPr>
        <w:t>ОП</w:t>
      </w:r>
      <w:r w:rsidRPr="00BF452E">
        <w:rPr>
          <w:rFonts w:ascii="Times New Roman" w:hAnsi="Times New Roman" w:cs="Times New Roman"/>
          <w:sz w:val="24"/>
          <w:szCs w:val="24"/>
        </w:rPr>
        <w:t>, узел А3</w:t>
      </w:r>
      <w:r w:rsidRPr="00BF452E">
        <w:rPr>
          <w:rFonts w:ascii="Times New Roman" w:hAnsi="Times New Roman" w:cs="Times New Roman"/>
          <w:sz w:val="24"/>
          <w:szCs w:val="24"/>
        </w:rPr>
        <w:br w:type="page"/>
      </w:r>
    </w:p>
    <w:p w14:paraId="5A823AC1" w14:textId="77777777" w:rsidR="001E1E22" w:rsidRPr="00BF452E" w:rsidRDefault="001E1E22" w:rsidP="006765A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F452E">
        <w:rPr>
          <w:rFonts w:ascii="Times New Roman" w:hAnsi="Times New Roman" w:cs="Times New Roman"/>
          <w:sz w:val="24"/>
          <w:szCs w:val="24"/>
        </w:rPr>
        <w:lastRenderedPageBreak/>
        <w:t>Таблица 1.2</w:t>
      </w:r>
    </w:p>
    <w:p w14:paraId="5114E357" w14:textId="514B0EFD" w:rsidR="001E1E22" w:rsidRPr="00BF452E" w:rsidRDefault="001E1E22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52E">
        <w:rPr>
          <w:rFonts w:ascii="Times New Roman" w:hAnsi="Times New Roman" w:cs="Times New Roman"/>
          <w:sz w:val="24"/>
          <w:szCs w:val="24"/>
        </w:rPr>
        <w:t xml:space="preserve">Вербальное описание бизнес-процессов после внедрения </w:t>
      </w:r>
      <w:r w:rsidR="00C607DC">
        <w:rPr>
          <w:rFonts w:ascii="Times New Roman" w:hAnsi="Times New Roman" w:cs="Times New Roman"/>
          <w:sz w:val="24"/>
          <w:szCs w:val="24"/>
        </w:rPr>
        <w:t>облачной платформы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4672"/>
      </w:tblGrid>
      <w:tr w:rsidR="001E1E22" w:rsidRPr="00F532BB" w14:paraId="7D3BA8FC" w14:textId="77777777" w:rsidTr="00CE1A76">
        <w:trPr>
          <w:trHeight w:val="494"/>
        </w:trPr>
        <w:tc>
          <w:tcPr>
            <w:tcW w:w="1413" w:type="dxa"/>
            <w:vAlign w:val="center"/>
          </w:tcPr>
          <w:p w14:paraId="296269A8" w14:textId="77777777" w:rsidR="001E1E22" w:rsidRPr="00BF452E" w:rsidRDefault="001E1E22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45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блока</w:t>
            </w:r>
          </w:p>
        </w:tc>
        <w:tc>
          <w:tcPr>
            <w:tcW w:w="3260" w:type="dxa"/>
            <w:vAlign w:val="center"/>
          </w:tcPr>
          <w:p w14:paraId="3F7C1ED5" w14:textId="77777777" w:rsidR="001E1E22" w:rsidRPr="00BF452E" w:rsidRDefault="001E1E22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45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блока</w:t>
            </w:r>
          </w:p>
        </w:tc>
        <w:tc>
          <w:tcPr>
            <w:tcW w:w="4672" w:type="dxa"/>
            <w:vAlign w:val="center"/>
          </w:tcPr>
          <w:p w14:paraId="17B7B230" w14:textId="77777777" w:rsidR="001E1E22" w:rsidRPr="00F532BB" w:rsidRDefault="001E1E22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45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блока</w:t>
            </w:r>
          </w:p>
        </w:tc>
      </w:tr>
      <w:tr w:rsidR="001E1E22" w:rsidRPr="00F532BB" w14:paraId="75E899CC" w14:textId="77777777" w:rsidTr="00CE1A76">
        <w:tc>
          <w:tcPr>
            <w:tcW w:w="1413" w:type="dxa"/>
            <w:vAlign w:val="center"/>
          </w:tcPr>
          <w:p w14:paraId="74CECBAC" w14:textId="77777777" w:rsidR="001E1E22" w:rsidRPr="00F532BB" w:rsidRDefault="001E1E22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2BB">
              <w:rPr>
                <w:rFonts w:ascii="Times New Roman" w:hAnsi="Times New Roman" w:cs="Times New Roman"/>
                <w:sz w:val="24"/>
                <w:szCs w:val="24"/>
              </w:rPr>
              <w:t>А0</w:t>
            </w:r>
          </w:p>
        </w:tc>
        <w:tc>
          <w:tcPr>
            <w:tcW w:w="3260" w:type="dxa"/>
            <w:vAlign w:val="center"/>
          </w:tcPr>
          <w:p w14:paraId="3C6876B4" w14:textId="3F35EC2C" w:rsidR="001E1E22" w:rsidRPr="00F532BB" w:rsidRDefault="00CE0E80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код</w:t>
            </w:r>
          </w:p>
        </w:tc>
        <w:tc>
          <w:tcPr>
            <w:tcW w:w="4672" w:type="dxa"/>
            <w:vAlign w:val="center"/>
          </w:tcPr>
          <w:p w14:paraId="0E9E9C8E" w14:textId="1A20F223" w:rsidR="001E1E22" w:rsidRPr="00F532BB" w:rsidRDefault="00C607DC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  <w:r w:rsidR="001E1E22" w:rsidRPr="00F532BB">
              <w:rPr>
                <w:rFonts w:ascii="Times New Roman" w:hAnsi="Times New Roman" w:cs="Times New Roman"/>
                <w:sz w:val="24"/>
                <w:szCs w:val="24"/>
              </w:rPr>
              <w:t xml:space="preserve"> распределяет дисциплины по преподавателям. Преподаватели заполняют программную форму, выбирают учебную литературу из списка рекомендованной Руководителем ООП.</w:t>
            </w:r>
          </w:p>
        </w:tc>
      </w:tr>
      <w:tr w:rsidR="001E1E22" w:rsidRPr="00F532BB" w14:paraId="41908436" w14:textId="77777777" w:rsidTr="00CE1A76">
        <w:trPr>
          <w:trHeight w:val="1258"/>
        </w:trPr>
        <w:tc>
          <w:tcPr>
            <w:tcW w:w="1413" w:type="dxa"/>
            <w:vAlign w:val="center"/>
          </w:tcPr>
          <w:p w14:paraId="7761195F" w14:textId="77777777" w:rsidR="001E1E22" w:rsidRPr="00F532BB" w:rsidRDefault="001E1E22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2BB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3260" w:type="dxa"/>
            <w:vAlign w:val="center"/>
          </w:tcPr>
          <w:p w14:paraId="631751DD" w14:textId="1C37ECD1" w:rsidR="001E1E22" w:rsidRPr="00F532BB" w:rsidRDefault="00CE0E80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Загрузить код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4672" w:type="dxa"/>
            <w:vAlign w:val="center"/>
          </w:tcPr>
          <w:p w14:paraId="10AC6AF9" w14:textId="7FB79250" w:rsidR="001E1E22" w:rsidRPr="00F532BB" w:rsidRDefault="00CE0E80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написания кода разработчик загружает его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контроля версий и для последующего тестирования</w:t>
            </w:r>
          </w:p>
        </w:tc>
      </w:tr>
      <w:tr w:rsidR="001E1E22" w:rsidRPr="00F532BB" w14:paraId="68C5746B" w14:textId="77777777" w:rsidTr="00CE1A76">
        <w:tc>
          <w:tcPr>
            <w:tcW w:w="1413" w:type="dxa"/>
            <w:vAlign w:val="center"/>
          </w:tcPr>
          <w:p w14:paraId="602CD678" w14:textId="77777777" w:rsidR="001E1E22" w:rsidRPr="00F532BB" w:rsidRDefault="001E1E22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2BB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3260" w:type="dxa"/>
            <w:vAlign w:val="center"/>
          </w:tcPr>
          <w:p w14:paraId="332CA50B" w14:textId="43FA469B" w:rsidR="001E1E22" w:rsidRPr="00F532BB" w:rsidRDefault="00251571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данные тестирования</w:t>
            </w:r>
            <w:r w:rsidR="001E1E22" w:rsidRPr="00F532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2" w:type="dxa"/>
            <w:vAlign w:val="center"/>
          </w:tcPr>
          <w:p w14:paraId="52217655" w14:textId="0D57DAE1" w:rsidR="001E1E22" w:rsidRPr="00F532BB" w:rsidRDefault="00251571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загрузки кода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облачная платформа производит необходимые операции и отправляет результат напрямую разработчику</w:t>
            </w:r>
          </w:p>
        </w:tc>
      </w:tr>
    </w:tbl>
    <w:p w14:paraId="0AA7B3DC" w14:textId="77777777" w:rsidR="001E1E22" w:rsidRPr="00030B43" w:rsidRDefault="001E1E22" w:rsidP="006765A8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30B43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79F91E95" w14:textId="551AC50C" w:rsidR="00EA2666" w:rsidRPr="006765A8" w:rsidRDefault="00EA2666" w:rsidP="006765A8">
      <w:pPr>
        <w:pStyle w:val="0"/>
      </w:pPr>
      <w:bookmarkStart w:id="8" w:name="_Toc107518570"/>
      <w:r w:rsidRPr="00EA1937">
        <w:lastRenderedPageBreak/>
        <w:t xml:space="preserve">1.3. Общие требования к </w:t>
      </w:r>
      <w:r w:rsidR="00251571">
        <w:t>облачной платформе</w:t>
      </w:r>
      <w:bookmarkEnd w:id="8"/>
    </w:p>
    <w:p w14:paraId="65173D07" w14:textId="41B29A95" w:rsidR="00EA2666" w:rsidRPr="00EA1937" w:rsidRDefault="00EA2666" w:rsidP="006765A8">
      <w:pPr>
        <w:pStyle w:val="0"/>
        <w:jc w:val="center"/>
      </w:pPr>
      <w:bookmarkStart w:id="9" w:name="_Toc107518571"/>
      <w:r w:rsidRPr="00EA1937">
        <w:t xml:space="preserve">1.3.1. Требования к структуре и функционированию </w:t>
      </w:r>
      <w:r w:rsidR="00251571">
        <w:t>облачной платформы</w:t>
      </w:r>
      <w:bookmarkEnd w:id="9"/>
    </w:p>
    <w:p w14:paraId="0B76DE8D" w14:textId="5F438BBD" w:rsidR="00EA2666" w:rsidRDefault="00EA2666" w:rsidP="006765A8">
      <w:pPr>
        <w:tabs>
          <w:tab w:val="left" w:pos="817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B43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взаимодействия</w:t>
      </w:r>
      <w:r w:rsidR="00D33BB6">
        <w:rPr>
          <w:rFonts w:ascii="Times New Roman" w:hAnsi="Times New Roman" w:cs="Times New Roman"/>
          <w:sz w:val="28"/>
          <w:szCs w:val="28"/>
        </w:rPr>
        <w:t xml:space="preserve"> облачной платформы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D33BB6">
        <w:rPr>
          <w:rFonts w:ascii="Times New Roman" w:hAnsi="Times New Roman" w:cs="Times New Roman"/>
          <w:sz w:val="28"/>
          <w:szCs w:val="28"/>
        </w:rPr>
        <w:t>разработчиком и инженером</w:t>
      </w:r>
      <w:r w:rsidRPr="005804FD">
        <w:rPr>
          <w:rFonts w:ascii="Times New Roman" w:hAnsi="Times New Roman" w:cs="Times New Roman"/>
          <w:sz w:val="28"/>
          <w:szCs w:val="28"/>
        </w:rPr>
        <w:t xml:space="preserve"> приведена на диаграмме вариантов использования </w:t>
      </w:r>
      <w:r w:rsidRPr="005804FD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5804FD">
        <w:rPr>
          <w:rFonts w:ascii="Times New Roman" w:hAnsi="Times New Roman" w:cs="Times New Roman"/>
          <w:sz w:val="28"/>
          <w:szCs w:val="28"/>
        </w:rPr>
        <w:t xml:space="preserve"> </w:t>
      </w:r>
      <w:r w:rsidRPr="005804F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804FD"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5804F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1.</w:t>
      </w:r>
      <w:r w:rsidR="00D33BB6">
        <w:rPr>
          <w:rFonts w:ascii="Times New Roman" w:hAnsi="Times New Roman" w:cs="Times New Roman"/>
          <w:sz w:val="28"/>
          <w:szCs w:val="28"/>
        </w:rPr>
        <w:t>8</w:t>
      </w:r>
      <w:r w:rsidRPr="005804FD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DBA94" w14:textId="6676D6BC" w:rsidR="00EA2666" w:rsidRPr="006765A8" w:rsidRDefault="00EA2666" w:rsidP="006765A8">
      <w:pPr>
        <w:tabs>
          <w:tab w:val="left" w:pos="817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04FD">
        <w:rPr>
          <w:rFonts w:ascii="Times New Roman" w:hAnsi="Times New Roman" w:cs="Times New Roman"/>
          <w:sz w:val="28"/>
          <w:szCs w:val="28"/>
        </w:rPr>
        <w:t xml:space="preserve">Ниже приведены типичные ходы событий для каждого из агентов системы в таблицах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5804FD">
        <w:rPr>
          <w:rFonts w:ascii="Times New Roman" w:hAnsi="Times New Roman" w:cs="Times New Roman"/>
          <w:sz w:val="28"/>
          <w:szCs w:val="28"/>
        </w:rPr>
        <w:t>3</w:t>
      </w:r>
      <w:r w:rsidR="00C607DC">
        <w:rPr>
          <w:rFonts w:ascii="Times New Roman" w:hAnsi="Times New Roman" w:cs="Times New Roman"/>
          <w:sz w:val="28"/>
          <w:szCs w:val="28"/>
        </w:rPr>
        <w:t xml:space="preserve"> - </w:t>
      </w:r>
      <w:r w:rsidR="00D33BB6">
        <w:rPr>
          <w:rFonts w:ascii="Times New Roman" w:hAnsi="Times New Roman" w:cs="Times New Roman"/>
          <w:sz w:val="28"/>
          <w:szCs w:val="28"/>
        </w:rPr>
        <w:t>1.5</w:t>
      </w:r>
      <w:r w:rsidRPr="005804FD">
        <w:rPr>
          <w:rFonts w:ascii="Times New Roman" w:hAnsi="Times New Roman" w:cs="Times New Roman"/>
          <w:sz w:val="28"/>
          <w:szCs w:val="28"/>
        </w:rPr>
        <w:t>.</w:t>
      </w:r>
    </w:p>
    <w:p w14:paraId="0BF71304" w14:textId="1B8E6515" w:rsidR="00EA2666" w:rsidRPr="00D74F63" w:rsidRDefault="00D33BB6" w:rsidP="006765A8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3BB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35B3EB" wp14:editId="12373823">
            <wp:extent cx="5940425" cy="32461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E944" w14:textId="53045679" w:rsidR="00EA2666" w:rsidRPr="00D74F63" w:rsidRDefault="00EA2666" w:rsidP="006765A8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F6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D74F63">
        <w:rPr>
          <w:rFonts w:ascii="Times New Roman" w:hAnsi="Times New Roman" w:cs="Times New Roman"/>
          <w:sz w:val="24"/>
          <w:szCs w:val="24"/>
        </w:rPr>
        <w:t xml:space="preserve">7 – Диаграмма </w:t>
      </w:r>
      <w:r w:rsidRPr="00D74F63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74F63">
        <w:rPr>
          <w:rFonts w:ascii="Times New Roman" w:hAnsi="Times New Roman" w:cs="Times New Roman"/>
          <w:sz w:val="24"/>
          <w:szCs w:val="24"/>
        </w:rPr>
        <w:t xml:space="preserve"> </w:t>
      </w:r>
      <w:r w:rsidRPr="00D74F63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74F63">
        <w:rPr>
          <w:rFonts w:ascii="Times New Roman" w:hAnsi="Times New Roman" w:cs="Times New Roman"/>
          <w:sz w:val="24"/>
          <w:szCs w:val="24"/>
        </w:rPr>
        <w:t xml:space="preserve">, агент </w:t>
      </w:r>
      <w:r w:rsidR="00D33BB6">
        <w:rPr>
          <w:rFonts w:ascii="Times New Roman" w:hAnsi="Times New Roman" w:cs="Times New Roman"/>
          <w:sz w:val="24"/>
          <w:szCs w:val="24"/>
        </w:rPr>
        <w:t>Разработчик</w:t>
      </w:r>
    </w:p>
    <w:p w14:paraId="0351C2E1" w14:textId="77777777" w:rsidR="00EA2666" w:rsidRPr="00D74F63" w:rsidRDefault="00EA2666" w:rsidP="006765A8">
      <w:pPr>
        <w:tabs>
          <w:tab w:val="left" w:pos="817"/>
          <w:tab w:val="left" w:pos="993"/>
        </w:tabs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D74F63">
        <w:rPr>
          <w:rFonts w:ascii="Times New Roman" w:hAnsi="Times New Roman" w:cs="Times New Roman"/>
          <w:sz w:val="24"/>
          <w:szCs w:val="24"/>
        </w:rPr>
        <w:t>Таблица 1.3</w:t>
      </w:r>
    </w:p>
    <w:p w14:paraId="72ADD7CD" w14:textId="3D2EF506" w:rsidR="00EA2666" w:rsidRPr="00D74F63" w:rsidRDefault="00EA2666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F63">
        <w:rPr>
          <w:rFonts w:ascii="Times New Roman" w:hAnsi="Times New Roman" w:cs="Times New Roman"/>
          <w:sz w:val="24"/>
          <w:szCs w:val="24"/>
        </w:rPr>
        <w:t xml:space="preserve">Типичный ход событий агента – </w:t>
      </w:r>
      <w:r w:rsidR="00B92B93">
        <w:rPr>
          <w:rFonts w:ascii="Times New Roman" w:hAnsi="Times New Roman" w:cs="Times New Roman"/>
          <w:sz w:val="24"/>
          <w:szCs w:val="24"/>
        </w:rPr>
        <w:t>Разработчик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EA2666" w:rsidRPr="00D74F63" w14:paraId="241111AE" w14:textId="77777777" w:rsidTr="00CE1A76">
        <w:tc>
          <w:tcPr>
            <w:tcW w:w="4670" w:type="dxa"/>
            <w:vAlign w:val="center"/>
          </w:tcPr>
          <w:p w14:paraId="123CB7CF" w14:textId="77777777" w:rsidR="00EA2666" w:rsidRPr="00D74F63" w:rsidRDefault="00EA2666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 исполнителя</w:t>
            </w:r>
          </w:p>
        </w:tc>
        <w:tc>
          <w:tcPr>
            <w:tcW w:w="4675" w:type="dxa"/>
            <w:vAlign w:val="center"/>
          </w:tcPr>
          <w:p w14:paraId="3E642CA2" w14:textId="77777777" w:rsidR="00EA2666" w:rsidRPr="00D74F63" w:rsidRDefault="00EA2666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Отклик системы</w:t>
            </w:r>
          </w:p>
        </w:tc>
      </w:tr>
      <w:tr w:rsidR="00EA2666" w:rsidRPr="00D74F63" w14:paraId="75FE053F" w14:textId="77777777" w:rsidTr="00CE1A76">
        <w:tc>
          <w:tcPr>
            <w:tcW w:w="4670" w:type="dxa"/>
            <w:vAlign w:val="center"/>
          </w:tcPr>
          <w:p w14:paraId="3DDFF6FC" w14:textId="77777777" w:rsidR="00EA2666" w:rsidRPr="00D74F63" w:rsidRDefault="00EA2666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75" w:type="dxa"/>
            <w:vAlign w:val="center"/>
          </w:tcPr>
          <w:p w14:paraId="5412F2EB" w14:textId="77777777" w:rsidR="00EA2666" w:rsidRPr="00D74F63" w:rsidRDefault="00EA2666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A2666" w:rsidRPr="00D74F63" w14:paraId="5FD94ED3" w14:textId="77777777" w:rsidTr="00CE1A76">
        <w:tc>
          <w:tcPr>
            <w:tcW w:w="4670" w:type="dxa"/>
            <w:vAlign w:val="center"/>
          </w:tcPr>
          <w:p w14:paraId="2D1C46F6" w14:textId="2E8D9D3B" w:rsidR="00EA2666" w:rsidRPr="00D74F63" w:rsidRDefault="00EA2666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C24BB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 запускает </w:t>
            </w:r>
            <w:r w:rsidR="00CC24BB">
              <w:rPr>
                <w:rFonts w:ascii="Times New Roman" w:hAnsi="Times New Roman" w:cs="Times New Roman"/>
                <w:sz w:val="24"/>
                <w:szCs w:val="24"/>
              </w:rPr>
              <w:t>систему гит</w:t>
            </w:r>
          </w:p>
        </w:tc>
        <w:tc>
          <w:tcPr>
            <w:tcW w:w="4675" w:type="dxa"/>
            <w:vAlign w:val="center"/>
          </w:tcPr>
          <w:p w14:paraId="30DB159F" w14:textId="77777777" w:rsidR="00EA2666" w:rsidRPr="00D74F63" w:rsidRDefault="00EA2666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>2. Приложение запускается на ПК</w:t>
            </w:r>
          </w:p>
        </w:tc>
      </w:tr>
      <w:tr w:rsidR="00EA2666" w:rsidRPr="00D74F63" w14:paraId="05A70538" w14:textId="77777777" w:rsidTr="00CE1A76">
        <w:tc>
          <w:tcPr>
            <w:tcW w:w="4670" w:type="dxa"/>
            <w:vAlign w:val="center"/>
          </w:tcPr>
          <w:p w14:paraId="2EB1DB3B" w14:textId="3A4EB162" w:rsidR="00EA2666" w:rsidRPr="00D74F63" w:rsidRDefault="00EA2666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CC24BB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="00CC24BB"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>вводит логин и пароль и входит в систему</w:t>
            </w:r>
          </w:p>
        </w:tc>
        <w:tc>
          <w:tcPr>
            <w:tcW w:w="4675" w:type="dxa"/>
            <w:vAlign w:val="center"/>
          </w:tcPr>
          <w:p w14:paraId="78343375" w14:textId="676FDB86" w:rsidR="00EA2666" w:rsidRPr="00D74F63" w:rsidRDefault="00EA2666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4. Система анализирует введённые данные, подключается к БД, после успешной проверки предоставляет программную форму для дальнейшей работы </w:t>
            </w:r>
            <w:r w:rsidR="00CC24BB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26AB1F5" w14:textId="505DD7BD" w:rsidR="00C607DC" w:rsidRDefault="00C607DC" w:rsidP="006765A8">
      <w:pPr>
        <w:tabs>
          <w:tab w:val="left" w:pos="817"/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247A2B" w14:textId="2AFD81C9" w:rsidR="00EA2666" w:rsidRPr="00D74F63" w:rsidRDefault="00EA2666" w:rsidP="006765A8">
      <w:pPr>
        <w:tabs>
          <w:tab w:val="left" w:pos="817"/>
          <w:tab w:val="left" w:pos="993"/>
        </w:tabs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D74F63">
        <w:rPr>
          <w:rFonts w:ascii="Times New Roman" w:hAnsi="Times New Roman" w:cs="Times New Roman"/>
          <w:sz w:val="24"/>
          <w:szCs w:val="24"/>
        </w:rPr>
        <w:lastRenderedPageBreak/>
        <w:t>Окончание таблицы 1.3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EA2666" w:rsidRPr="00D74F63" w14:paraId="35D57FD2" w14:textId="77777777" w:rsidTr="00CE1A76">
        <w:tc>
          <w:tcPr>
            <w:tcW w:w="4670" w:type="dxa"/>
            <w:vAlign w:val="center"/>
          </w:tcPr>
          <w:p w14:paraId="056F7FCB" w14:textId="77777777" w:rsidR="00EA2666" w:rsidRPr="00D74F63" w:rsidRDefault="00EA2666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75" w:type="dxa"/>
            <w:vAlign w:val="center"/>
          </w:tcPr>
          <w:p w14:paraId="21863CC1" w14:textId="77777777" w:rsidR="00EA2666" w:rsidRPr="00D74F63" w:rsidRDefault="00EA2666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A2666" w:rsidRPr="00D74F63" w14:paraId="5B57E44C" w14:textId="77777777" w:rsidTr="00CE1A76">
        <w:tc>
          <w:tcPr>
            <w:tcW w:w="4670" w:type="dxa"/>
            <w:vAlign w:val="center"/>
          </w:tcPr>
          <w:p w14:paraId="5A956E9C" w14:textId="53FA5676" w:rsidR="00EA2666" w:rsidRPr="00D74F63" w:rsidRDefault="00EA2666" w:rsidP="006765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CC24BB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="00CC24BB"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>выбирает действие «</w:t>
            </w:r>
            <w:r w:rsidR="00CC24BB">
              <w:rPr>
                <w:rFonts w:ascii="Times New Roman" w:hAnsi="Times New Roman" w:cs="Times New Roman"/>
                <w:sz w:val="24"/>
                <w:szCs w:val="24"/>
              </w:rPr>
              <w:t>Загрузить код</w:t>
            </w: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675" w:type="dxa"/>
            <w:vAlign w:val="center"/>
          </w:tcPr>
          <w:p w14:paraId="31C12FEA" w14:textId="5A03DA38" w:rsidR="00EA2666" w:rsidRPr="00D74F63" w:rsidRDefault="00EA2666" w:rsidP="006765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6. Система открывает программную форму </w:t>
            </w:r>
            <w:r w:rsidR="00CC24BB">
              <w:rPr>
                <w:rFonts w:ascii="Times New Roman" w:hAnsi="Times New Roman" w:cs="Times New Roman"/>
                <w:sz w:val="24"/>
                <w:szCs w:val="24"/>
              </w:rPr>
              <w:t>для загрузки кода</w:t>
            </w:r>
          </w:p>
        </w:tc>
      </w:tr>
      <w:tr w:rsidR="00EA2666" w:rsidRPr="00D74F63" w14:paraId="3E8433CE" w14:textId="77777777" w:rsidTr="00CE1A76">
        <w:tc>
          <w:tcPr>
            <w:tcW w:w="4670" w:type="dxa"/>
            <w:vAlign w:val="center"/>
          </w:tcPr>
          <w:p w14:paraId="55DE0B9A" w14:textId="5A8B22D6" w:rsidR="00EA2666" w:rsidRPr="00D74F63" w:rsidRDefault="00EA2666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CC24BB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="00CC24BB"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24BB">
              <w:rPr>
                <w:rFonts w:ascii="Times New Roman" w:hAnsi="Times New Roman" w:cs="Times New Roman"/>
                <w:sz w:val="24"/>
                <w:szCs w:val="24"/>
              </w:rPr>
              <w:t>загружает код</w:t>
            </w:r>
          </w:p>
        </w:tc>
        <w:tc>
          <w:tcPr>
            <w:tcW w:w="4675" w:type="dxa"/>
            <w:vAlign w:val="center"/>
          </w:tcPr>
          <w:p w14:paraId="42700489" w14:textId="77777777" w:rsidR="00EA2666" w:rsidRPr="00D74F63" w:rsidRDefault="00EA2666" w:rsidP="006765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проверяет заполнение всех полей:</w:t>
            </w:r>
          </w:p>
          <w:p w14:paraId="5E6AE3B2" w14:textId="77777777" w:rsidR="00EA2666" w:rsidRPr="00D74F63" w:rsidRDefault="00EA2666" w:rsidP="006765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 все заполнено, система добавляет данные в БД;</w:t>
            </w:r>
          </w:p>
          <w:p w14:paraId="45ADFB08" w14:textId="5D070963" w:rsidR="00EA2666" w:rsidRPr="00D74F63" w:rsidRDefault="00EA2666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б) есть пропуски, система оповещает об этом </w:t>
            </w:r>
          </w:p>
        </w:tc>
      </w:tr>
      <w:tr w:rsidR="00EA2666" w:rsidRPr="00D74F63" w14:paraId="324368EA" w14:textId="77777777" w:rsidTr="00CE1A76">
        <w:tc>
          <w:tcPr>
            <w:tcW w:w="4670" w:type="dxa"/>
            <w:vAlign w:val="center"/>
          </w:tcPr>
          <w:p w14:paraId="70C42DC4" w14:textId="4C470D97" w:rsidR="00EA2666" w:rsidRPr="00D74F63" w:rsidRDefault="00CC24BB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Разработчик получает данные о тестировании</w:t>
            </w:r>
          </w:p>
        </w:tc>
        <w:tc>
          <w:tcPr>
            <w:tcW w:w="4675" w:type="dxa"/>
            <w:vAlign w:val="center"/>
          </w:tcPr>
          <w:p w14:paraId="311CA06E" w14:textId="34062297" w:rsidR="00EA2666" w:rsidRPr="00D74F63" w:rsidRDefault="00EA2666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10. Система считывает </w:t>
            </w:r>
            <w:r w:rsidR="00CC24BB">
              <w:rPr>
                <w:rFonts w:ascii="Times New Roman" w:hAnsi="Times New Roman" w:cs="Times New Roman"/>
                <w:sz w:val="24"/>
                <w:szCs w:val="24"/>
              </w:rPr>
              <w:t>код и проверяет его на ошибки</w:t>
            </w:r>
          </w:p>
        </w:tc>
      </w:tr>
    </w:tbl>
    <w:p w14:paraId="64153006" w14:textId="77777777" w:rsidR="00EA2666" w:rsidRDefault="00EA2666" w:rsidP="006765A8">
      <w:pPr>
        <w:tabs>
          <w:tab w:val="left" w:pos="817"/>
          <w:tab w:val="left" w:pos="993"/>
        </w:tabs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BE0503E" w14:textId="77777777" w:rsidR="00EA2666" w:rsidRDefault="00EA2666" w:rsidP="00676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33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Дополнительная информация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77309E2" w14:textId="19CC83B4" w:rsidR="00EA2666" w:rsidRDefault="00EA2666" w:rsidP="00676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D22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время выполнения программы для </w:t>
      </w:r>
      <w:r w:rsidR="00CC24B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разработчика</w:t>
      </w:r>
      <w:r w:rsidRPr="00D22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велико, то он прерывает процесс выполнения.</w:t>
      </w:r>
    </w:p>
    <w:p w14:paraId="615FCAE3" w14:textId="33136D60" w:rsidR="00EA2666" w:rsidRPr="006E700A" w:rsidRDefault="00EA2666" w:rsidP="00676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D223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обеспечить возможность выхода из варианта на любом этапе.</w:t>
      </w:r>
    </w:p>
    <w:p w14:paraId="32F74673" w14:textId="77777777" w:rsidR="00EA2666" w:rsidRPr="00D74F63" w:rsidRDefault="00EA2666" w:rsidP="006765A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D74F63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53567767" w14:textId="77777777" w:rsidR="00EA2666" w:rsidRPr="00D74F63" w:rsidRDefault="00EA2666" w:rsidP="006765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4F6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Типичный ход событий – оповещение об ошибке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04"/>
        <w:gridCol w:w="4641"/>
      </w:tblGrid>
      <w:tr w:rsidR="00EA2666" w:rsidRPr="00D74F63" w14:paraId="57542CA2" w14:textId="77777777" w:rsidTr="00CE1A76">
        <w:tc>
          <w:tcPr>
            <w:tcW w:w="4814" w:type="dxa"/>
          </w:tcPr>
          <w:p w14:paraId="372F8B27" w14:textId="77777777" w:rsidR="00EA2666" w:rsidRPr="00D74F63" w:rsidRDefault="00EA2666" w:rsidP="006765A8">
            <w:pPr>
              <w:tabs>
                <w:tab w:val="left" w:pos="817"/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 исполнителя</w:t>
            </w:r>
          </w:p>
        </w:tc>
        <w:tc>
          <w:tcPr>
            <w:tcW w:w="4814" w:type="dxa"/>
          </w:tcPr>
          <w:p w14:paraId="35FA1DC0" w14:textId="77777777" w:rsidR="00EA2666" w:rsidRPr="00D74F63" w:rsidRDefault="00EA2666" w:rsidP="006765A8">
            <w:pPr>
              <w:tabs>
                <w:tab w:val="left" w:pos="817"/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Отклик системы</w:t>
            </w:r>
          </w:p>
        </w:tc>
      </w:tr>
      <w:tr w:rsidR="00EA2666" w:rsidRPr="00D74F63" w14:paraId="0515E981" w14:textId="77777777" w:rsidTr="00CE1A76">
        <w:tc>
          <w:tcPr>
            <w:tcW w:w="4814" w:type="dxa"/>
            <w:vAlign w:val="center"/>
          </w:tcPr>
          <w:p w14:paraId="5341338B" w14:textId="77777777" w:rsidR="00EA2666" w:rsidRPr="00D74F63" w:rsidRDefault="00EA2666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>1. Пользователь пропускает поля для заполнения</w:t>
            </w:r>
          </w:p>
        </w:tc>
        <w:tc>
          <w:tcPr>
            <w:tcW w:w="4814" w:type="dxa"/>
            <w:vAlign w:val="center"/>
          </w:tcPr>
          <w:p w14:paraId="07633C88" w14:textId="77777777" w:rsidR="00EA2666" w:rsidRPr="00D74F63" w:rsidRDefault="00EA2666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>2. Система отмечает эти поля и просит заполнить их</w:t>
            </w:r>
          </w:p>
        </w:tc>
      </w:tr>
      <w:tr w:rsidR="00EA2666" w:rsidRPr="00D74F63" w14:paraId="74D93754" w14:textId="77777777" w:rsidTr="00CE1A76">
        <w:tc>
          <w:tcPr>
            <w:tcW w:w="4814" w:type="dxa"/>
            <w:vAlign w:val="center"/>
          </w:tcPr>
          <w:p w14:paraId="34ABA0E7" w14:textId="77777777" w:rsidR="00EA2666" w:rsidRPr="00D74F63" w:rsidRDefault="00EA2666" w:rsidP="006765A8">
            <w:pPr>
              <w:tabs>
                <w:tab w:val="left" w:pos="817"/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>3. Пользователь заполняет поля</w:t>
            </w:r>
          </w:p>
        </w:tc>
        <w:tc>
          <w:tcPr>
            <w:tcW w:w="4814" w:type="dxa"/>
            <w:vAlign w:val="center"/>
          </w:tcPr>
          <w:p w14:paraId="374889BF" w14:textId="77777777" w:rsidR="00EA2666" w:rsidRPr="00D74F63" w:rsidRDefault="00EA2666" w:rsidP="006765A8">
            <w:pPr>
              <w:tabs>
                <w:tab w:val="left" w:pos="817"/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>4. Система снимает с полей метки и продолжает работу</w:t>
            </w:r>
          </w:p>
        </w:tc>
      </w:tr>
      <w:tr w:rsidR="00EA2666" w:rsidRPr="00D74F63" w14:paraId="296FAFD2" w14:textId="77777777" w:rsidTr="00CE1A76">
        <w:tc>
          <w:tcPr>
            <w:tcW w:w="4814" w:type="dxa"/>
            <w:vAlign w:val="center"/>
          </w:tcPr>
          <w:p w14:paraId="4C2C94A4" w14:textId="77777777" w:rsidR="00EA2666" w:rsidRPr="00D74F63" w:rsidRDefault="00EA2666" w:rsidP="006765A8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>5. Пользователь вводит недопустимое/неверное значение</w:t>
            </w:r>
          </w:p>
        </w:tc>
        <w:tc>
          <w:tcPr>
            <w:tcW w:w="4814" w:type="dxa"/>
            <w:vAlign w:val="center"/>
          </w:tcPr>
          <w:p w14:paraId="654F2C9F" w14:textId="77777777" w:rsidR="00EA2666" w:rsidRPr="00D74F63" w:rsidRDefault="00EA2666" w:rsidP="006765A8">
            <w:pPr>
              <w:tabs>
                <w:tab w:val="left" w:pos="817"/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>6. Система отмечает эти поля и просит заполнить их</w:t>
            </w:r>
          </w:p>
        </w:tc>
      </w:tr>
    </w:tbl>
    <w:p w14:paraId="1B71BDB7" w14:textId="340E5C5B" w:rsidR="00EA2666" w:rsidRPr="00D74F63" w:rsidRDefault="00EA2666" w:rsidP="006765A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87DC6F" w14:textId="5F0455EB" w:rsidR="00EA2666" w:rsidRPr="00D74F63" w:rsidRDefault="00CC24BB" w:rsidP="006765A8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24B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610996" wp14:editId="7AB441E8">
            <wp:extent cx="5940425" cy="3654425"/>
            <wp:effectExtent l="0" t="0" r="317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8F0C" w14:textId="77777777" w:rsidR="00EA2666" w:rsidRPr="00D74F63" w:rsidRDefault="00EA2666" w:rsidP="006765A8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1CC1F6" w14:textId="31FA45B4" w:rsidR="00EA2666" w:rsidRPr="00D74F63" w:rsidRDefault="00EA2666" w:rsidP="006765A8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F6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D74F63">
        <w:rPr>
          <w:rFonts w:ascii="Times New Roman" w:hAnsi="Times New Roman" w:cs="Times New Roman"/>
          <w:sz w:val="24"/>
          <w:szCs w:val="24"/>
        </w:rPr>
        <w:t xml:space="preserve">8 – Диаграмма </w:t>
      </w:r>
      <w:r w:rsidRPr="00D74F63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74F63">
        <w:rPr>
          <w:rFonts w:ascii="Times New Roman" w:hAnsi="Times New Roman" w:cs="Times New Roman"/>
          <w:sz w:val="24"/>
          <w:szCs w:val="24"/>
        </w:rPr>
        <w:t xml:space="preserve"> </w:t>
      </w:r>
      <w:r w:rsidRPr="00D74F63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74F63">
        <w:rPr>
          <w:rFonts w:ascii="Times New Roman" w:hAnsi="Times New Roman" w:cs="Times New Roman"/>
          <w:sz w:val="24"/>
          <w:szCs w:val="24"/>
        </w:rPr>
        <w:t xml:space="preserve">, агент </w:t>
      </w:r>
      <w:r w:rsidR="00CC24BB">
        <w:rPr>
          <w:rFonts w:ascii="Times New Roman" w:hAnsi="Times New Roman" w:cs="Times New Roman"/>
          <w:sz w:val="24"/>
          <w:szCs w:val="24"/>
        </w:rPr>
        <w:t>инженер</w:t>
      </w:r>
    </w:p>
    <w:p w14:paraId="2E49C4EC" w14:textId="77777777" w:rsidR="00EA2666" w:rsidRPr="00D74F63" w:rsidRDefault="00EA2666" w:rsidP="006765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14614F" w14:textId="77777777" w:rsidR="00EA2666" w:rsidRPr="00D74F63" w:rsidRDefault="00EA2666" w:rsidP="006765A8">
      <w:pPr>
        <w:tabs>
          <w:tab w:val="left" w:pos="817"/>
          <w:tab w:val="left" w:pos="993"/>
        </w:tabs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D74F63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D74F63">
        <w:rPr>
          <w:rFonts w:ascii="Times New Roman" w:hAnsi="Times New Roman" w:cs="Times New Roman"/>
          <w:sz w:val="24"/>
          <w:szCs w:val="24"/>
        </w:rPr>
        <w:t>5</w:t>
      </w:r>
    </w:p>
    <w:p w14:paraId="2BE5E9CB" w14:textId="223D8C60" w:rsidR="00EA2666" w:rsidRPr="00D74F63" w:rsidRDefault="00EA2666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F63">
        <w:rPr>
          <w:rFonts w:ascii="Times New Roman" w:hAnsi="Times New Roman" w:cs="Times New Roman"/>
          <w:sz w:val="24"/>
          <w:szCs w:val="24"/>
        </w:rPr>
        <w:t xml:space="preserve">Типичный ход событий агента – </w:t>
      </w:r>
      <w:r w:rsidR="00B92B93">
        <w:rPr>
          <w:rFonts w:ascii="Times New Roman" w:hAnsi="Times New Roman" w:cs="Times New Roman"/>
          <w:sz w:val="24"/>
          <w:szCs w:val="24"/>
        </w:rPr>
        <w:t>инженер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EA2666" w:rsidRPr="00D74F63" w14:paraId="6F150528" w14:textId="77777777" w:rsidTr="00CC24BB">
        <w:tc>
          <w:tcPr>
            <w:tcW w:w="4674" w:type="dxa"/>
          </w:tcPr>
          <w:p w14:paraId="2E46DF46" w14:textId="77777777" w:rsidR="00EA2666" w:rsidRPr="00D74F63" w:rsidRDefault="00EA2666" w:rsidP="006765A8">
            <w:pPr>
              <w:tabs>
                <w:tab w:val="left" w:pos="817"/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 исполнителя</w:t>
            </w:r>
          </w:p>
        </w:tc>
        <w:tc>
          <w:tcPr>
            <w:tcW w:w="4671" w:type="dxa"/>
          </w:tcPr>
          <w:p w14:paraId="6FF041B1" w14:textId="77777777" w:rsidR="00EA2666" w:rsidRPr="00D74F63" w:rsidRDefault="00EA2666" w:rsidP="006765A8">
            <w:pPr>
              <w:tabs>
                <w:tab w:val="left" w:pos="817"/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Отклик системы</w:t>
            </w:r>
          </w:p>
        </w:tc>
      </w:tr>
      <w:tr w:rsidR="00EA2666" w:rsidRPr="00D74F63" w14:paraId="797B86A6" w14:textId="77777777" w:rsidTr="00CC24BB">
        <w:tc>
          <w:tcPr>
            <w:tcW w:w="4674" w:type="dxa"/>
            <w:vAlign w:val="center"/>
          </w:tcPr>
          <w:p w14:paraId="1473B211" w14:textId="7740AC5E" w:rsidR="00EA2666" w:rsidRPr="00D74F63" w:rsidRDefault="00EA2666" w:rsidP="006765A8">
            <w:pPr>
              <w:tabs>
                <w:tab w:val="left" w:pos="817"/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C24BB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 запускает приложение</w:t>
            </w:r>
          </w:p>
        </w:tc>
        <w:tc>
          <w:tcPr>
            <w:tcW w:w="4671" w:type="dxa"/>
            <w:vAlign w:val="center"/>
          </w:tcPr>
          <w:p w14:paraId="3582E442" w14:textId="77777777" w:rsidR="00EA2666" w:rsidRPr="00D74F63" w:rsidRDefault="00EA2666" w:rsidP="006765A8">
            <w:pPr>
              <w:tabs>
                <w:tab w:val="left" w:pos="817"/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>2. Приложение запускается на ПК</w:t>
            </w:r>
          </w:p>
        </w:tc>
      </w:tr>
      <w:tr w:rsidR="00EA2666" w:rsidRPr="00D74F63" w14:paraId="4F5D8E57" w14:textId="77777777" w:rsidTr="00CC24BB">
        <w:tc>
          <w:tcPr>
            <w:tcW w:w="4674" w:type="dxa"/>
            <w:vAlign w:val="center"/>
          </w:tcPr>
          <w:p w14:paraId="12E983DF" w14:textId="5344A1F7" w:rsidR="00EA2666" w:rsidRPr="00D74F63" w:rsidRDefault="00EA2666" w:rsidP="006765A8">
            <w:pPr>
              <w:tabs>
                <w:tab w:val="left" w:pos="817"/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CC24BB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  <w:r w:rsidR="00CC24BB"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>вводит логин и пароль и входит в систему</w:t>
            </w:r>
          </w:p>
        </w:tc>
        <w:tc>
          <w:tcPr>
            <w:tcW w:w="4671" w:type="dxa"/>
            <w:vAlign w:val="center"/>
          </w:tcPr>
          <w:p w14:paraId="2374B557" w14:textId="77777777" w:rsidR="00EA2666" w:rsidRPr="00D74F63" w:rsidRDefault="00EA2666" w:rsidP="006765A8">
            <w:pPr>
              <w:tabs>
                <w:tab w:val="left" w:pos="817"/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>4. Система анализирует введённые данные, подключается к БД, после успешной проверки предоставляет программную форму для дальнейшей работы преподавателя</w:t>
            </w:r>
          </w:p>
        </w:tc>
      </w:tr>
      <w:tr w:rsidR="00EA2666" w:rsidRPr="00D74F63" w14:paraId="20801603" w14:textId="77777777" w:rsidTr="00CC24BB">
        <w:tc>
          <w:tcPr>
            <w:tcW w:w="4674" w:type="dxa"/>
            <w:vAlign w:val="center"/>
          </w:tcPr>
          <w:p w14:paraId="532A813C" w14:textId="561AC416" w:rsidR="00EA2666" w:rsidRPr="00D74F63" w:rsidRDefault="00EA2666" w:rsidP="006765A8">
            <w:pPr>
              <w:tabs>
                <w:tab w:val="left" w:pos="817"/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CC24BB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  <w:r w:rsidR="00CC24BB"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24BB">
              <w:rPr>
                <w:rFonts w:ascii="Times New Roman" w:hAnsi="Times New Roman" w:cs="Times New Roman"/>
                <w:sz w:val="24"/>
                <w:szCs w:val="24"/>
              </w:rPr>
              <w:t>загружает образы ОС</w:t>
            </w:r>
          </w:p>
        </w:tc>
        <w:tc>
          <w:tcPr>
            <w:tcW w:w="4671" w:type="dxa"/>
            <w:vAlign w:val="center"/>
          </w:tcPr>
          <w:p w14:paraId="20ACCEA3" w14:textId="54055966" w:rsidR="00EA2666" w:rsidRPr="00D74F63" w:rsidRDefault="00EA2666" w:rsidP="006765A8">
            <w:pPr>
              <w:tabs>
                <w:tab w:val="left" w:pos="817"/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6. Система подключается к БД, </w:t>
            </w:r>
            <w:r w:rsidR="00CC24BB">
              <w:rPr>
                <w:rFonts w:ascii="Times New Roman" w:hAnsi="Times New Roman" w:cs="Times New Roman"/>
                <w:sz w:val="24"/>
                <w:szCs w:val="24"/>
              </w:rPr>
              <w:t>загружает образы в систему</w:t>
            </w:r>
          </w:p>
        </w:tc>
      </w:tr>
      <w:tr w:rsidR="00EA2666" w:rsidRPr="00D74F63" w14:paraId="73E549E3" w14:textId="77777777" w:rsidTr="00CC24BB">
        <w:tc>
          <w:tcPr>
            <w:tcW w:w="4674" w:type="dxa"/>
            <w:vAlign w:val="center"/>
          </w:tcPr>
          <w:p w14:paraId="6CD93FE9" w14:textId="73A47AD5" w:rsidR="00EA2666" w:rsidRPr="00D74F63" w:rsidRDefault="00EA2666" w:rsidP="006765A8">
            <w:pPr>
              <w:tabs>
                <w:tab w:val="left" w:pos="817"/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CC24BB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  <w:r w:rsidR="00CC24BB"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24BB">
              <w:rPr>
                <w:rFonts w:ascii="Times New Roman" w:hAnsi="Times New Roman" w:cs="Times New Roman"/>
                <w:sz w:val="24"/>
                <w:szCs w:val="24"/>
              </w:rPr>
              <w:t>делает шаблоны для ВМ</w:t>
            </w:r>
          </w:p>
        </w:tc>
        <w:tc>
          <w:tcPr>
            <w:tcW w:w="4671" w:type="dxa"/>
            <w:vAlign w:val="center"/>
          </w:tcPr>
          <w:p w14:paraId="6575D124" w14:textId="365953C9" w:rsidR="00EA2666" w:rsidRPr="00D74F63" w:rsidRDefault="00EA2666" w:rsidP="006765A8">
            <w:pPr>
              <w:tabs>
                <w:tab w:val="left" w:pos="817"/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8. Система конвертирует список в </w:t>
            </w:r>
            <w:r w:rsidR="00CC24BB">
              <w:rPr>
                <w:rFonts w:ascii="Times New Roman" w:hAnsi="Times New Roman" w:cs="Times New Roman"/>
                <w:sz w:val="24"/>
                <w:szCs w:val="24"/>
              </w:rPr>
              <w:t xml:space="preserve">рабочие данные и сохраняет </w:t>
            </w:r>
            <w:r w:rsidR="00CA6225">
              <w:rPr>
                <w:rFonts w:ascii="Times New Roman" w:hAnsi="Times New Roman" w:cs="Times New Roman"/>
                <w:sz w:val="24"/>
                <w:szCs w:val="24"/>
              </w:rPr>
              <w:t>изменения</w:t>
            </w:r>
          </w:p>
        </w:tc>
      </w:tr>
    </w:tbl>
    <w:p w14:paraId="25D60DEF" w14:textId="77777777" w:rsidR="00EA2666" w:rsidRPr="00D74F63" w:rsidRDefault="00EA2666" w:rsidP="006765A8">
      <w:pPr>
        <w:tabs>
          <w:tab w:val="left" w:pos="817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892111C" w14:textId="77777777" w:rsidR="00EA2666" w:rsidRPr="008752BA" w:rsidRDefault="00EA2666" w:rsidP="006765A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752BA">
        <w:rPr>
          <w:sz w:val="28"/>
          <w:szCs w:val="28"/>
        </w:rPr>
        <w:t>Для системы определены следующие режимы функционирования:</w:t>
      </w:r>
    </w:p>
    <w:p w14:paraId="66A7259A" w14:textId="4AE94044" w:rsidR="00EA2666" w:rsidRPr="008752BA" w:rsidRDefault="00710D33" w:rsidP="006765A8">
      <w:pPr>
        <w:pStyle w:val="a9"/>
        <w:numPr>
          <w:ilvl w:val="0"/>
          <w:numId w:val="6"/>
        </w:numPr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A2666" w:rsidRPr="008752BA">
        <w:rPr>
          <w:sz w:val="28"/>
          <w:szCs w:val="28"/>
        </w:rPr>
        <w:t>ормальный режим функционирования;</w:t>
      </w:r>
    </w:p>
    <w:p w14:paraId="355A7B42" w14:textId="24C6D801" w:rsidR="00EA2666" w:rsidRPr="008752BA" w:rsidRDefault="00710D33" w:rsidP="006765A8">
      <w:pPr>
        <w:pStyle w:val="a9"/>
        <w:numPr>
          <w:ilvl w:val="0"/>
          <w:numId w:val="6"/>
        </w:numPr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  <w:r w:rsidR="00EA2666" w:rsidRPr="008752BA">
        <w:rPr>
          <w:sz w:val="28"/>
          <w:szCs w:val="28"/>
        </w:rPr>
        <w:t>варийный режим функционирования.</w:t>
      </w:r>
    </w:p>
    <w:p w14:paraId="6B37658C" w14:textId="77777777" w:rsidR="00EA2666" w:rsidRPr="008752BA" w:rsidRDefault="00EA2666" w:rsidP="006765A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752BA">
        <w:rPr>
          <w:sz w:val="28"/>
          <w:szCs w:val="28"/>
        </w:rPr>
        <w:t>Основным режимом функционирования системы является нормальный режим. В нормальном режиме функционирования системы:</w:t>
      </w:r>
    </w:p>
    <w:p w14:paraId="473F8C24" w14:textId="2FE15188" w:rsidR="00EA2666" w:rsidRPr="008752BA" w:rsidRDefault="00710D33" w:rsidP="006765A8">
      <w:pPr>
        <w:pStyle w:val="a9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EA2666" w:rsidRPr="008752BA">
        <w:rPr>
          <w:sz w:val="28"/>
          <w:szCs w:val="28"/>
        </w:rPr>
        <w:t>лиентское программное обеспечение и технические средства пользователей и администратора системы обеспечивают возможность функционирования в любое время суток;</w:t>
      </w:r>
    </w:p>
    <w:p w14:paraId="6BF02AA6" w14:textId="44F0C6F0" w:rsidR="00EA2666" w:rsidRPr="008752BA" w:rsidRDefault="00710D33" w:rsidP="006765A8">
      <w:pPr>
        <w:pStyle w:val="a9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A2666" w:rsidRPr="008752BA">
        <w:rPr>
          <w:sz w:val="28"/>
          <w:szCs w:val="28"/>
        </w:rPr>
        <w:t>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</w:t>
      </w:r>
    </w:p>
    <w:p w14:paraId="77A11FE2" w14:textId="57F24240" w:rsidR="00EA2666" w:rsidRPr="008752BA" w:rsidRDefault="00710D33" w:rsidP="006765A8">
      <w:pPr>
        <w:pStyle w:val="a9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A2666" w:rsidRPr="008752BA">
        <w:rPr>
          <w:sz w:val="28"/>
          <w:szCs w:val="28"/>
        </w:rPr>
        <w:t>справно работает оборудование, составляющее комплекс технических средств;</w:t>
      </w:r>
    </w:p>
    <w:p w14:paraId="7B510B6C" w14:textId="6C0CED1D" w:rsidR="00EA2666" w:rsidRPr="008752BA" w:rsidRDefault="00710D33" w:rsidP="006765A8">
      <w:pPr>
        <w:pStyle w:val="a9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A2666" w:rsidRPr="008752BA">
        <w:rPr>
          <w:sz w:val="28"/>
          <w:szCs w:val="28"/>
        </w:rPr>
        <w:t>справно функционирует системное, базовое и прикладное программное обеспечение системы.</w:t>
      </w:r>
    </w:p>
    <w:p w14:paraId="6F3024D8" w14:textId="77777777" w:rsidR="00EA2666" w:rsidRPr="008752BA" w:rsidRDefault="00EA2666" w:rsidP="006765A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752BA">
        <w:rPr>
          <w:sz w:val="28"/>
          <w:szCs w:val="28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документах.</w:t>
      </w:r>
    </w:p>
    <w:p w14:paraId="250260FD" w14:textId="77777777" w:rsidR="00EA2666" w:rsidRPr="008752BA" w:rsidRDefault="00EA2666" w:rsidP="006765A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752BA">
        <w:rPr>
          <w:sz w:val="28"/>
          <w:szCs w:val="28"/>
        </w:rPr>
        <w:t>Аварийный режим функционирования системы характеризуется отказом одного или нескольких компонент программного, технического обеспечения. В случае перехода в предаварийный режим необходимо:</w:t>
      </w:r>
    </w:p>
    <w:p w14:paraId="674FA0C0" w14:textId="77777777" w:rsidR="00EA2666" w:rsidRPr="008752BA" w:rsidRDefault="00EA2666" w:rsidP="006765A8">
      <w:pPr>
        <w:pStyle w:val="a9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752BA">
        <w:rPr>
          <w:sz w:val="28"/>
          <w:szCs w:val="28"/>
        </w:rPr>
        <w:t>завершить работу всех приложений, с сохранением данных;</w:t>
      </w:r>
    </w:p>
    <w:p w14:paraId="74D6D398" w14:textId="77777777" w:rsidR="00EA2666" w:rsidRPr="008752BA" w:rsidRDefault="00EA2666" w:rsidP="006765A8">
      <w:pPr>
        <w:pStyle w:val="a9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752BA">
        <w:rPr>
          <w:sz w:val="28"/>
          <w:szCs w:val="28"/>
        </w:rPr>
        <w:t>выключить рабочие компьютеры и все периферийные устройства;</w:t>
      </w:r>
    </w:p>
    <w:p w14:paraId="708052FF" w14:textId="7207AA14" w:rsidR="00EA2666" w:rsidRPr="008752BA" w:rsidRDefault="00EA2666" w:rsidP="006765A8">
      <w:pPr>
        <w:pStyle w:val="a9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752BA">
        <w:rPr>
          <w:sz w:val="28"/>
          <w:szCs w:val="28"/>
        </w:rPr>
        <w:t>выполнить резервное копирование БД</w:t>
      </w:r>
      <w:r w:rsidR="00CA6225">
        <w:rPr>
          <w:sz w:val="28"/>
          <w:szCs w:val="28"/>
        </w:rPr>
        <w:t xml:space="preserve"> и ВМ</w:t>
      </w:r>
      <w:r w:rsidRPr="008752BA">
        <w:rPr>
          <w:sz w:val="28"/>
          <w:szCs w:val="28"/>
        </w:rPr>
        <w:t>.</w:t>
      </w:r>
    </w:p>
    <w:p w14:paraId="759E9C8D" w14:textId="5C57A49B" w:rsidR="00EA2666" w:rsidRDefault="00EA2666" w:rsidP="006765A8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752BA">
        <w:rPr>
          <w:sz w:val="28"/>
          <w:szCs w:val="28"/>
        </w:rPr>
        <w:t xml:space="preserve">После этого необходимо выполнить комплекс мероприятий по устранению причины перехода системы в аварийный </w:t>
      </w:r>
      <w:r w:rsidRPr="00EC232C">
        <w:rPr>
          <w:sz w:val="28"/>
          <w:szCs w:val="28"/>
        </w:rPr>
        <w:t>режим</w:t>
      </w:r>
      <w:r w:rsidR="00052588" w:rsidRPr="00EC232C">
        <w:rPr>
          <w:sz w:val="28"/>
          <w:szCs w:val="28"/>
        </w:rPr>
        <w:t>.</w:t>
      </w:r>
    </w:p>
    <w:p w14:paraId="2F8E6430" w14:textId="77777777" w:rsidR="00EA2666" w:rsidRDefault="00EA2666" w:rsidP="006765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5096167" w14:textId="77777777" w:rsidR="00B5114E" w:rsidRPr="00EA1937" w:rsidRDefault="00B5114E" w:rsidP="006765A8">
      <w:pPr>
        <w:pStyle w:val="0"/>
        <w:jc w:val="center"/>
      </w:pPr>
      <w:bookmarkStart w:id="10" w:name="_Toc107518572"/>
      <w:r w:rsidRPr="00EA1937">
        <w:lastRenderedPageBreak/>
        <w:t>1.3.2. Дополнительные требования</w:t>
      </w:r>
      <w:bookmarkEnd w:id="10"/>
    </w:p>
    <w:p w14:paraId="73EA68A8" w14:textId="77777777" w:rsidR="00B5114E" w:rsidRPr="00EA1937" w:rsidRDefault="00B5114E" w:rsidP="006765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DF6BC" w14:textId="77777777" w:rsidR="00B5114E" w:rsidRPr="00EA1937" w:rsidRDefault="00B5114E" w:rsidP="006765A8">
      <w:pPr>
        <w:pStyle w:val="0"/>
        <w:jc w:val="center"/>
      </w:pPr>
      <w:bookmarkStart w:id="11" w:name="_Toc107518573"/>
      <w:r w:rsidRPr="00EA1937">
        <w:t>1.3.2.1. Требования к способам и средствам связи для информационного обмена между компонентами модуля информационной системы</w:t>
      </w:r>
      <w:bookmarkEnd w:id="11"/>
    </w:p>
    <w:p w14:paraId="4CAF4DF5" w14:textId="77777777" w:rsidR="00B5114E" w:rsidRPr="00685DB7" w:rsidRDefault="00B5114E" w:rsidP="006765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EFC64" w14:textId="69F7F69C" w:rsidR="00052588" w:rsidRPr="00B051DA" w:rsidRDefault="00052588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обмена информацией, входящих в состав </w:t>
      </w:r>
      <w:r w:rsidR="00CC24BB">
        <w:rPr>
          <w:rFonts w:ascii="Times New Roman" w:hAnsi="Times New Roman" w:cs="Times New Roman"/>
          <w:sz w:val="28"/>
          <w:szCs w:val="28"/>
        </w:rPr>
        <w:t>облачного хранилища</w:t>
      </w:r>
      <w:r>
        <w:rPr>
          <w:rFonts w:ascii="Times New Roman" w:hAnsi="Times New Roman" w:cs="Times New Roman"/>
          <w:sz w:val="28"/>
          <w:szCs w:val="28"/>
        </w:rPr>
        <w:t>, должна существовать локальная сеть</w:t>
      </w:r>
      <w:r w:rsidR="00CC24BB">
        <w:rPr>
          <w:rFonts w:ascii="Times New Roman" w:hAnsi="Times New Roman" w:cs="Times New Roman"/>
          <w:sz w:val="28"/>
          <w:szCs w:val="28"/>
        </w:rPr>
        <w:t xml:space="preserve"> с минимальной скорость 1гбит</w:t>
      </w:r>
      <w:r w:rsidR="00CC24BB" w:rsidRPr="00CC24BB">
        <w:rPr>
          <w:rFonts w:ascii="Times New Roman" w:hAnsi="Times New Roman" w:cs="Times New Roman"/>
          <w:sz w:val="28"/>
          <w:szCs w:val="28"/>
        </w:rPr>
        <w:t>/</w:t>
      </w:r>
      <w:r w:rsidR="00CC24BB">
        <w:rPr>
          <w:rFonts w:ascii="Times New Roman" w:hAnsi="Times New Roman" w:cs="Times New Roman"/>
          <w:sz w:val="28"/>
          <w:szCs w:val="28"/>
        </w:rPr>
        <w:t xml:space="preserve">с. </w:t>
      </w:r>
      <w:r w:rsidR="00B051DA">
        <w:rPr>
          <w:rFonts w:ascii="Times New Roman" w:hAnsi="Times New Roman" w:cs="Times New Roman"/>
          <w:sz w:val="28"/>
          <w:szCs w:val="28"/>
        </w:rPr>
        <w:t xml:space="preserve"> У АРМ с клиентской частью облачной платформы должно быть 2 </w:t>
      </w:r>
      <w:r w:rsidR="00B051DA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B051DA">
        <w:rPr>
          <w:rFonts w:ascii="Times New Roman" w:hAnsi="Times New Roman" w:cs="Times New Roman"/>
          <w:sz w:val="28"/>
          <w:szCs w:val="28"/>
        </w:rPr>
        <w:t xml:space="preserve"> разъема</w:t>
      </w:r>
      <w:r w:rsidR="00B051DA" w:rsidRPr="00B051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002E74" w14:textId="77777777" w:rsidR="00CD014E" w:rsidRDefault="00CD014E" w:rsidP="006765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3E9CCC" w14:textId="0B9387DF" w:rsidR="00CD014E" w:rsidRPr="00A52CEA" w:rsidRDefault="00CD014E" w:rsidP="006765A8">
      <w:pPr>
        <w:pStyle w:val="0"/>
        <w:jc w:val="center"/>
      </w:pPr>
      <w:bookmarkStart w:id="12" w:name="_Toc107518574"/>
      <w:r w:rsidRPr="00A52CEA">
        <w:t>1.3.2.2. Требования к</w:t>
      </w:r>
      <w:r w:rsidR="00DC3108">
        <w:t xml:space="preserve"> способу</w:t>
      </w:r>
      <w:r w:rsidRPr="00A52CEA">
        <w:t xml:space="preserve"> связи для информационного обмена между компонентами системы, в которую входит </w:t>
      </w:r>
      <w:r w:rsidR="00B051DA">
        <w:t>облачная платформа</w:t>
      </w:r>
      <w:bookmarkEnd w:id="12"/>
    </w:p>
    <w:p w14:paraId="0512175A" w14:textId="77777777" w:rsidR="00CD014E" w:rsidRPr="00A52CEA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1697FC" w14:textId="77777777" w:rsidR="00CD014E" w:rsidRPr="00A52CEA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CEA">
        <w:rPr>
          <w:rFonts w:ascii="Times New Roman" w:hAnsi="Times New Roman" w:cs="Times New Roman"/>
          <w:sz w:val="28"/>
          <w:szCs w:val="28"/>
        </w:rPr>
        <w:t>Связь модулей информационных систем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52CEA">
        <w:rPr>
          <w:rFonts w:ascii="Times New Roman" w:hAnsi="Times New Roman" w:cs="Times New Roman"/>
          <w:sz w:val="28"/>
          <w:szCs w:val="28"/>
        </w:rPr>
        <w:t xml:space="preserve"> входящих в состав системы, представлена на диаграмме пакетов (Рисунок 1.10)</w:t>
      </w:r>
    </w:p>
    <w:p w14:paraId="57D1728A" w14:textId="77777777" w:rsidR="00CD014E" w:rsidRPr="00A52CEA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95E623" w14:textId="469AEAC3" w:rsidR="00CD014E" w:rsidRPr="00A52CEA" w:rsidRDefault="00B051DA" w:rsidP="006765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1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423730" wp14:editId="394C1D48">
            <wp:extent cx="4648849" cy="342947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5DB8" w14:textId="3879497C" w:rsidR="00B051DA" w:rsidRDefault="00CD014E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2CEA">
        <w:rPr>
          <w:rFonts w:ascii="Times New Roman" w:hAnsi="Times New Roman" w:cs="Times New Roman"/>
          <w:sz w:val="24"/>
          <w:szCs w:val="24"/>
        </w:rPr>
        <w:t>Р</w:t>
      </w:r>
      <w:r w:rsidR="00B051DA">
        <w:rPr>
          <w:rFonts w:ascii="Times New Roman" w:hAnsi="Times New Roman" w:cs="Times New Roman"/>
          <w:sz w:val="24"/>
          <w:szCs w:val="24"/>
        </w:rPr>
        <w:t>исунок 1.10 – Диаграмма пакетов</w:t>
      </w:r>
    </w:p>
    <w:p w14:paraId="0DAF5627" w14:textId="682D5AF8" w:rsidR="002C7DD1" w:rsidRPr="00B051DA" w:rsidRDefault="002C7DD1" w:rsidP="006765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D2B9F4" w14:textId="77777777" w:rsidR="00CD014E" w:rsidRPr="00EA1937" w:rsidRDefault="00CD014E" w:rsidP="006765A8">
      <w:pPr>
        <w:pStyle w:val="0"/>
        <w:jc w:val="center"/>
      </w:pPr>
      <w:bookmarkStart w:id="13" w:name="_Toc107518575"/>
      <w:r w:rsidRPr="00EA1937">
        <w:lastRenderedPageBreak/>
        <w:t>1.3.2.</w:t>
      </w:r>
      <w:r>
        <w:t>3</w:t>
      </w:r>
      <w:r w:rsidRPr="00EA1937">
        <w:t>. Требования к надежности</w:t>
      </w:r>
      <w:bookmarkEnd w:id="13"/>
    </w:p>
    <w:p w14:paraId="6034ADDD" w14:textId="77777777" w:rsidR="00CD014E" w:rsidRPr="00685DB7" w:rsidRDefault="00CD014E" w:rsidP="006765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EEA86" w14:textId="77777777" w:rsidR="00CD014E" w:rsidRPr="008752BA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5177FE74" w14:textId="77777777" w:rsidR="00CD014E" w:rsidRPr="008752BA" w:rsidRDefault="00CD014E" w:rsidP="006765A8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036997F0" w14:textId="77777777" w:rsidR="00CD014E" w:rsidRPr="008752BA" w:rsidRDefault="00CD014E" w:rsidP="006765A8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при ошибках в работе аппаратных средств восстановление функции системы возлагается на ОС;</w:t>
      </w:r>
    </w:p>
    <w:p w14:paraId="04F685F8" w14:textId="77777777" w:rsidR="00CD014E" w:rsidRPr="008752BA" w:rsidRDefault="00CD014E" w:rsidP="006765A8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007E1BEB" w14:textId="057AA7AF" w:rsidR="00CD014E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Для защиты аппаратуры от бросков напряжения и коммутационных помех должны применяться сетевые фильтры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232C" w:rsidRPr="00EC232C">
        <w:rPr>
          <w:rFonts w:ascii="Times New Roman" w:hAnsi="Times New Roman" w:cs="Times New Roman"/>
          <w:sz w:val="28"/>
          <w:szCs w:val="28"/>
        </w:rPr>
        <w:t>[2].</w:t>
      </w:r>
    </w:p>
    <w:p w14:paraId="0101A8EB" w14:textId="77777777" w:rsidR="00CD014E" w:rsidRDefault="00CD014E" w:rsidP="006765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9E8BC" w14:textId="77777777" w:rsidR="00CD014E" w:rsidRPr="00EA1937" w:rsidRDefault="00CD014E" w:rsidP="006765A8">
      <w:pPr>
        <w:pStyle w:val="0"/>
        <w:jc w:val="center"/>
      </w:pPr>
      <w:bookmarkStart w:id="14" w:name="_Toc107518576"/>
      <w:r w:rsidRPr="00EA1937">
        <w:t>1.3.2.</w:t>
      </w:r>
      <w:r>
        <w:t>4</w:t>
      </w:r>
      <w:r w:rsidRPr="00EA1937">
        <w:t>. Требования к безопасности</w:t>
      </w:r>
      <w:bookmarkEnd w:id="14"/>
    </w:p>
    <w:p w14:paraId="72223D76" w14:textId="77777777" w:rsidR="00CD014E" w:rsidRPr="00685DB7" w:rsidRDefault="00CD014E" w:rsidP="006765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CBC33" w14:textId="77777777" w:rsidR="00CD014E" w:rsidRPr="008752BA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65ECAC65" w14:textId="77777777" w:rsidR="00CD014E" w:rsidRPr="008752BA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 </w:t>
      </w:r>
    </w:p>
    <w:p w14:paraId="3243626A" w14:textId="6EC27D8E" w:rsidR="00CD014E" w:rsidRPr="008752BA" w:rsidRDefault="00CD014E" w:rsidP="006765A8">
      <w:pPr>
        <w:tabs>
          <w:tab w:val="left" w:pos="817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</w:t>
      </w:r>
      <w:r w:rsidR="00EC232C" w:rsidRPr="00EC232C">
        <w:rPr>
          <w:rFonts w:ascii="Times New Roman" w:hAnsi="Times New Roman" w:cs="Times New Roman"/>
          <w:sz w:val="28"/>
          <w:szCs w:val="28"/>
        </w:rPr>
        <w:t>.</w:t>
      </w:r>
    </w:p>
    <w:p w14:paraId="5E234E54" w14:textId="77777777" w:rsidR="00CD014E" w:rsidRPr="00EA1937" w:rsidRDefault="00CD014E" w:rsidP="006765A8">
      <w:pPr>
        <w:pStyle w:val="0"/>
        <w:jc w:val="center"/>
      </w:pPr>
      <w:bookmarkStart w:id="15" w:name="_Toc107518577"/>
      <w:r w:rsidRPr="00EA1937">
        <w:lastRenderedPageBreak/>
        <w:t>1.3.2.</w:t>
      </w:r>
      <w:r>
        <w:t>5</w:t>
      </w:r>
      <w:r w:rsidRPr="00EA1937">
        <w:t>. Требования к эргономике и технической эстетике</w:t>
      </w:r>
      <w:bookmarkEnd w:id="15"/>
    </w:p>
    <w:p w14:paraId="0B80D3D8" w14:textId="77777777" w:rsidR="00CD014E" w:rsidRPr="008752BA" w:rsidRDefault="00CD014E" w:rsidP="006765A8">
      <w:pPr>
        <w:tabs>
          <w:tab w:val="left" w:pos="851"/>
          <w:tab w:val="left" w:pos="993"/>
        </w:tabs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84BCB73" w14:textId="77777777" w:rsidR="00CD014E" w:rsidRPr="008752BA" w:rsidRDefault="00CD014E" w:rsidP="006765A8">
      <w:pPr>
        <w:pStyle w:val="Standard"/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EC8EDA5" w14:textId="77777777" w:rsidR="00CD014E" w:rsidRPr="008752BA" w:rsidRDefault="00CD014E" w:rsidP="006765A8">
      <w:pPr>
        <w:pStyle w:val="Standard"/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применяться главным образом при заполнении и/или редактировании текстовых и числовых полей экранных форм.</w:t>
      </w:r>
    </w:p>
    <w:p w14:paraId="3D5197E0" w14:textId="77777777" w:rsidR="00CD014E" w:rsidRPr="008752BA" w:rsidRDefault="00CD014E" w:rsidP="006765A8">
      <w:pPr>
        <w:pStyle w:val="Standard"/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Все надписи экранных форм, а также сообщения, выдаваемые пользователю (кроме системных сообщений), должны быть на русском языке.</w:t>
      </w:r>
    </w:p>
    <w:p w14:paraId="7E3C4A68" w14:textId="77777777" w:rsidR="00CD014E" w:rsidRPr="008752BA" w:rsidRDefault="00CD014E" w:rsidP="006765A8">
      <w:pPr>
        <w:pStyle w:val="Standard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  <w:shd w:val="clear" w:color="auto" w:fill="FFFFFF"/>
        </w:rPr>
        <w:t>Экранные формы должны проектироваться с учетом требований унификации:</w:t>
      </w:r>
    </w:p>
    <w:p w14:paraId="69FF7668" w14:textId="3401DB4F" w:rsidR="00CD014E" w:rsidRPr="008752BA" w:rsidRDefault="00710D33" w:rsidP="006765A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D014E" w:rsidRPr="008752BA">
        <w:rPr>
          <w:rFonts w:ascii="Times New Roman" w:hAnsi="Times New Roman" w:cs="Times New Roman"/>
          <w:sz w:val="28"/>
          <w:szCs w:val="28"/>
        </w:rPr>
        <w:t>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086E7317" w14:textId="3638047D" w:rsidR="00CD014E" w:rsidRPr="008752BA" w:rsidRDefault="00710D33" w:rsidP="006765A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D014E" w:rsidRPr="008752BA">
        <w:rPr>
          <w:rFonts w:ascii="Times New Roman" w:hAnsi="Times New Roman" w:cs="Times New Roman"/>
          <w:sz w:val="28"/>
          <w:szCs w:val="28"/>
        </w:rPr>
        <w:t>ля обозначения сходных операций должны использоваться сходные графические значки, кнопки и другие управляющие (навигационные) элементы;</w:t>
      </w:r>
    </w:p>
    <w:p w14:paraId="1041DDC6" w14:textId="0B1336AA" w:rsidR="00CD014E" w:rsidRPr="008752BA" w:rsidRDefault="00710D33" w:rsidP="006765A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CD014E" w:rsidRPr="008752BA">
        <w:rPr>
          <w:rFonts w:ascii="Times New Roman" w:hAnsi="Times New Roman" w:cs="Times New Roman"/>
          <w:sz w:val="28"/>
          <w:szCs w:val="28"/>
        </w:rPr>
        <w:t xml:space="preserve">нешнее </w:t>
      </w:r>
      <w:r w:rsidR="00CD014E" w:rsidRPr="008752BA">
        <w:rPr>
          <w:rFonts w:ascii="Times New Roman" w:hAnsi="Times New Roman" w:cs="Times New Roman"/>
          <w:sz w:val="28"/>
          <w:szCs w:val="28"/>
          <w:shd w:val="clear" w:color="auto" w:fill="FFFFFF"/>
        </w:rPr>
        <w:t>поведение сходных элементов интерфейса должны реализовываться одинаково для однотипных элементов.</w:t>
      </w:r>
    </w:p>
    <w:p w14:paraId="49E5B30C" w14:textId="77777777" w:rsidR="00CD014E" w:rsidRPr="008752BA" w:rsidRDefault="00CD014E" w:rsidP="006765A8">
      <w:pPr>
        <w:pStyle w:val="Standard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752BA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 должна соответствовать требованиям эргономики.</w:t>
      </w:r>
    </w:p>
    <w:p w14:paraId="0C129D18" w14:textId="0A2A4822" w:rsidR="00CD014E" w:rsidRPr="008752BA" w:rsidRDefault="00CD014E" w:rsidP="006765A8">
      <w:pPr>
        <w:pStyle w:val="Standard"/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команде или некорректному вводу данных</w:t>
      </w:r>
      <w:r w:rsidR="00B92B93">
        <w:rPr>
          <w:rFonts w:ascii="Times New Roman" w:hAnsi="Times New Roman" w:cs="Times New Roman"/>
          <w:sz w:val="28"/>
          <w:szCs w:val="28"/>
        </w:rPr>
        <w:t>.</w:t>
      </w:r>
    </w:p>
    <w:p w14:paraId="41214B01" w14:textId="77777777" w:rsidR="00CD014E" w:rsidRDefault="00CD014E" w:rsidP="006765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7426D" w14:textId="77777777" w:rsidR="00CD014E" w:rsidRPr="00EA1937" w:rsidRDefault="00CD014E" w:rsidP="006765A8">
      <w:pPr>
        <w:pStyle w:val="0"/>
        <w:jc w:val="center"/>
      </w:pPr>
      <w:bookmarkStart w:id="16" w:name="_Toc107518578"/>
      <w:r w:rsidRPr="00EA1937">
        <w:t>1.3.2.</w:t>
      </w:r>
      <w:r>
        <w:t>6</w:t>
      </w:r>
      <w:r w:rsidRPr="00EA1937">
        <w:t>. Требования к защите информации от несанкционированного доступа</w:t>
      </w:r>
      <w:bookmarkEnd w:id="16"/>
    </w:p>
    <w:p w14:paraId="09CC1A01" w14:textId="77777777" w:rsidR="00CD014E" w:rsidRPr="008752BA" w:rsidRDefault="00CD014E" w:rsidP="006765A8">
      <w:pPr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E59FF" w14:textId="77777777" w:rsidR="00CD014E" w:rsidRPr="008752BA" w:rsidRDefault="00CD014E" w:rsidP="006765A8">
      <w:pPr>
        <w:pStyle w:val="Standard"/>
        <w:tabs>
          <w:tab w:val="left" w:pos="817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Компоненты подсистемы защиты от несанкционированного доступа должны обеспечивать:</w:t>
      </w:r>
    </w:p>
    <w:p w14:paraId="1F9F9056" w14:textId="77777777" w:rsidR="00CD014E" w:rsidRPr="008752BA" w:rsidRDefault="00CD014E" w:rsidP="006765A8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идентификацию пользователя;</w:t>
      </w:r>
    </w:p>
    <w:p w14:paraId="47710118" w14:textId="77777777" w:rsidR="00CD014E" w:rsidRPr="008752BA" w:rsidRDefault="00CD014E" w:rsidP="006765A8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проверку полномочий пользователя при работе с системой;</w:t>
      </w:r>
    </w:p>
    <w:p w14:paraId="5543C4FE" w14:textId="77777777" w:rsidR="00CD014E" w:rsidRDefault="00CD014E" w:rsidP="006765A8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разграничение доступа пользователей на уровне задач и информационных массивов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E924DC" w14:textId="77777777" w:rsidR="00CD014E" w:rsidRPr="008752BA" w:rsidRDefault="00CD014E" w:rsidP="006765A8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«слепые» пароли</w:t>
      </w:r>
      <w:r w:rsidRPr="008752BA">
        <w:rPr>
          <w:rFonts w:ascii="Times New Roman" w:hAnsi="Times New Roman" w:cs="Times New Roman"/>
          <w:sz w:val="28"/>
          <w:szCs w:val="28"/>
        </w:rPr>
        <w:t>.</w:t>
      </w:r>
    </w:p>
    <w:p w14:paraId="4237C491" w14:textId="60B4ED0F" w:rsidR="00CD014E" w:rsidRPr="008A3E78" w:rsidRDefault="008A3E78" w:rsidP="006765A8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E78">
        <w:rPr>
          <w:rFonts w:ascii="Times New Roman" w:hAnsi="Times New Roman" w:cs="Times New Roman"/>
          <w:sz w:val="28"/>
          <w:szCs w:val="28"/>
        </w:rPr>
        <w:br w:type="page"/>
      </w:r>
    </w:p>
    <w:p w14:paraId="7FFCAC69" w14:textId="13FB970C" w:rsidR="00CD014E" w:rsidRPr="006765A8" w:rsidRDefault="00CD014E" w:rsidP="006765A8">
      <w:pPr>
        <w:pStyle w:val="0"/>
        <w:jc w:val="center"/>
      </w:pPr>
      <w:bookmarkStart w:id="17" w:name="_Toc107518579"/>
      <w:r w:rsidRPr="00EA1937">
        <w:lastRenderedPageBreak/>
        <w:t>1.4. Требования к фу</w:t>
      </w:r>
      <w:r>
        <w:t>нк</w:t>
      </w:r>
      <w:r w:rsidRPr="00EA1937">
        <w:t xml:space="preserve">циям, выполняемым </w:t>
      </w:r>
      <w:r w:rsidR="00B92B93">
        <w:t>облачной платформой</w:t>
      </w:r>
      <w:bookmarkEnd w:id="17"/>
    </w:p>
    <w:p w14:paraId="1B6F46BC" w14:textId="63BFF434" w:rsidR="00CD014E" w:rsidRPr="008752BA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r w:rsidR="00A10FE6">
        <w:rPr>
          <w:rFonts w:ascii="Times New Roman" w:hAnsi="Times New Roman" w:cs="Times New Roman"/>
          <w:sz w:val="28"/>
          <w:szCs w:val="28"/>
        </w:rPr>
        <w:t>облачной платформы</w:t>
      </w:r>
      <w:r w:rsidRPr="008752BA">
        <w:rPr>
          <w:rFonts w:ascii="Times New Roman" w:hAnsi="Times New Roman" w:cs="Times New Roman"/>
          <w:sz w:val="28"/>
          <w:szCs w:val="28"/>
        </w:rPr>
        <w:t xml:space="preserve"> должно выполнять следующие функции:</w:t>
      </w:r>
    </w:p>
    <w:p w14:paraId="16F96740" w14:textId="229A79A0" w:rsidR="00CD014E" w:rsidRPr="008752BA" w:rsidRDefault="00A10FE6" w:rsidP="006765A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ВМ</w:t>
      </w:r>
    </w:p>
    <w:p w14:paraId="78FACAA1" w14:textId="309DB208" w:rsidR="00CD014E" w:rsidRPr="008752BA" w:rsidRDefault="00A10FE6" w:rsidP="006765A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кода</w:t>
      </w:r>
      <w:r w:rsidR="00CD014E" w:rsidRPr="008752BA">
        <w:rPr>
          <w:rFonts w:ascii="Times New Roman" w:hAnsi="Times New Roman" w:cs="Times New Roman"/>
          <w:sz w:val="28"/>
          <w:szCs w:val="28"/>
        </w:rPr>
        <w:t>;</w:t>
      </w:r>
    </w:p>
    <w:p w14:paraId="483C6E29" w14:textId="2535F326" w:rsidR="00CD014E" w:rsidRPr="008752BA" w:rsidRDefault="00A10FE6" w:rsidP="006765A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Отправление данных тестирования</w:t>
      </w:r>
      <w:r w:rsidR="00CD014E" w:rsidRPr="008752BA">
        <w:rPr>
          <w:rFonts w:ascii="Times New Roman" w:hAnsi="Times New Roman" w:cs="Times New Roman"/>
          <w:sz w:val="28"/>
          <w:szCs w:val="28"/>
        </w:rPr>
        <w:t>.</w:t>
      </w:r>
    </w:p>
    <w:p w14:paraId="515AF57B" w14:textId="356CD0AA" w:rsidR="00CD014E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 xml:space="preserve">Вышеуказанные функции подробно разобраны в пунктах 1.4.1. – 1.4.3. и представлены на диаграммах вариантов использования в нотации </w:t>
      </w:r>
      <w:r w:rsidRPr="008752B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752BA">
        <w:rPr>
          <w:rFonts w:ascii="Times New Roman" w:hAnsi="Times New Roman" w:cs="Times New Roman"/>
          <w:sz w:val="28"/>
          <w:szCs w:val="28"/>
        </w:rPr>
        <w:t xml:space="preserve"> </w:t>
      </w:r>
      <w:r w:rsidRPr="008752B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752BA">
        <w:rPr>
          <w:rFonts w:ascii="Times New Roman" w:hAnsi="Times New Roman" w:cs="Times New Roman"/>
          <w:sz w:val="28"/>
          <w:szCs w:val="28"/>
        </w:rPr>
        <w:t xml:space="preserve"> с точки зрения </w:t>
      </w:r>
      <w:r w:rsidR="00A10FE6">
        <w:rPr>
          <w:rFonts w:ascii="Times New Roman" w:hAnsi="Times New Roman" w:cs="Times New Roman"/>
          <w:sz w:val="28"/>
          <w:szCs w:val="28"/>
        </w:rPr>
        <w:t>разработчика</w:t>
      </w:r>
      <w:r w:rsidRPr="008752BA"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8752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 – 1.</w:t>
      </w:r>
      <w:r w:rsidRPr="008752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752BA">
        <w:rPr>
          <w:rFonts w:ascii="Times New Roman" w:hAnsi="Times New Roman" w:cs="Times New Roman"/>
          <w:sz w:val="28"/>
          <w:szCs w:val="28"/>
        </w:rPr>
        <w:t xml:space="preserve">). Вербальное описание и типичный ход событий на каждую из данных функций представлены в таблицах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8752B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1.</w:t>
      </w:r>
      <w:r w:rsidRPr="008752BA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F1A363" w14:textId="15980A61" w:rsidR="00CD014E" w:rsidRDefault="00CD014E" w:rsidP="006765A8">
      <w:pPr>
        <w:pStyle w:val="0"/>
        <w:jc w:val="center"/>
      </w:pPr>
      <w:bookmarkStart w:id="18" w:name="_Toc107518580"/>
      <w:r w:rsidRPr="00EA1937">
        <w:lastRenderedPageBreak/>
        <w:t>1.4.1. Функция «Авторизироваться в системе»</w:t>
      </w:r>
      <w:bookmarkEnd w:id="18"/>
    </w:p>
    <w:p w14:paraId="7BD62A05" w14:textId="791E484D" w:rsidR="00CD014E" w:rsidRDefault="00A10FE6" w:rsidP="006765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0F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F5AD05" wp14:editId="3322B326">
            <wp:extent cx="5940425" cy="334772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F3DB" w14:textId="77777777" w:rsidR="00CD014E" w:rsidRDefault="00CD014E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FE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5B7FE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B7FE5">
        <w:rPr>
          <w:rFonts w:ascii="Times New Roman" w:hAnsi="Times New Roman" w:cs="Times New Roman"/>
          <w:sz w:val="24"/>
          <w:szCs w:val="24"/>
        </w:rPr>
        <w:t xml:space="preserve"> – Авторизироваться в системе</w:t>
      </w:r>
    </w:p>
    <w:p w14:paraId="25960415" w14:textId="77777777" w:rsidR="00CD014E" w:rsidRDefault="00CD014E" w:rsidP="006765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276636" w14:textId="77777777" w:rsidR="00CD014E" w:rsidRPr="005B7FE5" w:rsidRDefault="00CD014E" w:rsidP="006765A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B7FE5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5B7FE5">
        <w:rPr>
          <w:rFonts w:ascii="Times New Roman" w:hAnsi="Times New Roman" w:cs="Times New Roman"/>
          <w:sz w:val="24"/>
          <w:szCs w:val="24"/>
        </w:rPr>
        <w:t>7</w:t>
      </w:r>
    </w:p>
    <w:p w14:paraId="0D88CB29" w14:textId="77777777" w:rsidR="00CD014E" w:rsidRPr="005B7FE5" w:rsidRDefault="00CD014E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FE5">
        <w:rPr>
          <w:rFonts w:ascii="Times New Roman" w:hAnsi="Times New Roman" w:cs="Times New Roman"/>
          <w:sz w:val="24"/>
          <w:szCs w:val="24"/>
        </w:rPr>
        <w:t>Типичный ход событий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CD014E" w:rsidRPr="005B7FE5" w14:paraId="2CC9F35B" w14:textId="77777777" w:rsidTr="00CE1A76">
        <w:tc>
          <w:tcPr>
            <w:tcW w:w="4814" w:type="dxa"/>
            <w:vAlign w:val="center"/>
          </w:tcPr>
          <w:p w14:paraId="53E69772" w14:textId="77777777" w:rsidR="00CD014E" w:rsidRPr="005B7FE5" w:rsidRDefault="00CD014E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F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 исполнителя</w:t>
            </w:r>
          </w:p>
        </w:tc>
        <w:tc>
          <w:tcPr>
            <w:tcW w:w="4814" w:type="dxa"/>
            <w:vAlign w:val="center"/>
          </w:tcPr>
          <w:p w14:paraId="504CC90E" w14:textId="77777777" w:rsidR="00CD014E" w:rsidRPr="005B7FE5" w:rsidRDefault="00CD014E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F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Отклик системы</w:t>
            </w:r>
          </w:p>
        </w:tc>
      </w:tr>
      <w:tr w:rsidR="00CD014E" w:rsidRPr="005B7FE5" w14:paraId="2AF81EDD" w14:textId="77777777" w:rsidTr="00CE1A76">
        <w:tc>
          <w:tcPr>
            <w:tcW w:w="4814" w:type="dxa"/>
            <w:vAlign w:val="center"/>
          </w:tcPr>
          <w:p w14:paraId="5A89B8A8" w14:textId="77777777" w:rsidR="00CD014E" w:rsidRPr="005B7FE5" w:rsidRDefault="00CD014E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7FE5">
              <w:rPr>
                <w:rFonts w:ascii="Times New Roman" w:hAnsi="Times New Roman" w:cs="Times New Roman"/>
                <w:sz w:val="24"/>
                <w:szCs w:val="24"/>
              </w:rPr>
              <w:t>1. Пользователь запускает приложение</w:t>
            </w:r>
          </w:p>
        </w:tc>
        <w:tc>
          <w:tcPr>
            <w:tcW w:w="4814" w:type="dxa"/>
            <w:vAlign w:val="center"/>
          </w:tcPr>
          <w:p w14:paraId="707DF39F" w14:textId="77777777" w:rsidR="00CD014E" w:rsidRPr="005B7FE5" w:rsidRDefault="00CD014E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7FE5">
              <w:rPr>
                <w:rFonts w:ascii="Times New Roman" w:hAnsi="Times New Roman" w:cs="Times New Roman"/>
                <w:sz w:val="24"/>
                <w:szCs w:val="24"/>
              </w:rPr>
              <w:t>2. Приложение запускается на ПК</w:t>
            </w:r>
          </w:p>
        </w:tc>
      </w:tr>
      <w:tr w:rsidR="00CD014E" w:rsidRPr="005B7FE5" w14:paraId="69726EDB" w14:textId="77777777" w:rsidTr="00CE1A76">
        <w:tc>
          <w:tcPr>
            <w:tcW w:w="4814" w:type="dxa"/>
            <w:vAlign w:val="center"/>
          </w:tcPr>
          <w:p w14:paraId="0BC4C0C1" w14:textId="77777777" w:rsidR="00CD014E" w:rsidRPr="005B7FE5" w:rsidRDefault="00CD014E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7FE5">
              <w:rPr>
                <w:rFonts w:ascii="Times New Roman" w:hAnsi="Times New Roman" w:cs="Times New Roman"/>
                <w:sz w:val="24"/>
                <w:szCs w:val="24"/>
              </w:rPr>
              <w:t>3. Пользователь вводит логин и пароль и входит в систему</w:t>
            </w:r>
          </w:p>
        </w:tc>
        <w:tc>
          <w:tcPr>
            <w:tcW w:w="4814" w:type="dxa"/>
            <w:vAlign w:val="center"/>
          </w:tcPr>
          <w:p w14:paraId="162375FF" w14:textId="77777777" w:rsidR="00CD014E" w:rsidRPr="005B7FE5" w:rsidRDefault="00CD014E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7FE5">
              <w:rPr>
                <w:rFonts w:ascii="Times New Roman" w:hAnsi="Times New Roman" w:cs="Times New Roman"/>
                <w:sz w:val="24"/>
                <w:szCs w:val="24"/>
              </w:rPr>
              <w:t xml:space="preserve">4. Система анализирует введённые данные, подключается к БД, после успешной проверки предоставляет программную форму для дальнейшей работы </w:t>
            </w:r>
          </w:p>
        </w:tc>
      </w:tr>
    </w:tbl>
    <w:p w14:paraId="6613C2BD" w14:textId="77777777" w:rsidR="00CD014E" w:rsidRDefault="00CD014E" w:rsidP="00676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22BE2E" w14:textId="77777777" w:rsidR="00CD014E" w:rsidRDefault="00CD014E" w:rsidP="006765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E6A54F" w14:textId="40DF01A2" w:rsidR="00CD014E" w:rsidRPr="00EA1937" w:rsidRDefault="00CD014E" w:rsidP="006765A8">
      <w:pPr>
        <w:pStyle w:val="0"/>
        <w:jc w:val="center"/>
      </w:pPr>
      <w:bookmarkStart w:id="19" w:name="_Toc107518581"/>
      <w:r w:rsidRPr="00EA1937">
        <w:lastRenderedPageBreak/>
        <w:t>1.4.2. Функция «</w:t>
      </w:r>
      <w:r w:rsidR="00A10FE6">
        <w:t>Тестирование кода</w:t>
      </w:r>
      <w:r w:rsidRPr="00EA1937">
        <w:t>»</w:t>
      </w:r>
      <w:bookmarkEnd w:id="19"/>
    </w:p>
    <w:p w14:paraId="0A012E67" w14:textId="442A3A5E" w:rsidR="00A10FE6" w:rsidRPr="00D74F63" w:rsidRDefault="00A10FE6" w:rsidP="006765A8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3BB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0222F9" wp14:editId="08B5FFB0">
            <wp:extent cx="5331124" cy="2913170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1134" cy="292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B1A0" w14:textId="195272D5" w:rsidR="00A10FE6" w:rsidRPr="00D74F63" w:rsidRDefault="00A10FE6" w:rsidP="006765A8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F6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1.12</w:t>
      </w:r>
      <w:r w:rsidRPr="00D74F63"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 w:rsidRPr="00D74F63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74F63">
        <w:rPr>
          <w:rFonts w:ascii="Times New Roman" w:hAnsi="Times New Roman" w:cs="Times New Roman"/>
          <w:sz w:val="24"/>
          <w:szCs w:val="24"/>
        </w:rPr>
        <w:t xml:space="preserve"> </w:t>
      </w:r>
      <w:r w:rsidRPr="00D74F63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74F63">
        <w:rPr>
          <w:rFonts w:ascii="Times New Roman" w:hAnsi="Times New Roman" w:cs="Times New Roman"/>
          <w:sz w:val="24"/>
          <w:szCs w:val="24"/>
        </w:rPr>
        <w:t xml:space="preserve">, агент </w:t>
      </w: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14:paraId="1E171CEC" w14:textId="6092C827" w:rsidR="00A10FE6" w:rsidRPr="00D74F63" w:rsidRDefault="00A10FE6" w:rsidP="006765A8">
      <w:pPr>
        <w:tabs>
          <w:tab w:val="left" w:pos="817"/>
          <w:tab w:val="left" w:pos="993"/>
        </w:tabs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1.8</w:t>
      </w:r>
    </w:p>
    <w:p w14:paraId="77BD3C62" w14:textId="3CC02CAA" w:rsidR="00A10FE6" w:rsidRPr="00D74F63" w:rsidRDefault="00A10FE6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F63">
        <w:rPr>
          <w:rFonts w:ascii="Times New Roman" w:hAnsi="Times New Roman" w:cs="Times New Roman"/>
          <w:sz w:val="24"/>
          <w:szCs w:val="24"/>
        </w:rPr>
        <w:t xml:space="preserve">Типичный ход событий агента – </w:t>
      </w:r>
      <w:r>
        <w:rPr>
          <w:rFonts w:ascii="Times New Roman" w:hAnsi="Times New Roman" w:cs="Times New Roman"/>
          <w:sz w:val="24"/>
          <w:szCs w:val="24"/>
        </w:rPr>
        <w:t>Разработчик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A10FE6" w:rsidRPr="00D74F63" w14:paraId="5BEF0B4B" w14:textId="77777777" w:rsidTr="00086270">
        <w:tc>
          <w:tcPr>
            <w:tcW w:w="4670" w:type="dxa"/>
            <w:vAlign w:val="center"/>
          </w:tcPr>
          <w:p w14:paraId="31C273B6" w14:textId="77777777" w:rsidR="00A10FE6" w:rsidRPr="00D74F63" w:rsidRDefault="00A10FE6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 исполнителя</w:t>
            </w:r>
          </w:p>
        </w:tc>
        <w:tc>
          <w:tcPr>
            <w:tcW w:w="4675" w:type="dxa"/>
            <w:vAlign w:val="center"/>
          </w:tcPr>
          <w:p w14:paraId="0BDDED8E" w14:textId="77777777" w:rsidR="00A10FE6" w:rsidRPr="00D74F63" w:rsidRDefault="00A10FE6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Отклик системы</w:t>
            </w:r>
          </w:p>
        </w:tc>
      </w:tr>
      <w:tr w:rsidR="00A10FE6" w:rsidRPr="00D74F63" w14:paraId="30D47831" w14:textId="77777777" w:rsidTr="00086270">
        <w:tc>
          <w:tcPr>
            <w:tcW w:w="4670" w:type="dxa"/>
            <w:vAlign w:val="center"/>
          </w:tcPr>
          <w:p w14:paraId="7C912A9D" w14:textId="77777777" w:rsidR="00A10FE6" w:rsidRPr="00D74F63" w:rsidRDefault="00A10FE6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75" w:type="dxa"/>
            <w:vAlign w:val="center"/>
          </w:tcPr>
          <w:p w14:paraId="681CB83A" w14:textId="77777777" w:rsidR="00A10FE6" w:rsidRPr="00D74F63" w:rsidRDefault="00A10FE6" w:rsidP="006765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A10FE6" w:rsidRPr="00D74F63" w14:paraId="524D2BBC" w14:textId="77777777" w:rsidTr="00086270">
        <w:tc>
          <w:tcPr>
            <w:tcW w:w="4670" w:type="dxa"/>
            <w:vAlign w:val="center"/>
          </w:tcPr>
          <w:p w14:paraId="6213B196" w14:textId="77777777" w:rsidR="00A10FE6" w:rsidRPr="00D74F63" w:rsidRDefault="00A10FE6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 запускает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систему гит</w:t>
            </w:r>
          </w:p>
        </w:tc>
        <w:tc>
          <w:tcPr>
            <w:tcW w:w="4675" w:type="dxa"/>
            <w:vAlign w:val="center"/>
          </w:tcPr>
          <w:p w14:paraId="2890B3C4" w14:textId="77777777" w:rsidR="00A10FE6" w:rsidRPr="00D74F63" w:rsidRDefault="00A10FE6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>2. Приложение запускается на ПК</w:t>
            </w:r>
          </w:p>
        </w:tc>
      </w:tr>
      <w:tr w:rsidR="00A10FE6" w:rsidRPr="00D74F63" w14:paraId="1B002D05" w14:textId="77777777" w:rsidTr="00086270">
        <w:tc>
          <w:tcPr>
            <w:tcW w:w="4670" w:type="dxa"/>
            <w:vAlign w:val="center"/>
          </w:tcPr>
          <w:p w14:paraId="7593BAB6" w14:textId="77777777" w:rsidR="00A10FE6" w:rsidRPr="00D74F63" w:rsidRDefault="00A10FE6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 вводит логин и пароль и входит в систему</w:t>
            </w:r>
          </w:p>
        </w:tc>
        <w:tc>
          <w:tcPr>
            <w:tcW w:w="4675" w:type="dxa"/>
            <w:vAlign w:val="center"/>
          </w:tcPr>
          <w:p w14:paraId="3F6EDC24" w14:textId="22779F96" w:rsidR="00A10FE6" w:rsidRPr="00D74F63" w:rsidRDefault="00A10FE6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4. Система анализирует введённые данные, подключается к БД, после успешной проверки предоставляет программную форму для дальнейшей 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0FE6" w:rsidRPr="00D74F63" w14:paraId="187931C1" w14:textId="77777777" w:rsidTr="00086270">
        <w:tc>
          <w:tcPr>
            <w:tcW w:w="4670" w:type="dxa"/>
            <w:vAlign w:val="center"/>
          </w:tcPr>
          <w:p w14:paraId="35ABC7D7" w14:textId="0DC82C60" w:rsidR="00A10FE6" w:rsidRPr="00D74F63" w:rsidRDefault="00A10FE6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 выбирает действие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Загрузить код</w:t>
            </w: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675" w:type="dxa"/>
            <w:vAlign w:val="center"/>
          </w:tcPr>
          <w:p w14:paraId="1A1E5395" w14:textId="76F13E92" w:rsidR="00A10FE6" w:rsidRPr="00D74F63" w:rsidRDefault="00A10FE6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6. Система открывает программную форму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загрузки кода</w:t>
            </w:r>
          </w:p>
        </w:tc>
      </w:tr>
      <w:tr w:rsidR="00A10FE6" w:rsidRPr="00D74F63" w14:paraId="0216D45E" w14:textId="77777777" w:rsidTr="00086270">
        <w:tc>
          <w:tcPr>
            <w:tcW w:w="4670" w:type="dxa"/>
            <w:vAlign w:val="center"/>
          </w:tcPr>
          <w:p w14:paraId="4524CBBE" w14:textId="414920E4" w:rsidR="00A10FE6" w:rsidRPr="00D74F63" w:rsidRDefault="00A10FE6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загружает код</w:t>
            </w:r>
          </w:p>
        </w:tc>
        <w:tc>
          <w:tcPr>
            <w:tcW w:w="4675" w:type="dxa"/>
            <w:vAlign w:val="center"/>
          </w:tcPr>
          <w:p w14:paraId="5CB0B1E1" w14:textId="77777777" w:rsidR="00A10FE6" w:rsidRPr="00D74F63" w:rsidRDefault="00A10FE6" w:rsidP="006765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проверяет заполнение всех полей:</w:t>
            </w:r>
          </w:p>
          <w:p w14:paraId="01A4DBCF" w14:textId="77777777" w:rsidR="00A10FE6" w:rsidRPr="00D74F63" w:rsidRDefault="00A10FE6" w:rsidP="006765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 все заполнено, система добавляет данные в БД;</w:t>
            </w:r>
          </w:p>
          <w:p w14:paraId="2FA9044D" w14:textId="2C914A39" w:rsidR="00A10FE6" w:rsidRPr="00D74F63" w:rsidRDefault="00A10FE6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б) есть пропуски, система оповещает об этом </w:t>
            </w:r>
          </w:p>
        </w:tc>
      </w:tr>
      <w:tr w:rsidR="00A10FE6" w:rsidRPr="00D74F63" w14:paraId="2DFC885C" w14:textId="77777777" w:rsidTr="00086270">
        <w:tc>
          <w:tcPr>
            <w:tcW w:w="4670" w:type="dxa"/>
            <w:vAlign w:val="center"/>
          </w:tcPr>
          <w:p w14:paraId="07FEB3C8" w14:textId="19C01527" w:rsidR="00A10FE6" w:rsidRPr="00D74F63" w:rsidRDefault="00A10FE6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Разработчик получает данные о тестировании</w:t>
            </w:r>
          </w:p>
        </w:tc>
        <w:tc>
          <w:tcPr>
            <w:tcW w:w="4675" w:type="dxa"/>
            <w:vAlign w:val="center"/>
          </w:tcPr>
          <w:p w14:paraId="5143B827" w14:textId="5B738321" w:rsidR="00A10FE6" w:rsidRPr="00D74F63" w:rsidRDefault="00A10FE6" w:rsidP="006765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10. Система считывает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код и проверяет его на ошибки</w:t>
            </w:r>
          </w:p>
        </w:tc>
      </w:tr>
    </w:tbl>
    <w:p w14:paraId="4D7B2E54" w14:textId="1ACAB080" w:rsidR="00CD014E" w:rsidRDefault="008A3E78" w:rsidP="006765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15B4B5" w14:textId="51933C6E" w:rsidR="00CD014E" w:rsidRDefault="00CD014E" w:rsidP="006765A8">
      <w:pPr>
        <w:pStyle w:val="0"/>
        <w:jc w:val="center"/>
      </w:pPr>
      <w:bookmarkStart w:id="20" w:name="_Toc107518582"/>
      <w:r w:rsidRPr="0042411A">
        <w:lastRenderedPageBreak/>
        <w:t>1.4.3. Функция «</w:t>
      </w:r>
      <w:r w:rsidR="000A0FA3">
        <w:t>Загрузка ОС в облачную платформу</w:t>
      </w:r>
      <w:r w:rsidRPr="0042411A">
        <w:t>»</w:t>
      </w:r>
      <w:bookmarkEnd w:id="20"/>
    </w:p>
    <w:p w14:paraId="2574EA54" w14:textId="3808E825" w:rsidR="00A10FE6" w:rsidRPr="00D74F63" w:rsidRDefault="00A10FE6" w:rsidP="006765A8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24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08BBA9" wp14:editId="1E141E69">
            <wp:extent cx="5940425" cy="3654425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59DB" w14:textId="7531CA06" w:rsidR="00A10FE6" w:rsidRPr="00D74F63" w:rsidRDefault="00A10FE6" w:rsidP="006765A8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F6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1.13</w:t>
      </w:r>
      <w:r w:rsidRPr="00D74F63"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 w:rsidRPr="00D74F63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74F63">
        <w:rPr>
          <w:rFonts w:ascii="Times New Roman" w:hAnsi="Times New Roman" w:cs="Times New Roman"/>
          <w:sz w:val="24"/>
          <w:szCs w:val="24"/>
        </w:rPr>
        <w:t xml:space="preserve"> </w:t>
      </w:r>
      <w:r w:rsidRPr="00D74F63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74F63">
        <w:rPr>
          <w:rFonts w:ascii="Times New Roman" w:hAnsi="Times New Roman" w:cs="Times New Roman"/>
          <w:sz w:val="24"/>
          <w:szCs w:val="24"/>
        </w:rPr>
        <w:t xml:space="preserve">, агент </w:t>
      </w:r>
      <w:r>
        <w:rPr>
          <w:rFonts w:ascii="Times New Roman" w:hAnsi="Times New Roman" w:cs="Times New Roman"/>
          <w:sz w:val="24"/>
          <w:szCs w:val="24"/>
        </w:rPr>
        <w:t>инженер</w:t>
      </w:r>
    </w:p>
    <w:p w14:paraId="05D9E906" w14:textId="77777777" w:rsidR="00A10FE6" w:rsidRPr="00D74F63" w:rsidRDefault="00A10FE6" w:rsidP="006765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CD4314" w14:textId="0E19B3D0" w:rsidR="00A10FE6" w:rsidRPr="00D74F63" w:rsidRDefault="00A10FE6" w:rsidP="006765A8">
      <w:pPr>
        <w:tabs>
          <w:tab w:val="left" w:pos="817"/>
          <w:tab w:val="left" w:pos="993"/>
        </w:tabs>
        <w:spacing w:after="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D74F63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1.9</w:t>
      </w:r>
    </w:p>
    <w:p w14:paraId="44931D13" w14:textId="1ECDA96D" w:rsidR="00A10FE6" w:rsidRPr="00D74F63" w:rsidRDefault="00A10FE6" w:rsidP="006765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F63">
        <w:rPr>
          <w:rFonts w:ascii="Times New Roman" w:hAnsi="Times New Roman" w:cs="Times New Roman"/>
          <w:sz w:val="24"/>
          <w:szCs w:val="24"/>
        </w:rPr>
        <w:t xml:space="preserve">Типичный ход событий агента – </w:t>
      </w:r>
      <w:r>
        <w:rPr>
          <w:rFonts w:ascii="Times New Roman" w:hAnsi="Times New Roman" w:cs="Times New Roman"/>
          <w:sz w:val="24"/>
          <w:szCs w:val="24"/>
        </w:rPr>
        <w:t>инженер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A10FE6" w:rsidRPr="00D74F63" w14:paraId="4F2BB0A0" w14:textId="77777777" w:rsidTr="00086270">
        <w:tc>
          <w:tcPr>
            <w:tcW w:w="4674" w:type="dxa"/>
          </w:tcPr>
          <w:p w14:paraId="5ACF2E54" w14:textId="77777777" w:rsidR="00A10FE6" w:rsidRPr="00D74F63" w:rsidRDefault="00A10FE6" w:rsidP="006765A8">
            <w:pPr>
              <w:tabs>
                <w:tab w:val="left" w:pos="817"/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 исполнителя</w:t>
            </w:r>
          </w:p>
        </w:tc>
        <w:tc>
          <w:tcPr>
            <w:tcW w:w="4671" w:type="dxa"/>
          </w:tcPr>
          <w:p w14:paraId="593130D8" w14:textId="77777777" w:rsidR="00A10FE6" w:rsidRPr="00D74F63" w:rsidRDefault="00A10FE6" w:rsidP="006765A8">
            <w:pPr>
              <w:tabs>
                <w:tab w:val="left" w:pos="817"/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Отклик системы</w:t>
            </w:r>
          </w:p>
        </w:tc>
      </w:tr>
      <w:tr w:rsidR="00A10FE6" w:rsidRPr="00D74F63" w14:paraId="58B903A6" w14:textId="77777777" w:rsidTr="00086270">
        <w:tc>
          <w:tcPr>
            <w:tcW w:w="4674" w:type="dxa"/>
            <w:vAlign w:val="center"/>
          </w:tcPr>
          <w:p w14:paraId="5A23C204" w14:textId="77777777" w:rsidR="00A10FE6" w:rsidRPr="00D74F63" w:rsidRDefault="00A10FE6" w:rsidP="006765A8">
            <w:pPr>
              <w:tabs>
                <w:tab w:val="left" w:pos="817"/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 запускает приложение</w:t>
            </w:r>
          </w:p>
        </w:tc>
        <w:tc>
          <w:tcPr>
            <w:tcW w:w="4671" w:type="dxa"/>
            <w:vAlign w:val="center"/>
          </w:tcPr>
          <w:p w14:paraId="28D6EFC4" w14:textId="77777777" w:rsidR="00A10FE6" w:rsidRPr="00D74F63" w:rsidRDefault="00A10FE6" w:rsidP="006765A8">
            <w:pPr>
              <w:tabs>
                <w:tab w:val="left" w:pos="817"/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>2. Приложение запускается на ПК</w:t>
            </w:r>
          </w:p>
        </w:tc>
      </w:tr>
      <w:tr w:rsidR="00A10FE6" w:rsidRPr="00D74F63" w14:paraId="22E0F91B" w14:textId="77777777" w:rsidTr="00086270">
        <w:tc>
          <w:tcPr>
            <w:tcW w:w="4674" w:type="dxa"/>
            <w:vAlign w:val="center"/>
          </w:tcPr>
          <w:p w14:paraId="4CCDE227" w14:textId="77777777" w:rsidR="00A10FE6" w:rsidRPr="00D74F63" w:rsidRDefault="00A10FE6" w:rsidP="006765A8">
            <w:pPr>
              <w:tabs>
                <w:tab w:val="left" w:pos="817"/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 вводит логин и пароль и входит в систему</w:t>
            </w:r>
          </w:p>
        </w:tc>
        <w:tc>
          <w:tcPr>
            <w:tcW w:w="4671" w:type="dxa"/>
            <w:vAlign w:val="center"/>
          </w:tcPr>
          <w:p w14:paraId="1169CCC2" w14:textId="77777777" w:rsidR="00A10FE6" w:rsidRPr="00D74F63" w:rsidRDefault="00A10FE6" w:rsidP="006765A8">
            <w:pPr>
              <w:tabs>
                <w:tab w:val="left" w:pos="817"/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>4. Система анализирует введённые данные, подключается к БД, после успешной проверки предоставляет программную форму для дальнейшей работы преподавателя</w:t>
            </w:r>
          </w:p>
        </w:tc>
      </w:tr>
      <w:tr w:rsidR="00A10FE6" w:rsidRPr="00D74F63" w14:paraId="5C511405" w14:textId="77777777" w:rsidTr="00086270">
        <w:tc>
          <w:tcPr>
            <w:tcW w:w="4674" w:type="dxa"/>
            <w:vAlign w:val="center"/>
          </w:tcPr>
          <w:p w14:paraId="2BC1575A" w14:textId="77777777" w:rsidR="00A10FE6" w:rsidRPr="00D74F63" w:rsidRDefault="00A10FE6" w:rsidP="006765A8">
            <w:pPr>
              <w:tabs>
                <w:tab w:val="left" w:pos="817"/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загружает образы ОС</w:t>
            </w:r>
          </w:p>
        </w:tc>
        <w:tc>
          <w:tcPr>
            <w:tcW w:w="4671" w:type="dxa"/>
            <w:vAlign w:val="center"/>
          </w:tcPr>
          <w:p w14:paraId="3340E9AB" w14:textId="77777777" w:rsidR="00A10FE6" w:rsidRPr="00D74F63" w:rsidRDefault="00A10FE6" w:rsidP="006765A8">
            <w:pPr>
              <w:tabs>
                <w:tab w:val="left" w:pos="817"/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6. Система подключается к БД,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загружает образы в систему</w:t>
            </w:r>
          </w:p>
        </w:tc>
      </w:tr>
      <w:tr w:rsidR="00A10FE6" w:rsidRPr="00D74F63" w14:paraId="2F2F48CD" w14:textId="77777777" w:rsidTr="00086270">
        <w:tc>
          <w:tcPr>
            <w:tcW w:w="4674" w:type="dxa"/>
            <w:vAlign w:val="center"/>
          </w:tcPr>
          <w:p w14:paraId="2D79E7EC" w14:textId="77777777" w:rsidR="00A10FE6" w:rsidRPr="00D74F63" w:rsidRDefault="00A10FE6" w:rsidP="006765A8">
            <w:pPr>
              <w:tabs>
                <w:tab w:val="left" w:pos="817"/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делает шаблоны для ВМ</w:t>
            </w:r>
          </w:p>
        </w:tc>
        <w:tc>
          <w:tcPr>
            <w:tcW w:w="4671" w:type="dxa"/>
            <w:vAlign w:val="center"/>
          </w:tcPr>
          <w:p w14:paraId="38C315FC" w14:textId="296527F9" w:rsidR="00A10FE6" w:rsidRPr="00D74F63" w:rsidRDefault="00A10FE6" w:rsidP="006765A8">
            <w:pPr>
              <w:tabs>
                <w:tab w:val="left" w:pos="817"/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F63">
              <w:rPr>
                <w:rFonts w:ascii="Times New Roman" w:hAnsi="Times New Roman" w:cs="Times New Roman"/>
                <w:sz w:val="24"/>
                <w:szCs w:val="24"/>
              </w:rPr>
              <w:t xml:space="preserve">8. Система конвертирует список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рабочие данные и сохраняет </w:t>
            </w:r>
            <w:r w:rsidR="00A36E3B">
              <w:rPr>
                <w:rFonts w:ascii="Times New Roman" w:hAnsi="Times New Roman" w:cs="Times New Roman"/>
                <w:sz w:val="24"/>
                <w:szCs w:val="24"/>
              </w:rPr>
              <w:t>изменения</w:t>
            </w:r>
          </w:p>
        </w:tc>
      </w:tr>
    </w:tbl>
    <w:p w14:paraId="3FD7DD06" w14:textId="77777777" w:rsidR="00CD014E" w:rsidRPr="00030B43" w:rsidRDefault="00CD014E" w:rsidP="006765A8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30B43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57470B57" w14:textId="77777777" w:rsidR="00CD014E" w:rsidRPr="0042411A" w:rsidRDefault="00CD014E" w:rsidP="006765A8">
      <w:pPr>
        <w:pStyle w:val="0"/>
        <w:jc w:val="center"/>
      </w:pPr>
      <w:bookmarkStart w:id="21" w:name="_Toc107518583"/>
      <w:r w:rsidRPr="0042411A">
        <w:lastRenderedPageBreak/>
        <w:t>1.5. Требования к видам обеспечения</w:t>
      </w:r>
      <w:bookmarkEnd w:id="21"/>
    </w:p>
    <w:p w14:paraId="5B8AF27A" w14:textId="77777777" w:rsidR="00CD014E" w:rsidRPr="00685DB7" w:rsidRDefault="00CD014E" w:rsidP="006765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52568" w14:textId="77777777" w:rsidR="00CD014E" w:rsidRPr="0042411A" w:rsidRDefault="00CD014E" w:rsidP="006765A8">
      <w:pPr>
        <w:pStyle w:val="0"/>
        <w:jc w:val="center"/>
      </w:pPr>
      <w:bookmarkStart w:id="22" w:name="_Toc107518584"/>
      <w:r w:rsidRPr="0042411A">
        <w:t>1.5.1. Требования к информационному обеспечению</w:t>
      </w:r>
      <w:bookmarkEnd w:id="22"/>
    </w:p>
    <w:p w14:paraId="1AF906FC" w14:textId="77777777" w:rsidR="00CD014E" w:rsidRPr="00685DB7" w:rsidRDefault="00CD014E" w:rsidP="006765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DC34B" w14:textId="77777777" w:rsidR="00CD014E" w:rsidRPr="008752BA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 xml:space="preserve">Уровень хранения данных в системе должен быть построен на основе современных реляционных или объектно-реляционных СУБД. </w:t>
      </w:r>
    </w:p>
    <w:p w14:paraId="7F89F49A" w14:textId="77777777" w:rsidR="00CD014E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637B3C19" w14:textId="77777777" w:rsidR="00CD014E" w:rsidRPr="008752BA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классификаторами.</w:t>
      </w:r>
    </w:p>
    <w:p w14:paraId="09BD6DC4" w14:textId="77777777" w:rsidR="00CD014E" w:rsidRPr="008752BA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 xml:space="preserve"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оборудования. </w:t>
      </w:r>
    </w:p>
    <w:p w14:paraId="4328B425" w14:textId="77777777" w:rsidR="00CD014E" w:rsidRPr="008752BA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В состав системы должна входить специализированная подсистема резервного копирования и восстановления данных.</w:t>
      </w:r>
    </w:p>
    <w:p w14:paraId="0B93D546" w14:textId="278BC6E6" w:rsidR="00CD014E" w:rsidRDefault="00CD014E" w:rsidP="006765A8">
      <w:pPr>
        <w:spacing w:after="0" w:line="360" w:lineRule="auto"/>
        <w:ind w:firstLine="709"/>
        <w:jc w:val="both"/>
        <w:rPr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>Внедряемая БД должна интегрироваться со всеми модулями информационной системы, имеющимися в организации</w:t>
      </w:r>
      <w:r w:rsidR="00EC232C" w:rsidRPr="00EC232C">
        <w:rPr>
          <w:rFonts w:ascii="Times New Roman" w:hAnsi="Times New Roman" w:cs="Times New Roman"/>
          <w:sz w:val="28"/>
          <w:szCs w:val="28"/>
        </w:rPr>
        <w:t>.</w:t>
      </w:r>
    </w:p>
    <w:p w14:paraId="41698C23" w14:textId="77777777" w:rsidR="00CD014E" w:rsidRPr="00C41E95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31ECEA" w14:textId="77777777" w:rsidR="00CD014E" w:rsidRPr="0042411A" w:rsidRDefault="00CD014E" w:rsidP="006765A8">
      <w:pPr>
        <w:pStyle w:val="0"/>
        <w:jc w:val="center"/>
      </w:pPr>
      <w:bookmarkStart w:id="23" w:name="_Toc107518585"/>
      <w:r w:rsidRPr="0042411A">
        <w:t>1.5.2. Требования к алгоритмическому обеспечению</w:t>
      </w:r>
      <w:bookmarkEnd w:id="23"/>
    </w:p>
    <w:p w14:paraId="5B5A8A73" w14:textId="77777777" w:rsidR="00CD014E" w:rsidRPr="00685DB7" w:rsidRDefault="00CD014E" w:rsidP="006765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E3585" w14:textId="77777777" w:rsidR="00CD014E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2BA">
        <w:rPr>
          <w:rFonts w:ascii="Times New Roman" w:hAnsi="Times New Roman" w:cs="Times New Roman"/>
          <w:sz w:val="28"/>
          <w:szCs w:val="28"/>
        </w:rPr>
        <w:t xml:space="preserve">Особые алгоритмические способы и функции отсутствуют. </w:t>
      </w:r>
    </w:p>
    <w:p w14:paraId="3A604DAB" w14:textId="12ED0CDF" w:rsidR="00C607DC" w:rsidRPr="007D67A2" w:rsidRDefault="008A3E78" w:rsidP="006765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2C48FE" w14:textId="77777777" w:rsidR="00CD014E" w:rsidRPr="0042411A" w:rsidRDefault="00CD014E" w:rsidP="006765A8">
      <w:pPr>
        <w:pStyle w:val="0"/>
        <w:jc w:val="center"/>
      </w:pPr>
      <w:bookmarkStart w:id="24" w:name="_Toc107518586"/>
      <w:r w:rsidRPr="0042411A">
        <w:lastRenderedPageBreak/>
        <w:t>1.5.3. Требования к программному обеспечению</w:t>
      </w:r>
      <w:bookmarkEnd w:id="24"/>
    </w:p>
    <w:p w14:paraId="7DF8FC15" w14:textId="77777777" w:rsidR="00CD014E" w:rsidRPr="00904D9D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B9A3A" w14:textId="77777777" w:rsidR="00CD014E" w:rsidRPr="00904D9D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D9D">
        <w:rPr>
          <w:rFonts w:ascii="Times New Roman" w:hAnsi="Times New Roman" w:cs="Times New Roman"/>
          <w:sz w:val="28"/>
          <w:szCs w:val="28"/>
        </w:rPr>
        <w:t xml:space="preserve">На этапе проектирования и разработки системы необходимо максимально эффективным образом использовать ранее закупленное программное обеспечение, как серверное, так и для рабочих станций. </w:t>
      </w:r>
    </w:p>
    <w:p w14:paraId="108892CB" w14:textId="423BD0A3" w:rsidR="00CD014E" w:rsidRPr="00904D9D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D9D">
        <w:rPr>
          <w:rFonts w:ascii="Times New Roman" w:hAnsi="Times New Roman" w:cs="Times New Roman"/>
          <w:sz w:val="28"/>
          <w:szCs w:val="28"/>
        </w:rPr>
        <w:t xml:space="preserve">Используемое при </w:t>
      </w:r>
      <w:r w:rsidR="00251571">
        <w:rPr>
          <w:rFonts w:ascii="Times New Roman" w:hAnsi="Times New Roman" w:cs="Times New Roman"/>
          <w:sz w:val="28"/>
          <w:szCs w:val="28"/>
        </w:rPr>
        <w:t>внедрении программного обеспечения и библиотек</w:t>
      </w:r>
      <w:r w:rsidRPr="00904D9D">
        <w:rPr>
          <w:rFonts w:ascii="Times New Roman" w:hAnsi="Times New Roman" w:cs="Times New Roman"/>
          <w:sz w:val="28"/>
          <w:szCs w:val="28"/>
        </w:rPr>
        <w:t xml:space="preserve"> программных кодов должны иметь широкое распространение, быть общедоступными. Базовой программной платформой может являться любая операционная система</w:t>
      </w:r>
      <w:r w:rsidR="00EC232C">
        <w:rPr>
          <w:rFonts w:ascii="Times New Roman" w:hAnsi="Times New Roman" w:cs="Times New Roman"/>
          <w:sz w:val="28"/>
          <w:szCs w:val="28"/>
        </w:rPr>
        <w:t xml:space="preserve"> </w:t>
      </w:r>
      <w:r w:rsidR="00EC232C" w:rsidRPr="00EC232C">
        <w:rPr>
          <w:rFonts w:ascii="Times New Roman" w:hAnsi="Times New Roman" w:cs="Times New Roman"/>
          <w:sz w:val="28"/>
          <w:szCs w:val="28"/>
        </w:rPr>
        <w:t>[2].</w:t>
      </w:r>
    </w:p>
    <w:p w14:paraId="6274228D" w14:textId="77777777" w:rsidR="00CD014E" w:rsidRPr="00A01F22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F22">
        <w:rPr>
          <w:rFonts w:ascii="Times New Roman" w:hAnsi="Times New Roman" w:cs="Times New Roman"/>
          <w:sz w:val="28"/>
          <w:szCs w:val="28"/>
        </w:rPr>
        <w:t>Программное обеспечение делится на клиентскую и серверную часть.</w:t>
      </w:r>
    </w:p>
    <w:p w14:paraId="1C5E6CE4" w14:textId="406CA13C" w:rsidR="00CD014E" w:rsidRPr="00A01F22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F22">
        <w:rPr>
          <w:rFonts w:ascii="Times New Roman" w:hAnsi="Times New Roman" w:cs="Times New Roman"/>
          <w:sz w:val="28"/>
          <w:szCs w:val="28"/>
        </w:rPr>
        <w:t>К требованиям клиентского ПО относятся:</w:t>
      </w:r>
      <w:r w:rsidR="00251571">
        <w:rPr>
          <w:rFonts w:ascii="Times New Roman" w:hAnsi="Times New Roman" w:cs="Times New Roman"/>
          <w:sz w:val="28"/>
          <w:szCs w:val="28"/>
        </w:rPr>
        <w:t xml:space="preserve"> ОС</w:t>
      </w:r>
      <w:r w:rsidR="00251571" w:rsidRPr="00251571">
        <w:rPr>
          <w:rFonts w:ascii="Times New Roman" w:hAnsi="Times New Roman" w:cs="Times New Roman"/>
          <w:sz w:val="28"/>
          <w:szCs w:val="28"/>
        </w:rPr>
        <w:t xml:space="preserve"> </w:t>
      </w:r>
      <w:r w:rsidR="0025157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51571" w:rsidRPr="00251571">
        <w:rPr>
          <w:rFonts w:ascii="Times New Roman" w:hAnsi="Times New Roman" w:cs="Times New Roman"/>
          <w:sz w:val="28"/>
          <w:szCs w:val="28"/>
        </w:rPr>
        <w:t xml:space="preserve"> </w:t>
      </w:r>
      <w:r w:rsidR="00251571">
        <w:rPr>
          <w:rFonts w:ascii="Times New Roman" w:hAnsi="Times New Roman" w:cs="Times New Roman"/>
          <w:sz w:val="28"/>
          <w:szCs w:val="28"/>
        </w:rPr>
        <w:t>с</w:t>
      </w:r>
      <w:r w:rsidR="00C607DC">
        <w:rPr>
          <w:rFonts w:ascii="Times New Roman" w:hAnsi="Times New Roman" w:cs="Times New Roman"/>
          <w:sz w:val="28"/>
          <w:szCs w:val="28"/>
        </w:rPr>
        <w:t xml:space="preserve"> версией ядра не меньше чем 5.0</w:t>
      </w:r>
      <w:r w:rsidRPr="00A01F22">
        <w:rPr>
          <w:rFonts w:ascii="Times New Roman" w:hAnsi="Times New Roman" w:cs="Times New Roman"/>
          <w:sz w:val="28"/>
          <w:szCs w:val="28"/>
        </w:rPr>
        <w:t>.</w:t>
      </w:r>
    </w:p>
    <w:p w14:paraId="6D842F5B" w14:textId="31C9F9E9" w:rsidR="00CD014E" w:rsidRPr="00A10FE6" w:rsidRDefault="00CD014E" w:rsidP="00676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F22">
        <w:rPr>
          <w:rFonts w:ascii="Times New Roman" w:hAnsi="Times New Roman" w:cs="Times New Roman"/>
          <w:sz w:val="28"/>
          <w:szCs w:val="28"/>
        </w:rPr>
        <w:t>К требованиям серверного ПО относится:</w:t>
      </w:r>
      <w:r w:rsidRPr="00904D9D">
        <w:rPr>
          <w:rFonts w:ascii="Times New Roman" w:hAnsi="Times New Roman" w:cs="Times New Roman"/>
          <w:sz w:val="28"/>
          <w:szCs w:val="28"/>
        </w:rPr>
        <w:t xml:space="preserve"> с</w:t>
      </w:r>
      <w:r w:rsidRPr="00A01F22">
        <w:rPr>
          <w:rFonts w:ascii="Times New Roman" w:hAnsi="Times New Roman" w:cs="Times New Roman"/>
          <w:sz w:val="28"/>
          <w:szCs w:val="28"/>
        </w:rPr>
        <w:t xml:space="preserve">ервер с СУБД </w:t>
      </w:r>
      <w:r w:rsidR="00251571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251571" w:rsidRPr="00251571">
        <w:rPr>
          <w:rFonts w:ascii="Times New Roman" w:hAnsi="Times New Roman" w:cs="Times New Roman"/>
          <w:sz w:val="28"/>
          <w:szCs w:val="28"/>
        </w:rPr>
        <w:t xml:space="preserve">, </w:t>
      </w:r>
      <w:r w:rsidR="00251571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251571" w:rsidRPr="00251571">
        <w:rPr>
          <w:rFonts w:ascii="Times New Roman" w:hAnsi="Times New Roman" w:cs="Times New Roman"/>
          <w:sz w:val="28"/>
          <w:szCs w:val="28"/>
        </w:rPr>
        <w:t xml:space="preserve"> </w:t>
      </w:r>
      <w:r w:rsidR="00251571">
        <w:rPr>
          <w:rFonts w:ascii="Times New Roman" w:hAnsi="Times New Roman" w:cs="Times New Roman"/>
          <w:sz w:val="28"/>
          <w:szCs w:val="28"/>
        </w:rPr>
        <w:t xml:space="preserve">Астра </w:t>
      </w:r>
      <w:r w:rsidR="0025157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51571" w:rsidRPr="00251571">
        <w:rPr>
          <w:rFonts w:ascii="Times New Roman" w:hAnsi="Times New Roman" w:cs="Times New Roman"/>
          <w:sz w:val="28"/>
          <w:szCs w:val="28"/>
        </w:rPr>
        <w:t xml:space="preserve"> </w:t>
      </w:r>
      <w:r w:rsidR="00251571">
        <w:rPr>
          <w:rFonts w:ascii="Times New Roman" w:hAnsi="Times New Roman" w:cs="Times New Roman"/>
          <w:sz w:val="28"/>
          <w:szCs w:val="28"/>
        </w:rPr>
        <w:t>1.6 «Смоленск»</w:t>
      </w:r>
      <w:r w:rsidR="00A10FE6">
        <w:rPr>
          <w:rFonts w:ascii="Times New Roman" w:hAnsi="Times New Roman" w:cs="Times New Roman"/>
          <w:sz w:val="28"/>
          <w:szCs w:val="28"/>
        </w:rPr>
        <w:t xml:space="preserve">, библиотека </w:t>
      </w:r>
      <w:proofErr w:type="spellStart"/>
      <w:r w:rsidR="00A10FE6">
        <w:rPr>
          <w:rFonts w:ascii="Times New Roman" w:hAnsi="Times New Roman" w:cs="Times New Roman"/>
          <w:sz w:val="28"/>
          <w:szCs w:val="28"/>
          <w:lang w:val="en-US"/>
        </w:rPr>
        <w:t>libvirt</w:t>
      </w:r>
      <w:proofErr w:type="spellEnd"/>
      <w:r w:rsidR="00C607DC" w:rsidRPr="00C607DC">
        <w:rPr>
          <w:rFonts w:ascii="Times New Roman" w:hAnsi="Times New Roman" w:cs="Times New Roman"/>
          <w:sz w:val="28"/>
          <w:szCs w:val="28"/>
        </w:rPr>
        <w:t xml:space="preserve">, </w:t>
      </w:r>
      <w:r w:rsidR="00C607DC">
        <w:rPr>
          <w:rFonts w:ascii="Times New Roman" w:hAnsi="Times New Roman" w:cs="Times New Roman"/>
          <w:sz w:val="28"/>
          <w:szCs w:val="28"/>
        </w:rPr>
        <w:t xml:space="preserve">программный пакет </w:t>
      </w:r>
      <w:proofErr w:type="spellStart"/>
      <w:r w:rsidR="00C607DC"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  <w:r w:rsidR="00C607DC" w:rsidRPr="00C607DC">
        <w:rPr>
          <w:rFonts w:ascii="Times New Roman" w:hAnsi="Times New Roman" w:cs="Times New Roman"/>
          <w:sz w:val="28"/>
          <w:szCs w:val="28"/>
        </w:rPr>
        <w:t xml:space="preserve"> 6.2</w:t>
      </w:r>
      <w:r w:rsidR="00A10FE6">
        <w:rPr>
          <w:rFonts w:ascii="Times New Roman" w:hAnsi="Times New Roman" w:cs="Times New Roman"/>
          <w:sz w:val="28"/>
          <w:szCs w:val="28"/>
        </w:rPr>
        <w:t>.</w:t>
      </w:r>
    </w:p>
    <w:p w14:paraId="699B794E" w14:textId="77777777" w:rsidR="0061623A" w:rsidRPr="00030B43" w:rsidRDefault="0061623A" w:rsidP="006765A8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30B43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3B0C442" w14:textId="4454930A" w:rsidR="0061623A" w:rsidRDefault="0061623A" w:rsidP="006765A8">
      <w:pPr>
        <w:pStyle w:val="0"/>
        <w:jc w:val="center"/>
      </w:pPr>
      <w:bookmarkStart w:id="25" w:name="_Toc107518587"/>
      <w:r w:rsidRPr="0061623A">
        <w:lastRenderedPageBreak/>
        <w:t>Приложение к Б1. Анализ аналогичных разработок</w:t>
      </w:r>
      <w:bookmarkEnd w:id="25"/>
    </w:p>
    <w:p w14:paraId="7B99BC0C" w14:textId="77777777" w:rsidR="006765A8" w:rsidRDefault="006765A8" w:rsidP="006765A8">
      <w:pPr>
        <w:pStyle w:val="0"/>
        <w:jc w:val="center"/>
      </w:pPr>
    </w:p>
    <w:p w14:paraId="0C24C4E5" w14:textId="3AE461EF" w:rsidR="007C69B6" w:rsidRPr="006765A8" w:rsidRDefault="007D67A2" w:rsidP="006765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5A8">
        <w:rPr>
          <w:rFonts w:ascii="Times New Roman" w:hAnsi="Times New Roman" w:cs="Times New Roman"/>
          <w:sz w:val="28"/>
          <w:szCs w:val="28"/>
        </w:rPr>
        <w:t xml:space="preserve">Проанализировав аналогичные разработки, был выявлены аналоги облачной платформы </w:t>
      </w:r>
      <w:proofErr w:type="spellStart"/>
      <w:r w:rsidRPr="006765A8"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  <w:r w:rsidRPr="006765A8">
        <w:rPr>
          <w:rFonts w:ascii="Times New Roman" w:hAnsi="Times New Roman" w:cs="Times New Roman"/>
          <w:sz w:val="28"/>
          <w:szCs w:val="28"/>
        </w:rPr>
        <w:t xml:space="preserve">. Одним из них является </w:t>
      </w:r>
      <w:proofErr w:type="spellStart"/>
      <w:r w:rsidRPr="006765A8">
        <w:rPr>
          <w:rFonts w:ascii="Times New Roman" w:hAnsi="Times New Roman" w:cs="Times New Roman"/>
          <w:sz w:val="28"/>
          <w:szCs w:val="28"/>
          <w:lang w:val="en-US"/>
        </w:rPr>
        <w:t>Proxmox</w:t>
      </w:r>
      <w:proofErr w:type="spellEnd"/>
      <w:r w:rsidRPr="006765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65A8">
        <w:rPr>
          <w:rFonts w:ascii="Times New Roman" w:hAnsi="Times New Roman" w:cs="Times New Roman"/>
          <w:sz w:val="28"/>
          <w:szCs w:val="28"/>
          <w:lang w:val="en-US"/>
        </w:rPr>
        <w:t>Proxmox</w:t>
      </w:r>
      <w:proofErr w:type="spellEnd"/>
      <w:r w:rsidRPr="006765A8">
        <w:rPr>
          <w:rFonts w:ascii="Times New Roman" w:hAnsi="Times New Roman" w:cs="Times New Roman"/>
          <w:sz w:val="28"/>
          <w:szCs w:val="28"/>
        </w:rPr>
        <w:t xml:space="preserve"> предназначен для организации виртуальных машин в облаке</w:t>
      </w:r>
      <w:r w:rsidR="0031298D" w:rsidRPr="006765A8">
        <w:rPr>
          <w:rFonts w:ascii="Times New Roman" w:hAnsi="Times New Roman" w:cs="Times New Roman"/>
          <w:sz w:val="28"/>
          <w:szCs w:val="28"/>
        </w:rPr>
        <w:t xml:space="preserve">, как и </w:t>
      </w:r>
      <w:proofErr w:type="spellStart"/>
      <w:r w:rsidR="0031298D" w:rsidRPr="006765A8"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  <w:r w:rsidR="0031298D" w:rsidRPr="006765A8">
        <w:rPr>
          <w:rFonts w:ascii="Times New Roman" w:hAnsi="Times New Roman" w:cs="Times New Roman"/>
          <w:sz w:val="28"/>
          <w:szCs w:val="28"/>
        </w:rPr>
        <w:t xml:space="preserve">, но у </w:t>
      </w:r>
      <w:proofErr w:type="spellStart"/>
      <w:r w:rsidR="0031298D" w:rsidRPr="006765A8">
        <w:rPr>
          <w:rFonts w:ascii="Times New Roman" w:hAnsi="Times New Roman" w:cs="Times New Roman"/>
          <w:sz w:val="28"/>
          <w:szCs w:val="28"/>
          <w:lang w:val="en-US"/>
        </w:rPr>
        <w:t>Proxmox</w:t>
      </w:r>
      <w:proofErr w:type="spellEnd"/>
      <w:r w:rsidR="0031298D" w:rsidRPr="006765A8">
        <w:rPr>
          <w:rFonts w:ascii="Times New Roman" w:hAnsi="Times New Roman" w:cs="Times New Roman"/>
          <w:sz w:val="28"/>
          <w:szCs w:val="28"/>
        </w:rPr>
        <w:t xml:space="preserve"> есть ограничения. Главное из них – количество развертываемых виртуальных машин. </w:t>
      </w:r>
      <w:proofErr w:type="spellStart"/>
      <w:r w:rsidR="0031298D" w:rsidRPr="006765A8">
        <w:rPr>
          <w:rFonts w:ascii="Times New Roman" w:hAnsi="Times New Roman" w:cs="Times New Roman"/>
          <w:sz w:val="28"/>
          <w:szCs w:val="28"/>
          <w:lang w:val="en-US"/>
        </w:rPr>
        <w:t>Proxmox</w:t>
      </w:r>
      <w:proofErr w:type="spellEnd"/>
      <w:r w:rsidR="0031298D" w:rsidRPr="006765A8">
        <w:rPr>
          <w:rFonts w:ascii="Times New Roman" w:hAnsi="Times New Roman" w:cs="Times New Roman"/>
          <w:sz w:val="28"/>
          <w:szCs w:val="28"/>
        </w:rPr>
        <w:t xml:space="preserve"> может оперировать до 100 виртуальных машин, что мало для предприятия связанный с военно-морским флотом Российской Федерации. </w:t>
      </w:r>
      <w:proofErr w:type="spellStart"/>
      <w:r w:rsidR="0031298D" w:rsidRPr="006765A8"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  <w:r w:rsidR="0031298D" w:rsidRPr="006765A8">
        <w:rPr>
          <w:rFonts w:ascii="Times New Roman" w:hAnsi="Times New Roman" w:cs="Times New Roman"/>
          <w:sz w:val="28"/>
          <w:szCs w:val="28"/>
        </w:rPr>
        <w:t xml:space="preserve"> в свою очередь может контролировать более 1000 виртуальных машин в одно время, при условии мощных серверов, на основе которых будет находиться облако. Этого вполне достаточно для решения задач. Следующее </w:t>
      </w:r>
      <w:r w:rsidR="007C69B6" w:rsidRPr="006765A8">
        <w:rPr>
          <w:rFonts w:ascii="Times New Roman" w:hAnsi="Times New Roman" w:cs="Times New Roman"/>
          <w:sz w:val="28"/>
          <w:szCs w:val="28"/>
        </w:rPr>
        <w:t xml:space="preserve">отличие в типе виртуальных машин. </w:t>
      </w:r>
      <w:proofErr w:type="spellStart"/>
      <w:r w:rsidR="007C69B6" w:rsidRPr="006765A8">
        <w:rPr>
          <w:rFonts w:ascii="Times New Roman" w:hAnsi="Times New Roman" w:cs="Times New Roman"/>
          <w:sz w:val="28"/>
          <w:szCs w:val="28"/>
          <w:lang w:val="en-US"/>
        </w:rPr>
        <w:t>Proxmox</w:t>
      </w:r>
      <w:proofErr w:type="spellEnd"/>
      <w:r w:rsidR="007C69B6" w:rsidRPr="006765A8">
        <w:rPr>
          <w:rFonts w:ascii="Times New Roman" w:hAnsi="Times New Roman" w:cs="Times New Roman"/>
          <w:sz w:val="28"/>
          <w:szCs w:val="28"/>
        </w:rPr>
        <w:t xml:space="preserve"> поддерживает только </w:t>
      </w:r>
      <w:r w:rsidR="007C69B6" w:rsidRPr="006765A8">
        <w:rPr>
          <w:rFonts w:ascii="Times New Roman" w:hAnsi="Times New Roman" w:cs="Times New Roman"/>
          <w:sz w:val="28"/>
          <w:szCs w:val="28"/>
          <w:lang w:val="en-US"/>
        </w:rPr>
        <w:t>KVM</w:t>
      </w:r>
      <w:r w:rsidR="007C69B6" w:rsidRPr="006765A8">
        <w:rPr>
          <w:rFonts w:ascii="Times New Roman" w:hAnsi="Times New Roman" w:cs="Times New Roman"/>
          <w:sz w:val="28"/>
          <w:szCs w:val="28"/>
        </w:rPr>
        <w:t xml:space="preserve"> и </w:t>
      </w:r>
      <w:r w:rsidR="007C69B6" w:rsidRPr="006765A8">
        <w:rPr>
          <w:rFonts w:ascii="Times New Roman" w:hAnsi="Times New Roman" w:cs="Times New Roman"/>
          <w:sz w:val="28"/>
          <w:szCs w:val="28"/>
          <w:lang w:val="en-US"/>
        </w:rPr>
        <w:t>LXC</w:t>
      </w:r>
      <w:r w:rsidR="007C69B6" w:rsidRPr="006765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C69B6" w:rsidRPr="006765A8"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  <w:r w:rsidR="007C69B6" w:rsidRPr="006765A8">
        <w:rPr>
          <w:rFonts w:ascii="Times New Roman" w:hAnsi="Times New Roman" w:cs="Times New Roman"/>
          <w:sz w:val="28"/>
          <w:szCs w:val="28"/>
        </w:rPr>
        <w:t xml:space="preserve"> может поддерживать </w:t>
      </w:r>
      <w:r w:rsidR="007C69B6" w:rsidRPr="006765A8">
        <w:rPr>
          <w:rFonts w:ascii="Times New Roman" w:hAnsi="Times New Roman" w:cs="Times New Roman"/>
          <w:sz w:val="28"/>
          <w:szCs w:val="28"/>
          <w:lang w:val="en-US"/>
        </w:rPr>
        <w:t>KVM</w:t>
      </w:r>
      <w:r w:rsidR="007C69B6" w:rsidRPr="006765A8">
        <w:rPr>
          <w:rFonts w:ascii="Times New Roman" w:hAnsi="Times New Roman" w:cs="Times New Roman"/>
          <w:sz w:val="28"/>
          <w:szCs w:val="28"/>
        </w:rPr>
        <w:t xml:space="preserve">, </w:t>
      </w:r>
      <w:r w:rsidR="007C69B6" w:rsidRPr="006765A8">
        <w:rPr>
          <w:rFonts w:ascii="Times New Roman" w:hAnsi="Times New Roman" w:cs="Times New Roman"/>
          <w:sz w:val="28"/>
          <w:szCs w:val="28"/>
          <w:lang w:val="en-US"/>
        </w:rPr>
        <w:t>LXC</w:t>
      </w:r>
      <w:r w:rsidR="007C69B6" w:rsidRPr="006765A8">
        <w:rPr>
          <w:rFonts w:ascii="Times New Roman" w:hAnsi="Times New Roman" w:cs="Times New Roman"/>
          <w:sz w:val="28"/>
          <w:szCs w:val="28"/>
        </w:rPr>
        <w:t xml:space="preserve">, </w:t>
      </w:r>
      <w:r w:rsidR="007C69B6" w:rsidRPr="006765A8">
        <w:rPr>
          <w:rFonts w:ascii="Times New Roman" w:hAnsi="Times New Roman" w:cs="Times New Roman"/>
          <w:sz w:val="28"/>
          <w:szCs w:val="28"/>
          <w:lang w:val="en-US"/>
        </w:rPr>
        <w:t>LXD</w:t>
      </w:r>
      <w:r w:rsidR="007C69B6" w:rsidRPr="006765A8">
        <w:rPr>
          <w:rFonts w:ascii="Times New Roman" w:hAnsi="Times New Roman" w:cs="Times New Roman"/>
          <w:sz w:val="28"/>
          <w:szCs w:val="28"/>
        </w:rPr>
        <w:t xml:space="preserve">, </w:t>
      </w:r>
      <w:r w:rsidR="007C69B6" w:rsidRPr="006765A8">
        <w:rPr>
          <w:rFonts w:ascii="Times New Roman" w:hAnsi="Times New Roman" w:cs="Times New Roman"/>
          <w:sz w:val="28"/>
          <w:szCs w:val="28"/>
          <w:lang w:val="en-US"/>
        </w:rPr>
        <w:t>VMWare</w:t>
      </w:r>
      <w:r w:rsidR="007C69B6" w:rsidRPr="006765A8">
        <w:rPr>
          <w:rFonts w:ascii="Times New Roman" w:hAnsi="Times New Roman" w:cs="Times New Roman"/>
          <w:sz w:val="28"/>
          <w:szCs w:val="28"/>
        </w:rPr>
        <w:t xml:space="preserve"> и </w:t>
      </w:r>
      <w:r w:rsidR="007C69B6" w:rsidRPr="006765A8">
        <w:rPr>
          <w:rFonts w:ascii="Times New Roman" w:hAnsi="Times New Roman" w:cs="Times New Roman"/>
          <w:sz w:val="28"/>
          <w:szCs w:val="28"/>
          <w:lang w:val="en-US"/>
        </w:rPr>
        <w:t>firecracker</w:t>
      </w:r>
      <w:r w:rsidR="007C69B6" w:rsidRPr="006765A8">
        <w:rPr>
          <w:rFonts w:ascii="Times New Roman" w:hAnsi="Times New Roman" w:cs="Times New Roman"/>
          <w:sz w:val="28"/>
          <w:szCs w:val="28"/>
        </w:rPr>
        <w:t>, что может покрыть любые требования.</w:t>
      </w:r>
      <w:r w:rsidR="007C69B6" w:rsidRPr="006765A8">
        <w:rPr>
          <w:rFonts w:ascii="Times New Roman" w:hAnsi="Times New Roman" w:cs="Times New Roman"/>
          <w:sz w:val="28"/>
          <w:szCs w:val="28"/>
        </w:rPr>
        <w:br/>
      </w:r>
      <w:r w:rsidR="007C69B6" w:rsidRPr="006765A8">
        <w:rPr>
          <w:rFonts w:ascii="Times New Roman" w:hAnsi="Times New Roman" w:cs="Times New Roman"/>
          <w:sz w:val="28"/>
          <w:szCs w:val="28"/>
        </w:rPr>
        <w:tab/>
        <w:t xml:space="preserve">Второй аналогичной разработкой является </w:t>
      </w:r>
      <w:r w:rsidR="007C69B6" w:rsidRPr="006765A8">
        <w:rPr>
          <w:rFonts w:ascii="Times New Roman" w:hAnsi="Times New Roman" w:cs="Times New Roman"/>
          <w:sz w:val="28"/>
          <w:szCs w:val="28"/>
          <w:lang w:val="en-US"/>
        </w:rPr>
        <w:t>OpenStack</w:t>
      </w:r>
      <w:r w:rsidR="007C69B6" w:rsidRPr="006765A8">
        <w:rPr>
          <w:rFonts w:ascii="Times New Roman" w:hAnsi="Times New Roman" w:cs="Times New Roman"/>
          <w:sz w:val="28"/>
          <w:szCs w:val="28"/>
        </w:rPr>
        <w:t xml:space="preserve">. </w:t>
      </w:r>
      <w:r w:rsidR="007C69B6" w:rsidRPr="006765A8">
        <w:rPr>
          <w:rFonts w:ascii="Times New Roman" w:hAnsi="Times New Roman" w:cs="Times New Roman"/>
          <w:sz w:val="28"/>
          <w:szCs w:val="28"/>
          <w:lang w:val="en-US"/>
        </w:rPr>
        <w:t>OpenStack</w:t>
      </w:r>
      <w:r w:rsidR="007C69B6" w:rsidRPr="006765A8">
        <w:rPr>
          <w:rFonts w:ascii="Times New Roman" w:hAnsi="Times New Roman" w:cs="Times New Roman"/>
          <w:sz w:val="28"/>
          <w:szCs w:val="28"/>
        </w:rPr>
        <w:t xml:space="preserve"> является облачной платформой для организации виртуальных машин и хранилищ. Главное отличие </w:t>
      </w:r>
      <w:r w:rsidR="007C69B6" w:rsidRPr="006765A8">
        <w:rPr>
          <w:rFonts w:ascii="Times New Roman" w:hAnsi="Times New Roman" w:cs="Times New Roman"/>
          <w:sz w:val="28"/>
          <w:szCs w:val="28"/>
          <w:lang w:val="en-US"/>
        </w:rPr>
        <w:t>OpenStack</w:t>
      </w:r>
      <w:r w:rsidR="007C69B6" w:rsidRPr="006765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C69B6" w:rsidRPr="006765A8"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  <w:r w:rsidR="007C69B6" w:rsidRPr="006765A8">
        <w:rPr>
          <w:rFonts w:ascii="Times New Roman" w:hAnsi="Times New Roman" w:cs="Times New Roman"/>
          <w:sz w:val="28"/>
          <w:szCs w:val="28"/>
        </w:rPr>
        <w:t xml:space="preserve"> состоит в том, что </w:t>
      </w:r>
      <w:proofErr w:type="spellStart"/>
      <w:r w:rsidR="007C69B6" w:rsidRPr="006765A8"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  <w:r w:rsidR="007C69B6" w:rsidRPr="006765A8">
        <w:rPr>
          <w:rFonts w:ascii="Times New Roman" w:hAnsi="Times New Roman" w:cs="Times New Roman"/>
          <w:sz w:val="28"/>
          <w:szCs w:val="28"/>
        </w:rPr>
        <w:t xml:space="preserve"> сертифицирована в Российской Федерации. Это значит, что </w:t>
      </w:r>
      <w:proofErr w:type="spellStart"/>
      <w:r w:rsidR="007C69B6" w:rsidRPr="006765A8"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  <w:r w:rsidR="007C69B6" w:rsidRPr="006765A8">
        <w:rPr>
          <w:rFonts w:ascii="Times New Roman" w:hAnsi="Times New Roman" w:cs="Times New Roman"/>
          <w:sz w:val="28"/>
          <w:szCs w:val="28"/>
        </w:rPr>
        <w:t xml:space="preserve"> можно использовать в Министерстве обороны Российской Федерации.</w:t>
      </w:r>
    </w:p>
    <w:p w14:paraId="14CDAF69" w14:textId="77777777" w:rsidR="006765A8" w:rsidRPr="006765A8" w:rsidRDefault="006765A8" w:rsidP="006765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5A8">
        <w:rPr>
          <w:rFonts w:ascii="Times New Roman" w:hAnsi="Times New Roman" w:cs="Times New Roman"/>
          <w:sz w:val="28"/>
          <w:szCs w:val="28"/>
        </w:rPr>
        <w:tab/>
        <w:t xml:space="preserve">Сравнив данные разработки, можно выявить следующие достоинства: </w:t>
      </w:r>
    </w:p>
    <w:p w14:paraId="668DF1B4" w14:textId="4F37DCD6" w:rsidR="007C69B6" w:rsidRPr="006765A8" w:rsidRDefault="006765A8" w:rsidP="006765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5A8">
        <w:rPr>
          <w:rFonts w:ascii="Times New Roman" w:hAnsi="Times New Roman" w:cs="Times New Roman"/>
          <w:sz w:val="28"/>
          <w:szCs w:val="28"/>
        </w:rPr>
        <w:tab/>
      </w:r>
      <w:r w:rsidRPr="006765A8">
        <w:rPr>
          <w:rFonts w:ascii="Times New Roman" w:hAnsi="Times New Roman" w:cs="Times New Roman"/>
          <w:sz w:val="28"/>
          <w:szCs w:val="28"/>
        </w:rPr>
        <w:tab/>
        <w:t xml:space="preserve">- возможность оперирования различными технологиями </w:t>
      </w:r>
      <w:proofErr w:type="spellStart"/>
      <w:r w:rsidRPr="006765A8">
        <w:rPr>
          <w:rFonts w:ascii="Times New Roman" w:hAnsi="Times New Roman" w:cs="Times New Roman"/>
          <w:sz w:val="28"/>
          <w:szCs w:val="28"/>
        </w:rPr>
        <w:t>виртуализирования</w:t>
      </w:r>
      <w:proofErr w:type="spellEnd"/>
    </w:p>
    <w:p w14:paraId="2D1FDF86" w14:textId="10DEDE8A" w:rsidR="006765A8" w:rsidRPr="006765A8" w:rsidRDefault="006765A8" w:rsidP="006765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5A8">
        <w:rPr>
          <w:rFonts w:ascii="Times New Roman" w:hAnsi="Times New Roman" w:cs="Times New Roman"/>
          <w:sz w:val="28"/>
          <w:szCs w:val="28"/>
        </w:rPr>
        <w:tab/>
      </w:r>
      <w:r w:rsidRPr="006765A8">
        <w:rPr>
          <w:rFonts w:ascii="Times New Roman" w:hAnsi="Times New Roman" w:cs="Times New Roman"/>
          <w:sz w:val="28"/>
          <w:szCs w:val="28"/>
        </w:rPr>
        <w:tab/>
        <w:t>- большое количество поддерживаемых виртуальных машин в одно время</w:t>
      </w:r>
    </w:p>
    <w:p w14:paraId="510C1C37" w14:textId="18840910" w:rsidR="006765A8" w:rsidRPr="006765A8" w:rsidRDefault="006765A8" w:rsidP="006765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5A8">
        <w:rPr>
          <w:rFonts w:ascii="Times New Roman" w:hAnsi="Times New Roman" w:cs="Times New Roman"/>
          <w:sz w:val="28"/>
          <w:szCs w:val="28"/>
        </w:rPr>
        <w:tab/>
      </w:r>
      <w:r w:rsidRPr="006765A8">
        <w:rPr>
          <w:rFonts w:ascii="Times New Roman" w:hAnsi="Times New Roman" w:cs="Times New Roman"/>
          <w:sz w:val="28"/>
          <w:szCs w:val="28"/>
        </w:rPr>
        <w:tab/>
        <w:t>- сертификация в Российской Федерации</w:t>
      </w:r>
    </w:p>
    <w:p w14:paraId="1C5C669C" w14:textId="72E4014F" w:rsidR="006765A8" w:rsidRPr="006765A8" w:rsidRDefault="006765A8" w:rsidP="006765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5A8">
        <w:rPr>
          <w:rFonts w:ascii="Times New Roman" w:hAnsi="Times New Roman" w:cs="Times New Roman"/>
          <w:sz w:val="28"/>
          <w:szCs w:val="28"/>
        </w:rPr>
        <w:tab/>
      </w:r>
      <w:r w:rsidRPr="006765A8">
        <w:rPr>
          <w:rFonts w:ascii="Times New Roman" w:hAnsi="Times New Roman" w:cs="Times New Roman"/>
          <w:sz w:val="28"/>
          <w:szCs w:val="28"/>
        </w:rPr>
        <w:tab/>
        <w:t>- работа со сторонними сервисами</w:t>
      </w:r>
    </w:p>
    <w:p w14:paraId="30132E35" w14:textId="0087158B" w:rsidR="006765A8" w:rsidRPr="006765A8" w:rsidRDefault="006765A8" w:rsidP="006765A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5A8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облачная платформа </w:t>
      </w:r>
      <w:proofErr w:type="spellStart"/>
      <w:r w:rsidRPr="006765A8">
        <w:rPr>
          <w:rFonts w:ascii="Times New Roman" w:hAnsi="Times New Roman" w:cs="Times New Roman"/>
          <w:sz w:val="28"/>
          <w:szCs w:val="28"/>
          <w:lang w:val="en-US"/>
        </w:rPr>
        <w:t>Opennebula</w:t>
      </w:r>
      <w:proofErr w:type="spellEnd"/>
      <w:r w:rsidRPr="006765A8">
        <w:rPr>
          <w:rFonts w:ascii="Times New Roman" w:hAnsi="Times New Roman" w:cs="Times New Roman"/>
          <w:sz w:val="28"/>
          <w:szCs w:val="28"/>
        </w:rPr>
        <w:t xml:space="preserve"> имеет множество плюсов с аналогичными разработками. Оно является универсальным средством для разработки и виртуализации.</w:t>
      </w:r>
    </w:p>
    <w:sectPr w:rsidR="006765A8" w:rsidRPr="006765A8" w:rsidSect="00B61020">
      <w:footerReference w:type="default" r:id="rId17"/>
      <w:headerReference w:type="first" r:id="rId1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3964F" w14:textId="77777777" w:rsidR="00286C4A" w:rsidRDefault="00286C4A" w:rsidP="000806A3">
      <w:pPr>
        <w:spacing w:after="0" w:line="240" w:lineRule="auto"/>
      </w:pPr>
      <w:r>
        <w:separator/>
      </w:r>
    </w:p>
  </w:endnote>
  <w:endnote w:type="continuationSeparator" w:id="0">
    <w:p w14:paraId="05672C7F" w14:textId="77777777" w:rsidR="00286C4A" w:rsidRDefault="00286C4A" w:rsidP="00080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99490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A2175C0" w14:textId="738744D3" w:rsidR="007D67A2" w:rsidRPr="00B61020" w:rsidRDefault="007D67A2">
        <w:pPr>
          <w:pStyle w:val="a7"/>
          <w:jc w:val="center"/>
          <w:rPr>
            <w:rFonts w:ascii="Times New Roman" w:hAnsi="Times New Roman" w:cs="Times New Roman"/>
          </w:rPr>
        </w:pPr>
        <w:r w:rsidRPr="00B61020">
          <w:rPr>
            <w:rFonts w:ascii="Times New Roman" w:hAnsi="Times New Roman" w:cs="Times New Roman"/>
          </w:rPr>
          <w:fldChar w:fldCharType="begin"/>
        </w:r>
        <w:r w:rsidRPr="00B61020">
          <w:rPr>
            <w:rFonts w:ascii="Times New Roman" w:hAnsi="Times New Roman" w:cs="Times New Roman"/>
          </w:rPr>
          <w:instrText>PAGE   \* MERGEFORMAT</w:instrText>
        </w:r>
        <w:r w:rsidRPr="00B61020">
          <w:rPr>
            <w:rFonts w:ascii="Times New Roman" w:hAnsi="Times New Roman" w:cs="Times New Roman"/>
          </w:rPr>
          <w:fldChar w:fldCharType="separate"/>
        </w:r>
        <w:r w:rsidR="000A0FA3">
          <w:rPr>
            <w:rFonts w:ascii="Times New Roman" w:hAnsi="Times New Roman" w:cs="Times New Roman"/>
            <w:noProof/>
          </w:rPr>
          <w:t>3</w:t>
        </w:r>
        <w:r w:rsidRPr="00B61020">
          <w:rPr>
            <w:rFonts w:ascii="Times New Roman" w:hAnsi="Times New Roman" w:cs="Times New Roman"/>
          </w:rPr>
          <w:fldChar w:fldCharType="end"/>
        </w:r>
      </w:p>
    </w:sdtContent>
  </w:sdt>
  <w:p w14:paraId="2D82E22C" w14:textId="77777777" w:rsidR="007D67A2" w:rsidRDefault="007D67A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A37CC" w14:textId="77777777" w:rsidR="00286C4A" w:rsidRDefault="00286C4A" w:rsidP="000806A3">
      <w:pPr>
        <w:spacing w:after="0" w:line="240" w:lineRule="auto"/>
      </w:pPr>
      <w:r>
        <w:separator/>
      </w:r>
    </w:p>
  </w:footnote>
  <w:footnote w:type="continuationSeparator" w:id="0">
    <w:p w14:paraId="06831E63" w14:textId="77777777" w:rsidR="00286C4A" w:rsidRDefault="00286C4A" w:rsidP="00080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916C5" w14:textId="6B8F252C" w:rsidR="007D67A2" w:rsidRDefault="007D67A2" w:rsidP="00B61020">
    <w:pPr>
      <w:pStyle w:val="a5"/>
      <w:tabs>
        <w:tab w:val="clear" w:pos="4677"/>
        <w:tab w:val="clear" w:pos="9355"/>
        <w:tab w:val="left" w:pos="400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41B8"/>
    <w:multiLevelType w:val="hybridMultilevel"/>
    <w:tmpl w:val="F95CF480"/>
    <w:lvl w:ilvl="0" w:tplc="39107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F6B49"/>
    <w:multiLevelType w:val="hybridMultilevel"/>
    <w:tmpl w:val="1200CEBA"/>
    <w:lvl w:ilvl="0" w:tplc="39107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513BD"/>
    <w:multiLevelType w:val="hybridMultilevel"/>
    <w:tmpl w:val="7A6CF900"/>
    <w:lvl w:ilvl="0" w:tplc="8446DFA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C757F9"/>
    <w:multiLevelType w:val="hybridMultilevel"/>
    <w:tmpl w:val="8E6070CC"/>
    <w:lvl w:ilvl="0" w:tplc="39107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239DB"/>
    <w:multiLevelType w:val="hybridMultilevel"/>
    <w:tmpl w:val="7F3A44B8"/>
    <w:lvl w:ilvl="0" w:tplc="39107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32A53"/>
    <w:multiLevelType w:val="hybridMultilevel"/>
    <w:tmpl w:val="D1868574"/>
    <w:lvl w:ilvl="0" w:tplc="39107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A76F4"/>
    <w:multiLevelType w:val="hybridMultilevel"/>
    <w:tmpl w:val="6D4C831A"/>
    <w:lvl w:ilvl="0" w:tplc="39107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801AA"/>
    <w:multiLevelType w:val="hybridMultilevel"/>
    <w:tmpl w:val="6CD20F32"/>
    <w:lvl w:ilvl="0" w:tplc="02EA1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722493"/>
    <w:multiLevelType w:val="hybridMultilevel"/>
    <w:tmpl w:val="98D82860"/>
    <w:lvl w:ilvl="0" w:tplc="39107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04491"/>
    <w:multiLevelType w:val="hybridMultilevel"/>
    <w:tmpl w:val="CB586E38"/>
    <w:lvl w:ilvl="0" w:tplc="4C1E6F4A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84D4DBD"/>
    <w:multiLevelType w:val="hybridMultilevel"/>
    <w:tmpl w:val="2480A430"/>
    <w:lvl w:ilvl="0" w:tplc="39107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7023C"/>
    <w:multiLevelType w:val="hybridMultilevel"/>
    <w:tmpl w:val="C5BE7FA0"/>
    <w:lvl w:ilvl="0" w:tplc="02E42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D35358"/>
    <w:multiLevelType w:val="hybridMultilevel"/>
    <w:tmpl w:val="520604AA"/>
    <w:lvl w:ilvl="0" w:tplc="391074D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D8791A"/>
    <w:multiLevelType w:val="hybridMultilevel"/>
    <w:tmpl w:val="3C9C948C"/>
    <w:lvl w:ilvl="0" w:tplc="0642770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76E3DF1"/>
    <w:multiLevelType w:val="hybridMultilevel"/>
    <w:tmpl w:val="0562E340"/>
    <w:lvl w:ilvl="0" w:tplc="0642770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DE953D6"/>
    <w:multiLevelType w:val="hybridMultilevel"/>
    <w:tmpl w:val="EF8A28D4"/>
    <w:lvl w:ilvl="0" w:tplc="02E4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F4C70"/>
    <w:multiLevelType w:val="hybridMultilevel"/>
    <w:tmpl w:val="6BB69734"/>
    <w:lvl w:ilvl="0" w:tplc="5EBE33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C2E32"/>
    <w:multiLevelType w:val="hybridMultilevel"/>
    <w:tmpl w:val="A0CC3A1E"/>
    <w:lvl w:ilvl="0" w:tplc="5EBE33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71FB2"/>
    <w:multiLevelType w:val="hybridMultilevel"/>
    <w:tmpl w:val="3D42739A"/>
    <w:lvl w:ilvl="0" w:tplc="39107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C74B2"/>
    <w:multiLevelType w:val="hybridMultilevel"/>
    <w:tmpl w:val="67C207B8"/>
    <w:lvl w:ilvl="0" w:tplc="39107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C33A1"/>
    <w:multiLevelType w:val="hybridMultilevel"/>
    <w:tmpl w:val="A4BE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94F69"/>
    <w:multiLevelType w:val="hybridMultilevel"/>
    <w:tmpl w:val="3D0EC2B2"/>
    <w:lvl w:ilvl="0" w:tplc="391074D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4758AE"/>
    <w:multiLevelType w:val="hybridMultilevel"/>
    <w:tmpl w:val="A1C80A5E"/>
    <w:lvl w:ilvl="0" w:tplc="39107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4738E"/>
    <w:multiLevelType w:val="hybridMultilevel"/>
    <w:tmpl w:val="A0CC3A1E"/>
    <w:lvl w:ilvl="0" w:tplc="5EBE33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0535C"/>
    <w:multiLevelType w:val="hybridMultilevel"/>
    <w:tmpl w:val="82FEF2F6"/>
    <w:lvl w:ilvl="0" w:tplc="391074D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64C4159"/>
    <w:multiLevelType w:val="hybridMultilevel"/>
    <w:tmpl w:val="52307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C754D"/>
    <w:multiLevelType w:val="hybridMultilevel"/>
    <w:tmpl w:val="B72E06BA"/>
    <w:lvl w:ilvl="0" w:tplc="C548182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72031A6C"/>
    <w:multiLevelType w:val="hybridMultilevel"/>
    <w:tmpl w:val="A1BADDAC"/>
    <w:lvl w:ilvl="0" w:tplc="391074D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7B70A80"/>
    <w:multiLevelType w:val="hybridMultilevel"/>
    <w:tmpl w:val="A0CC3A1E"/>
    <w:lvl w:ilvl="0" w:tplc="5EBE33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D2CF7"/>
    <w:multiLevelType w:val="hybridMultilevel"/>
    <w:tmpl w:val="7A92C602"/>
    <w:lvl w:ilvl="0" w:tplc="39107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131139"/>
    <w:multiLevelType w:val="hybridMultilevel"/>
    <w:tmpl w:val="EB106E64"/>
    <w:lvl w:ilvl="0" w:tplc="02E429F0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7DCE123D"/>
    <w:multiLevelType w:val="hybridMultilevel"/>
    <w:tmpl w:val="E0DCF44E"/>
    <w:lvl w:ilvl="0" w:tplc="02E429F0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7ED32D1D"/>
    <w:multiLevelType w:val="hybridMultilevel"/>
    <w:tmpl w:val="FB2E9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B109DC"/>
    <w:multiLevelType w:val="hybridMultilevel"/>
    <w:tmpl w:val="CE74EFFE"/>
    <w:lvl w:ilvl="0" w:tplc="39107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27"/>
  </w:num>
  <w:num w:numId="4">
    <w:abstractNumId w:val="8"/>
  </w:num>
  <w:num w:numId="5">
    <w:abstractNumId w:val="18"/>
  </w:num>
  <w:num w:numId="6">
    <w:abstractNumId w:val="6"/>
  </w:num>
  <w:num w:numId="7">
    <w:abstractNumId w:val="19"/>
  </w:num>
  <w:num w:numId="8">
    <w:abstractNumId w:val="10"/>
  </w:num>
  <w:num w:numId="9">
    <w:abstractNumId w:val="21"/>
  </w:num>
  <w:num w:numId="10">
    <w:abstractNumId w:val="33"/>
  </w:num>
  <w:num w:numId="11">
    <w:abstractNumId w:val="1"/>
  </w:num>
  <w:num w:numId="12">
    <w:abstractNumId w:val="22"/>
  </w:num>
  <w:num w:numId="13">
    <w:abstractNumId w:val="12"/>
  </w:num>
  <w:num w:numId="14">
    <w:abstractNumId w:val="25"/>
  </w:num>
  <w:num w:numId="15">
    <w:abstractNumId w:val="9"/>
  </w:num>
  <w:num w:numId="16">
    <w:abstractNumId w:val="31"/>
  </w:num>
  <w:num w:numId="17">
    <w:abstractNumId w:val="30"/>
  </w:num>
  <w:num w:numId="18">
    <w:abstractNumId w:val="26"/>
  </w:num>
  <w:num w:numId="19">
    <w:abstractNumId w:val="15"/>
  </w:num>
  <w:num w:numId="20">
    <w:abstractNumId w:val="11"/>
  </w:num>
  <w:num w:numId="21">
    <w:abstractNumId w:val="13"/>
  </w:num>
  <w:num w:numId="22">
    <w:abstractNumId w:val="14"/>
  </w:num>
  <w:num w:numId="23">
    <w:abstractNumId w:val="3"/>
  </w:num>
  <w:num w:numId="24">
    <w:abstractNumId w:val="24"/>
  </w:num>
  <w:num w:numId="25">
    <w:abstractNumId w:val="32"/>
  </w:num>
  <w:num w:numId="26">
    <w:abstractNumId w:val="5"/>
  </w:num>
  <w:num w:numId="27">
    <w:abstractNumId w:val="0"/>
  </w:num>
  <w:num w:numId="28">
    <w:abstractNumId w:val="7"/>
  </w:num>
  <w:num w:numId="29">
    <w:abstractNumId w:val="28"/>
  </w:num>
  <w:num w:numId="30">
    <w:abstractNumId w:val="23"/>
  </w:num>
  <w:num w:numId="31">
    <w:abstractNumId w:val="17"/>
  </w:num>
  <w:num w:numId="32">
    <w:abstractNumId w:val="16"/>
  </w:num>
  <w:num w:numId="33">
    <w:abstractNumId w:val="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E1"/>
    <w:rsid w:val="00013849"/>
    <w:rsid w:val="00052588"/>
    <w:rsid w:val="000561AB"/>
    <w:rsid w:val="00071616"/>
    <w:rsid w:val="000806A3"/>
    <w:rsid w:val="000835DA"/>
    <w:rsid w:val="00086270"/>
    <w:rsid w:val="000A0FA3"/>
    <w:rsid w:val="000B472E"/>
    <w:rsid w:val="000D79AC"/>
    <w:rsid w:val="0010297C"/>
    <w:rsid w:val="001579C6"/>
    <w:rsid w:val="00166D03"/>
    <w:rsid w:val="00177D2E"/>
    <w:rsid w:val="001E1E22"/>
    <w:rsid w:val="00201B1A"/>
    <w:rsid w:val="00204913"/>
    <w:rsid w:val="00207A47"/>
    <w:rsid w:val="002245D7"/>
    <w:rsid w:val="00236312"/>
    <w:rsid w:val="00251571"/>
    <w:rsid w:val="00262CC0"/>
    <w:rsid w:val="00286C4A"/>
    <w:rsid w:val="0029034B"/>
    <w:rsid w:val="002B1A19"/>
    <w:rsid w:val="002B4926"/>
    <w:rsid w:val="002C05E6"/>
    <w:rsid w:val="002C7DD1"/>
    <w:rsid w:val="002E5A7C"/>
    <w:rsid w:val="0031298D"/>
    <w:rsid w:val="00324192"/>
    <w:rsid w:val="003343E8"/>
    <w:rsid w:val="003778B7"/>
    <w:rsid w:val="00393DC7"/>
    <w:rsid w:val="00401122"/>
    <w:rsid w:val="004031E9"/>
    <w:rsid w:val="004059FE"/>
    <w:rsid w:val="00447137"/>
    <w:rsid w:val="004B2B95"/>
    <w:rsid w:val="00506E34"/>
    <w:rsid w:val="00522AC3"/>
    <w:rsid w:val="00531DBA"/>
    <w:rsid w:val="005C0391"/>
    <w:rsid w:val="005D3989"/>
    <w:rsid w:val="005F58EE"/>
    <w:rsid w:val="0061621F"/>
    <w:rsid w:val="0061623A"/>
    <w:rsid w:val="00666C27"/>
    <w:rsid w:val="006765A8"/>
    <w:rsid w:val="00677140"/>
    <w:rsid w:val="00685C90"/>
    <w:rsid w:val="00694691"/>
    <w:rsid w:val="006A3391"/>
    <w:rsid w:val="006B23B2"/>
    <w:rsid w:val="006B6803"/>
    <w:rsid w:val="006C5E76"/>
    <w:rsid w:val="006E700A"/>
    <w:rsid w:val="007061CC"/>
    <w:rsid w:val="00710D33"/>
    <w:rsid w:val="00757D08"/>
    <w:rsid w:val="0077391F"/>
    <w:rsid w:val="007A526F"/>
    <w:rsid w:val="007B0018"/>
    <w:rsid w:val="007C3A0C"/>
    <w:rsid w:val="007C69B6"/>
    <w:rsid w:val="007D3BAB"/>
    <w:rsid w:val="007D67A2"/>
    <w:rsid w:val="007E47A5"/>
    <w:rsid w:val="008217A7"/>
    <w:rsid w:val="0084397B"/>
    <w:rsid w:val="00861636"/>
    <w:rsid w:val="00871BDF"/>
    <w:rsid w:val="008A3E78"/>
    <w:rsid w:val="008D115F"/>
    <w:rsid w:val="00912147"/>
    <w:rsid w:val="009121FC"/>
    <w:rsid w:val="009313B8"/>
    <w:rsid w:val="0096453C"/>
    <w:rsid w:val="0098143A"/>
    <w:rsid w:val="009D4025"/>
    <w:rsid w:val="00A01531"/>
    <w:rsid w:val="00A10FE6"/>
    <w:rsid w:val="00A36E3B"/>
    <w:rsid w:val="00A374A4"/>
    <w:rsid w:val="00A43C8A"/>
    <w:rsid w:val="00A92415"/>
    <w:rsid w:val="00AB0E94"/>
    <w:rsid w:val="00B039BF"/>
    <w:rsid w:val="00B051DA"/>
    <w:rsid w:val="00B1360B"/>
    <w:rsid w:val="00B22F8E"/>
    <w:rsid w:val="00B30BD8"/>
    <w:rsid w:val="00B5114E"/>
    <w:rsid w:val="00B61020"/>
    <w:rsid w:val="00B92B93"/>
    <w:rsid w:val="00BB652B"/>
    <w:rsid w:val="00BD7F19"/>
    <w:rsid w:val="00BF452E"/>
    <w:rsid w:val="00BF5094"/>
    <w:rsid w:val="00C10650"/>
    <w:rsid w:val="00C17D4A"/>
    <w:rsid w:val="00C40B59"/>
    <w:rsid w:val="00C5359B"/>
    <w:rsid w:val="00C607DC"/>
    <w:rsid w:val="00C6440E"/>
    <w:rsid w:val="00C72755"/>
    <w:rsid w:val="00C93BA9"/>
    <w:rsid w:val="00CA6225"/>
    <w:rsid w:val="00CC24BB"/>
    <w:rsid w:val="00CD014E"/>
    <w:rsid w:val="00CE0E80"/>
    <w:rsid w:val="00CE1A76"/>
    <w:rsid w:val="00D27BE1"/>
    <w:rsid w:val="00D33BB6"/>
    <w:rsid w:val="00D35BAB"/>
    <w:rsid w:val="00D6737E"/>
    <w:rsid w:val="00D7150F"/>
    <w:rsid w:val="00D74368"/>
    <w:rsid w:val="00D766E1"/>
    <w:rsid w:val="00DB0639"/>
    <w:rsid w:val="00DC10A9"/>
    <w:rsid w:val="00DC3108"/>
    <w:rsid w:val="00DE71A1"/>
    <w:rsid w:val="00DF3988"/>
    <w:rsid w:val="00E06641"/>
    <w:rsid w:val="00E30FE8"/>
    <w:rsid w:val="00E6111D"/>
    <w:rsid w:val="00E63F82"/>
    <w:rsid w:val="00E64938"/>
    <w:rsid w:val="00E81FEA"/>
    <w:rsid w:val="00E92E8B"/>
    <w:rsid w:val="00EA2666"/>
    <w:rsid w:val="00EC232C"/>
    <w:rsid w:val="00EC23F9"/>
    <w:rsid w:val="00F16BB9"/>
    <w:rsid w:val="00F305B0"/>
    <w:rsid w:val="00F33BAC"/>
    <w:rsid w:val="00F37951"/>
    <w:rsid w:val="00F40251"/>
    <w:rsid w:val="00F70087"/>
    <w:rsid w:val="00F800A7"/>
    <w:rsid w:val="00FA4493"/>
    <w:rsid w:val="00FC34FA"/>
    <w:rsid w:val="00F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972F"/>
  <w15:chartTrackingRefBased/>
  <w15:docId w15:val="{955776EB-AC15-4A96-99EB-50B8B894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23A"/>
  </w:style>
  <w:style w:type="paragraph" w:styleId="1">
    <w:name w:val="heading 1"/>
    <w:basedOn w:val="a"/>
    <w:next w:val="a"/>
    <w:link w:val="10"/>
    <w:uiPriority w:val="9"/>
    <w:qFormat/>
    <w:rsid w:val="006E7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C8A"/>
    <w:pPr>
      <w:ind w:left="720"/>
      <w:contextualSpacing/>
    </w:pPr>
  </w:style>
  <w:style w:type="table" w:styleId="a4">
    <w:name w:val="Table Grid"/>
    <w:basedOn w:val="a1"/>
    <w:uiPriority w:val="59"/>
    <w:rsid w:val="009D4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806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06A3"/>
  </w:style>
  <w:style w:type="paragraph" w:styleId="a7">
    <w:name w:val="footer"/>
    <w:basedOn w:val="a"/>
    <w:link w:val="a8"/>
    <w:uiPriority w:val="99"/>
    <w:unhideWhenUsed/>
    <w:rsid w:val="000806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06A3"/>
  </w:style>
  <w:style w:type="paragraph" w:styleId="a9">
    <w:name w:val="Normal (Web)"/>
    <w:basedOn w:val="a"/>
    <w:uiPriority w:val="99"/>
    <w:unhideWhenUsed/>
    <w:rsid w:val="00EA2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CD014E"/>
    <w:pPr>
      <w:suppressAutoHyphens/>
      <w:autoSpaceDN w:val="0"/>
      <w:spacing w:after="200" w:line="276" w:lineRule="auto"/>
    </w:pPr>
    <w:rPr>
      <w:rFonts w:ascii="Calibri" w:eastAsia="SimSun" w:hAnsi="Calibri" w:cs="F"/>
      <w:kern w:val="3"/>
    </w:rPr>
  </w:style>
  <w:style w:type="character" w:styleId="aa">
    <w:name w:val="Hyperlink"/>
    <w:basedOn w:val="a0"/>
    <w:uiPriority w:val="99"/>
    <w:unhideWhenUsed/>
    <w:rsid w:val="00C7275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2755"/>
    <w:rPr>
      <w:color w:val="605E5C"/>
      <w:shd w:val="clear" w:color="auto" w:fill="E1DFDD"/>
    </w:rPr>
  </w:style>
  <w:style w:type="paragraph" w:customStyle="1" w:styleId="0">
    <w:name w:val="НА СТИЛЕ ВКР ))))))0"/>
    <w:basedOn w:val="1"/>
    <w:link w:val="00"/>
    <w:qFormat/>
    <w:rsid w:val="006E700A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  <w:lang w:eastAsia="ru-RU"/>
    </w:rPr>
  </w:style>
  <w:style w:type="character" w:customStyle="1" w:styleId="00">
    <w:name w:val="НА СТИЛЕ ВКР ))))))0 Знак"/>
    <w:basedOn w:val="a0"/>
    <w:link w:val="0"/>
    <w:rsid w:val="006E700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07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A47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Grid Table Light"/>
    <w:basedOn w:val="a1"/>
    <w:uiPriority w:val="40"/>
    <w:rsid w:val="003241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3241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3241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оловок 1 Знак"/>
    <w:basedOn w:val="a0"/>
    <w:link w:val="1"/>
    <w:uiPriority w:val="9"/>
    <w:rsid w:val="006E7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6E700A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E70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C1F5A-45C4-4DCC-918B-24BAAB44F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25</Pages>
  <Words>3295</Words>
  <Characters>18785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Апполонова</dc:creator>
  <cp:keywords/>
  <dc:description/>
  <cp:lastModifiedBy>A1caida</cp:lastModifiedBy>
  <cp:revision>58</cp:revision>
  <cp:lastPrinted>2021-06-16T04:15:00Z</cp:lastPrinted>
  <dcterms:created xsi:type="dcterms:W3CDTF">2021-06-14T13:03:00Z</dcterms:created>
  <dcterms:modified xsi:type="dcterms:W3CDTF">2022-06-30T17:56:00Z</dcterms:modified>
</cp:coreProperties>
</file>