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Деловое письмо, сравнительный анализ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MS word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Плюсы: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Удобно работать со шрифтами, и текстом</w:t>
      </w:r>
    </w:p>
    <w:p w:rsidR="00000000" w:rsidDel="00000000" w:rsidP="00000000" w:rsidRDefault="00000000" w:rsidRPr="00000000" w14:paraId="00000005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Большое количество разных настроек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Шаблоны писем удобнее и приятнее шаблонов резюме</w:t>
      </w:r>
    </w:p>
    <w:p w:rsidR="00000000" w:rsidDel="00000000" w:rsidP="00000000" w:rsidRDefault="00000000" w:rsidRPr="00000000" w14:paraId="00000007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Минусы:</w:t>
      </w:r>
    </w:p>
    <w:p w:rsidR="00000000" w:rsidDel="00000000" w:rsidP="00000000" w:rsidRDefault="00000000" w:rsidRPr="00000000" w14:paraId="00000008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Мало шаблонов для резюме</w:t>
      </w:r>
    </w:p>
    <w:p w:rsidR="00000000" w:rsidDel="00000000" w:rsidP="00000000" w:rsidRDefault="00000000" w:rsidRPr="00000000" w14:paraId="00000009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Итог:</w:t>
      </w:r>
    </w:p>
    <w:p w:rsidR="00000000" w:rsidDel="00000000" w:rsidP="00000000" w:rsidRDefault="00000000" w:rsidRPr="00000000" w14:paraId="0000000A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Удобно создавать простые резюме. Шаблоны намного лучше, есть возможность использовать строгий стиль. Подойдет в любых ситуациях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Плюсы: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Много красивых шаблонов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Удобно добавлять изображения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Простота использования</w:t>
      </w:r>
    </w:p>
    <w:p w:rsidR="00000000" w:rsidDel="00000000" w:rsidP="00000000" w:rsidRDefault="00000000" w:rsidRPr="00000000" w14:paraId="00000010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Минусы:</w:t>
      </w:r>
    </w:p>
    <w:p w:rsidR="00000000" w:rsidDel="00000000" w:rsidP="00000000" w:rsidRDefault="00000000" w:rsidRPr="00000000" w14:paraId="00000011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Мало строгих шаблонов</w:t>
      </w:r>
    </w:p>
    <w:p w:rsidR="00000000" w:rsidDel="00000000" w:rsidP="00000000" w:rsidRDefault="00000000" w:rsidRPr="00000000" w14:paraId="00000012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Мало шаблонов конкретно к сопроводительным письмам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Итог:</w:t>
      </w:r>
    </w:p>
    <w:p w:rsidR="00000000" w:rsidDel="00000000" w:rsidP="00000000" w:rsidRDefault="00000000" w:rsidRPr="00000000" w14:paraId="00000014">
      <w:pPr>
        <w:spacing w:after="240" w:before="240" w:lineRule="auto"/>
        <w:ind w:left="70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Создавать письма в Canva мне показалось менее удобным. Много шаблонов.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docdelo.ru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Плюсы:</w:t>
      </w:r>
    </w:p>
    <w:p w:rsidR="00000000" w:rsidDel="00000000" w:rsidP="00000000" w:rsidRDefault="00000000" w:rsidRPr="00000000" w14:paraId="00000017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Удобное заполнение пунктов письма по шаблону</w:t>
      </w:r>
    </w:p>
    <w:p w:rsidR="00000000" w:rsidDel="00000000" w:rsidP="00000000" w:rsidRDefault="00000000" w:rsidRPr="00000000" w14:paraId="00000018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Максимальная строгость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Минусы:</w:t>
      </w:r>
    </w:p>
    <w:p w:rsidR="00000000" w:rsidDel="00000000" w:rsidP="00000000" w:rsidRDefault="00000000" w:rsidRPr="00000000" w14:paraId="0000001A">
      <w:pPr>
        <w:spacing w:after="240" w:before="240" w:lineRule="auto"/>
        <w:ind w:left="178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Мало кастомизации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Итог:</w:t>
      </w:r>
    </w:p>
    <w:p w:rsidR="00000000" w:rsidDel="00000000" w:rsidP="00000000" w:rsidRDefault="00000000" w:rsidRPr="00000000" w14:paraId="0000001C">
      <w:pPr>
        <w:spacing w:after="240" w:before="240" w:lineRule="auto"/>
        <w:ind w:left="700" w:firstLine="700"/>
        <w:rPr/>
      </w:pPr>
      <w:r w:rsidDel="00000000" w:rsidR="00000000" w:rsidRPr="00000000">
        <w:rPr>
          <w:rtl w:val="0"/>
        </w:rPr>
        <w:t xml:space="preserve">Удобно создавать формальные письма для общения в рамках компании. Только строгий стиль.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