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Для начала зайдем на сайт с п.о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Выберем кнопку “DOWNLOADS” нашу ос и последнюю версию для загрузки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Скачиваем файл, дожидаемся окончания загрузки и открываем его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124325" cy="6286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после открытия нажимаем на кнопку “INSTALL NOW”, предварительно проверив, куда она устанавливается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Устанавливаем саму программу: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Иногда вам могут предложить расширить PATH лист, отключив его лимит, соглашайтесь, т.к. в будущем при редактировании данного листа вам может не хватить места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Поздравляю, вы установили программу!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