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DCC8C" w14:textId="77777777" w:rsidR="00FF4694" w:rsidRPr="00FF4694" w:rsidRDefault="00FF4694" w:rsidP="00FF4694">
      <w:pPr>
        <w:rPr>
          <w:b/>
          <w:bCs/>
        </w:rPr>
      </w:pPr>
      <w:r w:rsidRPr="00FF4694">
        <w:rPr>
          <w:b/>
          <w:bCs/>
        </w:rPr>
        <w:t>Protocol: Genome Sequencing, Phage Isolation, &amp; Purification</w:t>
      </w:r>
    </w:p>
    <w:p w14:paraId="736E83D1" w14:textId="77777777" w:rsidR="00FF4694" w:rsidRDefault="00FF4694" w:rsidP="00FF4694">
      <w:pPr>
        <w:rPr>
          <w:b/>
          <w:bCs/>
        </w:rPr>
      </w:pPr>
    </w:p>
    <w:p w14:paraId="460CF040" w14:textId="2ECC6C96" w:rsidR="00FF4694" w:rsidRPr="00FF4694" w:rsidRDefault="00FF4694" w:rsidP="00FF4694">
      <w:pPr>
        <w:rPr>
          <w:b/>
          <w:bCs/>
        </w:rPr>
      </w:pPr>
      <w:r w:rsidRPr="00FF4694">
        <w:rPr>
          <w:b/>
          <w:bCs/>
        </w:rPr>
        <w:t>The Day Before</w:t>
      </w:r>
    </w:p>
    <w:p w14:paraId="79699579" w14:textId="77777777" w:rsidR="00FF4694" w:rsidRPr="00FF4694" w:rsidRDefault="00FF4694" w:rsidP="00FF4694">
      <w:pPr>
        <w:numPr>
          <w:ilvl w:val="0"/>
          <w:numId w:val="1"/>
        </w:numPr>
      </w:pPr>
      <w:r w:rsidRPr="00FF4694">
        <w:rPr>
          <w:b/>
          <w:bCs/>
        </w:rPr>
        <w:t>Media Preparation:</w:t>
      </w:r>
      <w:r w:rsidRPr="00FF4694">
        <w:t xml:space="preserve"> Prepare LB broth and hard agar plates (one set per bacterial strain).</w:t>
      </w:r>
    </w:p>
    <w:p w14:paraId="62983512" w14:textId="77777777" w:rsidR="00FF4694" w:rsidRDefault="00FF4694" w:rsidP="00FF4694">
      <w:pPr>
        <w:numPr>
          <w:ilvl w:val="1"/>
          <w:numId w:val="1"/>
        </w:numPr>
      </w:pPr>
      <w:r w:rsidRPr="00FF4694">
        <w:rPr>
          <w:i/>
          <w:iCs/>
        </w:rPr>
        <w:t>Example:</w:t>
      </w:r>
      <w:r w:rsidRPr="00FF4694">
        <w:t xml:space="preserve"> On Monday, prepare media required for Tuesday and Wednesday.</w:t>
      </w:r>
    </w:p>
    <w:p w14:paraId="00AE8CF3" w14:textId="77777777" w:rsidR="00FF4694" w:rsidRPr="00FF4694" w:rsidRDefault="00FF4694" w:rsidP="00FF4694">
      <w:pPr>
        <w:ind w:left="1440"/>
      </w:pPr>
    </w:p>
    <w:p w14:paraId="0438E5F5" w14:textId="77777777" w:rsidR="00FF4694" w:rsidRPr="00FF4694" w:rsidRDefault="00FF4694" w:rsidP="00FF4694">
      <w:pPr>
        <w:rPr>
          <w:b/>
          <w:bCs/>
        </w:rPr>
      </w:pPr>
      <w:r w:rsidRPr="00FF4694">
        <w:rPr>
          <w:b/>
          <w:bCs/>
        </w:rPr>
        <w:t>Part 1: Bacterial Isolation &amp; Growth (Genome Sequencing Prep)</w:t>
      </w:r>
    </w:p>
    <w:p w14:paraId="15DAA97E" w14:textId="77777777" w:rsidR="00FF4694" w:rsidRPr="00FF4694" w:rsidRDefault="00FF4694" w:rsidP="00FF4694">
      <w:pPr>
        <w:numPr>
          <w:ilvl w:val="0"/>
          <w:numId w:val="2"/>
        </w:numPr>
      </w:pPr>
      <w:r w:rsidRPr="00FF4694">
        <w:rPr>
          <w:b/>
          <w:bCs/>
        </w:rPr>
        <w:t>Thawing Prevention:</w:t>
      </w:r>
      <w:r w:rsidRPr="00FF4694">
        <w:t xml:space="preserve"> Retrieve the frozen glycerol stocks from the -80°C freezer.</w:t>
      </w:r>
    </w:p>
    <w:p w14:paraId="00A5172D" w14:textId="77777777" w:rsidR="00FF4694" w:rsidRPr="00FF4694" w:rsidRDefault="00FF4694" w:rsidP="00FF4694">
      <w:pPr>
        <w:numPr>
          <w:ilvl w:val="0"/>
          <w:numId w:val="2"/>
        </w:numPr>
      </w:pPr>
      <w:r w:rsidRPr="00FF4694">
        <w:rPr>
          <w:b/>
          <w:bCs/>
        </w:rPr>
        <w:t>Stock Care:</w:t>
      </w:r>
      <w:r w:rsidRPr="00FF4694">
        <w:t xml:space="preserve"> Do not let the stocks thaw. </w:t>
      </w:r>
      <w:proofErr w:type="gramStart"/>
      <w:r w:rsidRPr="00FF4694">
        <w:t>Keep them on ice at all times</w:t>
      </w:r>
      <w:proofErr w:type="gramEnd"/>
      <w:r w:rsidRPr="00FF4694">
        <w:t xml:space="preserve"> and return them to the -80°C freezer as soon as you are finished.</w:t>
      </w:r>
    </w:p>
    <w:p w14:paraId="5876C900" w14:textId="77777777" w:rsidR="00FF4694" w:rsidRPr="00FF4694" w:rsidRDefault="00FF4694" w:rsidP="00FF4694">
      <w:pPr>
        <w:numPr>
          <w:ilvl w:val="0"/>
          <w:numId w:val="2"/>
        </w:numPr>
      </w:pPr>
      <w:r w:rsidRPr="00FF4694">
        <w:rPr>
          <w:b/>
          <w:bCs/>
        </w:rPr>
        <w:t>Streaking:</w:t>
      </w:r>
      <w:r w:rsidRPr="00FF4694">
        <w:t xml:space="preserve"> Scratch a tiny portion of the frozen stock using a sterile loop or pipette </w:t>
      </w:r>
      <w:proofErr w:type="gramStart"/>
      <w:r w:rsidRPr="00FF4694">
        <w:t>tip, and</w:t>
      </w:r>
      <w:proofErr w:type="gramEnd"/>
      <w:r w:rsidRPr="00FF4694">
        <w:t xml:space="preserve"> streak it onto an LB agar plate to obtain single colonies.</w:t>
      </w:r>
    </w:p>
    <w:p w14:paraId="6009F2EB" w14:textId="77777777" w:rsidR="00FF4694" w:rsidRDefault="00FF4694" w:rsidP="00FF4694">
      <w:pPr>
        <w:numPr>
          <w:ilvl w:val="0"/>
          <w:numId w:val="2"/>
        </w:numPr>
      </w:pPr>
      <w:r w:rsidRPr="00FF4694">
        <w:rPr>
          <w:b/>
          <w:bCs/>
        </w:rPr>
        <w:t>Incubation:</w:t>
      </w:r>
      <w:r w:rsidRPr="00FF4694">
        <w:t xml:space="preserve"> Transfer the plate to the incubator. Perform this step as early in the day as possible.</w:t>
      </w:r>
    </w:p>
    <w:p w14:paraId="01CEB708" w14:textId="77777777" w:rsidR="00FF4694" w:rsidRPr="00FF4694" w:rsidRDefault="00FF4694" w:rsidP="00FF4694">
      <w:pPr>
        <w:ind w:left="720"/>
      </w:pPr>
    </w:p>
    <w:p w14:paraId="78B91894" w14:textId="77777777" w:rsidR="00FF4694" w:rsidRPr="00FF4694" w:rsidRDefault="00FF4694" w:rsidP="00FF4694">
      <w:pPr>
        <w:rPr>
          <w:b/>
          <w:bCs/>
        </w:rPr>
      </w:pPr>
      <w:r w:rsidRPr="00FF4694">
        <w:rPr>
          <w:b/>
          <w:bCs/>
        </w:rPr>
        <w:t>Next Day</w:t>
      </w:r>
    </w:p>
    <w:p w14:paraId="6FF0E597" w14:textId="77777777" w:rsidR="00FF4694" w:rsidRPr="00FF4694" w:rsidRDefault="00FF4694" w:rsidP="00FF4694">
      <w:pPr>
        <w:numPr>
          <w:ilvl w:val="0"/>
          <w:numId w:val="3"/>
        </w:numPr>
      </w:pPr>
      <w:r w:rsidRPr="00FF4694">
        <w:rPr>
          <w:b/>
          <w:bCs/>
        </w:rPr>
        <w:t>Inoculation:</w:t>
      </w:r>
      <w:r w:rsidRPr="00FF4694">
        <w:t xml:space="preserve"> Select and mark a single colony from the plate. Pick the colony and dissolve/inoculate it into 10 mL of LB broth.</w:t>
      </w:r>
    </w:p>
    <w:p w14:paraId="07A4CD6A" w14:textId="1FCF416E" w:rsidR="00FF4694" w:rsidRPr="00FF4694" w:rsidRDefault="00FF4694" w:rsidP="00FF4694">
      <w:pPr>
        <w:numPr>
          <w:ilvl w:val="0"/>
          <w:numId w:val="3"/>
        </w:numPr>
      </w:pPr>
      <w:r w:rsidRPr="00FF4694">
        <w:rPr>
          <w:b/>
          <w:bCs/>
        </w:rPr>
        <w:t>Overnight Growth:</w:t>
      </w:r>
      <w:r w:rsidRPr="00FF4694">
        <w:t xml:space="preserve"> Place the liquid culture back into the incubator and incubate overnight with shaking</w:t>
      </w:r>
      <w:r>
        <w:t>.</w:t>
      </w:r>
    </w:p>
    <w:p w14:paraId="58692337" w14:textId="6D0DCE02" w:rsidR="00FF4694" w:rsidRPr="00FF4694" w:rsidRDefault="00FF4694" w:rsidP="00FF4694">
      <w:pPr>
        <w:numPr>
          <w:ilvl w:val="0"/>
          <w:numId w:val="3"/>
        </w:numPr>
      </w:pPr>
      <w:r w:rsidRPr="00FF4694">
        <w:rPr>
          <w:b/>
          <w:bCs/>
        </w:rPr>
        <w:t>OD Measurement:</w:t>
      </w:r>
      <w:r w:rsidRPr="00FF4694">
        <w:t xml:space="preserve"> The next day, measure the Optical Density and record the value.</w:t>
      </w:r>
    </w:p>
    <w:p w14:paraId="68EF7097" w14:textId="0775CC14" w:rsidR="00FF4694" w:rsidRPr="00FF4694" w:rsidRDefault="00FF4694" w:rsidP="00FF4694">
      <w:pPr>
        <w:numPr>
          <w:ilvl w:val="0"/>
          <w:numId w:val="3"/>
        </w:numPr>
      </w:pPr>
      <w:r w:rsidRPr="00FF4694">
        <w:rPr>
          <w:b/>
          <w:bCs/>
        </w:rPr>
        <w:t>Harvesting:</w:t>
      </w:r>
      <w:r w:rsidRPr="00FF4694">
        <w:t xml:space="preserve"> Transfer the entire culture media into a centrifuge tube and spin it down </w:t>
      </w:r>
      <w:r>
        <w:t xml:space="preserve">(4000 RPM) </w:t>
      </w:r>
      <w:r w:rsidRPr="00FF4694">
        <w:t>until a bacterial pellet forms.</w:t>
      </w:r>
    </w:p>
    <w:p w14:paraId="38A90B37" w14:textId="77777777" w:rsidR="00FF4694" w:rsidRPr="00FF4694" w:rsidRDefault="00FF4694" w:rsidP="00FF4694">
      <w:pPr>
        <w:numPr>
          <w:ilvl w:val="0"/>
          <w:numId w:val="3"/>
        </w:numPr>
      </w:pPr>
      <w:r w:rsidRPr="00FF4694">
        <w:rPr>
          <w:b/>
          <w:bCs/>
        </w:rPr>
        <w:t>Decanting:</w:t>
      </w:r>
      <w:r w:rsidRPr="00FF4694">
        <w:t xml:space="preserve"> Carefully pour off and discard the supernatant (media).</w:t>
      </w:r>
    </w:p>
    <w:p w14:paraId="481FFD45" w14:textId="77777777" w:rsidR="00FF4694" w:rsidRPr="00FF4694" w:rsidRDefault="00FF4694" w:rsidP="00FF4694">
      <w:pPr>
        <w:numPr>
          <w:ilvl w:val="0"/>
          <w:numId w:val="3"/>
        </w:numPr>
      </w:pPr>
      <w:r w:rsidRPr="00FF4694">
        <w:rPr>
          <w:b/>
          <w:bCs/>
        </w:rPr>
        <w:t>Washing:</w:t>
      </w:r>
      <w:r w:rsidRPr="00FF4694">
        <w:t xml:space="preserve"> Wash the pellet with PBS by resuspending it, spinning it down again, and discarding the supernatant. Repeat this rinse-and-spin step once more.</w:t>
      </w:r>
    </w:p>
    <w:p w14:paraId="4F806D2E" w14:textId="0B5BDEC2" w:rsidR="00FF4694" w:rsidRDefault="00FF4694" w:rsidP="00FF4694">
      <w:pPr>
        <w:numPr>
          <w:ilvl w:val="0"/>
          <w:numId w:val="3"/>
        </w:numPr>
      </w:pPr>
      <w:r w:rsidRPr="00FF4694">
        <w:rPr>
          <w:b/>
          <w:bCs/>
        </w:rPr>
        <w:t>Storage:</w:t>
      </w:r>
      <w:r w:rsidRPr="00FF4694">
        <w:t xml:space="preserve"> Your pellet is now clean and ready for genomic DNA extraction.</w:t>
      </w:r>
      <w:r>
        <w:t xml:space="preserve"> This can be store at -20 </w:t>
      </w:r>
      <w:proofErr w:type="gramStart"/>
      <w:r>
        <w:t>( freezer</w:t>
      </w:r>
      <w:proofErr w:type="gramEnd"/>
      <w:r>
        <w:t>)</w:t>
      </w:r>
    </w:p>
    <w:p w14:paraId="4A0C1016" w14:textId="77777777" w:rsidR="00FF4694" w:rsidRPr="00FF4694" w:rsidRDefault="00FF4694" w:rsidP="00FF4694">
      <w:pPr>
        <w:ind w:left="720"/>
      </w:pPr>
    </w:p>
    <w:p w14:paraId="64C2750A" w14:textId="77777777" w:rsidR="00FF4694" w:rsidRDefault="00FF4694" w:rsidP="00FF4694">
      <w:pPr>
        <w:rPr>
          <w:b/>
          <w:bCs/>
        </w:rPr>
      </w:pPr>
      <w:r w:rsidRPr="00FF4694">
        <w:rPr>
          <w:b/>
          <w:bCs/>
        </w:rPr>
        <w:t>Part 2: Phage Isolation &amp; Enrichment from Soil</w:t>
      </w:r>
    </w:p>
    <w:p w14:paraId="0EAB89E8" w14:textId="77777777" w:rsidR="00FF4694" w:rsidRPr="00FF4694" w:rsidRDefault="00FF4694" w:rsidP="00FF4694">
      <w:pPr>
        <w:rPr>
          <w:b/>
          <w:bCs/>
        </w:rPr>
      </w:pPr>
    </w:p>
    <w:p w14:paraId="1310E890" w14:textId="77777777" w:rsidR="00FF4694" w:rsidRPr="00FF4694" w:rsidRDefault="00FF4694" w:rsidP="00FF4694">
      <w:pPr>
        <w:numPr>
          <w:ilvl w:val="0"/>
          <w:numId w:val="4"/>
        </w:numPr>
      </w:pPr>
      <w:r w:rsidRPr="00FF4694">
        <w:rPr>
          <w:b/>
          <w:bCs/>
        </w:rPr>
        <w:t>Suspension:</w:t>
      </w:r>
      <w:r w:rsidRPr="00FF4694">
        <w:t xml:space="preserve"> Suspend 1 g of your environmental soil sample in 25 mL of LB broth.</w:t>
      </w:r>
    </w:p>
    <w:p w14:paraId="0AB68D52" w14:textId="77777777" w:rsidR="00FF4694" w:rsidRPr="00FF4694" w:rsidRDefault="00FF4694" w:rsidP="00FF4694">
      <w:pPr>
        <w:numPr>
          <w:ilvl w:val="0"/>
          <w:numId w:val="4"/>
        </w:numPr>
      </w:pPr>
      <w:r w:rsidRPr="00FF4694">
        <w:rPr>
          <w:b/>
          <w:bCs/>
        </w:rPr>
        <w:t>Separation:</w:t>
      </w:r>
      <w:r w:rsidRPr="00FF4694">
        <w:t xml:space="preserve"> Shake the mixture well and centrifuge it to separate the soil particles. Retain the liquid supernatant.</w:t>
      </w:r>
    </w:p>
    <w:p w14:paraId="18582E53" w14:textId="7DD1911B" w:rsidR="00FF4694" w:rsidRPr="00FF4694" w:rsidRDefault="00FF4694" w:rsidP="00FF4694">
      <w:pPr>
        <w:numPr>
          <w:ilvl w:val="0"/>
          <w:numId w:val="4"/>
        </w:numPr>
      </w:pPr>
      <w:r w:rsidRPr="00FF4694">
        <w:rPr>
          <w:b/>
          <w:bCs/>
        </w:rPr>
        <w:t>Filtering:</w:t>
      </w:r>
      <w:r w:rsidRPr="00FF4694">
        <w:t xml:space="preserve"> Filter the supernatant using a syringe equipped with a 0.22</w:t>
      </w:r>
      <w:r>
        <w:t xml:space="preserve"> um </w:t>
      </w:r>
      <w:r w:rsidRPr="00FF4694">
        <w:t xml:space="preserve">filter. The resulting filtrate contains the environmental phages. </w:t>
      </w:r>
      <w:r w:rsidRPr="00FF4694">
        <w:rPr>
          <w:i/>
          <w:iCs/>
        </w:rPr>
        <w:t>(Note: You should recover most of the liquid, though the exact volume will vary).</w:t>
      </w:r>
    </w:p>
    <w:p w14:paraId="09F5EE16" w14:textId="77777777" w:rsidR="00FF4694" w:rsidRPr="00FF4694" w:rsidRDefault="00FF4694" w:rsidP="00FF4694">
      <w:pPr>
        <w:numPr>
          <w:ilvl w:val="0"/>
          <w:numId w:val="4"/>
        </w:numPr>
      </w:pPr>
      <w:r w:rsidRPr="00FF4694">
        <w:rPr>
          <w:b/>
          <w:bCs/>
        </w:rPr>
        <w:t>Enrichment Set-Up:</w:t>
      </w:r>
      <w:r w:rsidRPr="00FF4694">
        <w:t xml:space="preserve"> Take an actively growing bacterial isolate (prepared using the same steps outlined in Part 1). Mix 0.5 mL of this growing bacterial culture with 8–12 mL of your phage filtrate (depending on how much volume you successfully filtered).</w:t>
      </w:r>
    </w:p>
    <w:p w14:paraId="3ABB83DB" w14:textId="77777777" w:rsidR="00FF4694" w:rsidRPr="00FF4694" w:rsidRDefault="00FF4694" w:rsidP="00FF4694">
      <w:pPr>
        <w:numPr>
          <w:ilvl w:val="0"/>
          <w:numId w:val="4"/>
        </w:numPr>
      </w:pPr>
      <w:r w:rsidRPr="00FF4694">
        <w:rPr>
          <w:b/>
          <w:bCs/>
        </w:rPr>
        <w:t>Incubation:</w:t>
      </w:r>
      <w:r w:rsidRPr="00FF4694">
        <w:t xml:space="preserve"> Incubate the mixture for a few days to allow the phage population to enrich. Remember to tilt and shake the tube periodically if not using a continuous shaking incubator.</w:t>
      </w:r>
    </w:p>
    <w:p w14:paraId="46BE356F" w14:textId="27C2DF79" w:rsidR="00FF4694" w:rsidRDefault="00FF4694" w:rsidP="00FF4694">
      <w:pPr>
        <w:numPr>
          <w:ilvl w:val="0"/>
          <w:numId w:val="4"/>
        </w:numPr>
      </w:pPr>
      <w:r w:rsidRPr="00FF4694">
        <w:rPr>
          <w:b/>
          <w:bCs/>
        </w:rPr>
        <w:lastRenderedPageBreak/>
        <w:t xml:space="preserve">Daily </w:t>
      </w:r>
      <w:r>
        <w:rPr>
          <w:b/>
          <w:bCs/>
        </w:rPr>
        <w:t>phage</w:t>
      </w:r>
      <w:r w:rsidRPr="00FF4694">
        <w:rPr>
          <w:b/>
          <w:bCs/>
        </w:rPr>
        <w:t xml:space="preserve"> Sampling:</w:t>
      </w:r>
      <w:r w:rsidRPr="00FF4694">
        <w:t xml:space="preserve"> Each day, harvest a 1.4 mL aliquot of the enrichment culture. Centrifuge to pellet the bacteria, filter the supernatant through a 0.22 </w:t>
      </w:r>
      <w:r>
        <w:t>um</w:t>
      </w:r>
      <w:r w:rsidRPr="00FF4694">
        <w:t xml:space="preserve"> and store the filtrate at 4°C. This is your viral stock </w:t>
      </w:r>
      <w:r w:rsidRPr="00FF4694">
        <w:rPr>
          <w:i/>
          <w:iCs/>
        </w:rPr>
        <w:t>(Note: these stocks are not yet axenic/pure</w:t>
      </w:r>
      <w:r>
        <w:rPr>
          <w:i/>
          <w:iCs/>
        </w:rPr>
        <w:t xml:space="preserve"> and </w:t>
      </w:r>
      <w:proofErr w:type="spellStart"/>
      <w:proofErr w:type="gramStart"/>
      <w:r>
        <w:rPr>
          <w:i/>
          <w:iCs/>
        </w:rPr>
        <w:t>wont</w:t>
      </w:r>
      <w:proofErr w:type="spellEnd"/>
      <w:proofErr w:type="gramEnd"/>
      <w:r>
        <w:rPr>
          <w:i/>
          <w:iCs/>
        </w:rPr>
        <w:t xml:space="preserve"> last a long time</w:t>
      </w:r>
      <w:r w:rsidRPr="00FF4694">
        <w:rPr>
          <w:i/>
          <w:iCs/>
        </w:rPr>
        <w:t>)</w:t>
      </w:r>
      <w:r w:rsidRPr="00FF4694">
        <w:t>. Repeat this sampling process for 1–2 additional days (once per day).</w:t>
      </w:r>
    </w:p>
    <w:p w14:paraId="03338DBD" w14:textId="77777777" w:rsidR="00FF4694" w:rsidRPr="00FF4694" w:rsidRDefault="00FF4694" w:rsidP="00FF4694">
      <w:pPr>
        <w:ind w:left="720"/>
      </w:pPr>
    </w:p>
    <w:p w14:paraId="0A14CB1B" w14:textId="77777777" w:rsidR="00FF4694" w:rsidRPr="00FF4694" w:rsidRDefault="00FF4694" w:rsidP="00FF4694">
      <w:pPr>
        <w:rPr>
          <w:b/>
          <w:bCs/>
        </w:rPr>
      </w:pPr>
      <w:r w:rsidRPr="00FF4694">
        <w:rPr>
          <w:b/>
          <w:bCs/>
        </w:rPr>
        <w:t>Part 3: Spot Testing</w:t>
      </w:r>
    </w:p>
    <w:p w14:paraId="4B471943" w14:textId="725A07F5" w:rsidR="00FF4694" w:rsidRPr="00FF4694" w:rsidRDefault="00FF4694" w:rsidP="00FF4694">
      <w:pPr>
        <w:numPr>
          <w:ilvl w:val="0"/>
          <w:numId w:val="5"/>
        </w:numPr>
      </w:pPr>
      <w:r w:rsidRPr="00FF4694">
        <w:rPr>
          <w:b/>
          <w:bCs/>
        </w:rPr>
        <w:t>Thin-Bottom Agar Plates:</w:t>
      </w:r>
      <w:r w:rsidRPr="00FF4694">
        <w:t xml:space="preserve"> Prepare thin LB hard agar plates. These should have less volume than normal; if you previously poured 8 mL per plate, pour only 5 mL this time. </w:t>
      </w:r>
      <w:r w:rsidRPr="00FF4694">
        <w:rPr>
          <w:i/>
          <w:iCs/>
        </w:rPr>
        <w:t>(These can be prepared well in advance).</w:t>
      </w:r>
    </w:p>
    <w:p w14:paraId="1681C786" w14:textId="23A72063" w:rsidR="00FF4694" w:rsidRPr="00FF4694" w:rsidRDefault="00FF4694" w:rsidP="00FF4694">
      <w:pPr>
        <w:numPr>
          <w:ilvl w:val="0"/>
          <w:numId w:val="5"/>
        </w:numPr>
      </w:pPr>
      <w:r w:rsidRPr="00FF4694">
        <w:rPr>
          <w:b/>
          <w:bCs/>
        </w:rPr>
        <w:t>Soft Agar Prep:</w:t>
      </w:r>
      <w:r w:rsidRPr="00FF4694">
        <w:t xml:space="preserve"> Prepare soft top agar </w:t>
      </w:r>
      <w:r>
        <w:t>(0.7 agar)</w:t>
      </w:r>
      <w:r w:rsidRPr="00FF4694">
        <w:t xml:space="preserve"> and keep it fluid in a water bath </w:t>
      </w:r>
      <w:r>
        <w:t>(</w:t>
      </w:r>
      <w:r w:rsidRPr="00FF4694">
        <w:t>set to ~50°C</w:t>
      </w:r>
      <w:r>
        <w:t xml:space="preserve">) </w:t>
      </w:r>
      <w:r w:rsidRPr="00FF4694">
        <w:t>so it does not solidify prematurely.</w:t>
      </w:r>
    </w:p>
    <w:p w14:paraId="036E0324" w14:textId="3AFB6F3B" w:rsidR="00FF4694" w:rsidRPr="00FF4694" w:rsidRDefault="00FF4694" w:rsidP="00FF4694">
      <w:pPr>
        <w:numPr>
          <w:ilvl w:val="0"/>
          <w:numId w:val="5"/>
        </w:numPr>
      </w:pPr>
      <w:r w:rsidRPr="00FF4694">
        <w:rPr>
          <w:b/>
          <w:bCs/>
        </w:rPr>
        <w:t>Bacterial Lawn Mixture:</w:t>
      </w:r>
      <w:r w:rsidRPr="00FF4694">
        <w:t xml:space="preserve"> In a small Falcon tube, quickly mix 3 mL of molten soft agar with 250</w:t>
      </w:r>
      <w:r>
        <w:t xml:space="preserve"> </w:t>
      </w:r>
      <w:proofErr w:type="spellStart"/>
      <w:r>
        <w:t>uL</w:t>
      </w:r>
      <w:proofErr w:type="spellEnd"/>
      <w:r w:rsidRPr="00FF4694">
        <w:t xml:space="preserve"> of an overnight bacterial culture (using the same host strain).</w:t>
      </w:r>
    </w:p>
    <w:p w14:paraId="2E7B1E9F" w14:textId="77777777" w:rsidR="00FF4694" w:rsidRPr="00FF4694" w:rsidRDefault="00FF4694" w:rsidP="00FF4694">
      <w:pPr>
        <w:numPr>
          <w:ilvl w:val="0"/>
          <w:numId w:val="5"/>
        </w:numPr>
      </w:pPr>
      <w:r w:rsidRPr="00FF4694">
        <w:rPr>
          <w:b/>
          <w:bCs/>
        </w:rPr>
        <w:t>Pouring the Lawn:</w:t>
      </w:r>
      <w:r w:rsidRPr="00FF4694">
        <w:t xml:space="preserve"> Mix gently with a pipette and </w:t>
      </w:r>
      <w:r w:rsidRPr="00FF4694">
        <w:rPr>
          <w:b/>
          <w:bCs/>
        </w:rPr>
        <w:t>pour immediately</w:t>
      </w:r>
      <w:r w:rsidRPr="00FF4694">
        <w:t xml:space="preserve"> over your thin hard agar plate before it solidifies. Rotate the plate gently so it evenly covers the entire surface, creating a distinct two-layer agar system.</w:t>
      </w:r>
    </w:p>
    <w:p w14:paraId="4452897C" w14:textId="77777777" w:rsidR="00FF4694" w:rsidRPr="00FF4694" w:rsidRDefault="00FF4694" w:rsidP="00FF4694">
      <w:pPr>
        <w:numPr>
          <w:ilvl w:val="0"/>
          <w:numId w:val="5"/>
        </w:numPr>
      </w:pPr>
      <w:r w:rsidRPr="00FF4694">
        <w:rPr>
          <w:b/>
          <w:bCs/>
        </w:rPr>
        <w:t>Solidification:</w:t>
      </w:r>
      <w:r w:rsidRPr="00FF4694">
        <w:t xml:space="preserve"> Wait 15–20 minutes for the top agar layer to completely solidify.</w:t>
      </w:r>
    </w:p>
    <w:p w14:paraId="2D713E14" w14:textId="51F45D0B" w:rsidR="00FF4694" w:rsidRPr="00FF4694" w:rsidRDefault="00FF4694" w:rsidP="00FF4694">
      <w:pPr>
        <w:numPr>
          <w:ilvl w:val="0"/>
          <w:numId w:val="5"/>
        </w:numPr>
      </w:pPr>
      <w:r w:rsidRPr="00FF4694">
        <w:rPr>
          <w:b/>
          <w:bCs/>
        </w:rPr>
        <w:t>Spotting:</w:t>
      </w:r>
      <w:r w:rsidRPr="00FF4694">
        <w:t xml:space="preserve"> Using your phage enrichments (from Part 2), gently drop 10 </w:t>
      </w:r>
      <w:proofErr w:type="spellStart"/>
      <w:r>
        <w:t>uL</w:t>
      </w:r>
      <w:proofErr w:type="spellEnd"/>
      <w:r>
        <w:t xml:space="preserve"> </w:t>
      </w:r>
      <w:r w:rsidRPr="00FF4694">
        <w:t>of filtrate onto pre-marked grid regions on the back of your plate. This allows you to test multiple phage enrichments per single plate.</w:t>
      </w:r>
    </w:p>
    <w:p w14:paraId="6C674B8C" w14:textId="77777777" w:rsidR="00FF4694" w:rsidRPr="00FF4694" w:rsidRDefault="00FF4694" w:rsidP="00FF4694">
      <w:pPr>
        <w:numPr>
          <w:ilvl w:val="0"/>
          <w:numId w:val="5"/>
        </w:numPr>
      </w:pPr>
      <w:r w:rsidRPr="00FF4694">
        <w:rPr>
          <w:b/>
          <w:bCs/>
        </w:rPr>
        <w:t>Absorption:</w:t>
      </w:r>
      <w:r w:rsidRPr="00FF4694">
        <w:t xml:space="preserve"> Allow the plate to sit undisturbed for about 15 minutes until the liquid droplets are fully absorbed into the agar.</w:t>
      </w:r>
    </w:p>
    <w:p w14:paraId="51CA223C" w14:textId="77777777" w:rsidR="00FF4694" w:rsidRPr="00FF4694" w:rsidRDefault="00FF4694" w:rsidP="00FF4694">
      <w:pPr>
        <w:numPr>
          <w:ilvl w:val="0"/>
          <w:numId w:val="5"/>
        </w:numPr>
      </w:pPr>
      <w:r w:rsidRPr="00FF4694">
        <w:rPr>
          <w:b/>
          <w:bCs/>
        </w:rPr>
        <w:t>Incubation:</w:t>
      </w:r>
      <w:r w:rsidRPr="00FF4694">
        <w:t xml:space="preserve"> Transfer the plates inverted to the incubator.</w:t>
      </w:r>
    </w:p>
    <w:p w14:paraId="529032AF" w14:textId="77777777" w:rsidR="00FF4694" w:rsidRDefault="00FF4694" w:rsidP="00FF4694">
      <w:pPr>
        <w:numPr>
          <w:ilvl w:val="0"/>
          <w:numId w:val="5"/>
        </w:numPr>
      </w:pPr>
      <w:r w:rsidRPr="00FF4694">
        <w:rPr>
          <w:b/>
          <w:bCs/>
        </w:rPr>
        <w:t>Evaluation:</w:t>
      </w:r>
      <w:r w:rsidRPr="00FF4694">
        <w:t xml:space="preserve"> The next day, check the plate for clear spots (zones of lysis). These cleared areas indicate the presence of active phages.</w:t>
      </w:r>
    </w:p>
    <w:p w14:paraId="3AA30D7C" w14:textId="77777777" w:rsidR="00FF4694" w:rsidRPr="00FF4694" w:rsidRDefault="00FF4694" w:rsidP="00FF4694">
      <w:pPr>
        <w:ind w:left="720"/>
      </w:pPr>
    </w:p>
    <w:p w14:paraId="00F54A15" w14:textId="77777777" w:rsidR="00FF4694" w:rsidRPr="00FF4694" w:rsidRDefault="00FF4694" w:rsidP="00FF4694">
      <w:pPr>
        <w:rPr>
          <w:b/>
          <w:bCs/>
        </w:rPr>
      </w:pPr>
      <w:r w:rsidRPr="00FF4694">
        <w:rPr>
          <w:b/>
          <w:bCs/>
        </w:rPr>
        <w:t>Part 4: Phage Purification</w:t>
      </w:r>
    </w:p>
    <w:p w14:paraId="5D27A752" w14:textId="77777777" w:rsidR="00FF4694" w:rsidRPr="00FF4694" w:rsidRDefault="00FF4694" w:rsidP="00FF4694">
      <w:pPr>
        <w:numPr>
          <w:ilvl w:val="0"/>
          <w:numId w:val="6"/>
        </w:numPr>
      </w:pPr>
      <w:r w:rsidRPr="00FF4694">
        <w:rPr>
          <w:b/>
          <w:bCs/>
        </w:rPr>
        <w:t>Plaque Core Selection:</w:t>
      </w:r>
      <w:r w:rsidRPr="00FF4694">
        <w:t xml:space="preserve"> Using a sterile pipette tip, carefully punch out and pick up the soft agar gel from a single, well-isolated cleared spot.</w:t>
      </w:r>
    </w:p>
    <w:p w14:paraId="554AEE9F" w14:textId="20265C9F" w:rsidR="00FF4694" w:rsidRPr="00FF4694" w:rsidRDefault="00FF4694" w:rsidP="00FF4694">
      <w:pPr>
        <w:numPr>
          <w:ilvl w:val="0"/>
          <w:numId w:val="6"/>
        </w:numPr>
      </w:pPr>
      <w:r w:rsidRPr="00FF4694">
        <w:rPr>
          <w:b/>
          <w:bCs/>
        </w:rPr>
        <w:t>Elution:</w:t>
      </w:r>
      <w:r w:rsidRPr="00FF4694">
        <w:t xml:space="preserve"> Dissolve the agar core into 100</w:t>
      </w:r>
      <w:r>
        <w:t xml:space="preserve"> </w:t>
      </w:r>
      <w:proofErr w:type="spellStart"/>
      <w:r>
        <w:t>uL</w:t>
      </w:r>
      <w:proofErr w:type="spellEnd"/>
      <w:r w:rsidRPr="00FF4694">
        <w:t xml:space="preserve"> of phage buffer. Vortex well to release the phages into suspension. Store at 4°C </w:t>
      </w:r>
      <w:r w:rsidRPr="00FF4694">
        <w:rPr>
          <w:i/>
          <w:iCs/>
        </w:rPr>
        <w:t>(Note: do not store this crude elution for extended periods before proceeding)</w:t>
      </w:r>
      <w:r w:rsidRPr="00FF4694">
        <w:t>.</w:t>
      </w:r>
    </w:p>
    <w:p w14:paraId="36B13C67" w14:textId="16BCC735" w:rsidR="00FF4694" w:rsidRPr="00FF4694" w:rsidRDefault="00FF4694" w:rsidP="00FF4694">
      <w:pPr>
        <w:numPr>
          <w:ilvl w:val="0"/>
          <w:numId w:val="6"/>
        </w:numPr>
      </w:pPr>
      <w:r w:rsidRPr="00FF4694">
        <w:rPr>
          <w:b/>
          <w:bCs/>
        </w:rPr>
        <w:t>Plaque Assay Inoculation:</w:t>
      </w:r>
      <w:r w:rsidRPr="00FF4694">
        <w:t xml:space="preserve"> Mix 250 </w:t>
      </w:r>
      <w:proofErr w:type="spellStart"/>
      <w:r>
        <w:t>uL</w:t>
      </w:r>
      <w:proofErr w:type="spellEnd"/>
      <w:r w:rsidRPr="00FF4694">
        <w:t xml:space="preserve"> of an overnight host bacterial culture with 10 </w:t>
      </w:r>
      <w:proofErr w:type="spellStart"/>
      <w:r>
        <w:t>uL</w:t>
      </w:r>
      <w:proofErr w:type="spellEnd"/>
      <w:r w:rsidRPr="00FF4694">
        <w:t xml:space="preserve"> of your dissolved/diluted phages. Add this mix to 3 mL of molten soft top agar and immediately pour it over a hard agar plate.</w:t>
      </w:r>
    </w:p>
    <w:p w14:paraId="486711CF" w14:textId="77777777" w:rsidR="00FF4694" w:rsidRPr="00FF4694" w:rsidRDefault="00FF4694" w:rsidP="00FF4694">
      <w:pPr>
        <w:numPr>
          <w:ilvl w:val="0"/>
          <w:numId w:val="6"/>
        </w:numPr>
      </w:pPr>
      <w:r w:rsidRPr="00FF4694">
        <w:rPr>
          <w:b/>
          <w:bCs/>
        </w:rPr>
        <w:t>Incubation:</w:t>
      </w:r>
      <w:r w:rsidRPr="00FF4694">
        <w:t xml:space="preserve"> Incubate the plate overnight to allow new plaques to form.</w:t>
      </w:r>
    </w:p>
    <w:p w14:paraId="35231C99" w14:textId="77777777" w:rsidR="00FF4694" w:rsidRPr="00FF4694" w:rsidRDefault="00FF4694" w:rsidP="00FF4694">
      <w:pPr>
        <w:numPr>
          <w:ilvl w:val="0"/>
          <w:numId w:val="6"/>
        </w:numPr>
      </w:pPr>
      <w:r w:rsidRPr="00FF4694">
        <w:rPr>
          <w:b/>
          <w:bCs/>
        </w:rPr>
        <w:t>Purification Cycles:</w:t>
      </w:r>
      <w:r w:rsidRPr="00FF4694">
        <w:t xml:space="preserve"> Repeat this entire purification process (steps 27–30) at least </w:t>
      </w:r>
      <w:r w:rsidRPr="00FF4694">
        <w:rPr>
          <w:b/>
          <w:bCs/>
        </w:rPr>
        <w:t>3 consecutive times</w:t>
      </w:r>
      <w:r w:rsidRPr="00FF4694">
        <w:t xml:space="preserve"> to ensure you have isolated a completely clonal, axenic phage strain.</w:t>
      </w:r>
    </w:p>
    <w:p w14:paraId="1FBDB641" w14:textId="77777777" w:rsidR="00FF4694" w:rsidRDefault="00FF4694"/>
    <w:p w14:paraId="5D199039" w14:textId="0D3FFE28" w:rsidR="00FF4694" w:rsidRDefault="00A819BD">
      <w:r>
        <w:t xml:space="preserve">PHAGE BUFFER: </w:t>
      </w:r>
      <w:r>
        <w:t>10 mM Tris (pH 7.5), 10 mM MgSO4, 68 mM NaCl, 1 mM CaCl2,</w:t>
      </w:r>
    </w:p>
    <w:p w14:paraId="4C9206EF" w14:textId="77777777" w:rsidR="00A819BD" w:rsidRDefault="00A819BD"/>
    <w:p w14:paraId="09A7F370" w14:textId="77777777" w:rsidR="00FF4694" w:rsidRDefault="00FF4694"/>
    <w:p w14:paraId="7E09861D" w14:textId="7FD39E60" w:rsidR="00FF4694" w:rsidRDefault="00FF4694"/>
    <w:sectPr w:rsidR="00FF4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B7CB1"/>
    <w:multiLevelType w:val="multilevel"/>
    <w:tmpl w:val="D14E3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F64ECE"/>
    <w:multiLevelType w:val="multilevel"/>
    <w:tmpl w:val="F39A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AF268A"/>
    <w:multiLevelType w:val="multilevel"/>
    <w:tmpl w:val="66C2B0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D65448"/>
    <w:multiLevelType w:val="multilevel"/>
    <w:tmpl w:val="4126D90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772B76"/>
    <w:multiLevelType w:val="multilevel"/>
    <w:tmpl w:val="15663E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184EE7"/>
    <w:multiLevelType w:val="multilevel"/>
    <w:tmpl w:val="6DB2AD3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5400898">
    <w:abstractNumId w:val="0"/>
  </w:num>
  <w:num w:numId="2" w16cid:durableId="1561985286">
    <w:abstractNumId w:val="1"/>
  </w:num>
  <w:num w:numId="3" w16cid:durableId="127011249">
    <w:abstractNumId w:val="2"/>
  </w:num>
  <w:num w:numId="4" w16cid:durableId="149636717">
    <w:abstractNumId w:val="4"/>
  </w:num>
  <w:num w:numId="5" w16cid:durableId="761949224">
    <w:abstractNumId w:val="3"/>
  </w:num>
  <w:num w:numId="6" w16cid:durableId="1758019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694"/>
    <w:rsid w:val="00A16546"/>
    <w:rsid w:val="00A819BD"/>
    <w:rsid w:val="00BB3C96"/>
    <w:rsid w:val="00F22EF5"/>
    <w:rsid w:val="00FF4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5B553"/>
  <w15:chartTrackingRefBased/>
  <w15:docId w15:val="{D16EC02A-0269-1441-89EF-DBA37A28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6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6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6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6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694"/>
    <w:rPr>
      <w:rFonts w:eastAsiaTheme="majorEastAsia" w:cstheme="majorBidi"/>
      <w:color w:val="272727" w:themeColor="text1" w:themeTint="D8"/>
    </w:rPr>
  </w:style>
  <w:style w:type="paragraph" w:styleId="Title">
    <w:name w:val="Title"/>
    <w:basedOn w:val="Normal"/>
    <w:next w:val="Normal"/>
    <w:link w:val="TitleChar"/>
    <w:uiPriority w:val="10"/>
    <w:qFormat/>
    <w:rsid w:val="00FF46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6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6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4694"/>
    <w:rPr>
      <w:i/>
      <w:iCs/>
      <w:color w:val="404040" w:themeColor="text1" w:themeTint="BF"/>
    </w:rPr>
  </w:style>
  <w:style w:type="paragraph" w:styleId="ListParagraph">
    <w:name w:val="List Paragraph"/>
    <w:basedOn w:val="Normal"/>
    <w:uiPriority w:val="34"/>
    <w:qFormat/>
    <w:rsid w:val="00FF4694"/>
    <w:pPr>
      <w:ind w:left="720"/>
      <w:contextualSpacing/>
    </w:pPr>
  </w:style>
  <w:style w:type="character" w:styleId="IntenseEmphasis">
    <w:name w:val="Intense Emphasis"/>
    <w:basedOn w:val="DefaultParagraphFont"/>
    <w:uiPriority w:val="21"/>
    <w:qFormat/>
    <w:rsid w:val="00FF4694"/>
    <w:rPr>
      <w:i/>
      <w:iCs/>
      <w:color w:val="0F4761" w:themeColor="accent1" w:themeShade="BF"/>
    </w:rPr>
  </w:style>
  <w:style w:type="paragraph" w:styleId="IntenseQuote">
    <w:name w:val="Intense Quote"/>
    <w:basedOn w:val="Normal"/>
    <w:next w:val="Normal"/>
    <w:link w:val="IntenseQuoteChar"/>
    <w:uiPriority w:val="30"/>
    <w:qFormat/>
    <w:rsid w:val="00FF4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694"/>
    <w:rPr>
      <w:i/>
      <w:iCs/>
      <w:color w:val="0F4761" w:themeColor="accent1" w:themeShade="BF"/>
    </w:rPr>
  </w:style>
  <w:style w:type="character" w:styleId="IntenseReference">
    <w:name w:val="Intense Reference"/>
    <w:basedOn w:val="DefaultParagraphFont"/>
    <w:uiPriority w:val="32"/>
    <w:qFormat/>
    <w:rsid w:val="00FF4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Cesar Ignacio Espinoza</dc:creator>
  <cp:keywords/>
  <dc:description/>
  <cp:lastModifiedBy>J. Cesar Ignacio Espinoza</cp:lastModifiedBy>
  <cp:revision>2</cp:revision>
  <dcterms:created xsi:type="dcterms:W3CDTF">2026-05-31T20:09:00Z</dcterms:created>
  <dcterms:modified xsi:type="dcterms:W3CDTF">2026-06-01T16:56:00Z</dcterms:modified>
</cp:coreProperties>
</file>