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rawings/drawing3.xml" ContentType="application/vnd.openxmlformats-officedocument.drawingml.chartshapes+xml"/>
  <Override PartName="/docProps/app.xml" ContentType="application/vnd.openxmlformats-officedocument.extended-properties+xml"/>
  <Override PartName="/word/settings.xml" ContentType="application/vnd.openxmlformats-officedocument.wordprocessingml.settings+xml"/>
  <Override PartName="/word/drawings/drawing1.xml" ContentType="application/vnd.openxmlformats-officedocument.drawingml.chartshapes+xml"/>
  <Override PartName="/word/drawings/drawing2.xml" ContentType="application/vnd.openxmlformats-officedocument.drawingml.chartshapes+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cstheme="minorBidi"/>
          <w:spacing w:val="0"/>
          <w:kern w:val="0"/>
          <w:sz w:val="24"/>
          <w:szCs w:val="22"/>
        </w:rPr>
        <w:id w:val="10680720"/>
        <w:docPartObj>
          <w:docPartGallery w:val="Table of Contents"/>
          <w:docPartUnique/>
        </w:docPartObj>
      </w:sdtPr>
      <w:sdtContent>
        <w:p w:rsidR="006A2471" w:rsidRDefault="006A2471" w:rsidP="006847F4">
          <w:pPr>
            <w:pStyle w:val="Title"/>
            <w:jc w:val="center"/>
          </w:pPr>
          <w:r>
            <w:t>Cuprins</w:t>
          </w:r>
        </w:p>
        <w:p w:rsidR="005E0DF9" w:rsidRDefault="00371A2D">
          <w:pPr>
            <w:pStyle w:val="TOC1"/>
            <w:rPr>
              <w:rFonts w:asciiTheme="minorHAnsi" w:eastAsiaTheme="minorEastAsia" w:hAnsiTheme="minorHAnsi"/>
              <w:sz w:val="22"/>
              <w:lang w:val="en-US"/>
            </w:rPr>
          </w:pPr>
          <w:r>
            <w:fldChar w:fldCharType="begin"/>
          </w:r>
          <w:r w:rsidR="006A2471">
            <w:instrText xml:space="preserve"> TOC \o "1-3" \h \z \u </w:instrText>
          </w:r>
          <w:r>
            <w:fldChar w:fldCharType="separate"/>
          </w:r>
          <w:hyperlink w:anchor="_Toc265583132" w:history="1">
            <w:r w:rsidR="005E0DF9" w:rsidRPr="00733EEC">
              <w:rPr>
                <w:rStyle w:val="Hyperlink"/>
              </w:rPr>
              <w:t>1. Software pentru sisteme embedded</w:t>
            </w:r>
            <w:r w:rsidR="005E0DF9">
              <w:rPr>
                <w:webHidden/>
              </w:rPr>
              <w:tab/>
            </w:r>
            <w:r w:rsidR="005E0DF9">
              <w:rPr>
                <w:webHidden/>
              </w:rPr>
              <w:fldChar w:fldCharType="begin"/>
            </w:r>
            <w:r w:rsidR="005E0DF9">
              <w:rPr>
                <w:webHidden/>
              </w:rPr>
              <w:instrText xml:space="preserve"> PAGEREF _Toc265583132 \h </w:instrText>
            </w:r>
            <w:r w:rsidR="005E0DF9">
              <w:rPr>
                <w:webHidden/>
              </w:rPr>
            </w:r>
            <w:r w:rsidR="005E0DF9">
              <w:rPr>
                <w:webHidden/>
              </w:rPr>
              <w:fldChar w:fldCharType="separate"/>
            </w:r>
            <w:r w:rsidR="005E0DF9">
              <w:rPr>
                <w:webHidden/>
              </w:rPr>
              <w:t>3</w:t>
            </w:r>
            <w:r w:rsidR="005E0DF9">
              <w:rPr>
                <w:webHidden/>
              </w:rPr>
              <w:fldChar w:fldCharType="end"/>
            </w:r>
          </w:hyperlink>
        </w:p>
        <w:p w:rsidR="005E0DF9" w:rsidRDefault="005E0DF9">
          <w:pPr>
            <w:pStyle w:val="TOC2"/>
            <w:rPr>
              <w:rFonts w:asciiTheme="minorHAnsi" w:eastAsiaTheme="minorEastAsia" w:hAnsiTheme="minorHAnsi"/>
              <w:sz w:val="22"/>
              <w:lang w:val="en-US"/>
            </w:rPr>
          </w:pPr>
          <w:hyperlink w:anchor="_Toc265583133" w:history="1">
            <w:r w:rsidRPr="00733EEC">
              <w:rPr>
                <w:rStyle w:val="Hyperlink"/>
              </w:rPr>
              <w:t>1.1 Aplicaţii embedded</w:t>
            </w:r>
            <w:r>
              <w:rPr>
                <w:webHidden/>
              </w:rPr>
              <w:tab/>
            </w:r>
            <w:r>
              <w:rPr>
                <w:webHidden/>
              </w:rPr>
              <w:fldChar w:fldCharType="begin"/>
            </w:r>
            <w:r>
              <w:rPr>
                <w:webHidden/>
              </w:rPr>
              <w:instrText xml:space="preserve"> PAGEREF _Toc265583133 \h </w:instrText>
            </w:r>
            <w:r>
              <w:rPr>
                <w:webHidden/>
              </w:rPr>
            </w:r>
            <w:r>
              <w:rPr>
                <w:webHidden/>
              </w:rPr>
              <w:fldChar w:fldCharType="separate"/>
            </w:r>
            <w:r>
              <w:rPr>
                <w:webHidden/>
              </w:rPr>
              <w:t>3</w:t>
            </w:r>
            <w:r>
              <w:rPr>
                <w:webHidden/>
              </w:rPr>
              <w:fldChar w:fldCharType="end"/>
            </w:r>
          </w:hyperlink>
        </w:p>
        <w:p w:rsidR="005E0DF9" w:rsidRDefault="005E0DF9">
          <w:pPr>
            <w:pStyle w:val="TOC2"/>
            <w:rPr>
              <w:rFonts w:asciiTheme="minorHAnsi" w:eastAsiaTheme="minorEastAsia" w:hAnsiTheme="minorHAnsi"/>
              <w:sz w:val="22"/>
              <w:lang w:val="en-US"/>
            </w:rPr>
          </w:pPr>
          <w:hyperlink w:anchor="_Toc265583134" w:history="1">
            <w:r w:rsidRPr="00733EEC">
              <w:rPr>
                <w:rStyle w:val="Hyperlink"/>
              </w:rPr>
              <w:t>1.2 Unelte de dezvoltare a software-ului pentru sisteme integrate</w:t>
            </w:r>
            <w:r>
              <w:rPr>
                <w:webHidden/>
              </w:rPr>
              <w:tab/>
            </w:r>
            <w:r>
              <w:rPr>
                <w:webHidden/>
              </w:rPr>
              <w:fldChar w:fldCharType="begin"/>
            </w:r>
            <w:r>
              <w:rPr>
                <w:webHidden/>
              </w:rPr>
              <w:instrText xml:space="preserve"> PAGEREF _Toc265583134 \h </w:instrText>
            </w:r>
            <w:r>
              <w:rPr>
                <w:webHidden/>
              </w:rPr>
            </w:r>
            <w:r>
              <w:rPr>
                <w:webHidden/>
              </w:rPr>
              <w:fldChar w:fldCharType="separate"/>
            </w:r>
            <w:r>
              <w:rPr>
                <w:webHidden/>
              </w:rPr>
              <w:t>4</w:t>
            </w:r>
            <w:r>
              <w:rPr>
                <w:webHidden/>
              </w:rPr>
              <w:fldChar w:fldCharType="end"/>
            </w:r>
          </w:hyperlink>
        </w:p>
        <w:p w:rsidR="005E0DF9" w:rsidRDefault="005E0DF9">
          <w:pPr>
            <w:pStyle w:val="TOC2"/>
            <w:rPr>
              <w:rFonts w:asciiTheme="minorHAnsi" w:eastAsiaTheme="minorEastAsia" w:hAnsiTheme="minorHAnsi"/>
              <w:sz w:val="22"/>
              <w:lang w:val="en-US"/>
            </w:rPr>
          </w:pPr>
          <w:hyperlink w:anchor="_Toc265583135" w:history="1">
            <w:r w:rsidRPr="00733EEC">
              <w:rPr>
                <w:rStyle w:val="Hyperlink"/>
              </w:rPr>
              <w:t>1.3 Introducerea software</w:t>
            </w:r>
            <w:r w:rsidRPr="00733EEC">
              <w:rPr>
                <w:rStyle w:val="Hyperlink"/>
                <w:lang w:val="en-US"/>
              </w:rPr>
              <w:t>-</w:t>
            </w:r>
            <w:r w:rsidRPr="00733EEC">
              <w:rPr>
                <w:rStyle w:val="Hyperlink"/>
              </w:rPr>
              <w:t>ului integrat în sistemul ţintă</w:t>
            </w:r>
            <w:r>
              <w:rPr>
                <w:webHidden/>
              </w:rPr>
              <w:tab/>
            </w:r>
            <w:r>
              <w:rPr>
                <w:webHidden/>
              </w:rPr>
              <w:fldChar w:fldCharType="begin"/>
            </w:r>
            <w:r>
              <w:rPr>
                <w:webHidden/>
              </w:rPr>
              <w:instrText xml:space="preserve"> PAGEREF _Toc265583135 \h </w:instrText>
            </w:r>
            <w:r>
              <w:rPr>
                <w:webHidden/>
              </w:rPr>
            </w:r>
            <w:r>
              <w:rPr>
                <w:webHidden/>
              </w:rPr>
              <w:fldChar w:fldCharType="separate"/>
            </w:r>
            <w:r>
              <w:rPr>
                <w:webHidden/>
              </w:rPr>
              <w:t>6</w:t>
            </w:r>
            <w:r>
              <w:rPr>
                <w:webHidden/>
              </w:rPr>
              <w:fldChar w:fldCharType="end"/>
            </w:r>
          </w:hyperlink>
        </w:p>
        <w:p w:rsidR="005E0DF9" w:rsidRDefault="005E0DF9">
          <w:pPr>
            <w:pStyle w:val="TOC2"/>
            <w:rPr>
              <w:rFonts w:asciiTheme="minorHAnsi" w:eastAsiaTheme="minorEastAsia" w:hAnsiTheme="minorHAnsi"/>
              <w:sz w:val="22"/>
              <w:lang w:val="en-US"/>
            </w:rPr>
          </w:pPr>
          <w:hyperlink w:anchor="_Toc265583136" w:history="1">
            <w:r w:rsidRPr="00733EEC">
              <w:rPr>
                <w:rStyle w:val="Hyperlink"/>
              </w:rPr>
              <w:t>1.4 Notiunea de firmware</w:t>
            </w:r>
            <w:r>
              <w:rPr>
                <w:webHidden/>
              </w:rPr>
              <w:tab/>
            </w:r>
            <w:r>
              <w:rPr>
                <w:webHidden/>
              </w:rPr>
              <w:fldChar w:fldCharType="begin"/>
            </w:r>
            <w:r>
              <w:rPr>
                <w:webHidden/>
              </w:rPr>
              <w:instrText xml:space="preserve"> PAGEREF _Toc265583136 \h </w:instrText>
            </w:r>
            <w:r>
              <w:rPr>
                <w:webHidden/>
              </w:rPr>
            </w:r>
            <w:r>
              <w:rPr>
                <w:webHidden/>
              </w:rPr>
              <w:fldChar w:fldCharType="separate"/>
            </w:r>
            <w:r>
              <w:rPr>
                <w:webHidden/>
              </w:rPr>
              <w:t>11</w:t>
            </w:r>
            <w:r>
              <w:rPr>
                <w:webHidden/>
              </w:rPr>
              <w:fldChar w:fldCharType="end"/>
            </w:r>
          </w:hyperlink>
        </w:p>
        <w:p w:rsidR="005E0DF9" w:rsidRDefault="005E0DF9">
          <w:pPr>
            <w:pStyle w:val="TOC2"/>
            <w:rPr>
              <w:rFonts w:asciiTheme="minorHAnsi" w:eastAsiaTheme="minorEastAsia" w:hAnsiTheme="minorHAnsi"/>
              <w:sz w:val="22"/>
              <w:lang w:val="en-US"/>
            </w:rPr>
          </w:pPr>
          <w:hyperlink w:anchor="_Toc265583137" w:history="1">
            <w:r w:rsidRPr="00733EEC">
              <w:rPr>
                <w:rStyle w:val="Hyperlink"/>
              </w:rPr>
              <w:t>1.5 Arhitecturi software pentru sisteme embedded</w:t>
            </w:r>
            <w:r>
              <w:rPr>
                <w:webHidden/>
              </w:rPr>
              <w:tab/>
            </w:r>
            <w:r>
              <w:rPr>
                <w:webHidden/>
              </w:rPr>
              <w:fldChar w:fldCharType="begin"/>
            </w:r>
            <w:r>
              <w:rPr>
                <w:webHidden/>
              </w:rPr>
              <w:instrText xml:space="preserve"> PAGEREF _Toc265583137 \h </w:instrText>
            </w:r>
            <w:r>
              <w:rPr>
                <w:webHidden/>
              </w:rPr>
            </w:r>
            <w:r>
              <w:rPr>
                <w:webHidden/>
              </w:rPr>
              <w:fldChar w:fldCharType="separate"/>
            </w:r>
            <w:r>
              <w:rPr>
                <w:webHidden/>
              </w:rPr>
              <w:t>13</w:t>
            </w:r>
            <w:r>
              <w:rPr>
                <w:webHidden/>
              </w:rPr>
              <w:fldChar w:fldCharType="end"/>
            </w:r>
          </w:hyperlink>
        </w:p>
        <w:p w:rsidR="005E0DF9" w:rsidRDefault="005E0DF9">
          <w:pPr>
            <w:pStyle w:val="TOC3"/>
            <w:rPr>
              <w:rFonts w:asciiTheme="minorHAnsi" w:eastAsiaTheme="minorEastAsia" w:hAnsiTheme="minorHAnsi"/>
              <w:sz w:val="22"/>
              <w:lang w:val="en-US"/>
            </w:rPr>
          </w:pPr>
          <w:hyperlink w:anchor="_Toc265583138" w:history="1">
            <w:r w:rsidRPr="00733EEC">
              <w:rPr>
                <w:rStyle w:val="Hyperlink"/>
              </w:rPr>
              <w:t>Round-Robin</w:t>
            </w:r>
            <w:r>
              <w:rPr>
                <w:webHidden/>
              </w:rPr>
              <w:tab/>
            </w:r>
            <w:r>
              <w:rPr>
                <w:webHidden/>
              </w:rPr>
              <w:fldChar w:fldCharType="begin"/>
            </w:r>
            <w:r>
              <w:rPr>
                <w:webHidden/>
              </w:rPr>
              <w:instrText xml:space="preserve"> PAGEREF _Toc265583138 \h </w:instrText>
            </w:r>
            <w:r>
              <w:rPr>
                <w:webHidden/>
              </w:rPr>
            </w:r>
            <w:r>
              <w:rPr>
                <w:webHidden/>
              </w:rPr>
              <w:fldChar w:fldCharType="separate"/>
            </w:r>
            <w:r>
              <w:rPr>
                <w:webHidden/>
              </w:rPr>
              <w:t>13</w:t>
            </w:r>
            <w:r>
              <w:rPr>
                <w:webHidden/>
              </w:rPr>
              <w:fldChar w:fldCharType="end"/>
            </w:r>
          </w:hyperlink>
        </w:p>
        <w:p w:rsidR="005E0DF9" w:rsidRDefault="005E0DF9">
          <w:pPr>
            <w:pStyle w:val="TOC3"/>
            <w:rPr>
              <w:rFonts w:asciiTheme="minorHAnsi" w:eastAsiaTheme="minorEastAsia" w:hAnsiTheme="minorHAnsi"/>
              <w:sz w:val="22"/>
              <w:lang w:val="en-US"/>
            </w:rPr>
          </w:pPr>
          <w:hyperlink w:anchor="_Toc265583139" w:history="1">
            <w:r w:rsidRPr="00733EEC">
              <w:rPr>
                <w:rStyle w:val="Hyperlink"/>
              </w:rPr>
              <w:t>Round-Robin cu intreruperi</w:t>
            </w:r>
            <w:r>
              <w:rPr>
                <w:webHidden/>
              </w:rPr>
              <w:tab/>
            </w:r>
            <w:r>
              <w:rPr>
                <w:webHidden/>
              </w:rPr>
              <w:fldChar w:fldCharType="begin"/>
            </w:r>
            <w:r>
              <w:rPr>
                <w:webHidden/>
              </w:rPr>
              <w:instrText xml:space="preserve"> PAGEREF _Toc265583139 \h </w:instrText>
            </w:r>
            <w:r>
              <w:rPr>
                <w:webHidden/>
              </w:rPr>
            </w:r>
            <w:r>
              <w:rPr>
                <w:webHidden/>
              </w:rPr>
              <w:fldChar w:fldCharType="separate"/>
            </w:r>
            <w:r>
              <w:rPr>
                <w:webHidden/>
              </w:rPr>
              <w:t>16</w:t>
            </w:r>
            <w:r>
              <w:rPr>
                <w:webHidden/>
              </w:rPr>
              <w:fldChar w:fldCharType="end"/>
            </w:r>
          </w:hyperlink>
        </w:p>
        <w:p w:rsidR="005E0DF9" w:rsidRDefault="005E0DF9">
          <w:pPr>
            <w:pStyle w:val="TOC3"/>
            <w:rPr>
              <w:rFonts w:asciiTheme="minorHAnsi" w:eastAsiaTheme="minorEastAsia" w:hAnsiTheme="minorHAnsi"/>
              <w:sz w:val="22"/>
              <w:lang w:val="en-US"/>
            </w:rPr>
          </w:pPr>
          <w:hyperlink w:anchor="_Toc265583140" w:history="1">
            <w:r w:rsidRPr="00733EEC">
              <w:rPr>
                <w:rStyle w:val="Hyperlink"/>
              </w:rPr>
              <w:t>Coada de functii programabila (Function Queue Scheduling)</w:t>
            </w:r>
            <w:r>
              <w:rPr>
                <w:webHidden/>
              </w:rPr>
              <w:tab/>
            </w:r>
            <w:r>
              <w:rPr>
                <w:webHidden/>
              </w:rPr>
              <w:fldChar w:fldCharType="begin"/>
            </w:r>
            <w:r>
              <w:rPr>
                <w:webHidden/>
              </w:rPr>
              <w:instrText xml:space="preserve"> PAGEREF _Toc265583140 \h </w:instrText>
            </w:r>
            <w:r>
              <w:rPr>
                <w:webHidden/>
              </w:rPr>
            </w:r>
            <w:r>
              <w:rPr>
                <w:webHidden/>
              </w:rPr>
              <w:fldChar w:fldCharType="separate"/>
            </w:r>
            <w:r>
              <w:rPr>
                <w:webHidden/>
              </w:rPr>
              <w:t>18</w:t>
            </w:r>
            <w:r>
              <w:rPr>
                <w:webHidden/>
              </w:rPr>
              <w:fldChar w:fldCharType="end"/>
            </w:r>
          </w:hyperlink>
        </w:p>
        <w:p w:rsidR="005E0DF9" w:rsidRDefault="005E0DF9">
          <w:pPr>
            <w:pStyle w:val="TOC3"/>
            <w:rPr>
              <w:rFonts w:asciiTheme="minorHAnsi" w:eastAsiaTheme="minorEastAsia" w:hAnsiTheme="minorHAnsi"/>
              <w:sz w:val="22"/>
              <w:lang w:val="en-US"/>
            </w:rPr>
          </w:pPr>
          <w:hyperlink w:anchor="_Toc265583141" w:history="1">
            <w:r w:rsidRPr="00733EEC">
              <w:rPr>
                <w:rStyle w:val="Hyperlink"/>
              </w:rPr>
              <w:t>Sisteme de operare in timp real (RTOS)</w:t>
            </w:r>
            <w:r>
              <w:rPr>
                <w:webHidden/>
              </w:rPr>
              <w:tab/>
            </w:r>
            <w:r>
              <w:rPr>
                <w:webHidden/>
              </w:rPr>
              <w:fldChar w:fldCharType="begin"/>
            </w:r>
            <w:r>
              <w:rPr>
                <w:webHidden/>
              </w:rPr>
              <w:instrText xml:space="preserve"> PAGEREF _Toc265583141 \h </w:instrText>
            </w:r>
            <w:r>
              <w:rPr>
                <w:webHidden/>
              </w:rPr>
            </w:r>
            <w:r>
              <w:rPr>
                <w:webHidden/>
              </w:rPr>
              <w:fldChar w:fldCharType="separate"/>
            </w:r>
            <w:r>
              <w:rPr>
                <w:webHidden/>
              </w:rPr>
              <w:t>19</w:t>
            </w:r>
            <w:r>
              <w:rPr>
                <w:webHidden/>
              </w:rPr>
              <w:fldChar w:fldCharType="end"/>
            </w:r>
          </w:hyperlink>
        </w:p>
        <w:p w:rsidR="005E0DF9" w:rsidRDefault="005E0DF9">
          <w:pPr>
            <w:pStyle w:val="TOC2"/>
            <w:rPr>
              <w:rFonts w:asciiTheme="minorHAnsi" w:eastAsiaTheme="minorEastAsia" w:hAnsiTheme="minorHAnsi"/>
              <w:sz w:val="22"/>
              <w:lang w:val="en-US"/>
            </w:rPr>
          </w:pPr>
          <w:hyperlink w:anchor="_Toc265583142" w:history="1">
            <w:r w:rsidRPr="00733EEC">
              <w:rPr>
                <w:rStyle w:val="Hyperlink"/>
              </w:rPr>
              <w:t>1.6 Alegerea unei arhitecturi</w:t>
            </w:r>
            <w:r>
              <w:rPr>
                <w:webHidden/>
              </w:rPr>
              <w:tab/>
            </w:r>
            <w:r>
              <w:rPr>
                <w:webHidden/>
              </w:rPr>
              <w:fldChar w:fldCharType="begin"/>
            </w:r>
            <w:r>
              <w:rPr>
                <w:webHidden/>
              </w:rPr>
              <w:instrText xml:space="preserve"> PAGEREF _Toc265583142 \h </w:instrText>
            </w:r>
            <w:r>
              <w:rPr>
                <w:webHidden/>
              </w:rPr>
            </w:r>
            <w:r>
              <w:rPr>
                <w:webHidden/>
              </w:rPr>
              <w:fldChar w:fldCharType="separate"/>
            </w:r>
            <w:r>
              <w:rPr>
                <w:webHidden/>
              </w:rPr>
              <w:t>21</w:t>
            </w:r>
            <w:r>
              <w:rPr>
                <w:webHidden/>
              </w:rPr>
              <w:fldChar w:fldCharType="end"/>
            </w:r>
          </w:hyperlink>
        </w:p>
        <w:p w:rsidR="005E0DF9" w:rsidRDefault="005E0DF9">
          <w:pPr>
            <w:pStyle w:val="TOC2"/>
            <w:rPr>
              <w:rFonts w:asciiTheme="minorHAnsi" w:eastAsiaTheme="minorEastAsia" w:hAnsiTheme="minorHAnsi"/>
              <w:sz w:val="22"/>
              <w:lang w:val="en-US"/>
            </w:rPr>
          </w:pPr>
          <w:hyperlink w:anchor="_Toc265583143" w:history="1">
            <w:r w:rsidRPr="00733EEC">
              <w:rPr>
                <w:rStyle w:val="Hyperlink"/>
              </w:rPr>
              <w:t>1.7 Problema partajarii datelor</w:t>
            </w:r>
            <w:r>
              <w:rPr>
                <w:webHidden/>
              </w:rPr>
              <w:tab/>
            </w:r>
            <w:r>
              <w:rPr>
                <w:webHidden/>
              </w:rPr>
              <w:fldChar w:fldCharType="begin"/>
            </w:r>
            <w:r>
              <w:rPr>
                <w:webHidden/>
              </w:rPr>
              <w:instrText xml:space="preserve"> PAGEREF _Toc265583143 \h </w:instrText>
            </w:r>
            <w:r>
              <w:rPr>
                <w:webHidden/>
              </w:rPr>
            </w:r>
            <w:r>
              <w:rPr>
                <w:webHidden/>
              </w:rPr>
              <w:fldChar w:fldCharType="separate"/>
            </w:r>
            <w:r>
              <w:rPr>
                <w:webHidden/>
              </w:rPr>
              <w:t>21</w:t>
            </w:r>
            <w:r>
              <w:rPr>
                <w:webHidden/>
              </w:rPr>
              <w:fldChar w:fldCharType="end"/>
            </w:r>
          </w:hyperlink>
        </w:p>
        <w:p w:rsidR="005E0DF9" w:rsidRDefault="005E0DF9">
          <w:pPr>
            <w:pStyle w:val="TOC2"/>
            <w:rPr>
              <w:rFonts w:asciiTheme="minorHAnsi" w:eastAsiaTheme="minorEastAsia" w:hAnsiTheme="minorHAnsi"/>
              <w:sz w:val="22"/>
              <w:lang w:val="en-US"/>
            </w:rPr>
          </w:pPr>
          <w:hyperlink w:anchor="_Toc265583144" w:history="1">
            <w:r w:rsidRPr="00733EEC">
              <w:rPr>
                <w:rStyle w:val="Hyperlink"/>
              </w:rPr>
              <w:t>1.8 Exemple de sisteme embedded</w:t>
            </w:r>
            <w:r>
              <w:rPr>
                <w:webHidden/>
              </w:rPr>
              <w:tab/>
            </w:r>
            <w:r>
              <w:rPr>
                <w:webHidden/>
              </w:rPr>
              <w:fldChar w:fldCharType="begin"/>
            </w:r>
            <w:r>
              <w:rPr>
                <w:webHidden/>
              </w:rPr>
              <w:instrText xml:space="preserve"> PAGEREF _Toc265583144 \h </w:instrText>
            </w:r>
            <w:r>
              <w:rPr>
                <w:webHidden/>
              </w:rPr>
            </w:r>
            <w:r>
              <w:rPr>
                <w:webHidden/>
              </w:rPr>
              <w:fldChar w:fldCharType="separate"/>
            </w:r>
            <w:r>
              <w:rPr>
                <w:webHidden/>
              </w:rPr>
              <w:t>22</w:t>
            </w:r>
            <w:r>
              <w:rPr>
                <w:webHidden/>
              </w:rPr>
              <w:fldChar w:fldCharType="end"/>
            </w:r>
          </w:hyperlink>
        </w:p>
        <w:p w:rsidR="005E0DF9" w:rsidRDefault="005E0DF9">
          <w:pPr>
            <w:pStyle w:val="TOC3"/>
            <w:rPr>
              <w:rFonts w:asciiTheme="minorHAnsi" w:eastAsiaTheme="minorEastAsia" w:hAnsiTheme="minorHAnsi"/>
              <w:sz w:val="22"/>
              <w:lang w:val="en-US"/>
            </w:rPr>
          </w:pPr>
          <w:hyperlink w:anchor="_Toc265583145" w:history="1">
            <w:r w:rsidRPr="00733EEC">
              <w:rPr>
                <w:rStyle w:val="Hyperlink"/>
              </w:rPr>
              <w:t>Telegraful</w:t>
            </w:r>
            <w:r>
              <w:rPr>
                <w:webHidden/>
              </w:rPr>
              <w:tab/>
            </w:r>
            <w:r>
              <w:rPr>
                <w:webHidden/>
              </w:rPr>
              <w:fldChar w:fldCharType="begin"/>
            </w:r>
            <w:r>
              <w:rPr>
                <w:webHidden/>
              </w:rPr>
              <w:instrText xml:space="preserve"> PAGEREF _Toc265583145 \h </w:instrText>
            </w:r>
            <w:r>
              <w:rPr>
                <w:webHidden/>
              </w:rPr>
            </w:r>
            <w:r>
              <w:rPr>
                <w:webHidden/>
              </w:rPr>
              <w:fldChar w:fldCharType="separate"/>
            </w:r>
            <w:r>
              <w:rPr>
                <w:webHidden/>
              </w:rPr>
              <w:t>22</w:t>
            </w:r>
            <w:r>
              <w:rPr>
                <w:webHidden/>
              </w:rPr>
              <w:fldChar w:fldCharType="end"/>
            </w:r>
          </w:hyperlink>
        </w:p>
        <w:p w:rsidR="005E0DF9" w:rsidRDefault="005E0DF9">
          <w:pPr>
            <w:pStyle w:val="TOC3"/>
            <w:rPr>
              <w:rFonts w:asciiTheme="minorHAnsi" w:eastAsiaTheme="minorEastAsia" w:hAnsiTheme="minorHAnsi"/>
              <w:sz w:val="22"/>
              <w:lang w:val="en-US"/>
            </w:rPr>
          </w:pPr>
          <w:hyperlink w:anchor="_Toc265583146" w:history="1">
            <w:r w:rsidRPr="00733EEC">
              <w:rPr>
                <w:rStyle w:val="Hyperlink"/>
              </w:rPr>
              <w:t>Scanerul de coduri de bare fara fir</w:t>
            </w:r>
            <w:r>
              <w:rPr>
                <w:webHidden/>
              </w:rPr>
              <w:tab/>
            </w:r>
            <w:r>
              <w:rPr>
                <w:webHidden/>
              </w:rPr>
              <w:fldChar w:fldCharType="begin"/>
            </w:r>
            <w:r>
              <w:rPr>
                <w:webHidden/>
              </w:rPr>
              <w:instrText xml:space="preserve"> PAGEREF _Toc265583146 \h </w:instrText>
            </w:r>
            <w:r>
              <w:rPr>
                <w:webHidden/>
              </w:rPr>
            </w:r>
            <w:r>
              <w:rPr>
                <w:webHidden/>
              </w:rPr>
              <w:fldChar w:fldCharType="separate"/>
            </w:r>
            <w:r>
              <w:rPr>
                <w:webHidden/>
              </w:rPr>
              <w:t>25</w:t>
            </w:r>
            <w:r>
              <w:rPr>
                <w:webHidden/>
              </w:rPr>
              <w:fldChar w:fldCharType="end"/>
            </w:r>
          </w:hyperlink>
        </w:p>
        <w:p w:rsidR="005E0DF9" w:rsidRDefault="005E0DF9">
          <w:pPr>
            <w:pStyle w:val="TOC3"/>
            <w:rPr>
              <w:rFonts w:asciiTheme="minorHAnsi" w:eastAsiaTheme="minorEastAsia" w:hAnsiTheme="minorHAnsi"/>
              <w:sz w:val="22"/>
              <w:lang w:val="en-US"/>
            </w:rPr>
          </w:pPr>
          <w:hyperlink w:anchor="_Toc265583147" w:history="1">
            <w:r w:rsidRPr="00733EEC">
              <w:rPr>
                <w:rStyle w:val="Hyperlink"/>
              </w:rPr>
              <w:t>Imprimanta laser</w:t>
            </w:r>
            <w:r>
              <w:rPr>
                <w:webHidden/>
              </w:rPr>
              <w:tab/>
            </w:r>
            <w:r>
              <w:rPr>
                <w:webHidden/>
              </w:rPr>
              <w:fldChar w:fldCharType="begin"/>
            </w:r>
            <w:r>
              <w:rPr>
                <w:webHidden/>
              </w:rPr>
              <w:instrText xml:space="preserve"> PAGEREF _Toc265583147 \h </w:instrText>
            </w:r>
            <w:r>
              <w:rPr>
                <w:webHidden/>
              </w:rPr>
            </w:r>
            <w:r>
              <w:rPr>
                <w:webHidden/>
              </w:rPr>
              <w:fldChar w:fldCharType="separate"/>
            </w:r>
            <w:r>
              <w:rPr>
                <w:webHidden/>
              </w:rPr>
              <w:t>26</w:t>
            </w:r>
            <w:r>
              <w:rPr>
                <w:webHidden/>
              </w:rPr>
              <w:fldChar w:fldCharType="end"/>
            </w:r>
          </w:hyperlink>
        </w:p>
        <w:p w:rsidR="005E0DF9" w:rsidRDefault="005E0DF9">
          <w:pPr>
            <w:pStyle w:val="TOC3"/>
            <w:rPr>
              <w:rFonts w:asciiTheme="minorHAnsi" w:eastAsiaTheme="minorEastAsia" w:hAnsiTheme="minorHAnsi"/>
              <w:sz w:val="22"/>
              <w:lang w:val="en-US"/>
            </w:rPr>
          </w:pPr>
          <w:hyperlink w:anchor="_Toc265583148" w:history="1">
            <w:r w:rsidRPr="00733EEC">
              <w:rPr>
                <w:rStyle w:val="Hyperlink"/>
              </w:rPr>
              <w:t>Monitor pentru rezervor subteran</w:t>
            </w:r>
            <w:r>
              <w:rPr>
                <w:webHidden/>
              </w:rPr>
              <w:tab/>
            </w:r>
            <w:r>
              <w:rPr>
                <w:webHidden/>
              </w:rPr>
              <w:fldChar w:fldCharType="begin"/>
            </w:r>
            <w:r>
              <w:rPr>
                <w:webHidden/>
              </w:rPr>
              <w:instrText xml:space="preserve"> PAGEREF _Toc265583148 \h </w:instrText>
            </w:r>
            <w:r>
              <w:rPr>
                <w:webHidden/>
              </w:rPr>
            </w:r>
            <w:r>
              <w:rPr>
                <w:webHidden/>
              </w:rPr>
              <w:fldChar w:fldCharType="separate"/>
            </w:r>
            <w:r>
              <w:rPr>
                <w:webHidden/>
              </w:rPr>
              <w:t>27</w:t>
            </w:r>
            <w:r>
              <w:rPr>
                <w:webHidden/>
              </w:rPr>
              <w:fldChar w:fldCharType="end"/>
            </w:r>
          </w:hyperlink>
        </w:p>
        <w:p w:rsidR="005E0DF9" w:rsidRDefault="005E0DF9">
          <w:pPr>
            <w:pStyle w:val="TOC1"/>
            <w:rPr>
              <w:rFonts w:asciiTheme="minorHAnsi" w:eastAsiaTheme="minorEastAsia" w:hAnsiTheme="minorHAnsi"/>
              <w:sz w:val="22"/>
              <w:lang w:val="en-US"/>
            </w:rPr>
          </w:pPr>
          <w:hyperlink w:anchor="_Toc265583149" w:history="1">
            <w:r w:rsidRPr="00733EEC">
              <w:rPr>
                <w:rStyle w:val="Hyperlink"/>
              </w:rPr>
              <w:t>2. Tehnologii folosite</w:t>
            </w:r>
            <w:r>
              <w:rPr>
                <w:webHidden/>
              </w:rPr>
              <w:tab/>
            </w:r>
            <w:r>
              <w:rPr>
                <w:webHidden/>
              </w:rPr>
              <w:fldChar w:fldCharType="begin"/>
            </w:r>
            <w:r>
              <w:rPr>
                <w:webHidden/>
              </w:rPr>
              <w:instrText xml:space="preserve"> PAGEREF _Toc265583149 \h </w:instrText>
            </w:r>
            <w:r>
              <w:rPr>
                <w:webHidden/>
              </w:rPr>
            </w:r>
            <w:r>
              <w:rPr>
                <w:webHidden/>
              </w:rPr>
              <w:fldChar w:fldCharType="separate"/>
            </w:r>
            <w:r>
              <w:rPr>
                <w:webHidden/>
              </w:rPr>
              <w:t>28</w:t>
            </w:r>
            <w:r>
              <w:rPr>
                <w:webHidden/>
              </w:rPr>
              <w:fldChar w:fldCharType="end"/>
            </w:r>
          </w:hyperlink>
        </w:p>
        <w:p w:rsidR="005E0DF9" w:rsidRDefault="005E0DF9">
          <w:pPr>
            <w:pStyle w:val="TOC2"/>
            <w:rPr>
              <w:rFonts w:asciiTheme="minorHAnsi" w:eastAsiaTheme="minorEastAsia" w:hAnsiTheme="minorHAnsi"/>
              <w:sz w:val="22"/>
              <w:lang w:val="en-US"/>
            </w:rPr>
          </w:pPr>
          <w:hyperlink w:anchor="_Toc265583150" w:history="1">
            <w:r w:rsidRPr="00733EEC">
              <w:rPr>
                <w:rStyle w:val="Hyperlink"/>
              </w:rPr>
              <w:t>2.1 Baze de date</w:t>
            </w:r>
            <w:r>
              <w:rPr>
                <w:webHidden/>
              </w:rPr>
              <w:tab/>
            </w:r>
            <w:r>
              <w:rPr>
                <w:webHidden/>
              </w:rPr>
              <w:fldChar w:fldCharType="begin"/>
            </w:r>
            <w:r>
              <w:rPr>
                <w:webHidden/>
              </w:rPr>
              <w:instrText xml:space="preserve"> PAGEREF _Toc265583150 \h </w:instrText>
            </w:r>
            <w:r>
              <w:rPr>
                <w:webHidden/>
              </w:rPr>
            </w:r>
            <w:r>
              <w:rPr>
                <w:webHidden/>
              </w:rPr>
              <w:fldChar w:fldCharType="separate"/>
            </w:r>
            <w:r>
              <w:rPr>
                <w:webHidden/>
              </w:rPr>
              <w:t>28</w:t>
            </w:r>
            <w:r>
              <w:rPr>
                <w:webHidden/>
              </w:rPr>
              <w:fldChar w:fldCharType="end"/>
            </w:r>
          </w:hyperlink>
        </w:p>
        <w:p w:rsidR="005E0DF9" w:rsidRDefault="005E0DF9">
          <w:pPr>
            <w:pStyle w:val="TOC3"/>
            <w:rPr>
              <w:rFonts w:asciiTheme="minorHAnsi" w:eastAsiaTheme="minorEastAsia" w:hAnsiTheme="minorHAnsi"/>
              <w:sz w:val="22"/>
              <w:lang w:val="en-US"/>
            </w:rPr>
          </w:pPr>
          <w:hyperlink w:anchor="_Toc265583151" w:history="1">
            <w:r w:rsidRPr="00733EEC">
              <w:rPr>
                <w:rStyle w:val="Hyperlink"/>
              </w:rPr>
              <w:t>Notiuni teoretice</w:t>
            </w:r>
            <w:r>
              <w:rPr>
                <w:webHidden/>
              </w:rPr>
              <w:tab/>
            </w:r>
            <w:r>
              <w:rPr>
                <w:webHidden/>
              </w:rPr>
              <w:fldChar w:fldCharType="begin"/>
            </w:r>
            <w:r>
              <w:rPr>
                <w:webHidden/>
              </w:rPr>
              <w:instrText xml:space="preserve"> PAGEREF _Toc265583151 \h </w:instrText>
            </w:r>
            <w:r>
              <w:rPr>
                <w:webHidden/>
              </w:rPr>
            </w:r>
            <w:r>
              <w:rPr>
                <w:webHidden/>
              </w:rPr>
              <w:fldChar w:fldCharType="separate"/>
            </w:r>
            <w:r>
              <w:rPr>
                <w:webHidden/>
              </w:rPr>
              <w:t>28</w:t>
            </w:r>
            <w:r>
              <w:rPr>
                <w:webHidden/>
              </w:rPr>
              <w:fldChar w:fldCharType="end"/>
            </w:r>
          </w:hyperlink>
        </w:p>
        <w:p w:rsidR="005E0DF9" w:rsidRDefault="005E0DF9">
          <w:pPr>
            <w:pStyle w:val="TOC3"/>
            <w:rPr>
              <w:rFonts w:asciiTheme="minorHAnsi" w:eastAsiaTheme="minorEastAsia" w:hAnsiTheme="minorHAnsi"/>
              <w:sz w:val="22"/>
              <w:lang w:val="en-US"/>
            </w:rPr>
          </w:pPr>
          <w:hyperlink w:anchor="_Toc265583152" w:history="1">
            <w:r w:rsidRPr="00733EEC">
              <w:rPr>
                <w:rStyle w:val="Hyperlink"/>
              </w:rPr>
              <w:t>Apache Derby Network Server</w:t>
            </w:r>
            <w:r>
              <w:rPr>
                <w:webHidden/>
              </w:rPr>
              <w:tab/>
            </w:r>
            <w:r>
              <w:rPr>
                <w:webHidden/>
              </w:rPr>
              <w:fldChar w:fldCharType="begin"/>
            </w:r>
            <w:r>
              <w:rPr>
                <w:webHidden/>
              </w:rPr>
              <w:instrText xml:space="preserve"> PAGEREF _Toc265583152 \h </w:instrText>
            </w:r>
            <w:r>
              <w:rPr>
                <w:webHidden/>
              </w:rPr>
            </w:r>
            <w:r>
              <w:rPr>
                <w:webHidden/>
              </w:rPr>
              <w:fldChar w:fldCharType="separate"/>
            </w:r>
            <w:r>
              <w:rPr>
                <w:webHidden/>
              </w:rPr>
              <w:t>35</w:t>
            </w:r>
            <w:r>
              <w:rPr>
                <w:webHidden/>
              </w:rPr>
              <w:fldChar w:fldCharType="end"/>
            </w:r>
          </w:hyperlink>
        </w:p>
        <w:p w:rsidR="005E0DF9" w:rsidRDefault="005E0DF9">
          <w:pPr>
            <w:pStyle w:val="TOC2"/>
            <w:rPr>
              <w:rFonts w:asciiTheme="minorHAnsi" w:eastAsiaTheme="minorEastAsia" w:hAnsiTheme="minorHAnsi"/>
              <w:sz w:val="22"/>
              <w:lang w:val="en-US"/>
            </w:rPr>
          </w:pPr>
          <w:hyperlink w:anchor="_Toc265583153" w:history="1">
            <w:r w:rsidRPr="00733EEC">
              <w:rPr>
                <w:rStyle w:val="Hyperlink"/>
              </w:rPr>
              <w:t>2.2 Programarea orientata pe obiecte</w:t>
            </w:r>
            <w:r>
              <w:rPr>
                <w:webHidden/>
              </w:rPr>
              <w:tab/>
            </w:r>
            <w:r>
              <w:rPr>
                <w:webHidden/>
              </w:rPr>
              <w:fldChar w:fldCharType="begin"/>
            </w:r>
            <w:r>
              <w:rPr>
                <w:webHidden/>
              </w:rPr>
              <w:instrText xml:space="preserve"> PAGEREF _Toc265583153 \h </w:instrText>
            </w:r>
            <w:r>
              <w:rPr>
                <w:webHidden/>
              </w:rPr>
            </w:r>
            <w:r>
              <w:rPr>
                <w:webHidden/>
              </w:rPr>
              <w:fldChar w:fldCharType="separate"/>
            </w:r>
            <w:r>
              <w:rPr>
                <w:webHidden/>
              </w:rPr>
              <w:t>37</w:t>
            </w:r>
            <w:r>
              <w:rPr>
                <w:webHidden/>
              </w:rPr>
              <w:fldChar w:fldCharType="end"/>
            </w:r>
          </w:hyperlink>
        </w:p>
        <w:p w:rsidR="005E0DF9" w:rsidRDefault="005E0DF9">
          <w:pPr>
            <w:pStyle w:val="TOC3"/>
            <w:rPr>
              <w:rFonts w:asciiTheme="minorHAnsi" w:eastAsiaTheme="minorEastAsia" w:hAnsiTheme="minorHAnsi"/>
              <w:sz w:val="22"/>
              <w:lang w:val="en-US"/>
            </w:rPr>
          </w:pPr>
          <w:hyperlink w:anchor="_Toc265583154" w:history="1">
            <w:r w:rsidRPr="00733EEC">
              <w:rPr>
                <w:rStyle w:val="Hyperlink"/>
              </w:rPr>
              <w:t>Clase si obiecte</w:t>
            </w:r>
            <w:r>
              <w:rPr>
                <w:webHidden/>
              </w:rPr>
              <w:tab/>
            </w:r>
            <w:r>
              <w:rPr>
                <w:webHidden/>
              </w:rPr>
              <w:fldChar w:fldCharType="begin"/>
            </w:r>
            <w:r>
              <w:rPr>
                <w:webHidden/>
              </w:rPr>
              <w:instrText xml:space="preserve"> PAGEREF _Toc265583154 \h </w:instrText>
            </w:r>
            <w:r>
              <w:rPr>
                <w:webHidden/>
              </w:rPr>
            </w:r>
            <w:r>
              <w:rPr>
                <w:webHidden/>
              </w:rPr>
              <w:fldChar w:fldCharType="separate"/>
            </w:r>
            <w:r>
              <w:rPr>
                <w:webHidden/>
              </w:rPr>
              <w:t>37</w:t>
            </w:r>
            <w:r>
              <w:rPr>
                <w:webHidden/>
              </w:rPr>
              <w:fldChar w:fldCharType="end"/>
            </w:r>
          </w:hyperlink>
        </w:p>
        <w:p w:rsidR="005E0DF9" w:rsidRDefault="005E0DF9">
          <w:pPr>
            <w:pStyle w:val="TOC3"/>
            <w:rPr>
              <w:rFonts w:asciiTheme="minorHAnsi" w:eastAsiaTheme="minorEastAsia" w:hAnsiTheme="minorHAnsi"/>
              <w:sz w:val="22"/>
              <w:lang w:val="en-US"/>
            </w:rPr>
          </w:pPr>
          <w:hyperlink w:anchor="_Toc265583155" w:history="1">
            <w:r w:rsidRPr="00733EEC">
              <w:rPr>
                <w:rStyle w:val="Hyperlink"/>
              </w:rPr>
              <w:t>Comunicarea intre obiecte</w:t>
            </w:r>
            <w:r>
              <w:rPr>
                <w:webHidden/>
              </w:rPr>
              <w:tab/>
            </w:r>
            <w:r>
              <w:rPr>
                <w:webHidden/>
              </w:rPr>
              <w:fldChar w:fldCharType="begin"/>
            </w:r>
            <w:r>
              <w:rPr>
                <w:webHidden/>
              </w:rPr>
              <w:instrText xml:space="preserve"> PAGEREF _Toc265583155 \h </w:instrText>
            </w:r>
            <w:r>
              <w:rPr>
                <w:webHidden/>
              </w:rPr>
            </w:r>
            <w:r>
              <w:rPr>
                <w:webHidden/>
              </w:rPr>
              <w:fldChar w:fldCharType="separate"/>
            </w:r>
            <w:r>
              <w:rPr>
                <w:webHidden/>
              </w:rPr>
              <w:t>38</w:t>
            </w:r>
            <w:r>
              <w:rPr>
                <w:webHidden/>
              </w:rPr>
              <w:fldChar w:fldCharType="end"/>
            </w:r>
          </w:hyperlink>
        </w:p>
        <w:p w:rsidR="005E0DF9" w:rsidRDefault="005E0DF9">
          <w:pPr>
            <w:pStyle w:val="TOC3"/>
            <w:rPr>
              <w:rFonts w:asciiTheme="minorHAnsi" w:eastAsiaTheme="minorEastAsia" w:hAnsiTheme="minorHAnsi"/>
              <w:sz w:val="22"/>
              <w:lang w:val="en-US"/>
            </w:rPr>
          </w:pPr>
          <w:hyperlink w:anchor="_Toc265583156" w:history="1">
            <w:r w:rsidRPr="00733EEC">
              <w:rPr>
                <w:rStyle w:val="Hyperlink"/>
              </w:rPr>
              <w:t>Comportarea claselor</w:t>
            </w:r>
            <w:r>
              <w:rPr>
                <w:webHidden/>
              </w:rPr>
              <w:tab/>
            </w:r>
            <w:r>
              <w:rPr>
                <w:webHidden/>
              </w:rPr>
              <w:fldChar w:fldCharType="begin"/>
            </w:r>
            <w:r>
              <w:rPr>
                <w:webHidden/>
              </w:rPr>
              <w:instrText xml:space="preserve"> PAGEREF _Toc265583156 \h </w:instrText>
            </w:r>
            <w:r>
              <w:rPr>
                <w:webHidden/>
              </w:rPr>
            </w:r>
            <w:r>
              <w:rPr>
                <w:webHidden/>
              </w:rPr>
              <w:fldChar w:fldCharType="separate"/>
            </w:r>
            <w:r>
              <w:rPr>
                <w:webHidden/>
              </w:rPr>
              <w:t>39</w:t>
            </w:r>
            <w:r>
              <w:rPr>
                <w:webHidden/>
              </w:rPr>
              <w:fldChar w:fldCharType="end"/>
            </w:r>
          </w:hyperlink>
        </w:p>
        <w:p w:rsidR="005E0DF9" w:rsidRDefault="005E0DF9">
          <w:pPr>
            <w:pStyle w:val="TOC3"/>
            <w:rPr>
              <w:rFonts w:asciiTheme="minorHAnsi" w:eastAsiaTheme="minorEastAsia" w:hAnsiTheme="minorHAnsi"/>
              <w:sz w:val="22"/>
              <w:lang w:val="en-US"/>
            </w:rPr>
          </w:pPr>
          <w:hyperlink w:anchor="_Toc265583157" w:history="1">
            <w:r w:rsidRPr="00733EEC">
              <w:rPr>
                <w:rStyle w:val="Hyperlink"/>
              </w:rPr>
              <w:t>Principii de baza</w:t>
            </w:r>
            <w:r>
              <w:rPr>
                <w:webHidden/>
              </w:rPr>
              <w:tab/>
            </w:r>
            <w:r>
              <w:rPr>
                <w:webHidden/>
              </w:rPr>
              <w:fldChar w:fldCharType="begin"/>
            </w:r>
            <w:r>
              <w:rPr>
                <w:webHidden/>
              </w:rPr>
              <w:instrText xml:space="preserve"> PAGEREF _Toc265583157 \h </w:instrText>
            </w:r>
            <w:r>
              <w:rPr>
                <w:webHidden/>
              </w:rPr>
            </w:r>
            <w:r>
              <w:rPr>
                <w:webHidden/>
              </w:rPr>
              <w:fldChar w:fldCharType="separate"/>
            </w:r>
            <w:r>
              <w:rPr>
                <w:webHidden/>
              </w:rPr>
              <w:t>39</w:t>
            </w:r>
            <w:r>
              <w:rPr>
                <w:webHidden/>
              </w:rPr>
              <w:fldChar w:fldCharType="end"/>
            </w:r>
          </w:hyperlink>
        </w:p>
        <w:p w:rsidR="005E0DF9" w:rsidRDefault="005E0DF9">
          <w:pPr>
            <w:pStyle w:val="TOC2"/>
            <w:rPr>
              <w:rFonts w:asciiTheme="minorHAnsi" w:eastAsiaTheme="minorEastAsia" w:hAnsiTheme="minorHAnsi"/>
              <w:sz w:val="22"/>
              <w:lang w:val="en-US"/>
            </w:rPr>
          </w:pPr>
          <w:hyperlink w:anchor="_Toc265583158" w:history="1">
            <w:r w:rsidRPr="00733EEC">
              <w:rPr>
                <w:rStyle w:val="Hyperlink"/>
              </w:rPr>
              <w:t>2.3 Modelare UML</w:t>
            </w:r>
            <w:r>
              <w:rPr>
                <w:webHidden/>
              </w:rPr>
              <w:tab/>
            </w:r>
            <w:r>
              <w:rPr>
                <w:webHidden/>
              </w:rPr>
              <w:fldChar w:fldCharType="begin"/>
            </w:r>
            <w:r>
              <w:rPr>
                <w:webHidden/>
              </w:rPr>
              <w:instrText xml:space="preserve"> PAGEREF _Toc265583158 \h </w:instrText>
            </w:r>
            <w:r>
              <w:rPr>
                <w:webHidden/>
              </w:rPr>
            </w:r>
            <w:r>
              <w:rPr>
                <w:webHidden/>
              </w:rPr>
              <w:fldChar w:fldCharType="separate"/>
            </w:r>
            <w:r>
              <w:rPr>
                <w:webHidden/>
              </w:rPr>
              <w:t>41</w:t>
            </w:r>
            <w:r>
              <w:rPr>
                <w:webHidden/>
              </w:rPr>
              <w:fldChar w:fldCharType="end"/>
            </w:r>
          </w:hyperlink>
        </w:p>
        <w:p w:rsidR="005E0DF9" w:rsidRDefault="005E0DF9">
          <w:pPr>
            <w:pStyle w:val="TOC3"/>
            <w:rPr>
              <w:rFonts w:asciiTheme="minorHAnsi" w:eastAsiaTheme="minorEastAsia" w:hAnsiTheme="minorHAnsi"/>
              <w:sz w:val="22"/>
              <w:lang w:val="en-US"/>
            </w:rPr>
          </w:pPr>
          <w:hyperlink w:anchor="_Toc265583159" w:history="1">
            <w:r w:rsidRPr="00733EEC">
              <w:rPr>
                <w:rStyle w:val="Hyperlink"/>
              </w:rPr>
              <w:t>Informatii generale</w:t>
            </w:r>
            <w:r>
              <w:rPr>
                <w:webHidden/>
              </w:rPr>
              <w:tab/>
            </w:r>
            <w:r>
              <w:rPr>
                <w:webHidden/>
              </w:rPr>
              <w:fldChar w:fldCharType="begin"/>
            </w:r>
            <w:r>
              <w:rPr>
                <w:webHidden/>
              </w:rPr>
              <w:instrText xml:space="preserve"> PAGEREF _Toc265583159 \h </w:instrText>
            </w:r>
            <w:r>
              <w:rPr>
                <w:webHidden/>
              </w:rPr>
            </w:r>
            <w:r>
              <w:rPr>
                <w:webHidden/>
              </w:rPr>
              <w:fldChar w:fldCharType="separate"/>
            </w:r>
            <w:r>
              <w:rPr>
                <w:webHidden/>
              </w:rPr>
              <w:t>41</w:t>
            </w:r>
            <w:r>
              <w:rPr>
                <w:webHidden/>
              </w:rPr>
              <w:fldChar w:fldCharType="end"/>
            </w:r>
          </w:hyperlink>
        </w:p>
        <w:p w:rsidR="005E0DF9" w:rsidRDefault="005E0DF9">
          <w:pPr>
            <w:pStyle w:val="TOC3"/>
            <w:rPr>
              <w:rFonts w:asciiTheme="minorHAnsi" w:eastAsiaTheme="minorEastAsia" w:hAnsiTheme="minorHAnsi"/>
              <w:sz w:val="22"/>
              <w:lang w:val="en-US"/>
            </w:rPr>
          </w:pPr>
          <w:hyperlink w:anchor="_Toc265583160" w:history="1">
            <w:r w:rsidRPr="00733EEC">
              <w:rPr>
                <w:rStyle w:val="Hyperlink"/>
              </w:rPr>
              <w:t>Istoric</w:t>
            </w:r>
            <w:r>
              <w:rPr>
                <w:webHidden/>
              </w:rPr>
              <w:tab/>
            </w:r>
            <w:r>
              <w:rPr>
                <w:webHidden/>
              </w:rPr>
              <w:fldChar w:fldCharType="begin"/>
            </w:r>
            <w:r>
              <w:rPr>
                <w:webHidden/>
              </w:rPr>
              <w:instrText xml:space="preserve"> PAGEREF _Toc265583160 \h </w:instrText>
            </w:r>
            <w:r>
              <w:rPr>
                <w:webHidden/>
              </w:rPr>
            </w:r>
            <w:r>
              <w:rPr>
                <w:webHidden/>
              </w:rPr>
              <w:fldChar w:fldCharType="separate"/>
            </w:r>
            <w:r>
              <w:rPr>
                <w:webHidden/>
              </w:rPr>
              <w:t>41</w:t>
            </w:r>
            <w:r>
              <w:rPr>
                <w:webHidden/>
              </w:rPr>
              <w:fldChar w:fldCharType="end"/>
            </w:r>
          </w:hyperlink>
        </w:p>
        <w:p w:rsidR="005E0DF9" w:rsidRDefault="005E0DF9">
          <w:pPr>
            <w:pStyle w:val="TOC3"/>
            <w:rPr>
              <w:rFonts w:asciiTheme="minorHAnsi" w:eastAsiaTheme="minorEastAsia" w:hAnsiTheme="minorHAnsi"/>
              <w:sz w:val="22"/>
              <w:lang w:val="en-US"/>
            </w:rPr>
          </w:pPr>
          <w:hyperlink w:anchor="_Toc265583161" w:history="1">
            <w:r w:rsidRPr="00733EEC">
              <w:rPr>
                <w:rStyle w:val="Hyperlink"/>
              </w:rPr>
              <w:t>Dezvoltarea catre UML 2.0</w:t>
            </w:r>
            <w:r>
              <w:rPr>
                <w:webHidden/>
              </w:rPr>
              <w:tab/>
            </w:r>
            <w:r>
              <w:rPr>
                <w:webHidden/>
              </w:rPr>
              <w:fldChar w:fldCharType="begin"/>
            </w:r>
            <w:r>
              <w:rPr>
                <w:webHidden/>
              </w:rPr>
              <w:instrText xml:space="preserve"> PAGEREF _Toc265583161 \h </w:instrText>
            </w:r>
            <w:r>
              <w:rPr>
                <w:webHidden/>
              </w:rPr>
            </w:r>
            <w:r>
              <w:rPr>
                <w:webHidden/>
              </w:rPr>
              <w:fldChar w:fldCharType="separate"/>
            </w:r>
            <w:r>
              <w:rPr>
                <w:webHidden/>
              </w:rPr>
              <w:t>42</w:t>
            </w:r>
            <w:r>
              <w:rPr>
                <w:webHidden/>
              </w:rPr>
              <w:fldChar w:fldCharType="end"/>
            </w:r>
          </w:hyperlink>
        </w:p>
        <w:p w:rsidR="005E0DF9" w:rsidRDefault="005E0DF9">
          <w:pPr>
            <w:pStyle w:val="TOC3"/>
            <w:rPr>
              <w:rFonts w:asciiTheme="minorHAnsi" w:eastAsiaTheme="minorEastAsia" w:hAnsiTheme="minorHAnsi"/>
              <w:sz w:val="22"/>
              <w:lang w:val="en-US"/>
            </w:rPr>
          </w:pPr>
          <w:hyperlink w:anchor="_Toc265583162" w:history="1">
            <w:r w:rsidRPr="00733EEC">
              <w:rPr>
                <w:rStyle w:val="Hyperlink"/>
              </w:rPr>
              <w:t>Metode de dezvoltare pentru software</w:t>
            </w:r>
            <w:r>
              <w:rPr>
                <w:webHidden/>
              </w:rPr>
              <w:tab/>
            </w:r>
            <w:r>
              <w:rPr>
                <w:webHidden/>
              </w:rPr>
              <w:fldChar w:fldCharType="begin"/>
            </w:r>
            <w:r>
              <w:rPr>
                <w:webHidden/>
              </w:rPr>
              <w:instrText xml:space="preserve"> PAGEREF _Toc265583162 \h </w:instrText>
            </w:r>
            <w:r>
              <w:rPr>
                <w:webHidden/>
              </w:rPr>
            </w:r>
            <w:r>
              <w:rPr>
                <w:webHidden/>
              </w:rPr>
              <w:fldChar w:fldCharType="separate"/>
            </w:r>
            <w:r>
              <w:rPr>
                <w:webHidden/>
              </w:rPr>
              <w:t>42</w:t>
            </w:r>
            <w:r>
              <w:rPr>
                <w:webHidden/>
              </w:rPr>
              <w:fldChar w:fldCharType="end"/>
            </w:r>
          </w:hyperlink>
        </w:p>
        <w:p w:rsidR="005E0DF9" w:rsidRDefault="005E0DF9">
          <w:pPr>
            <w:pStyle w:val="TOC3"/>
            <w:rPr>
              <w:rFonts w:asciiTheme="minorHAnsi" w:eastAsiaTheme="minorEastAsia" w:hAnsiTheme="minorHAnsi"/>
              <w:sz w:val="22"/>
              <w:lang w:val="en-US"/>
            </w:rPr>
          </w:pPr>
          <w:hyperlink w:anchor="_Toc265583163" w:history="1">
            <w:r w:rsidRPr="00733EEC">
              <w:rPr>
                <w:rStyle w:val="Hyperlink"/>
              </w:rPr>
              <w:t>Modelare</w:t>
            </w:r>
            <w:r>
              <w:rPr>
                <w:webHidden/>
              </w:rPr>
              <w:tab/>
            </w:r>
            <w:r>
              <w:rPr>
                <w:webHidden/>
              </w:rPr>
              <w:fldChar w:fldCharType="begin"/>
            </w:r>
            <w:r>
              <w:rPr>
                <w:webHidden/>
              </w:rPr>
              <w:instrText xml:space="preserve"> PAGEREF _Toc265583163 \h </w:instrText>
            </w:r>
            <w:r>
              <w:rPr>
                <w:webHidden/>
              </w:rPr>
            </w:r>
            <w:r>
              <w:rPr>
                <w:webHidden/>
              </w:rPr>
              <w:fldChar w:fldCharType="separate"/>
            </w:r>
            <w:r>
              <w:rPr>
                <w:webHidden/>
              </w:rPr>
              <w:t>43</w:t>
            </w:r>
            <w:r>
              <w:rPr>
                <w:webHidden/>
              </w:rPr>
              <w:fldChar w:fldCharType="end"/>
            </w:r>
          </w:hyperlink>
        </w:p>
        <w:p w:rsidR="005E0DF9" w:rsidRDefault="005E0DF9">
          <w:pPr>
            <w:pStyle w:val="TOC3"/>
            <w:rPr>
              <w:rFonts w:asciiTheme="minorHAnsi" w:eastAsiaTheme="minorEastAsia" w:hAnsiTheme="minorHAnsi"/>
              <w:sz w:val="22"/>
              <w:lang w:val="en-US"/>
            </w:rPr>
          </w:pPr>
          <w:hyperlink w:anchor="_Toc265583164" w:history="1">
            <w:r w:rsidRPr="00733EEC">
              <w:rPr>
                <w:rStyle w:val="Hyperlink"/>
              </w:rPr>
              <w:t>Privire de ansamblu a diagramelor</w:t>
            </w:r>
            <w:r>
              <w:rPr>
                <w:webHidden/>
              </w:rPr>
              <w:tab/>
            </w:r>
            <w:r>
              <w:rPr>
                <w:webHidden/>
              </w:rPr>
              <w:fldChar w:fldCharType="begin"/>
            </w:r>
            <w:r>
              <w:rPr>
                <w:webHidden/>
              </w:rPr>
              <w:instrText xml:space="preserve"> PAGEREF _Toc265583164 \h </w:instrText>
            </w:r>
            <w:r>
              <w:rPr>
                <w:webHidden/>
              </w:rPr>
            </w:r>
            <w:r>
              <w:rPr>
                <w:webHidden/>
              </w:rPr>
              <w:fldChar w:fldCharType="separate"/>
            </w:r>
            <w:r>
              <w:rPr>
                <w:webHidden/>
              </w:rPr>
              <w:t>43</w:t>
            </w:r>
            <w:r>
              <w:rPr>
                <w:webHidden/>
              </w:rPr>
              <w:fldChar w:fldCharType="end"/>
            </w:r>
          </w:hyperlink>
        </w:p>
        <w:p w:rsidR="005E0DF9" w:rsidRDefault="005E0DF9">
          <w:pPr>
            <w:pStyle w:val="TOC2"/>
            <w:rPr>
              <w:rFonts w:asciiTheme="minorHAnsi" w:eastAsiaTheme="minorEastAsia" w:hAnsiTheme="minorHAnsi"/>
              <w:sz w:val="22"/>
              <w:lang w:val="en-US"/>
            </w:rPr>
          </w:pPr>
          <w:hyperlink w:anchor="_Toc265583165" w:history="1">
            <w:r w:rsidRPr="00733EEC">
              <w:rPr>
                <w:rStyle w:val="Hyperlink"/>
              </w:rPr>
              <w:t>2.4 Platforma Netbeans</w:t>
            </w:r>
            <w:r>
              <w:rPr>
                <w:webHidden/>
              </w:rPr>
              <w:tab/>
            </w:r>
            <w:r>
              <w:rPr>
                <w:webHidden/>
              </w:rPr>
              <w:fldChar w:fldCharType="begin"/>
            </w:r>
            <w:r>
              <w:rPr>
                <w:webHidden/>
              </w:rPr>
              <w:instrText xml:space="preserve"> PAGEREF _Toc265583165 \h </w:instrText>
            </w:r>
            <w:r>
              <w:rPr>
                <w:webHidden/>
              </w:rPr>
            </w:r>
            <w:r>
              <w:rPr>
                <w:webHidden/>
              </w:rPr>
              <w:fldChar w:fldCharType="separate"/>
            </w:r>
            <w:r>
              <w:rPr>
                <w:webHidden/>
              </w:rPr>
              <w:t>44</w:t>
            </w:r>
            <w:r>
              <w:rPr>
                <w:webHidden/>
              </w:rPr>
              <w:fldChar w:fldCharType="end"/>
            </w:r>
          </w:hyperlink>
        </w:p>
        <w:p w:rsidR="005E0DF9" w:rsidRDefault="005E0DF9">
          <w:pPr>
            <w:pStyle w:val="TOC3"/>
            <w:rPr>
              <w:rFonts w:asciiTheme="minorHAnsi" w:eastAsiaTheme="minorEastAsia" w:hAnsiTheme="minorHAnsi"/>
              <w:sz w:val="22"/>
              <w:lang w:val="en-US"/>
            </w:rPr>
          </w:pPr>
          <w:hyperlink w:anchor="_Toc265583166" w:history="1">
            <w:r w:rsidRPr="00733EEC">
              <w:rPr>
                <w:rStyle w:val="Hyperlink"/>
              </w:rPr>
              <w:t>Ce este o platforma de „Rich Client”</w:t>
            </w:r>
            <w:r>
              <w:rPr>
                <w:webHidden/>
              </w:rPr>
              <w:tab/>
            </w:r>
            <w:r>
              <w:rPr>
                <w:webHidden/>
              </w:rPr>
              <w:fldChar w:fldCharType="begin"/>
            </w:r>
            <w:r>
              <w:rPr>
                <w:webHidden/>
              </w:rPr>
              <w:instrText xml:space="preserve"> PAGEREF _Toc265583166 \h </w:instrText>
            </w:r>
            <w:r>
              <w:rPr>
                <w:webHidden/>
              </w:rPr>
            </w:r>
            <w:r>
              <w:rPr>
                <w:webHidden/>
              </w:rPr>
              <w:fldChar w:fldCharType="separate"/>
            </w:r>
            <w:r>
              <w:rPr>
                <w:webHidden/>
              </w:rPr>
              <w:t>44</w:t>
            </w:r>
            <w:r>
              <w:rPr>
                <w:webHidden/>
              </w:rPr>
              <w:fldChar w:fldCharType="end"/>
            </w:r>
          </w:hyperlink>
        </w:p>
        <w:p w:rsidR="005E0DF9" w:rsidRDefault="005E0DF9">
          <w:pPr>
            <w:pStyle w:val="TOC3"/>
            <w:rPr>
              <w:rFonts w:asciiTheme="minorHAnsi" w:eastAsiaTheme="minorEastAsia" w:hAnsiTheme="minorHAnsi"/>
              <w:sz w:val="22"/>
              <w:lang w:val="en-US"/>
            </w:rPr>
          </w:pPr>
          <w:hyperlink w:anchor="_Toc265583167" w:history="1">
            <w:r w:rsidRPr="00733EEC">
              <w:rPr>
                <w:rStyle w:val="Hyperlink"/>
              </w:rPr>
              <w:t>Avantajele unei platforme „Rich Client”</w:t>
            </w:r>
            <w:r>
              <w:rPr>
                <w:webHidden/>
              </w:rPr>
              <w:tab/>
            </w:r>
            <w:r>
              <w:rPr>
                <w:webHidden/>
              </w:rPr>
              <w:fldChar w:fldCharType="begin"/>
            </w:r>
            <w:r>
              <w:rPr>
                <w:webHidden/>
              </w:rPr>
              <w:instrText xml:space="preserve"> PAGEREF _Toc265583167 \h </w:instrText>
            </w:r>
            <w:r>
              <w:rPr>
                <w:webHidden/>
              </w:rPr>
            </w:r>
            <w:r>
              <w:rPr>
                <w:webHidden/>
              </w:rPr>
              <w:fldChar w:fldCharType="separate"/>
            </w:r>
            <w:r>
              <w:rPr>
                <w:webHidden/>
              </w:rPr>
              <w:t>45</w:t>
            </w:r>
            <w:r>
              <w:rPr>
                <w:webHidden/>
              </w:rPr>
              <w:fldChar w:fldCharType="end"/>
            </w:r>
          </w:hyperlink>
        </w:p>
        <w:p w:rsidR="005E0DF9" w:rsidRDefault="005E0DF9">
          <w:pPr>
            <w:pStyle w:val="TOC3"/>
            <w:rPr>
              <w:rFonts w:asciiTheme="minorHAnsi" w:eastAsiaTheme="minorEastAsia" w:hAnsiTheme="minorHAnsi"/>
              <w:sz w:val="22"/>
              <w:lang w:val="en-US"/>
            </w:rPr>
          </w:pPr>
          <w:hyperlink w:anchor="_Toc265583168" w:history="1">
            <w:r w:rsidRPr="00733EEC">
              <w:rPr>
                <w:rStyle w:val="Hyperlink"/>
              </w:rPr>
              <w:t>Caracteristici ale platformei Netbeans</w:t>
            </w:r>
            <w:r>
              <w:rPr>
                <w:webHidden/>
              </w:rPr>
              <w:tab/>
            </w:r>
            <w:r>
              <w:rPr>
                <w:webHidden/>
              </w:rPr>
              <w:fldChar w:fldCharType="begin"/>
            </w:r>
            <w:r>
              <w:rPr>
                <w:webHidden/>
              </w:rPr>
              <w:instrText xml:space="preserve"> PAGEREF _Toc265583168 \h </w:instrText>
            </w:r>
            <w:r>
              <w:rPr>
                <w:webHidden/>
              </w:rPr>
            </w:r>
            <w:r>
              <w:rPr>
                <w:webHidden/>
              </w:rPr>
              <w:fldChar w:fldCharType="separate"/>
            </w:r>
            <w:r>
              <w:rPr>
                <w:webHidden/>
              </w:rPr>
              <w:t>46</w:t>
            </w:r>
            <w:r>
              <w:rPr>
                <w:webHidden/>
              </w:rPr>
              <w:fldChar w:fldCharType="end"/>
            </w:r>
          </w:hyperlink>
        </w:p>
        <w:p w:rsidR="005E0DF9" w:rsidRDefault="005E0DF9">
          <w:pPr>
            <w:pStyle w:val="TOC3"/>
            <w:rPr>
              <w:rFonts w:asciiTheme="minorHAnsi" w:eastAsiaTheme="minorEastAsia" w:hAnsiTheme="minorHAnsi"/>
              <w:sz w:val="22"/>
              <w:lang w:val="en-US"/>
            </w:rPr>
          </w:pPr>
          <w:hyperlink w:anchor="_Toc265583169" w:history="1">
            <w:r w:rsidRPr="00733EEC">
              <w:rPr>
                <w:rStyle w:val="Hyperlink"/>
              </w:rPr>
              <w:t>Arhitectura platformei Netbeans</w:t>
            </w:r>
            <w:r>
              <w:rPr>
                <w:webHidden/>
              </w:rPr>
              <w:tab/>
            </w:r>
            <w:r>
              <w:rPr>
                <w:webHidden/>
              </w:rPr>
              <w:fldChar w:fldCharType="begin"/>
            </w:r>
            <w:r>
              <w:rPr>
                <w:webHidden/>
              </w:rPr>
              <w:instrText xml:space="preserve"> PAGEREF _Toc265583169 \h </w:instrText>
            </w:r>
            <w:r>
              <w:rPr>
                <w:webHidden/>
              </w:rPr>
            </w:r>
            <w:r>
              <w:rPr>
                <w:webHidden/>
              </w:rPr>
              <w:fldChar w:fldCharType="separate"/>
            </w:r>
            <w:r>
              <w:rPr>
                <w:webHidden/>
              </w:rPr>
              <w:t>48</w:t>
            </w:r>
            <w:r>
              <w:rPr>
                <w:webHidden/>
              </w:rPr>
              <w:fldChar w:fldCharType="end"/>
            </w:r>
          </w:hyperlink>
        </w:p>
        <w:p w:rsidR="005E0DF9" w:rsidRDefault="005E0DF9">
          <w:pPr>
            <w:pStyle w:val="TOC3"/>
            <w:rPr>
              <w:rFonts w:asciiTheme="minorHAnsi" w:eastAsiaTheme="minorEastAsia" w:hAnsiTheme="minorHAnsi"/>
              <w:sz w:val="22"/>
              <w:lang w:val="en-US"/>
            </w:rPr>
          </w:pPr>
          <w:hyperlink w:anchor="_Toc265583170" w:history="1">
            <w:r w:rsidRPr="00733EEC">
              <w:rPr>
                <w:rStyle w:val="Hyperlink"/>
              </w:rPr>
              <w:t>Containerul de rulare Netbeans (Netbeans Runtime Container)</w:t>
            </w:r>
            <w:r>
              <w:rPr>
                <w:webHidden/>
              </w:rPr>
              <w:tab/>
            </w:r>
            <w:r>
              <w:rPr>
                <w:webHidden/>
              </w:rPr>
              <w:fldChar w:fldCharType="begin"/>
            </w:r>
            <w:r>
              <w:rPr>
                <w:webHidden/>
              </w:rPr>
              <w:instrText xml:space="preserve"> PAGEREF _Toc265583170 \h </w:instrText>
            </w:r>
            <w:r>
              <w:rPr>
                <w:webHidden/>
              </w:rPr>
            </w:r>
            <w:r>
              <w:rPr>
                <w:webHidden/>
              </w:rPr>
              <w:fldChar w:fldCharType="separate"/>
            </w:r>
            <w:r>
              <w:rPr>
                <w:webHidden/>
              </w:rPr>
              <w:t>50</w:t>
            </w:r>
            <w:r>
              <w:rPr>
                <w:webHidden/>
              </w:rPr>
              <w:fldChar w:fldCharType="end"/>
            </w:r>
          </w:hyperlink>
        </w:p>
        <w:p w:rsidR="005E0DF9" w:rsidRDefault="005E0DF9">
          <w:pPr>
            <w:pStyle w:val="TOC2"/>
            <w:rPr>
              <w:rFonts w:asciiTheme="minorHAnsi" w:eastAsiaTheme="minorEastAsia" w:hAnsiTheme="minorHAnsi"/>
              <w:sz w:val="22"/>
              <w:lang w:val="en-US"/>
            </w:rPr>
          </w:pPr>
          <w:hyperlink w:anchor="_Toc265583171" w:history="1">
            <w:r w:rsidRPr="00733EEC">
              <w:rPr>
                <w:rStyle w:val="Hyperlink"/>
              </w:rPr>
              <w:t>2.5 Java Swing</w:t>
            </w:r>
            <w:r>
              <w:rPr>
                <w:webHidden/>
              </w:rPr>
              <w:tab/>
            </w:r>
            <w:r>
              <w:rPr>
                <w:webHidden/>
              </w:rPr>
              <w:fldChar w:fldCharType="begin"/>
            </w:r>
            <w:r>
              <w:rPr>
                <w:webHidden/>
              </w:rPr>
              <w:instrText xml:space="preserve"> PAGEREF _Toc265583171 \h </w:instrText>
            </w:r>
            <w:r>
              <w:rPr>
                <w:webHidden/>
              </w:rPr>
            </w:r>
            <w:r>
              <w:rPr>
                <w:webHidden/>
              </w:rPr>
              <w:fldChar w:fldCharType="separate"/>
            </w:r>
            <w:r>
              <w:rPr>
                <w:webHidden/>
              </w:rPr>
              <w:t>51</w:t>
            </w:r>
            <w:r>
              <w:rPr>
                <w:webHidden/>
              </w:rPr>
              <w:fldChar w:fldCharType="end"/>
            </w:r>
          </w:hyperlink>
        </w:p>
        <w:p w:rsidR="005E0DF9" w:rsidRDefault="005E0DF9">
          <w:pPr>
            <w:pStyle w:val="TOC3"/>
            <w:rPr>
              <w:rFonts w:asciiTheme="minorHAnsi" w:eastAsiaTheme="minorEastAsia" w:hAnsiTheme="minorHAnsi"/>
              <w:sz w:val="22"/>
              <w:lang w:val="en-US"/>
            </w:rPr>
          </w:pPr>
          <w:hyperlink w:anchor="_Toc265583172" w:history="1">
            <w:r w:rsidRPr="00733EEC">
              <w:rPr>
                <w:rStyle w:val="Hyperlink"/>
              </w:rPr>
              <w:t>Scurt istoric</w:t>
            </w:r>
            <w:r>
              <w:rPr>
                <w:webHidden/>
              </w:rPr>
              <w:tab/>
            </w:r>
            <w:r>
              <w:rPr>
                <w:webHidden/>
              </w:rPr>
              <w:fldChar w:fldCharType="begin"/>
            </w:r>
            <w:r>
              <w:rPr>
                <w:webHidden/>
              </w:rPr>
              <w:instrText xml:space="preserve"> PAGEREF _Toc265583172 \h </w:instrText>
            </w:r>
            <w:r>
              <w:rPr>
                <w:webHidden/>
              </w:rPr>
            </w:r>
            <w:r>
              <w:rPr>
                <w:webHidden/>
              </w:rPr>
              <w:fldChar w:fldCharType="separate"/>
            </w:r>
            <w:r>
              <w:rPr>
                <w:webHidden/>
              </w:rPr>
              <w:t>51</w:t>
            </w:r>
            <w:r>
              <w:rPr>
                <w:webHidden/>
              </w:rPr>
              <w:fldChar w:fldCharType="end"/>
            </w:r>
          </w:hyperlink>
        </w:p>
        <w:p w:rsidR="005E0DF9" w:rsidRDefault="005E0DF9">
          <w:pPr>
            <w:pStyle w:val="TOC3"/>
            <w:rPr>
              <w:rFonts w:asciiTheme="minorHAnsi" w:eastAsiaTheme="minorEastAsia" w:hAnsiTheme="minorHAnsi"/>
              <w:sz w:val="22"/>
              <w:lang w:val="en-US"/>
            </w:rPr>
          </w:pPr>
          <w:hyperlink w:anchor="_Toc265583173" w:history="1">
            <w:r w:rsidRPr="00733EEC">
              <w:rPr>
                <w:rStyle w:val="Hyperlink"/>
              </w:rPr>
              <w:t>Constructia profesionala a interfetei cu utilizatorul</w:t>
            </w:r>
            <w:r>
              <w:rPr>
                <w:webHidden/>
              </w:rPr>
              <w:tab/>
            </w:r>
            <w:r>
              <w:rPr>
                <w:webHidden/>
              </w:rPr>
              <w:fldChar w:fldCharType="begin"/>
            </w:r>
            <w:r>
              <w:rPr>
                <w:webHidden/>
              </w:rPr>
              <w:instrText xml:space="preserve"> PAGEREF _Toc265583173 \h </w:instrText>
            </w:r>
            <w:r>
              <w:rPr>
                <w:webHidden/>
              </w:rPr>
            </w:r>
            <w:r>
              <w:rPr>
                <w:webHidden/>
              </w:rPr>
              <w:fldChar w:fldCharType="separate"/>
            </w:r>
            <w:r>
              <w:rPr>
                <w:webHidden/>
              </w:rPr>
              <w:t>52</w:t>
            </w:r>
            <w:r>
              <w:rPr>
                <w:webHidden/>
              </w:rPr>
              <w:fldChar w:fldCharType="end"/>
            </w:r>
          </w:hyperlink>
        </w:p>
        <w:p w:rsidR="005E0DF9" w:rsidRDefault="005E0DF9">
          <w:pPr>
            <w:pStyle w:val="TOC3"/>
            <w:rPr>
              <w:rFonts w:asciiTheme="minorHAnsi" w:eastAsiaTheme="minorEastAsia" w:hAnsiTheme="minorHAnsi"/>
              <w:sz w:val="22"/>
              <w:lang w:val="en-US"/>
            </w:rPr>
          </w:pPr>
          <w:hyperlink w:anchor="_Toc265583174" w:history="1">
            <w:r w:rsidRPr="00733EEC">
              <w:rPr>
                <w:rStyle w:val="Hyperlink"/>
              </w:rPr>
              <w:t>Componentele Swing</w:t>
            </w:r>
            <w:r>
              <w:rPr>
                <w:webHidden/>
              </w:rPr>
              <w:tab/>
            </w:r>
            <w:r>
              <w:rPr>
                <w:webHidden/>
              </w:rPr>
              <w:fldChar w:fldCharType="begin"/>
            </w:r>
            <w:r>
              <w:rPr>
                <w:webHidden/>
              </w:rPr>
              <w:instrText xml:space="preserve"> PAGEREF _Toc265583174 \h </w:instrText>
            </w:r>
            <w:r>
              <w:rPr>
                <w:webHidden/>
              </w:rPr>
            </w:r>
            <w:r>
              <w:rPr>
                <w:webHidden/>
              </w:rPr>
              <w:fldChar w:fldCharType="separate"/>
            </w:r>
            <w:r>
              <w:rPr>
                <w:webHidden/>
              </w:rPr>
              <w:t>54</w:t>
            </w:r>
            <w:r>
              <w:rPr>
                <w:webHidden/>
              </w:rPr>
              <w:fldChar w:fldCharType="end"/>
            </w:r>
          </w:hyperlink>
        </w:p>
        <w:p w:rsidR="005E0DF9" w:rsidRDefault="005E0DF9">
          <w:pPr>
            <w:pStyle w:val="TOC3"/>
            <w:rPr>
              <w:rFonts w:asciiTheme="minorHAnsi" w:eastAsiaTheme="minorEastAsia" w:hAnsiTheme="minorHAnsi"/>
              <w:sz w:val="22"/>
              <w:lang w:val="en-US"/>
            </w:rPr>
          </w:pPr>
          <w:hyperlink w:anchor="_Toc265583175" w:history="1">
            <w:r w:rsidRPr="00733EEC">
              <w:rPr>
                <w:rStyle w:val="Hyperlink"/>
              </w:rPr>
              <w:t>Arhitectura modelului Swing : MVC (Model – View – Controller)</w:t>
            </w:r>
            <w:r>
              <w:rPr>
                <w:webHidden/>
              </w:rPr>
              <w:tab/>
            </w:r>
            <w:r>
              <w:rPr>
                <w:webHidden/>
              </w:rPr>
              <w:fldChar w:fldCharType="begin"/>
            </w:r>
            <w:r>
              <w:rPr>
                <w:webHidden/>
              </w:rPr>
              <w:instrText xml:space="preserve"> PAGEREF _Toc265583175 \h </w:instrText>
            </w:r>
            <w:r>
              <w:rPr>
                <w:webHidden/>
              </w:rPr>
            </w:r>
            <w:r>
              <w:rPr>
                <w:webHidden/>
              </w:rPr>
              <w:fldChar w:fldCharType="separate"/>
            </w:r>
            <w:r>
              <w:rPr>
                <w:webHidden/>
              </w:rPr>
              <w:t>55</w:t>
            </w:r>
            <w:r>
              <w:rPr>
                <w:webHidden/>
              </w:rPr>
              <w:fldChar w:fldCharType="end"/>
            </w:r>
          </w:hyperlink>
        </w:p>
        <w:p w:rsidR="005E0DF9" w:rsidRDefault="005E0DF9">
          <w:pPr>
            <w:pStyle w:val="TOC1"/>
            <w:rPr>
              <w:rFonts w:asciiTheme="minorHAnsi" w:eastAsiaTheme="minorEastAsia" w:hAnsiTheme="minorHAnsi"/>
              <w:sz w:val="22"/>
              <w:lang w:val="en-US"/>
            </w:rPr>
          </w:pPr>
          <w:hyperlink w:anchor="_Toc265583176" w:history="1">
            <w:r w:rsidRPr="00733EEC">
              <w:rPr>
                <w:rStyle w:val="Hyperlink"/>
              </w:rPr>
              <w:t>3. Diagrame UML pentru computerul de bord</w:t>
            </w:r>
            <w:r>
              <w:rPr>
                <w:webHidden/>
              </w:rPr>
              <w:tab/>
            </w:r>
            <w:r>
              <w:rPr>
                <w:webHidden/>
              </w:rPr>
              <w:fldChar w:fldCharType="begin"/>
            </w:r>
            <w:r>
              <w:rPr>
                <w:webHidden/>
              </w:rPr>
              <w:instrText xml:space="preserve"> PAGEREF _Toc265583176 \h </w:instrText>
            </w:r>
            <w:r>
              <w:rPr>
                <w:webHidden/>
              </w:rPr>
            </w:r>
            <w:r>
              <w:rPr>
                <w:webHidden/>
              </w:rPr>
              <w:fldChar w:fldCharType="separate"/>
            </w:r>
            <w:r>
              <w:rPr>
                <w:webHidden/>
              </w:rPr>
              <w:t>58</w:t>
            </w:r>
            <w:r>
              <w:rPr>
                <w:webHidden/>
              </w:rPr>
              <w:fldChar w:fldCharType="end"/>
            </w:r>
          </w:hyperlink>
        </w:p>
        <w:p w:rsidR="005E0DF9" w:rsidRDefault="005E0DF9">
          <w:pPr>
            <w:pStyle w:val="TOC2"/>
            <w:rPr>
              <w:rFonts w:asciiTheme="minorHAnsi" w:eastAsiaTheme="minorEastAsia" w:hAnsiTheme="minorHAnsi"/>
              <w:sz w:val="22"/>
              <w:lang w:val="en-US"/>
            </w:rPr>
          </w:pPr>
          <w:hyperlink w:anchor="_Toc265583177" w:history="1">
            <w:r w:rsidRPr="00733EEC">
              <w:rPr>
                <w:rStyle w:val="Hyperlink"/>
              </w:rPr>
              <w:t>3.1 Diagrama de cazuri de utilizare</w:t>
            </w:r>
            <w:r>
              <w:rPr>
                <w:webHidden/>
              </w:rPr>
              <w:tab/>
            </w:r>
            <w:r>
              <w:rPr>
                <w:webHidden/>
              </w:rPr>
              <w:fldChar w:fldCharType="begin"/>
            </w:r>
            <w:r>
              <w:rPr>
                <w:webHidden/>
              </w:rPr>
              <w:instrText xml:space="preserve"> PAGEREF _Toc265583177 \h </w:instrText>
            </w:r>
            <w:r>
              <w:rPr>
                <w:webHidden/>
              </w:rPr>
            </w:r>
            <w:r>
              <w:rPr>
                <w:webHidden/>
              </w:rPr>
              <w:fldChar w:fldCharType="separate"/>
            </w:r>
            <w:r>
              <w:rPr>
                <w:webHidden/>
              </w:rPr>
              <w:t>58</w:t>
            </w:r>
            <w:r>
              <w:rPr>
                <w:webHidden/>
              </w:rPr>
              <w:fldChar w:fldCharType="end"/>
            </w:r>
          </w:hyperlink>
        </w:p>
        <w:p w:rsidR="005E0DF9" w:rsidRDefault="005E0DF9">
          <w:pPr>
            <w:pStyle w:val="TOC2"/>
            <w:rPr>
              <w:rFonts w:asciiTheme="minorHAnsi" w:eastAsiaTheme="minorEastAsia" w:hAnsiTheme="minorHAnsi"/>
              <w:sz w:val="22"/>
              <w:lang w:val="en-US"/>
            </w:rPr>
          </w:pPr>
          <w:hyperlink w:anchor="_Toc265583178" w:history="1">
            <w:r w:rsidRPr="00733EEC">
              <w:rPr>
                <w:rStyle w:val="Hyperlink"/>
              </w:rPr>
              <w:t>3.2 Diagrama de clase</w:t>
            </w:r>
            <w:r>
              <w:rPr>
                <w:webHidden/>
              </w:rPr>
              <w:tab/>
            </w:r>
            <w:r>
              <w:rPr>
                <w:webHidden/>
              </w:rPr>
              <w:fldChar w:fldCharType="begin"/>
            </w:r>
            <w:r>
              <w:rPr>
                <w:webHidden/>
              </w:rPr>
              <w:instrText xml:space="preserve"> PAGEREF _Toc265583178 \h </w:instrText>
            </w:r>
            <w:r>
              <w:rPr>
                <w:webHidden/>
              </w:rPr>
            </w:r>
            <w:r>
              <w:rPr>
                <w:webHidden/>
              </w:rPr>
              <w:fldChar w:fldCharType="separate"/>
            </w:r>
            <w:r>
              <w:rPr>
                <w:webHidden/>
              </w:rPr>
              <w:t>59</w:t>
            </w:r>
            <w:r>
              <w:rPr>
                <w:webHidden/>
              </w:rPr>
              <w:fldChar w:fldCharType="end"/>
            </w:r>
          </w:hyperlink>
        </w:p>
        <w:p w:rsidR="005E0DF9" w:rsidRDefault="005E0DF9">
          <w:pPr>
            <w:pStyle w:val="TOC2"/>
            <w:rPr>
              <w:rFonts w:asciiTheme="minorHAnsi" w:eastAsiaTheme="minorEastAsia" w:hAnsiTheme="minorHAnsi"/>
              <w:sz w:val="22"/>
              <w:lang w:val="en-US"/>
            </w:rPr>
          </w:pPr>
          <w:hyperlink w:anchor="_Toc265583179" w:history="1">
            <w:r w:rsidRPr="00733EEC">
              <w:rPr>
                <w:rStyle w:val="Hyperlink"/>
              </w:rPr>
              <w:t>3.3 Diagrame de clase individuale</w:t>
            </w:r>
            <w:r>
              <w:rPr>
                <w:webHidden/>
              </w:rPr>
              <w:tab/>
            </w:r>
            <w:r>
              <w:rPr>
                <w:webHidden/>
              </w:rPr>
              <w:fldChar w:fldCharType="begin"/>
            </w:r>
            <w:r>
              <w:rPr>
                <w:webHidden/>
              </w:rPr>
              <w:instrText xml:space="preserve"> PAGEREF _Toc265583179 \h </w:instrText>
            </w:r>
            <w:r>
              <w:rPr>
                <w:webHidden/>
              </w:rPr>
            </w:r>
            <w:r>
              <w:rPr>
                <w:webHidden/>
              </w:rPr>
              <w:fldChar w:fldCharType="separate"/>
            </w:r>
            <w:r>
              <w:rPr>
                <w:webHidden/>
              </w:rPr>
              <w:t>60</w:t>
            </w:r>
            <w:r>
              <w:rPr>
                <w:webHidden/>
              </w:rPr>
              <w:fldChar w:fldCharType="end"/>
            </w:r>
          </w:hyperlink>
        </w:p>
        <w:p w:rsidR="005E0DF9" w:rsidRDefault="005E0DF9">
          <w:pPr>
            <w:pStyle w:val="TOC2"/>
            <w:rPr>
              <w:rFonts w:asciiTheme="minorHAnsi" w:eastAsiaTheme="minorEastAsia" w:hAnsiTheme="minorHAnsi"/>
              <w:sz w:val="22"/>
              <w:lang w:val="en-US"/>
            </w:rPr>
          </w:pPr>
          <w:hyperlink w:anchor="_Toc265583180" w:history="1">
            <w:r w:rsidRPr="00733EEC">
              <w:rPr>
                <w:rStyle w:val="Hyperlink"/>
              </w:rPr>
              <w:t>3.4 Diagrama de componente</w:t>
            </w:r>
            <w:r>
              <w:rPr>
                <w:webHidden/>
              </w:rPr>
              <w:tab/>
            </w:r>
            <w:r>
              <w:rPr>
                <w:webHidden/>
              </w:rPr>
              <w:fldChar w:fldCharType="begin"/>
            </w:r>
            <w:r>
              <w:rPr>
                <w:webHidden/>
              </w:rPr>
              <w:instrText xml:space="preserve"> PAGEREF _Toc265583180 \h </w:instrText>
            </w:r>
            <w:r>
              <w:rPr>
                <w:webHidden/>
              </w:rPr>
            </w:r>
            <w:r>
              <w:rPr>
                <w:webHidden/>
              </w:rPr>
              <w:fldChar w:fldCharType="separate"/>
            </w:r>
            <w:r>
              <w:rPr>
                <w:webHidden/>
              </w:rPr>
              <w:t>62</w:t>
            </w:r>
            <w:r>
              <w:rPr>
                <w:webHidden/>
              </w:rPr>
              <w:fldChar w:fldCharType="end"/>
            </w:r>
          </w:hyperlink>
        </w:p>
        <w:p w:rsidR="005E0DF9" w:rsidRDefault="005E0DF9">
          <w:pPr>
            <w:pStyle w:val="TOC1"/>
            <w:rPr>
              <w:rFonts w:asciiTheme="minorHAnsi" w:eastAsiaTheme="minorEastAsia" w:hAnsiTheme="minorHAnsi"/>
              <w:sz w:val="22"/>
              <w:lang w:val="en-US"/>
            </w:rPr>
          </w:pPr>
          <w:hyperlink w:anchor="_Toc265583181" w:history="1">
            <w:r w:rsidRPr="00733EEC">
              <w:rPr>
                <w:rStyle w:val="Hyperlink"/>
              </w:rPr>
              <w:t>4. Descrierea aplicatiei proiectului</w:t>
            </w:r>
            <w:r>
              <w:rPr>
                <w:webHidden/>
              </w:rPr>
              <w:tab/>
            </w:r>
            <w:r>
              <w:rPr>
                <w:webHidden/>
              </w:rPr>
              <w:fldChar w:fldCharType="begin"/>
            </w:r>
            <w:r>
              <w:rPr>
                <w:webHidden/>
              </w:rPr>
              <w:instrText xml:space="preserve"> PAGEREF _Toc265583181 \h </w:instrText>
            </w:r>
            <w:r>
              <w:rPr>
                <w:webHidden/>
              </w:rPr>
            </w:r>
            <w:r>
              <w:rPr>
                <w:webHidden/>
              </w:rPr>
              <w:fldChar w:fldCharType="separate"/>
            </w:r>
            <w:r>
              <w:rPr>
                <w:webHidden/>
              </w:rPr>
              <w:t>63</w:t>
            </w:r>
            <w:r>
              <w:rPr>
                <w:webHidden/>
              </w:rPr>
              <w:fldChar w:fldCharType="end"/>
            </w:r>
          </w:hyperlink>
        </w:p>
        <w:p w:rsidR="005E0DF9" w:rsidRDefault="005E0DF9">
          <w:pPr>
            <w:pStyle w:val="TOC2"/>
            <w:rPr>
              <w:rFonts w:asciiTheme="minorHAnsi" w:eastAsiaTheme="minorEastAsia" w:hAnsiTheme="minorHAnsi"/>
              <w:sz w:val="22"/>
              <w:lang w:val="en-US"/>
            </w:rPr>
          </w:pPr>
          <w:hyperlink w:anchor="_Toc265583182" w:history="1">
            <w:r w:rsidRPr="00733EEC">
              <w:rPr>
                <w:rStyle w:val="Hyperlink"/>
              </w:rPr>
              <w:t>4.1 Simulator</w:t>
            </w:r>
            <w:r>
              <w:rPr>
                <w:webHidden/>
              </w:rPr>
              <w:tab/>
            </w:r>
            <w:r>
              <w:rPr>
                <w:webHidden/>
              </w:rPr>
              <w:fldChar w:fldCharType="begin"/>
            </w:r>
            <w:r>
              <w:rPr>
                <w:webHidden/>
              </w:rPr>
              <w:instrText xml:space="preserve"> PAGEREF _Toc265583182 \h </w:instrText>
            </w:r>
            <w:r>
              <w:rPr>
                <w:webHidden/>
              </w:rPr>
            </w:r>
            <w:r>
              <w:rPr>
                <w:webHidden/>
              </w:rPr>
              <w:fldChar w:fldCharType="separate"/>
            </w:r>
            <w:r>
              <w:rPr>
                <w:webHidden/>
              </w:rPr>
              <w:t>63</w:t>
            </w:r>
            <w:r>
              <w:rPr>
                <w:webHidden/>
              </w:rPr>
              <w:fldChar w:fldCharType="end"/>
            </w:r>
          </w:hyperlink>
        </w:p>
        <w:p w:rsidR="005E0DF9" w:rsidRDefault="005E0DF9">
          <w:pPr>
            <w:pStyle w:val="TOC3"/>
            <w:rPr>
              <w:rFonts w:asciiTheme="minorHAnsi" w:eastAsiaTheme="minorEastAsia" w:hAnsiTheme="minorHAnsi"/>
              <w:sz w:val="22"/>
              <w:lang w:val="en-US"/>
            </w:rPr>
          </w:pPr>
          <w:hyperlink w:anchor="_Toc265583183" w:history="1">
            <w:r w:rsidRPr="00733EEC">
              <w:rPr>
                <w:rStyle w:val="Hyperlink"/>
              </w:rPr>
              <w:t>Calculul de coordonate pentru cele trei indicatoare</w:t>
            </w:r>
            <w:r>
              <w:rPr>
                <w:webHidden/>
              </w:rPr>
              <w:tab/>
            </w:r>
            <w:r>
              <w:rPr>
                <w:webHidden/>
              </w:rPr>
              <w:fldChar w:fldCharType="begin"/>
            </w:r>
            <w:r>
              <w:rPr>
                <w:webHidden/>
              </w:rPr>
              <w:instrText xml:space="preserve"> PAGEREF _Toc265583183 \h </w:instrText>
            </w:r>
            <w:r>
              <w:rPr>
                <w:webHidden/>
              </w:rPr>
            </w:r>
            <w:r>
              <w:rPr>
                <w:webHidden/>
              </w:rPr>
              <w:fldChar w:fldCharType="separate"/>
            </w:r>
            <w:r>
              <w:rPr>
                <w:webHidden/>
              </w:rPr>
              <w:t>63</w:t>
            </w:r>
            <w:r>
              <w:rPr>
                <w:webHidden/>
              </w:rPr>
              <w:fldChar w:fldCharType="end"/>
            </w:r>
          </w:hyperlink>
        </w:p>
        <w:p w:rsidR="005E0DF9" w:rsidRDefault="005E0DF9">
          <w:pPr>
            <w:pStyle w:val="TOC3"/>
            <w:rPr>
              <w:rFonts w:asciiTheme="minorHAnsi" w:eastAsiaTheme="minorEastAsia" w:hAnsiTheme="minorHAnsi"/>
              <w:sz w:val="22"/>
              <w:lang w:val="en-US"/>
            </w:rPr>
          </w:pPr>
          <w:hyperlink w:anchor="_Toc265583184" w:history="1">
            <w:r w:rsidRPr="00733EEC">
              <w:rPr>
                <w:rStyle w:val="Hyperlink"/>
              </w:rPr>
              <w:t>Calculul vitezei si turatiei</w:t>
            </w:r>
            <w:r>
              <w:rPr>
                <w:webHidden/>
              </w:rPr>
              <w:tab/>
            </w:r>
            <w:r>
              <w:rPr>
                <w:webHidden/>
              </w:rPr>
              <w:fldChar w:fldCharType="begin"/>
            </w:r>
            <w:r>
              <w:rPr>
                <w:webHidden/>
              </w:rPr>
              <w:instrText xml:space="preserve"> PAGEREF _Toc265583184 \h </w:instrText>
            </w:r>
            <w:r>
              <w:rPr>
                <w:webHidden/>
              </w:rPr>
            </w:r>
            <w:r>
              <w:rPr>
                <w:webHidden/>
              </w:rPr>
              <w:fldChar w:fldCharType="separate"/>
            </w:r>
            <w:r>
              <w:rPr>
                <w:webHidden/>
              </w:rPr>
              <w:t>67</w:t>
            </w:r>
            <w:r>
              <w:rPr>
                <w:webHidden/>
              </w:rPr>
              <w:fldChar w:fldCharType="end"/>
            </w:r>
          </w:hyperlink>
        </w:p>
        <w:p w:rsidR="005E0DF9" w:rsidRDefault="005E0DF9">
          <w:pPr>
            <w:pStyle w:val="TOC3"/>
            <w:rPr>
              <w:rFonts w:asciiTheme="minorHAnsi" w:eastAsiaTheme="minorEastAsia" w:hAnsiTheme="minorHAnsi"/>
              <w:sz w:val="22"/>
              <w:lang w:val="en-US"/>
            </w:rPr>
          </w:pPr>
          <w:hyperlink w:anchor="_Toc265583185" w:history="1">
            <w:r w:rsidRPr="00733EEC">
              <w:rPr>
                <w:rStyle w:val="Hyperlink"/>
              </w:rPr>
              <w:t>Integrarea mesajelor vocale in cadrul simulatorului</w:t>
            </w:r>
            <w:r>
              <w:rPr>
                <w:webHidden/>
              </w:rPr>
              <w:tab/>
            </w:r>
            <w:r>
              <w:rPr>
                <w:webHidden/>
              </w:rPr>
              <w:fldChar w:fldCharType="begin"/>
            </w:r>
            <w:r>
              <w:rPr>
                <w:webHidden/>
              </w:rPr>
              <w:instrText xml:space="preserve"> PAGEREF _Toc265583185 \h </w:instrText>
            </w:r>
            <w:r>
              <w:rPr>
                <w:webHidden/>
              </w:rPr>
            </w:r>
            <w:r>
              <w:rPr>
                <w:webHidden/>
              </w:rPr>
              <w:fldChar w:fldCharType="separate"/>
            </w:r>
            <w:r>
              <w:rPr>
                <w:webHidden/>
              </w:rPr>
              <w:t>70</w:t>
            </w:r>
            <w:r>
              <w:rPr>
                <w:webHidden/>
              </w:rPr>
              <w:fldChar w:fldCharType="end"/>
            </w:r>
          </w:hyperlink>
        </w:p>
        <w:p w:rsidR="005E0DF9" w:rsidRDefault="005E0DF9">
          <w:pPr>
            <w:pStyle w:val="TOC2"/>
            <w:rPr>
              <w:rFonts w:asciiTheme="minorHAnsi" w:eastAsiaTheme="minorEastAsia" w:hAnsiTheme="minorHAnsi"/>
              <w:sz w:val="22"/>
              <w:lang w:val="en-US"/>
            </w:rPr>
          </w:pPr>
          <w:hyperlink w:anchor="_Toc265583186" w:history="1">
            <w:r w:rsidRPr="00733EEC">
              <w:rPr>
                <w:rStyle w:val="Hyperlink"/>
              </w:rPr>
              <w:t>4.2 Interfata grafica cu utilizatorul</w:t>
            </w:r>
            <w:r>
              <w:rPr>
                <w:webHidden/>
              </w:rPr>
              <w:tab/>
            </w:r>
            <w:r>
              <w:rPr>
                <w:webHidden/>
              </w:rPr>
              <w:fldChar w:fldCharType="begin"/>
            </w:r>
            <w:r>
              <w:rPr>
                <w:webHidden/>
              </w:rPr>
              <w:instrText xml:space="preserve"> PAGEREF _Toc265583186 \h </w:instrText>
            </w:r>
            <w:r>
              <w:rPr>
                <w:webHidden/>
              </w:rPr>
            </w:r>
            <w:r>
              <w:rPr>
                <w:webHidden/>
              </w:rPr>
              <w:fldChar w:fldCharType="separate"/>
            </w:r>
            <w:r>
              <w:rPr>
                <w:webHidden/>
              </w:rPr>
              <w:t>71</w:t>
            </w:r>
            <w:r>
              <w:rPr>
                <w:webHidden/>
              </w:rPr>
              <w:fldChar w:fldCharType="end"/>
            </w:r>
          </w:hyperlink>
        </w:p>
        <w:p w:rsidR="005E0DF9" w:rsidRDefault="005E0DF9">
          <w:pPr>
            <w:pStyle w:val="TOC3"/>
            <w:rPr>
              <w:rFonts w:asciiTheme="minorHAnsi" w:eastAsiaTheme="minorEastAsia" w:hAnsiTheme="minorHAnsi"/>
              <w:sz w:val="22"/>
              <w:lang w:val="en-US"/>
            </w:rPr>
          </w:pPr>
          <w:hyperlink w:anchor="_Toc265583187" w:history="1">
            <w:r w:rsidRPr="00733EEC">
              <w:rPr>
                <w:rStyle w:val="Hyperlink"/>
              </w:rPr>
              <w:t>Ferestrele aplicatiei</w:t>
            </w:r>
            <w:r>
              <w:rPr>
                <w:webHidden/>
              </w:rPr>
              <w:tab/>
            </w:r>
            <w:r>
              <w:rPr>
                <w:webHidden/>
              </w:rPr>
              <w:fldChar w:fldCharType="begin"/>
            </w:r>
            <w:r>
              <w:rPr>
                <w:webHidden/>
              </w:rPr>
              <w:instrText xml:space="preserve"> PAGEREF _Toc265583187 \h </w:instrText>
            </w:r>
            <w:r>
              <w:rPr>
                <w:webHidden/>
              </w:rPr>
            </w:r>
            <w:r>
              <w:rPr>
                <w:webHidden/>
              </w:rPr>
              <w:fldChar w:fldCharType="separate"/>
            </w:r>
            <w:r>
              <w:rPr>
                <w:webHidden/>
              </w:rPr>
              <w:t>71</w:t>
            </w:r>
            <w:r>
              <w:rPr>
                <w:webHidden/>
              </w:rPr>
              <w:fldChar w:fldCharType="end"/>
            </w:r>
          </w:hyperlink>
        </w:p>
        <w:p w:rsidR="005E0DF9" w:rsidRDefault="005E0DF9">
          <w:pPr>
            <w:pStyle w:val="TOC3"/>
            <w:rPr>
              <w:rFonts w:asciiTheme="minorHAnsi" w:eastAsiaTheme="minorEastAsia" w:hAnsiTheme="minorHAnsi"/>
              <w:sz w:val="22"/>
              <w:lang w:val="en-US"/>
            </w:rPr>
          </w:pPr>
          <w:hyperlink w:anchor="_Toc265583188" w:history="1">
            <w:r w:rsidRPr="00733EEC">
              <w:rPr>
                <w:rStyle w:val="Hyperlink"/>
              </w:rPr>
              <w:t>Folosirea tehnicii Double Buffering</w:t>
            </w:r>
            <w:r>
              <w:rPr>
                <w:webHidden/>
              </w:rPr>
              <w:tab/>
            </w:r>
            <w:r>
              <w:rPr>
                <w:webHidden/>
              </w:rPr>
              <w:fldChar w:fldCharType="begin"/>
            </w:r>
            <w:r>
              <w:rPr>
                <w:webHidden/>
              </w:rPr>
              <w:instrText xml:space="preserve"> PAGEREF _Toc265583188 \h </w:instrText>
            </w:r>
            <w:r>
              <w:rPr>
                <w:webHidden/>
              </w:rPr>
            </w:r>
            <w:r>
              <w:rPr>
                <w:webHidden/>
              </w:rPr>
              <w:fldChar w:fldCharType="separate"/>
            </w:r>
            <w:r>
              <w:rPr>
                <w:webHidden/>
              </w:rPr>
              <w:t>74</w:t>
            </w:r>
            <w:r>
              <w:rPr>
                <w:webHidden/>
              </w:rPr>
              <w:fldChar w:fldCharType="end"/>
            </w:r>
          </w:hyperlink>
        </w:p>
        <w:p w:rsidR="005E0DF9" w:rsidRDefault="005E0DF9">
          <w:pPr>
            <w:pStyle w:val="TOC2"/>
            <w:rPr>
              <w:rFonts w:asciiTheme="minorHAnsi" w:eastAsiaTheme="minorEastAsia" w:hAnsiTheme="minorHAnsi"/>
              <w:sz w:val="22"/>
              <w:lang w:val="en-US"/>
            </w:rPr>
          </w:pPr>
          <w:hyperlink w:anchor="_Toc265583189" w:history="1">
            <w:r w:rsidRPr="00733EEC">
              <w:rPr>
                <w:rStyle w:val="Hyperlink"/>
              </w:rPr>
              <w:t>4.3 Modul de testare</w:t>
            </w:r>
            <w:r>
              <w:rPr>
                <w:webHidden/>
              </w:rPr>
              <w:tab/>
            </w:r>
            <w:r>
              <w:rPr>
                <w:webHidden/>
              </w:rPr>
              <w:fldChar w:fldCharType="begin"/>
            </w:r>
            <w:r>
              <w:rPr>
                <w:webHidden/>
              </w:rPr>
              <w:instrText xml:space="preserve"> PAGEREF _Toc265583189 \h </w:instrText>
            </w:r>
            <w:r>
              <w:rPr>
                <w:webHidden/>
              </w:rPr>
            </w:r>
            <w:r>
              <w:rPr>
                <w:webHidden/>
              </w:rPr>
              <w:fldChar w:fldCharType="separate"/>
            </w:r>
            <w:r>
              <w:rPr>
                <w:webHidden/>
              </w:rPr>
              <w:t>77</w:t>
            </w:r>
            <w:r>
              <w:rPr>
                <w:webHidden/>
              </w:rPr>
              <w:fldChar w:fldCharType="end"/>
            </w:r>
          </w:hyperlink>
        </w:p>
        <w:p w:rsidR="005E0DF9" w:rsidRDefault="005E0DF9">
          <w:pPr>
            <w:pStyle w:val="TOC3"/>
            <w:rPr>
              <w:rFonts w:asciiTheme="minorHAnsi" w:eastAsiaTheme="minorEastAsia" w:hAnsiTheme="minorHAnsi"/>
              <w:sz w:val="22"/>
              <w:lang w:val="en-US"/>
            </w:rPr>
          </w:pPr>
          <w:hyperlink w:anchor="_Toc265583190" w:history="1">
            <w:r w:rsidRPr="00733EEC">
              <w:rPr>
                <w:rStyle w:val="Hyperlink"/>
              </w:rPr>
              <w:t>Scenarii de testare a aplicatiei</w:t>
            </w:r>
            <w:r>
              <w:rPr>
                <w:webHidden/>
              </w:rPr>
              <w:tab/>
            </w:r>
            <w:r>
              <w:rPr>
                <w:webHidden/>
              </w:rPr>
              <w:fldChar w:fldCharType="begin"/>
            </w:r>
            <w:r>
              <w:rPr>
                <w:webHidden/>
              </w:rPr>
              <w:instrText xml:space="preserve"> PAGEREF _Toc265583190 \h </w:instrText>
            </w:r>
            <w:r>
              <w:rPr>
                <w:webHidden/>
              </w:rPr>
            </w:r>
            <w:r>
              <w:rPr>
                <w:webHidden/>
              </w:rPr>
              <w:fldChar w:fldCharType="separate"/>
            </w:r>
            <w:r>
              <w:rPr>
                <w:webHidden/>
              </w:rPr>
              <w:t>77</w:t>
            </w:r>
            <w:r>
              <w:rPr>
                <w:webHidden/>
              </w:rPr>
              <w:fldChar w:fldCharType="end"/>
            </w:r>
          </w:hyperlink>
        </w:p>
        <w:p w:rsidR="005E0DF9" w:rsidRDefault="005E0DF9">
          <w:pPr>
            <w:pStyle w:val="TOC1"/>
            <w:rPr>
              <w:rFonts w:asciiTheme="minorHAnsi" w:eastAsiaTheme="minorEastAsia" w:hAnsiTheme="minorHAnsi"/>
              <w:sz w:val="22"/>
              <w:lang w:val="en-US"/>
            </w:rPr>
          </w:pPr>
          <w:hyperlink w:anchor="_Toc265583191" w:history="1">
            <w:r w:rsidRPr="00733EEC">
              <w:rPr>
                <w:rStyle w:val="Hyperlink"/>
              </w:rPr>
              <w:t>5. Bibliografie</w:t>
            </w:r>
            <w:r>
              <w:rPr>
                <w:webHidden/>
              </w:rPr>
              <w:tab/>
            </w:r>
            <w:r>
              <w:rPr>
                <w:webHidden/>
              </w:rPr>
              <w:fldChar w:fldCharType="begin"/>
            </w:r>
            <w:r>
              <w:rPr>
                <w:webHidden/>
              </w:rPr>
              <w:instrText xml:space="preserve"> PAGEREF _Toc265583191 \h </w:instrText>
            </w:r>
            <w:r>
              <w:rPr>
                <w:webHidden/>
              </w:rPr>
            </w:r>
            <w:r>
              <w:rPr>
                <w:webHidden/>
              </w:rPr>
              <w:fldChar w:fldCharType="separate"/>
            </w:r>
            <w:r>
              <w:rPr>
                <w:webHidden/>
              </w:rPr>
              <w:t>82</w:t>
            </w:r>
            <w:r>
              <w:rPr>
                <w:webHidden/>
              </w:rPr>
              <w:fldChar w:fldCharType="end"/>
            </w:r>
          </w:hyperlink>
        </w:p>
        <w:p w:rsidR="006A2471" w:rsidRDefault="00371A2D">
          <w:r>
            <w:fldChar w:fldCharType="end"/>
          </w:r>
        </w:p>
      </w:sdtContent>
    </w:sdt>
    <w:p w:rsidR="00B97496" w:rsidRDefault="00B97496" w:rsidP="00AF652F">
      <w:pPr>
        <w:rPr>
          <w:b/>
        </w:rPr>
      </w:pPr>
    </w:p>
    <w:p w:rsidR="00417B61" w:rsidRDefault="00417B61" w:rsidP="00C81FC8">
      <w:pPr>
        <w:pStyle w:val="Default"/>
        <w:rPr>
          <w:lang w:val="ro-RO"/>
        </w:rPr>
      </w:pPr>
    </w:p>
    <w:p w:rsidR="006A2471" w:rsidRDefault="006A2471" w:rsidP="00C81FC8">
      <w:pPr>
        <w:pStyle w:val="Default"/>
        <w:rPr>
          <w:lang w:val="ro-RO"/>
        </w:rPr>
      </w:pPr>
    </w:p>
    <w:p w:rsidR="00916A33" w:rsidRDefault="00916A33" w:rsidP="00C81FC8">
      <w:pPr>
        <w:pStyle w:val="Default"/>
        <w:rPr>
          <w:lang w:val="ro-RO"/>
        </w:rPr>
      </w:pPr>
    </w:p>
    <w:p w:rsidR="00916A33" w:rsidRDefault="00916A33" w:rsidP="00C81FC8">
      <w:pPr>
        <w:pStyle w:val="Default"/>
        <w:rPr>
          <w:lang w:val="ro-RO"/>
        </w:rPr>
      </w:pPr>
    </w:p>
    <w:p w:rsidR="00916A33" w:rsidRDefault="00916A33" w:rsidP="00C81FC8">
      <w:pPr>
        <w:pStyle w:val="Default"/>
        <w:rPr>
          <w:lang w:val="ro-RO"/>
        </w:rPr>
      </w:pPr>
    </w:p>
    <w:p w:rsidR="00916A33" w:rsidRDefault="00916A33" w:rsidP="00C81FC8">
      <w:pPr>
        <w:pStyle w:val="Default"/>
        <w:rPr>
          <w:lang w:val="ro-RO"/>
        </w:rPr>
      </w:pPr>
    </w:p>
    <w:p w:rsidR="00916A33" w:rsidRDefault="00916A33" w:rsidP="00C81FC8">
      <w:pPr>
        <w:pStyle w:val="Default"/>
        <w:rPr>
          <w:lang w:val="ro-RO"/>
        </w:rPr>
      </w:pPr>
    </w:p>
    <w:p w:rsidR="00916A33" w:rsidRDefault="00916A33" w:rsidP="00C81FC8">
      <w:pPr>
        <w:pStyle w:val="Default"/>
        <w:rPr>
          <w:lang w:val="ro-RO"/>
        </w:rPr>
      </w:pPr>
    </w:p>
    <w:p w:rsidR="00916A33" w:rsidRDefault="00916A33" w:rsidP="00C81FC8">
      <w:pPr>
        <w:pStyle w:val="Default"/>
        <w:rPr>
          <w:lang w:val="ro-RO"/>
        </w:rPr>
      </w:pPr>
    </w:p>
    <w:p w:rsidR="006A2471" w:rsidRDefault="006A2471" w:rsidP="00C81FC8">
      <w:pPr>
        <w:pStyle w:val="Default"/>
        <w:rPr>
          <w:lang w:val="ro-RO"/>
        </w:rPr>
      </w:pPr>
    </w:p>
    <w:p w:rsidR="0005104C" w:rsidRDefault="0005104C" w:rsidP="00C81FC8">
      <w:pPr>
        <w:pStyle w:val="Default"/>
        <w:rPr>
          <w:lang w:val="ro-RO"/>
        </w:rPr>
      </w:pPr>
    </w:p>
    <w:p w:rsidR="0005104C" w:rsidRDefault="0005104C" w:rsidP="00C81FC8">
      <w:pPr>
        <w:pStyle w:val="Default"/>
        <w:rPr>
          <w:lang w:val="ro-RO"/>
        </w:rPr>
      </w:pPr>
    </w:p>
    <w:p w:rsidR="0005104C" w:rsidRDefault="0005104C" w:rsidP="00C81FC8">
      <w:pPr>
        <w:pStyle w:val="Default"/>
        <w:rPr>
          <w:lang w:val="ro-RO"/>
        </w:rPr>
      </w:pPr>
    </w:p>
    <w:p w:rsidR="0005104C" w:rsidRDefault="0005104C" w:rsidP="00C81FC8">
      <w:pPr>
        <w:pStyle w:val="Default"/>
        <w:rPr>
          <w:lang w:val="ro-RO"/>
        </w:rPr>
      </w:pPr>
    </w:p>
    <w:p w:rsidR="0005104C" w:rsidRDefault="0005104C" w:rsidP="00C81FC8">
      <w:pPr>
        <w:pStyle w:val="Default"/>
        <w:rPr>
          <w:lang w:val="ro-RO"/>
        </w:rPr>
      </w:pPr>
    </w:p>
    <w:p w:rsidR="0005104C" w:rsidRDefault="0005104C" w:rsidP="00C81FC8">
      <w:pPr>
        <w:pStyle w:val="Default"/>
        <w:rPr>
          <w:lang w:val="ro-RO"/>
        </w:rPr>
      </w:pPr>
    </w:p>
    <w:p w:rsidR="0005104C" w:rsidRDefault="0005104C" w:rsidP="00C81FC8">
      <w:pPr>
        <w:pStyle w:val="Default"/>
        <w:rPr>
          <w:lang w:val="ro-RO"/>
        </w:rPr>
      </w:pPr>
    </w:p>
    <w:p w:rsidR="005D3041" w:rsidRPr="00C81FC8" w:rsidRDefault="005D3041" w:rsidP="00C81FC8">
      <w:pPr>
        <w:pStyle w:val="Default"/>
        <w:rPr>
          <w:lang w:val="ro-RO"/>
        </w:rPr>
      </w:pPr>
    </w:p>
    <w:p w:rsidR="00844CF4" w:rsidRPr="00844CF4" w:rsidRDefault="002A471F" w:rsidP="0058788F">
      <w:pPr>
        <w:pStyle w:val="Heading1"/>
        <w:jc w:val="both"/>
      </w:pPr>
      <w:bookmarkStart w:id="0" w:name="_Toc265583132"/>
      <w:r>
        <w:lastRenderedPageBreak/>
        <w:t xml:space="preserve">1. </w:t>
      </w:r>
      <w:r w:rsidR="00844CF4" w:rsidRPr="00844CF4">
        <w:t>Software pentru sisteme embedded</w:t>
      </w:r>
      <w:bookmarkEnd w:id="0"/>
    </w:p>
    <w:p w:rsidR="00844CF4" w:rsidRPr="00844CF4" w:rsidRDefault="00844CF4" w:rsidP="0058788F">
      <w:pPr>
        <w:pStyle w:val="Default"/>
        <w:jc w:val="both"/>
        <w:rPr>
          <w:lang w:val="ro-RO"/>
        </w:rPr>
      </w:pPr>
    </w:p>
    <w:p w:rsidR="00844CF4" w:rsidRPr="00844CF4" w:rsidRDefault="006370A6" w:rsidP="0058788F">
      <w:pPr>
        <w:pStyle w:val="Heading2"/>
        <w:jc w:val="both"/>
      </w:pPr>
      <w:bookmarkStart w:id="1" w:name="_Toc265583133"/>
      <w:r>
        <w:t>1.1</w:t>
      </w:r>
      <w:r w:rsidR="002533D9">
        <w:t xml:space="preserve"> </w:t>
      </w:r>
      <w:r w:rsidR="00BA178A" w:rsidRPr="00FB49E6">
        <w:t>A</w:t>
      </w:r>
      <w:r w:rsidR="007A51B5" w:rsidRPr="00FB49E6">
        <w:t>plica</w:t>
      </w:r>
      <w:r w:rsidR="008F0546">
        <w:t>ţ</w:t>
      </w:r>
      <w:r w:rsidR="007A51B5" w:rsidRPr="00FB49E6">
        <w:t>ii</w:t>
      </w:r>
      <w:r w:rsidR="003D2F6F">
        <w:t xml:space="preserve"> </w:t>
      </w:r>
      <w:r w:rsidR="007A51B5" w:rsidRPr="00FB49E6">
        <w:t>embedded</w:t>
      </w:r>
      <w:bookmarkEnd w:id="1"/>
    </w:p>
    <w:p w:rsidR="00C02B9A" w:rsidRPr="00FB49E6" w:rsidRDefault="00C02B9A" w:rsidP="0058788F">
      <w:pPr>
        <w:pStyle w:val="Heading3"/>
        <w:jc w:val="both"/>
      </w:pPr>
    </w:p>
    <w:p w:rsidR="00BA178A" w:rsidRPr="006A7233" w:rsidRDefault="00EC0038" w:rsidP="0058788F">
      <w:pPr>
        <w:jc w:val="both"/>
        <w:rPr>
          <w:b/>
        </w:rPr>
      </w:pPr>
      <w:r>
        <w:rPr>
          <w:b/>
        </w:rPr>
        <w:t>Ce face aplicaţ</w:t>
      </w:r>
      <w:r w:rsidR="00BA178A" w:rsidRPr="006A7233">
        <w:rPr>
          <w:b/>
        </w:rPr>
        <w:t>iile embedded s</w:t>
      </w:r>
      <w:r>
        <w:rPr>
          <w:b/>
        </w:rPr>
        <w:t>ă</w:t>
      </w:r>
      <w:r w:rsidR="00BA178A" w:rsidRPr="006A7233">
        <w:rPr>
          <w:b/>
        </w:rPr>
        <w:t xml:space="preserve"> func</w:t>
      </w:r>
      <w:r>
        <w:rPr>
          <w:b/>
        </w:rPr>
        <w:t>ţ</w:t>
      </w:r>
      <w:r w:rsidR="00BA178A" w:rsidRPr="006A7233">
        <w:rPr>
          <w:b/>
        </w:rPr>
        <w:t>ioneze</w:t>
      </w:r>
    </w:p>
    <w:p w:rsidR="002A339F" w:rsidRPr="00FB49E6" w:rsidRDefault="002A339F" w:rsidP="0058788F">
      <w:pPr>
        <w:jc w:val="both"/>
        <w:rPr>
          <w:b/>
        </w:rPr>
      </w:pPr>
    </w:p>
    <w:p w:rsidR="00BA178A" w:rsidRDefault="009F3620" w:rsidP="0058788F">
      <w:pPr>
        <w:jc w:val="both"/>
      </w:pPr>
      <w:r w:rsidRPr="00FB49E6">
        <w:tab/>
      </w:r>
      <w:r w:rsidR="001C3163" w:rsidRPr="00FB49E6">
        <w:t>Sistemele integrate sunt peste tot.</w:t>
      </w:r>
      <w:r w:rsidR="0016280C" w:rsidRPr="00FB49E6">
        <w:t xml:space="preserve"> Nu po</w:t>
      </w:r>
      <w:r w:rsidR="00EC0038">
        <w:t>ţ</w:t>
      </w:r>
      <w:r w:rsidR="0016280C" w:rsidRPr="00FB49E6">
        <w:t>i s</w:t>
      </w:r>
      <w:r w:rsidR="00EC0038">
        <w:t>ă</w:t>
      </w:r>
      <w:r w:rsidR="0016280C" w:rsidRPr="00FB49E6">
        <w:t xml:space="preserve"> scapi de ele.</w:t>
      </w:r>
      <w:r w:rsidR="00A417B3" w:rsidRPr="00FB49E6">
        <w:t xml:space="preserve"> </w:t>
      </w:r>
      <w:r w:rsidR="00EC0038">
        <w:t>î</w:t>
      </w:r>
      <w:r w:rsidR="00A417B3" w:rsidRPr="00FB49E6">
        <w:t>ntr-o casa obi</w:t>
      </w:r>
      <w:r w:rsidR="00EC0038">
        <w:t>ş</w:t>
      </w:r>
      <w:r w:rsidR="00A417B3" w:rsidRPr="00FB49E6">
        <w:t>nuit</w:t>
      </w:r>
      <w:r w:rsidR="00EC0038">
        <w:t>ă</w:t>
      </w:r>
      <w:r w:rsidR="00A417B3" w:rsidRPr="00FB49E6">
        <w:t xml:space="preserve"> din America, sunt </w:t>
      </w:r>
      <w:r w:rsidR="00EC0038">
        <w:t>î</w:t>
      </w:r>
      <w:r w:rsidR="00A417B3" w:rsidRPr="00FB49E6">
        <w:t>n jur de 40 de microprocesoare, f</w:t>
      </w:r>
      <w:r w:rsidR="00EC0038">
        <w:t>ă</w:t>
      </w:r>
      <w:r w:rsidR="00A417B3" w:rsidRPr="00FB49E6">
        <w:t>r</w:t>
      </w:r>
      <w:r w:rsidR="00EC0038">
        <w:t>ă</w:t>
      </w:r>
      <w:r w:rsidR="00A417B3" w:rsidRPr="00FB49E6">
        <w:t xml:space="preserve"> s</w:t>
      </w:r>
      <w:r w:rsidR="00EC0038">
        <w:t>ă</w:t>
      </w:r>
      <w:r w:rsidR="00A417B3" w:rsidRPr="00FB49E6">
        <w:t xml:space="preserve"> </w:t>
      </w:r>
      <w:r w:rsidR="00EC0038">
        <w:t>ţ</w:t>
      </w:r>
      <w:r w:rsidR="00A417B3" w:rsidRPr="00FB49E6">
        <w:t xml:space="preserve">inem cont de calculatoarele personale (care contribuie </w:t>
      </w:r>
      <w:r w:rsidR="00E7094D" w:rsidRPr="00FB49E6">
        <w:t>cu 5 – 10 fiecare</w:t>
      </w:r>
      <w:r w:rsidR="00A417B3" w:rsidRPr="00FB49E6">
        <w:t>)</w:t>
      </w:r>
      <w:r w:rsidR="00DF2069" w:rsidRPr="00FB49E6">
        <w:t>, sau ma</w:t>
      </w:r>
      <w:r w:rsidR="00EC0038">
        <w:t>ş</w:t>
      </w:r>
      <w:r w:rsidR="00DF2069" w:rsidRPr="00FB49E6">
        <w:t xml:space="preserve">ini (care </w:t>
      </w:r>
      <w:r w:rsidR="00EC0038">
        <w:t>în mod normal contin</w:t>
      </w:r>
      <w:r w:rsidR="00DF2069" w:rsidRPr="00FB49E6">
        <w:t xml:space="preserve"> c</w:t>
      </w:r>
      <w:r w:rsidR="00EC0038">
        <w:t>â</w:t>
      </w:r>
      <w:r w:rsidR="00DF2069" w:rsidRPr="00FB49E6">
        <w:t>teva duzine)</w:t>
      </w:r>
      <w:r w:rsidR="007B1440" w:rsidRPr="00FB49E6">
        <w:t>,</w:t>
      </w:r>
      <w:r w:rsidR="00CE32BF" w:rsidRPr="00FB49E6">
        <w:t xml:space="preserve"> </w:t>
      </w:r>
      <w:r w:rsidR="007B1440" w:rsidRPr="00FB49E6">
        <w:t>iar</w:t>
      </w:r>
      <w:r w:rsidR="00CE32BF" w:rsidRPr="00FB49E6">
        <w:t xml:space="preserve"> predic</w:t>
      </w:r>
      <w:r w:rsidR="00EC0038">
        <w:t>ţ</w:t>
      </w:r>
      <w:r w:rsidR="00CE32BF" w:rsidRPr="00FB49E6">
        <w:t>ia pentru urmatoarea decad</w:t>
      </w:r>
      <w:r w:rsidR="00EC0038">
        <w:t>ă</w:t>
      </w:r>
      <w:r w:rsidR="00CE32BF" w:rsidRPr="00FB49E6">
        <w:t xml:space="preserve"> este c</w:t>
      </w:r>
      <w:r w:rsidR="00EC0038">
        <w:t>ă</w:t>
      </w:r>
      <w:r w:rsidR="00CE32BF" w:rsidRPr="00FB49E6">
        <w:t xml:space="preserve"> aceste cifre</w:t>
      </w:r>
      <w:r w:rsidR="007B1440" w:rsidRPr="00FB49E6">
        <w:t xml:space="preserve"> vor cre</w:t>
      </w:r>
      <w:r w:rsidR="00EC0038">
        <w:t>ş</w:t>
      </w:r>
      <w:r w:rsidR="007B1440" w:rsidRPr="00FB49E6">
        <w:t>te cu c</w:t>
      </w:r>
      <w:r w:rsidR="00EC0038">
        <w:t>â</w:t>
      </w:r>
      <w:r w:rsidR="007B1440" w:rsidRPr="00FB49E6">
        <w:t>teva ordine</w:t>
      </w:r>
      <w:r w:rsidR="00135952" w:rsidRPr="00FB49E6">
        <w:t>.</w:t>
      </w:r>
      <w:r w:rsidR="008C0BFE" w:rsidRPr="00FB49E6">
        <w:t xml:space="preserve"> </w:t>
      </w:r>
      <w:r w:rsidR="00F20E9D" w:rsidRPr="00FB49E6">
        <w:t>Este oarecum ironic, pentru c</w:t>
      </w:r>
      <w:r w:rsidR="00EC0038">
        <w:t>ă</w:t>
      </w:r>
      <w:r w:rsidR="00F20E9D" w:rsidRPr="00FB49E6">
        <w:t xml:space="preserve"> majoritatea oamenilor din afara domeniului electronicii nu au absolut nici o idee despre ceea ce inseamna de fapt „embedded”.</w:t>
      </w:r>
      <w:r w:rsidR="007B1440" w:rsidRPr="00FB49E6">
        <w:t xml:space="preserve"> </w:t>
      </w:r>
    </w:p>
    <w:p w:rsidR="00E85472" w:rsidRPr="00FB49E6" w:rsidRDefault="00E85472" w:rsidP="0058788F">
      <w:pPr>
        <w:jc w:val="both"/>
      </w:pPr>
    </w:p>
    <w:p w:rsidR="00AC6540" w:rsidRDefault="004A0621" w:rsidP="0058788F">
      <w:pPr>
        <w:jc w:val="both"/>
      </w:pPr>
      <w:r w:rsidRPr="00FB49E6">
        <w:tab/>
        <w:t xml:space="preserve">Persoanele din departamentul de marketing </w:t>
      </w:r>
      <w:r w:rsidR="00EC0038">
        <w:t>ţ</w:t>
      </w:r>
      <w:r w:rsidRPr="00FB49E6">
        <w:t xml:space="preserve">in la </w:t>
      </w:r>
      <w:r w:rsidR="007E4BB9" w:rsidRPr="00FB49E6">
        <w:t>segmentarea pie</w:t>
      </w:r>
      <w:r w:rsidR="00EC0038">
        <w:t>ţ</w:t>
      </w:r>
      <w:r w:rsidR="007E4BB9" w:rsidRPr="00FB49E6">
        <w:t xml:space="preserve">elor. Teoria </w:t>
      </w:r>
      <w:r w:rsidR="00EC0038">
        <w:t>î</w:t>
      </w:r>
      <w:r w:rsidR="007E4BB9" w:rsidRPr="00FB49E6">
        <w:t>n acest sens este c</w:t>
      </w:r>
      <w:r w:rsidR="00EC0038">
        <w:t>ă</w:t>
      </w:r>
      <w:r w:rsidR="007E4BB9" w:rsidRPr="00FB49E6">
        <w:t xml:space="preserve"> o asemenea analiza segmentat</w:t>
      </w:r>
      <w:r w:rsidR="00EC0038">
        <w:t>ă</w:t>
      </w:r>
      <w:r w:rsidR="00A17811" w:rsidRPr="00FB49E6">
        <w:t xml:space="preserve"> va duce la </w:t>
      </w:r>
      <w:r w:rsidR="008A3F2D" w:rsidRPr="00FB49E6">
        <w:t>ob</w:t>
      </w:r>
      <w:r w:rsidR="00EC0038">
        <w:t>ţ</w:t>
      </w:r>
      <w:r w:rsidR="008A3F2D" w:rsidRPr="00FB49E6">
        <w:t>inerea</w:t>
      </w:r>
      <w:r w:rsidR="00A17811" w:rsidRPr="00FB49E6">
        <w:t xml:space="preserve"> de produse mult mai bune, prin atingerea tuturor cerin</w:t>
      </w:r>
      <w:r w:rsidR="00EC0038">
        <w:t>ţ</w:t>
      </w:r>
      <w:r w:rsidR="00A17811" w:rsidRPr="00FB49E6">
        <w:t xml:space="preserve">elor din fiecare segment </w:t>
      </w:r>
      <w:r w:rsidR="00EC0038">
        <w:t>î</w:t>
      </w:r>
      <w:r w:rsidR="00A17811" w:rsidRPr="00FB49E6">
        <w:t>ntr-o maniera specific</w:t>
      </w:r>
      <w:r w:rsidR="00EC0038">
        <w:t>ă</w:t>
      </w:r>
      <w:r w:rsidR="00A17811" w:rsidRPr="00FB49E6">
        <w:t>.</w:t>
      </w:r>
      <w:r w:rsidR="00A761BF" w:rsidRPr="00FB49E6">
        <w:t xml:space="preserve"> </w:t>
      </w:r>
      <w:r w:rsidR="00D12DE6" w:rsidRPr="00FB49E6">
        <w:t>Pentru produsele integrate, ob</w:t>
      </w:r>
      <w:r w:rsidR="00EC0038">
        <w:t>ţ</w:t>
      </w:r>
      <w:r w:rsidR="00D12DE6" w:rsidRPr="00FB49E6">
        <w:t>inem astfel segmente ca telecomunica</w:t>
      </w:r>
      <w:r w:rsidR="00EC0038">
        <w:t>ţ</w:t>
      </w:r>
      <w:r w:rsidR="00D12DE6" w:rsidRPr="00FB49E6">
        <w:t>ie, control al procesului, clien</w:t>
      </w:r>
      <w:r w:rsidR="00EC0038">
        <w:t>ţ</w:t>
      </w:r>
      <w:r w:rsidR="00D12DE6" w:rsidRPr="00FB49E6">
        <w:t>i</w:t>
      </w:r>
      <w:r w:rsidR="001A75AD" w:rsidRPr="00FB49E6">
        <w:t xml:space="preserve"> sau</w:t>
      </w:r>
      <w:r w:rsidR="009A1520" w:rsidRPr="00FB49E6">
        <w:t xml:space="preserve"> auto.</w:t>
      </w:r>
      <w:r w:rsidR="00364EDC" w:rsidRPr="00FB49E6">
        <w:t xml:space="preserve"> </w:t>
      </w:r>
      <w:r w:rsidR="00EC0038">
        <w:t>î</w:t>
      </w:r>
      <w:r w:rsidR="00370B16" w:rsidRPr="00FB49E6">
        <w:t>nsa de cur</w:t>
      </w:r>
      <w:r w:rsidR="00EC0038">
        <w:t>â</w:t>
      </w:r>
      <w:r w:rsidR="00370B16" w:rsidRPr="00FB49E6">
        <w:t xml:space="preserve">nd, </w:t>
      </w:r>
      <w:r w:rsidR="00EC0038">
        <w:t xml:space="preserve">apar </w:t>
      </w:r>
      <w:r w:rsidR="00370B16" w:rsidRPr="00FB49E6">
        <w:t>din</w:t>
      </w:r>
      <w:r w:rsidR="00EC0038">
        <w:t xml:space="preserve"> ce in ce mai multe produse </w:t>
      </w:r>
      <w:r w:rsidR="00370B16" w:rsidRPr="00FB49E6">
        <w:t>ce nu respect</w:t>
      </w:r>
      <w:r w:rsidR="0069262F">
        <w:t>ă</w:t>
      </w:r>
      <w:r w:rsidR="00370B16" w:rsidRPr="00FB49E6">
        <w:t xml:space="preserve"> acest model.</w:t>
      </w:r>
      <w:r w:rsidR="00C757A9" w:rsidRPr="00FB49E6">
        <w:t xml:space="preserve"> </w:t>
      </w:r>
      <w:r w:rsidR="000E06DC" w:rsidRPr="00FB49E6">
        <w:t>De exemplu, un telefon cu camera video este un produs orientat mai mult c</w:t>
      </w:r>
      <w:r w:rsidR="0069262F">
        <w:t>ă</w:t>
      </w:r>
      <w:r w:rsidR="000E06DC" w:rsidRPr="00FB49E6">
        <w:t>tre client sau c</w:t>
      </w:r>
      <w:r w:rsidR="0069262F">
        <w:t>ă</w:t>
      </w:r>
      <w:r w:rsidR="000E06DC" w:rsidRPr="00FB49E6">
        <w:t>tre telecomunica</w:t>
      </w:r>
      <w:r w:rsidR="0069262F">
        <w:t>ţ</w:t>
      </w:r>
      <w:r w:rsidR="000E06DC" w:rsidRPr="00FB49E6">
        <w:t>ie.</w:t>
      </w:r>
      <w:r w:rsidR="00640F21" w:rsidRPr="00FB49E6">
        <w:t xml:space="preserve"> Adev</w:t>
      </w:r>
      <w:r w:rsidR="0069262F">
        <w:t>ă</w:t>
      </w:r>
      <w:r w:rsidR="00640F21" w:rsidRPr="00FB49E6">
        <w:t>rul este ca nu are prea multa importan</w:t>
      </w:r>
      <w:r w:rsidR="0069262F">
        <w:t>ţă</w:t>
      </w:r>
      <w:r w:rsidR="00640F21" w:rsidRPr="00FB49E6">
        <w:t xml:space="preserve">. </w:t>
      </w:r>
      <w:r w:rsidR="00D063E5" w:rsidRPr="00FB49E6">
        <w:t>O considera</w:t>
      </w:r>
      <w:r w:rsidR="0069262F">
        <w:t>ţ</w:t>
      </w:r>
      <w:r w:rsidR="00D063E5" w:rsidRPr="00FB49E6">
        <w:t>ie general</w:t>
      </w:r>
      <w:r w:rsidR="0069262F">
        <w:t>ă</w:t>
      </w:r>
      <w:r w:rsidR="00D063E5" w:rsidRPr="00FB49E6">
        <w:t xml:space="preserve"> ce ar putea fi f</w:t>
      </w:r>
      <w:r w:rsidR="0069262F">
        <w:t>ă</w:t>
      </w:r>
      <w:r w:rsidR="00D063E5" w:rsidRPr="00FB49E6">
        <w:t>cut</w:t>
      </w:r>
      <w:r w:rsidR="00733C2F">
        <w:t>ă</w:t>
      </w:r>
      <w:r w:rsidR="00D063E5" w:rsidRPr="00FB49E6">
        <w:t xml:space="preserve"> </w:t>
      </w:r>
      <w:r w:rsidR="00733C2F">
        <w:t>î</w:t>
      </w:r>
      <w:r w:rsidR="00D063E5" w:rsidRPr="00FB49E6">
        <w:t>n aceast</w:t>
      </w:r>
      <w:r w:rsidR="008D70D1">
        <w:t>ă</w:t>
      </w:r>
      <w:r w:rsidR="00D063E5" w:rsidRPr="00FB49E6">
        <w:t xml:space="preserve"> zon</w:t>
      </w:r>
      <w:r w:rsidR="008D70D1">
        <w:t>ă</w:t>
      </w:r>
      <w:r w:rsidR="00D063E5" w:rsidRPr="00FB49E6">
        <w:t>, ar fi cu siguran</w:t>
      </w:r>
      <w:r w:rsidR="008D70D1">
        <w:t>ţă</w:t>
      </w:r>
      <w:r w:rsidR="00D063E5" w:rsidRPr="00FB49E6">
        <w:t xml:space="preserve"> legat</w:t>
      </w:r>
      <w:r w:rsidR="008D70D1">
        <w:t>ă</w:t>
      </w:r>
      <w:r w:rsidR="00D063E5" w:rsidRPr="00FB49E6">
        <w:t xml:space="preserve"> de c</w:t>
      </w:r>
      <w:r w:rsidR="008D70D1">
        <w:t>â</w:t>
      </w:r>
      <w:r w:rsidR="00D063E5" w:rsidRPr="00FB49E6">
        <w:t>at de comune sunt astfel de aplica</w:t>
      </w:r>
      <w:r w:rsidR="008D70D1">
        <w:t>ţ</w:t>
      </w:r>
      <w:r w:rsidR="00D063E5" w:rsidRPr="00FB49E6">
        <w:t>ii.</w:t>
      </w:r>
      <w:r w:rsidR="00B55156" w:rsidRPr="00FB49E6">
        <w:t xml:space="preserve"> Comentariul principal ce l-am putea face despre toate ar fi cantitatea de software din cadrul fiec</w:t>
      </w:r>
      <w:r w:rsidR="008D70D1">
        <w:t>ă</w:t>
      </w:r>
      <w:r w:rsidR="00B55156" w:rsidRPr="00FB49E6">
        <w:t>rui dispozitiv, ce cre</w:t>
      </w:r>
      <w:r w:rsidR="008D70D1">
        <w:t>ş</w:t>
      </w:r>
      <w:r w:rsidR="00B55156" w:rsidRPr="00FB49E6">
        <w:t>te din ce in ce mai mult.</w:t>
      </w:r>
      <w:r w:rsidR="00CD787B" w:rsidRPr="00FB49E6">
        <w:t xml:space="preserve"> </w:t>
      </w:r>
    </w:p>
    <w:p w:rsidR="00E85472" w:rsidRPr="00FB49E6" w:rsidRDefault="00E85472" w:rsidP="0058788F">
      <w:pPr>
        <w:jc w:val="both"/>
      </w:pPr>
    </w:p>
    <w:p w:rsidR="00E11ACA" w:rsidRDefault="00BC3740" w:rsidP="0058788F">
      <w:pPr>
        <w:jc w:val="both"/>
      </w:pPr>
      <w:r w:rsidRPr="00FB49E6">
        <w:tab/>
      </w:r>
      <w:r w:rsidR="00EA78FC" w:rsidRPr="00FB49E6">
        <w:t>O dat</w:t>
      </w:r>
      <w:r w:rsidR="00E93928">
        <w:t>ă</w:t>
      </w:r>
      <w:r w:rsidR="00EA78FC" w:rsidRPr="00FB49E6">
        <w:t xml:space="preserve"> ce microprocesoarele au devenit din ce in ce mai mici si  ieftine, din ce in ce mai multe produse au microprocesoare integrate in ele pentru a le face „de</w:t>
      </w:r>
      <w:r w:rsidR="00E93928">
        <w:t>ş</w:t>
      </w:r>
      <w:r w:rsidR="00EA78FC" w:rsidRPr="00FB49E6">
        <w:t>tepte”</w:t>
      </w:r>
      <w:r w:rsidR="00576196" w:rsidRPr="00FB49E6">
        <w:t xml:space="preserve">. </w:t>
      </w:r>
      <w:r w:rsidR="003238F6" w:rsidRPr="00FB49E6">
        <w:t xml:space="preserve">Asemenea produse precum DVD-playerele, ceasurile digitale, lifturile, motoarele de automobile, termostatele, </w:t>
      </w:r>
      <w:r w:rsidR="009A58FF" w:rsidRPr="00FB49E6">
        <w:t xml:space="preserve">echipamente de control industrial </w:t>
      </w:r>
      <w:r w:rsidR="00E93928">
        <w:t>ş</w:t>
      </w:r>
      <w:r w:rsidR="009A58FF" w:rsidRPr="00FB49E6">
        <w:t>i instrument</w:t>
      </w:r>
      <w:r w:rsidR="002B0D47" w:rsidRPr="00FB49E6">
        <w:t xml:space="preserve">e </w:t>
      </w:r>
      <w:r w:rsidR="00E93928">
        <w:t>ş</w:t>
      </w:r>
      <w:r w:rsidR="002B0D47" w:rsidRPr="00FB49E6">
        <w:t>tiin</w:t>
      </w:r>
      <w:r w:rsidR="00E93928">
        <w:t>ţ</w:t>
      </w:r>
      <w:r w:rsidR="002B0D47" w:rsidRPr="00FB49E6">
        <w:t xml:space="preserve">ifice </w:t>
      </w:r>
      <w:r w:rsidR="00E93928">
        <w:t>ş</w:t>
      </w:r>
      <w:r w:rsidR="002B0D47" w:rsidRPr="00FB49E6">
        <w:t xml:space="preserve">i medicale, sunt conduse de microprocesoarele lor </w:t>
      </w:r>
      <w:r w:rsidR="00E93928">
        <w:t>ş</w:t>
      </w:r>
      <w:r w:rsidR="002B0D47" w:rsidRPr="00FB49E6">
        <w:t>i de software.</w:t>
      </w:r>
      <w:r w:rsidR="00B119DB" w:rsidRPr="00FB49E6">
        <w:t xml:space="preserve"> </w:t>
      </w:r>
      <w:r w:rsidR="003D24E0" w:rsidRPr="00FB49E6">
        <w:t xml:space="preserve">Oamenii folosesc termenul de sistem integrat pentru a </w:t>
      </w:r>
      <w:r w:rsidR="00F46CF6" w:rsidRPr="00FB49E6">
        <w:t xml:space="preserve">face referire la orice sistem </w:t>
      </w:r>
      <w:r w:rsidR="00E11ACA" w:rsidRPr="00FB49E6">
        <w:t>ascuns din cadrul acestor produse.</w:t>
      </w:r>
    </w:p>
    <w:p w:rsidR="00E85472" w:rsidRPr="00FB49E6" w:rsidRDefault="00E85472" w:rsidP="0058788F">
      <w:pPr>
        <w:jc w:val="both"/>
      </w:pPr>
    </w:p>
    <w:p w:rsidR="00053C49" w:rsidRDefault="005B61F7" w:rsidP="0058788F">
      <w:pPr>
        <w:jc w:val="both"/>
      </w:pPr>
      <w:r w:rsidRPr="00FB49E6">
        <w:tab/>
        <w:t>Software-ul pentru sistemele integrate trebuie s</w:t>
      </w:r>
      <w:r w:rsidR="00E93928">
        <w:t>ă</w:t>
      </w:r>
      <w:r w:rsidRPr="00FB49E6">
        <w:t xml:space="preserve"> rezolve multe probleme noi ap</w:t>
      </w:r>
      <w:r w:rsidR="00E93928">
        <w:t>ă</w:t>
      </w:r>
      <w:r w:rsidRPr="00FB49E6">
        <w:t>rute fa</w:t>
      </w:r>
      <w:r w:rsidR="00E93928">
        <w:t>ţă</w:t>
      </w:r>
      <w:r w:rsidRPr="00FB49E6">
        <w:t xml:space="preserve"> de </w:t>
      </w:r>
      <w:r w:rsidR="003D24E0" w:rsidRPr="00FB49E6">
        <w:t xml:space="preserve"> </w:t>
      </w:r>
      <w:r w:rsidRPr="00FB49E6">
        <w:t xml:space="preserve">cele </w:t>
      </w:r>
      <w:r w:rsidR="00F925AB" w:rsidRPr="00FB49E6">
        <w:t>specifice aplica</w:t>
      </w:r>
      <w:r w:rsidR="00E93928">
        <w:t>ţ</w:t>
      </w:r>
      <w:r w:rsidR="00F925AB" w:rsidRPr="00FB49E6">
        <w:t>iilor software pentru calculatoare personale sau servere.</w:t>
      </w:r>
      <w:r w:rsidR="00566255" w:rsidRPr="00FB49E6">
        <w:t xml:space="preserve"> Sistemele integrate au de obicei mai multe lucruri de f</w:t>
      </w:r>
      <w:r w:rsidR="008152EF">
        <w:t>ă</w:t>
      </w:r>
      <w:r w:rsidR="00566255" w:rsidRPr="00FB49E6">
        <w:t xml:space="preserve">cut la un moment de timp. </w:t>
      </w:r>
      <w:r w:rsidR="00CB5E03" w:rsidRPr="00FB49E6">
        <w:t>Ele trebuie s</w:t>
      </w:r>
      <w:r w:rsidR="008152EF">
        <w:t>ă</w:t>
      </w:r>
      <w:r w:rsidR="00CB5E03" w:rsidRPr="00FB49E6">
        <w:t xml:space="preserve"> r</w:t>
      </w:r>
      <w:r w:rsidR="008152EF">
        <w:t>ă</w:t>
      </w:r>
      <w:r w:rsidR="00CB5E03" w:rsidRPr="00FB49E6">
        <w:t>spund</w:t>
      </w:r>
      <w:r w:rsidR="008152EF">
        <w:t xml:space="preserve">ă </w:t>
      </w:r>
      <w:r w:rsidR="00CB5E03" w:rsidRPr="00FB49E6">
        <w:t>la evenimente externe (de exemplu cineva apas</w:t>
      </w:r>
      <w:r w:rsidR="008152EF">
        <w:t>ă</w:t>
      </w:r>
      <w:r w:rsidR="00CB5E03" w:rsidRPr="00FB49E6">
        <w:t xml:space="preserve"> un buton dintr-un lift).</w:t>
      </w:r>
      <w:r w:rsidR="00780388" w:rsidRPr="00FB49E6">
        <w:t xml:space="preserve"> Ele trebuie s</w:t>
      </w:r>
      <w:r w:rsidR="008152EF">
        <w:t>ă</w:t>
      </w:r>
      <w:r w:rsidR="00780388" w:rsidRPr="00FB49E6">
        <w:t xml:space="preserve"> fac</w:t>
      </w:r>
      <w:r w:rsidR="008152EF">
        <w:t>ă</w:t>
      </w:r>
      <w:r w:rsidR="00780388" w:rsidRPr="00FB49E6">
        <w:t xml:space="preserve"> fa</w:t>
      </w:r>
      <w:r w:rsidR="008152EF">
        <w:t>ţă</w:t>
      </w:r>
      <w:r w:rsidR="00780388" w:rsidRPr="00FB49E6">
        <w:t xml:space="preserve"> tuturor condi</w:t>
      </w:r>
      <w:r w:rsidR="008152EF">
        <w:t>ţ</w:t>
      </w:r>
      <w:r w:rsidR="00780388" w:rsidRPr="00FB49E6">
        <w:t>iilor</w:t>
      </w:r>
      <w:r w:rsidR="00426D94" w:rsidRPr="00FB49E6">
        <w:t xml:space="preserve"> neobisnuite ap</w:t>
      </w:r>
      <w:r w:rsidR="008152EF">
        <w:t>ă</w:t>
      </w:r>
      <w:r w:rsidR="00426D94" w:rsidRPr="00FB49E6">
        <w:t xml:space="preserve">rute </w:t>
      </w:r>
      <w:r w:rsidR="006536BC" w:rsidRPr="00FB49E6">
        <w:t>f</w:t>
      </w:r>
      <w:r w:rsidR="008152EF">
        <w:t>ă</w:t>
      </w:r>
      <w:r w:rsidR="006536BC" w:rsidRPr="00FB49E6">
        <w:t>r</w:t>
      </w:r>
      <w:r w:rsidR="008152EF">
        <w:t>ă</w:t>
      </w:r>
      <w:r w:rsidR="006536BC" w:rsidRPr="00FB49E6">
        <w:t xml:space="preserve"> interven</w:t>
      </w:r>
      <w:r w:rsidR="008152EF">
        <w:t>ţ</w:t>
      </w:r>
      <w:r w:rsidR="006536BC" w:rsidRPr="00FB49E6">
        <w:t xml:space="preserve">ia oamenilor. </w:t>
      </w:r>
      <w:r w:rsidR="00701F7C" w:rsidRPr="00FB49E6">
        <w:t xml:space="preserve">Ceea ce fac ele </w:t>
      </w:r>
      <w:r w:rsidR="00C576A2" w:rsidRPr="00FB49E6">
        <w:t>este de asemenea tot timpul constr</w:t>
      </w:r>
      <w:r w:rsidR="008152EF">
        <w:t>â</w:t>
      </w:r>
      <w:r w:rsidR="00C576A2" w:rsidRPr="00FB49E6">
        <w:t>ns</w:t>
      </w:r>
      <w:r w:rsidR="00701F7C" w:rsidRPr="00FB49E6">
        <w:t xml:space="preserve"> de termeni limit</w:t>
      </w:r>
      <w:r w:rsidR="008152EF">
        <w:t>ă</w:t>
      </w:r>
      <w:r w:rsidR="00701F7C" w:rsidRPr="00FB49E6">
        <w:t>.</w:t>
      </w:r>
    </w:p>
    <w:p w:rsidR="00445E28" w:rsidRPr="00FB49E6" w:rsidRDefault="00445E28" w:rsidP="00AF652F"/>
    <w:p w:rsidR="009246ED" w:rsidRDefault="009246ED" w:rsidP="00AF652F"/>
    <w:p w:rsidR="000E485C" w:rsidRDefault="000E485C" w:rsidP="00AF652F"/>
    <w:p w:rsidR="000E485C" w:rsidRDefault="000E485C" w:rsidP="00AF652F"/>
    <w:p w:rsidR="000E485C" w:rsidRDefault="000E485C" w:rsidP="00AF652F"/>
    <w:p w:rsidR="000E485C" w:rsidRDefault="000E485C" w:rsidP="00AF652F"/>
    <w:p w:rsidR="000E485C" w:rsidRDefault="000E485C" w:rsidP="00AF652F"/>
    <w:p w:rsidR="000E485C" w:rsidRDefault="000E485C" w:rsidP="00AF652F"/>
    <w:p w:rsidR="000E485C" w:rsidRPr="00FB49E6" w:rsidRDefault="000E485C" w:rsidP="00AF652F"/>
    <w:p w:rsidR="006E7268" w:rsidRPr="00FB49E6" w:rsidRDefault="000E485C" w:rsidP="00E1401E">
      <w:pPr>
        <w:pStyle w:val="Heading2"/>
        <w:jc w:val="both"/>
      </w:pPr>
      <w:bookmarkStart w:id="2" w:name="_Toc265583134"/>
      <w:r>
        <w:lastRenderedPageBreak/>
        <w:t>1.2</w:t>
      </w:r>
      <w:r w:rsidR="00453917">
        <w:t xml:space="preserve"> </w:t>
      </w:r>
      <w:r w:rsidR="00067BF2" w:rsidRPr="00FB49E6">
        <w:t>Unelte de dezvoltare a software-ului pentru sisteme integrate</w:t>
      </w:r>
      <w:bookmarkEnd w:id="2"/>
    </w:p>
    <w:p w:rsidR="004B4544" w:rsidRPr="00FB49E6" w:rsidRDefault="004B4544" w:rsidP="00E1401E">
      <w:pPr>
        <w:jc w:val="both"/>
        <w:rPr>
          <w:b/>
        </w:rPr>
      </w:pPr>
    </w:p>
    <w:p w:rsidR="00067BF2" w:rsidRPr="00FB49E6" w:rsidRDefault="00067BF2" w:rsidP="00E1401E">
      <w:pPr>
        <w:jc w:val="both"/>
      </w:pPr>
      <w:r w:rsidRPr="00FB49E6">
        <w:rPr>
          <w:b/>
        </w:rPr>
        <w:tab/>
      </w:r>
      <w:r w:rsidR="000F267C" w:rsidRPr="00FB49E6">
        <w:t>Programatorii de aplica</w:t>
      </w:r>
      <w:r w:rsidR="00931A65">
        <w:t>ţ</w:t>
      </w:r>
      <w:r w:rsidR="000F267C" w:rsidRPr="00FB49E6">
        <w:t>ii de obicei lucreaz</w:t>
      </w:r>
      <w:r w:rsidR="00931A65">
        <w:t>ă</w:t>
      </w:r>
      <w:r w:rsidR="000F267C" w:rsidRPr="00FB49E6">
        <w:t xml:space="preserve"> pe acela</w:t>
      </w:r>
      <w:r w:rsidR="00931A65">
        <w:t>ş</w:t>
      </w:r>
      <w:r w:rsidR="000F267C" w:rsidRPr="00FB49E6">
        <w:t>i tip de calculator pe care va rula aplica</w:t>
      </w:r>
      <w:r w:rsidR="00931A65">
        <w:t>ţ</w:t>
      </w:r>
      <w:r w:rsidR="000F267C" w:rsidRPr="00FB49E6">
        <w:t xml:space="preserve">ia </w:t>
      </w:r>
      <w:r w:rsidR="00931A65">
        <w:t>în</w:t>
      </w:r>
      <w:r w:rsidR="000F267C" w:rsidRPr="00FB49E6">
        <w:t xml:space="preserve"> cauz</w:t>
      </w:r>
      <w:r w:rsidR="00931A65">
        <w:t>ă</w:t>
      </w:r>
      <w:r w:rsidR="000F267C" w:rsidRPr="00FB49E6">
        <w:t xml:space="preserve">. </w:t>
      </w:r>
      <w:r w:rsidR="0061241F" w:rsidRPr="00FB49E6">
        <w:t>De exemplu, cineva ce scrie un program</w:t>
      </w:r>
      <w:r w:rsidR="005B0DF5" w:rsidRPr="00FB49E6">
        <w:t xml:space="preserve"> ce va rula</w:t>
      </w:r>
      <w:r w:rsidR="0061241F" w:rsidRPr="00FB49E6">
        <w:t xml:space="preserve"> sub Windows, de obicei va scri</w:t>
      </w:r>
      <w:r w:rsidR="00E305C8" w:rsidRPr="00FB49E6">
        <w:t>e programul folosind ca sistem de operare Windo</w:t>
      </w:r>
      <w:r w:rsidR="00931A65">
        <w:t>ws. El sau ea editeaza programu</w:t>
      </w:r>
      <w:r w:rsidR="00E305C8" w:rsidRPr="00FB49E6">
        <w:t xml:space="preserve">l, </w:t>
      </w:r>
      <w:r w:rsidR="00931A65">
        <w:t>î</w:t>
      </w:r>
      <w:r w:rsidR="00E305C8" w:rsidRPr="00FB49E6">
        <w:t>l compileaz</w:t>
      </w:r>
      <w:r w:rsidR="00931A65">
        <w:t>ă</w:t>
      </w:r>
      <w:r w:rsidR="00E305C8" w:rsidRPr="00FB49E6">
        <w:t xml:space="preserve">, </w:t>
      </w:r>
      <w:r w:rsidR="00931A65">
        <w:t>î</w:t>
      </w:r>
      <w:r w:rsidR="00E305C8" w:rsidRPr="00FB49E6">
        <w:t xml:space="preserve">l </w:t>
      </w:r>
      <w:r w:rsidR="00931A65">
        <w:t>î</w:t>
      </w:r>
      <w:r w:rsidR="00E305C8" w:rsidRPr="00FB49E6">
        <w:t>ncearc</w:t>
      </w:r>
      <w:r w:rsidR="00931A65">
        <w:t>ă</w:t>
      </w:r>
      <w:r w:rsidR="00E305C8" w:rsidRPr="00FB49E6">
        <w:t xml:space="preserve">, </w:t>
      </w:r>
      <w:r w:rsidR="00931A65">
        <w:t>î</w:t>
      </w:r>
      <w:r w:rsidR="00E305C8" w:rsidRPr="00FB49E6">
        <w:t>l depaneaz</w:t>
      </w:r>
      <w:r w:rsidR="00931A65">
        <w:t>ă</w:t>
      </w:r>
      <w:r w:rsidR="00E305C8" w:rsidRPr="00FB49E6">
        <w:t>, totul pe aceea</w:t>
      </w:r>
      <w:r w:rsidR="00931A65">
        <w:t>ş</w:t>
      </w:r>
      <w:r w:rsidR="00E305C8" w:rsidRPr="00FB49E6">
        <w:t>i ma</w:t>
      </w:r>
      <w:r w:rsidR="00931A65">
        <w:t>ş</w:t>
      </w:r>
      <w:r w:rsidR="00E305C8" w:rsidRPr="00FB49E6">
        <w:t>in</w:t>
      </w:r>
      <w:r w:rsidR="00931A65">
        <w:t>ă</w:t>
      </w:r>
      <w:r w:rsidR="00E305C8" w:rsidRPr="00FB49E6">
        <w:t>.</w:t>
      </w:r>
    </w:p>
    <w:p w:rsidR="00E305C8" w:rsidRPr="00FB49E6" w:rsidRDefault="00E305C8" w:rsidP="00E1401E">
      <w:pPr>
        <w:jc w:val="both"/>
      </w:pPr>
      <w:r w:rsidRPr="00FB49E6">
        <w:tab/>
      </w:r>
      <w:r w:rsidR="00D329D0" w:rsidRPr="00FB49E6">
        <w:t>Aceast</w:t>
      </w:r>
      <w:r w:rsidR="00931A65">
        <w:t>ă</w:t>
      </w:r>
      <w:r w:rsidR="00D329D0" w:rsidRPr="00FB49E6">
        <w:t xml:space="preserve"> abordare trebuie s</w:t>
      </w:r>
      <w:r w:rsidR="00931A65">
        <w:t>ă</w:t>
      </w:r>
      <w:r w:rsidR="00D329D0" w:rsidRPr="00FB49E6">
        <w:t xml:space="preserve"> se schimbe pentru sisteme integrate. </w:t>
      </w:r>
      <w:r w:rsidR="00931A65">
        <w:t>î</w:t>
      </w:r>
      <w:r w:rsidR="00D329D0" w:rsidRPr="00FB49E6">
        <w:t>n primul rand, majoritatea sistemelor integrate au componente hardware specializate ce pot fi ata</w:t>
      </w:r>
      <w:r w:rsidR="00931A65">
        <w:t>ş</w:t>
      </w:r>
      <w:r w:rsidR="00D329D0" w:rsidRPr="00FB49E6">
        <w:t xml:space="preserve">ate la senzori speciali sau ce pot conduce </w:t>
      </w:r>
      <w:r w:rsidR="00784B8E" w:rsidRPr="00FB49E6">
        <w:t xml:space="preserve">controale speciale, iar singura modalitate de a incerca software-ul </w:t>
      </w:r>
      <w:r w:rsidR="001A0898" w:rsidRPr="00FB49E6">
        <w:t xml:space="preserve">este pe hardware-ul specializat. </w:t>
      </w:r>
      <w:r w:rsidR="00931A65">
        <w:t>î</w:t>
      </w:r>
      <w:r w:rsidR="000D3FCE" w:rsidRPr="00FB49E6">
        <w:t>n al doilea rand, sistemele integrate folosesc microprocesoare ce nu au mai fost folosite niciodat</w:t>
      </w:r>
      <w:r w:rsidR="00931A65">
        <w:t>ă</w:t>
      </w:r>
      <w:r w:rsidR="000D3FCE" w:rsidRPr="00FB49E6">
        <w:t xml:space="preserve"> ca baz</w:t>
      </w:r>
      <w:r w:rsidR="00931A65">
        <w:t>ă</w:t>
      </w:r>
      <w:r w:rsidR="000D3FCE" w:rsidRPr="00FB49E6">
        <w:t xml:space="preserve"> a sta</w:t>
      </w:r>
      <w:r w:rsidR="00931A65">
        <w:t>ţ</w:t>
      </w:r>
      <w:r w:rsidR="000D3FCE" w:rsidRPr="00FB49E6">
        <w:t>iilor de lucru (</w:t>
      </w:r>
      <w:r w:rsidR="00931A65">
        <w:t>ş</w:t>
      </w:r>
      <w:r w:rsidR="000D3FCE" w:rsidRPr="00FB49E6">
        <w:t>i e improbabil s</w:t>
      </w:r>
      <w:r w:rsidR="00931A65">
        <w:t>ă</w:t>
      </w:r>
      <w:r w:rsidR="000D3FCE" w:rsidRPr="00FB49E6">
        <w:t xml:space="preserve"> fie folosite). Evident, programele nu sunt compilate </w:t>
      </w:r>
      <w:r w:rsidR="00931A65">
        <w:t>î</w:t>
      </w:r>
      <w:r w:rsidR="000D3FCE" w:rsidRPr="00FB49E6">
        <w:t>n mod magic</w:t>
      </w:r>
      <w:r w:rsidR="006B74AD" w:rsidRPr="00FB49E6">
        <w:t xml:space="preserve"> </w:t>
      </w:r>
      <w:r w:rsidR="00931A65">
        <w:t>î</w:t>
      </w:r>
      <w:r w:rsidR="006B74AD" w:rsidRPr="00FB49E6">
        <w:t>n setul de instruc</w:t>
      </w:r>
      <w:r w:rsidR="00931A65">
        <w:t>ţ</w:t>
      </w:r>
      <w:r w:rsidR="006B74AD" w:rsidRPr="00FB49E6">
        <w:t>iuni al unui microprocesor oarecare</w:t>
      </w:r>
      <w:r w:rsidR="00EE4E72" w:rsidRPr="00FB49E6">
        <w:t xml:space="preserve"> ales pentru sistemul in cauz</w:t>
      </w:r>
      <w:r w:rsidR="00931A65">
        <w:t>ă</w:t>
      </w:r>
      <w:r w:rsidR="00EE4E72" w:rsidRPr="00FB49E6">
        <w:t>, iar programele nu sunt introduse in mod magic in memoria sistemului integrat pentru execu</w:t>
      </w:r>
      <w:r w:rsidR="00931A65">
        <w:t>ţ</w:t>
      </w:r>
      <w:r w:rsidR="00EE4E72" w:rsidRPr="00FB49E6">
        <w:t xml:space="preserve">ie. </w:t>
      </w:r>
      <w:r w:rsidR="00931A65">
        <w:t>î</w:t>
      </w:r>
      <w:r w:rsidR="00EE4E72" w:rsidRPr="00FB49E6">
        <w:t>n continuare vom discuta despre uneltele ce fac aceste lucruri posibile.</w:t>
      </w:r>
    </w:p>
    <w:p w:rsidR="00C43542" w:rsidRPr="00FB49E6" w:rsidRDefault="00C43542" w:rsidP="00E1401E">
      <w:pPr>
        <w:jc w:val="both"/>
      </w:pPr>
    </w:p>
    <w:p w:rsidR="00C43542" w:rsidRPr="00FB49E6" w:rsidRDefault="00C43542" w:rsidP="00E1401E">
      <w:pPr>
        <w:jc w:val="both"/>
      </w:pPr>
      <w:r w:rsidRPr="00FB49E6">
        <w:rPr>
          <w:b/>
        </w:rPr>
        <w:t>Ma</w:t>
      </w:r>
      <w:r w:rsidR="00931A65">
        <w:rPr>
          <w:b/>
        </w:rPr>
        <w:t>ş</w:t>
      </w:r>
      <w:r w:rsidRPr="00FB49E6">
        <w:rPr>
          <w:b/>
        </w:rPr>
        <w:t>inile gazd</w:t>
      </w:r>
      <w:r w:rsidR="00931A65">
        <w:rPr>
          <w:b/>
        </w:rPr>
        <w:t>ă</w:t>
      </w:r>
      <w:r w:rsidRPr="00FB49E6">
        <w:rPr>
          <w:b/>
        </w:rPr>
        <w:t xml:space="preserve"> si </w:t>
      </w:r>
      <w:r w:rsidR="00931A65">
        <w:rPr>
          <w:b/>
        </w:rPr>
        <w:t>ţ</w:t>
      </w:r>
      <w:r w:rsidRPr="00FB49E6">
        <w:rPr>
          <w:b/>
        </w:rPr>
        <w:t>int</w:t>
      </w:r>
      <w:r w:rsidR="00931A65">
        <w:rPr>
          <w:b/>
        </w:rPr>
        <w:t>ă</w:t>
      </w:r>
    </w:p>
    <w:p w:rsidR="00C43542" w:rsidRPr="00FB49E6" w:rsidRDefault="00C43542" w:rsidP="00E1401E">
      <w:pPr>
        <w:jc w:val="both"/>
      </w:pPr>
    </w:p>
    <w:p w:rsidR="00C43542" w:rsidRPr="00FB49E6" w:rsidRDefault="00C43542" w:rsidP="00E1401E">
      <w:pPr>
        <w:jc w:val="both"/>
      </w:pPr>
      <w:r w:rsidRPr="00FB49E6">
        <w:tab/>
      </w:r>
      <w:r w:rsidR="00931A65">
        <w:t>î</w:t>
      </w:r>
      <w:r w:rsidR="006E14B1" w:rsidRPr="00FB49E6">
        <w:t>n lumea sistemelor integrate exist</w:t>
      </w:r>
      <w:r w:rsidR="00931A65">
        <w:t>ă</w:t>
      </w:r>
      <w:r w:rsidR="006E14B1" w:rsidRPr="00FB49E6">
        <w:t xml:space="preserve"> o serie de motive pentru a realiza programarea efectiv</w:t>
      </w:r>
      <w:r w:rsidR="00931A65">
        <w:t>ă</w:t>
      </w:r>
      <w:r w:rsidR="006E14B1" w:rsidRPr="00FB49E6">
        <w:t xml:space="preserve"> pe o ma</w:t>
      </w:r>
      <w:r w:rsidR="00931A65">
        <w:t>ş</w:t>
      </w:r>
      <w:r w:rsidR="006E14B1" w:rsidRPr="00FB49E6">
        <w:t>in</w:t>
      </w:r>
      <w:r w:rsidR="00931A65">
        <w:t>ă</w:t>
      </w:r>
      <w:r w:rsidR="006E14B1" w:rsidRPr="00FB49E6">
        <w:t xml:space="preserve"> diferit</w:t>
      </w:r>
      <w:r w:rsidR="00931A65">
        <w:t>ă</w:t>
      </w:r>
      <w:r w:rsidR="006E14B1" w:rsidRPr="00FB49E6">
        <w:t xml:space="preserve"> fa</w:t>
      </w:r>
      <w:r w:rsidR="00931A65">
        <w:t>ţă</w:t>
      </w:r>
      <w:r w:rsidR="006E14B1" w:rsidRPr="00FB49E6">
        <w:t xml:space="preserve"> de cea pe care va rula programul eventual. </w:t>
      </w:r>
      <w:r w:rsidR="00774610" w:rsidRPr="00FB49E6">
        <w:t>Sistemul ce va fi dat spre utilizare poate avea sau nu o tastatur</w:t>
      </w:r>
      <w:r w:rsidR="00931A65">
        <w:t>ă</w:t>
      </w:r>
      <w:r w:rsidR="00774610" w:rsidRPr="00FB49E6">
        <w:t>, un ecran, o unitate pentru discuri sau alte periferice necesare pentru programare. S-ar putea s</w:t>
      </w:r>
      <w:r w:rsidR="00931A65">
        <w:t>ă</w:t>
      </w:r>
      <w:r w:rsidR="00774610" w:rsidRPr="00FB49E6">
        <w:t xml:space="preserve"> nu aib</w:t>
      </w:r>
      <w:r w:rsidR="00931A65">
        <w:t>ă</w:t>
      </w:r>
      <w:r w:rsidR="00774610" w:rsidRPr="00FB49E6">
        <w:t xml:space="preserve"> suficient</w:t>
      </w:r>
      <w:r w:rsidR="00931A65">
        <w:t>ă</w:t>
      </w:r>
      <w:r w:rsidR="00774610" w:rsidRPr="00FB49E6">
        <w:t xml:space="preserve"> memorie pentru a rula un editor de programe, sau e p</w:t>
      </w:r>
      <w:r w:rsidR="00931A65">
        <w:t>roba</w:t>
      </w:r>
      <w:r w:rsidR="00774610" w:rsidRPr="00FB49E6">
        <w:t xml:space="preserve">bil ca un editor de programe pentru microprocesorul respectiv </w:t>
      </w:r>
      <w:r w:rsidR="00B41741" w:rsidRPr="00FB49E6">
        <w:t>s</w:t>
      </w:r>
      <w:r w:rsidR="00931A65">
        <w:t>ă</w:t>
      </w:r>
      <w:r w:rsidR="00B41741" w:rsidRPr="00FB49E6">
        <w:t xml:space="preserve"> nici nu fi fost</w:t>
      </w:r>
      <w:r w:rsidR="00774610" w:rsidRPr="00FB49E6">
        <w:t xml:space="preserve"> scris.</w:t>
      </w:r>
    </w:p>
    <w:p w:rsidR="00774610" w:rsidRPr="00FB49E6" w:rsidRDefault="00B41741" w:rsidP="00E1401E">
      <w:pPr>
        <w:jc w:val="both"/>
      </w:pPr>
      <w:r w:rsidRPr="00FB49E6">
        <w:tab/>
      </w:r>
      <w:r w:rsidR="00D54ECD" w:rsidRPr="00FB49E6">
        <w:t>A</w:t>
      </w:r>
      <w:r w:rsidR="00931A65">
        <w:t>ş</w:t>
      </w:r>
      <w:r w:rsidR="00D54ECD" w:rsidRPr="00FB49E6">
        <w:t>adar, majoritatea program</w:t>
      </w:r>
      <w:r w:rsidR="00931A65">
        <w:t>ă</w:t>
      </w:r>
      <w:r w:rsidR="00D54ECD" w:rsidRPr="00FB49E6">
        <w:t>rii pentru sisteme integrate este realizat</w:t>
      </w:r>
      <w:r w:rsidR="00931A65">
        <w:t>ă</w:t>
      </w:r>
      <w:r w:rsidR="00D54ECD" w:rsidRPr="00FB49E6">
        <w:t xml:space="preserve"> pe o masin</w:t>
      </w:r>
      <w:r w:rsidR="00931A65">
        <w:t>ă</w:t>
      </w:r>
      <w:r w:rsidR="00D54ECD" w:rsidRPr="00FB49E6">
        <w:t xml:space="preserve"> gazd</w:t>
      </w:r>
      <w:r w:rsidR="00931A65">
        <w:t>ă</w:t>
      </w:r>
      <w:r w:rsidR="00D54ECD" w:rsidRPr="00FB49E6">
        <w:t>, un calculator pe care toate uneltele de programare ruleaz</w:t>
      </w:r>
      <w:r w:rsidR="00931A65">
        <w:t>ă</w:t>
      </w:r>
      <w:r w:rsidR="00D54ECD" w:rsidRPr="00FB49E6">
        <w:t>. Numai dup</w:t>
      </w:r>
      <w:r w:rsidR="00A36955">
        <w:t>ă</w:t>
      </w:r>
      <w:r w:rsidR="00D54ECD" w:rsidRPr="00FB49E6">
        <w:t xml:space="preserve"> ce prog</w:t>
      </w:r>
      <w:r w:rsidR="00A36955">
        <w:t>ramul a fost scris, compilat, a</w:t>
      </w:r>
      <w:r w:rsidR="00D54ECD" w:rsidRPr="00FB49E6">
        <w:t xml:space="preserve">samblat </w:t>
      </w:r>
      <w:r w:rsidR="00A36955">
        <w:t>ş</w:t>
      </w:r>
      <w:r w:rsidR="00D54ECD" w:rsidRPr="00FB49E6">
        <w:t xml:space="preserve">i mutat pe masina </w:t>
      </w:r>
      <w:r w:rsidR="00A36955">
        <w:t>ţ</w:t>
      </w:r>
      <w:r w:rsidR="00D54ECD" w:rsidRPr="00FB49E6">
        <w:t>int</w:t>
      </w:r>
      <w:r w:rsidR="00A36955">
        <w:t>ă</w:t>
      </w:r>
      <w:r w:rsidR="00D54ECD" w:rsidRPr="00FB49E6">
        <w:t>, sistemul este livrat clien</w:t>
      </w:r>
      <w:r w:rsidR="00A36955">
        <w:t>ţ</w:t>
      </w:r>
      <w:r w:rsidR="00D54ECD" w:rsidRPr="00FB49E6">
        <w:t>ilor. Unii oameni folosesc termenul de sta</w:t>
      </w:r>
      <w:r w:rsidR="00A36955">
        <w:t>ţ</w:t>
      </w:r>
      <w:r w:rsidR="00D54ECD" w:rsidRPr="00FB49E6">
        <w:t xml:space="preserve">ie de lucru </w:t>
      </w:r>
      <w:r w:rsidR="00A36955">
        <w:t>î</w:t>
      </w:r>
      <w:r w:rsidR="00001781" w:rsidRPr="00FB49E6">
        <w:t>n loc de gazd</w:t>
      </w:r>
      <w:r w:rsidR="00A36955">
        <w:t>ă</w:t>
      </w:r>
      <w:r w:rsidR="00001781" w:rsidRPr="00FB49E6">
        <w:t>; Cuv</w:t>
      </w:r>
      <w:r w:rsidR="00A36955">
        <w:t>â</w:t>
      </w:r>
      <w:r w:rsidR="00001781" w:rsidRPr="00FB49E6">
        <w:t xml:space="preserve">ntul </w:t>
      </w:r>
      <w:r w:rsidR="00A36955">
        <w:t>ţ</w:t>
      </w:r>
      <w:r w:rsidR="00001781" w:rsidRPr="00FB49E6">
        <w:t>int</w:t>
      </w:r>
      <w:r w:rsidR="00A36955">
        <w:t>ă</w:t>
      </w:r>
      <w:r w:rsidR="00001781" w:rsidRPr="00FB49E6">
        <w:t xml:space="preserve"> este aproape universal.</w:t>
      </w:r>
    </w:p>
    <w:p w:rsidR="00001781" w:rsidRPr="00FB49E6" w:rsidRDefault="00001781" w:rsidP="00E1401E">
      <w:pPr>
        <w:jc w:val="both"/>
      </w:pPr>
    </w:p>
    <w:p w:rsidR="00BF2399" w:rsidRPr="00FB49E6" w:rsidRDefault="00BF2399" w:rsidP="00E1401E">
      <w:pPr>
        <w:jc w:val="both"/>
        <w:rPr>
          <w:b/>
        </w:rPr>
      </w:pPr>
      <w:r w:rsidRPr="00FB49E6">
        <w:rPr>
          <w:b/>
        </w:rPr>
        <w:t>Compilatoare de trecere</w:t>
      </w:r>
    </w:p>
    <w:p w:rsidR="00654F22" w:rsidRPr="00FB49E6" w:rsidRDefault="00654F22" w:rsidP="00E1401E">
      <w:pPr>
        <w:jc w:val="both"/>
        <w:rPr>
          <w:b/>
        </w:rPr>
      </w:pPr>
    </w:p>
    <w:p w:rsidR="00BF2399" w:rsidRPr="00FB49E6" w:rsidRDefault="00BF2399" w:rsidP="00E1401E">
      <w:pPr>
        <w:jc w:val="both"/>
      </w:pPr>
      <w:r w:rsidRPr="00FB49E6">
        <w:tab/>
      </w:r>
      <w:r w:rsidR="00654F22" w:rsidRPr="00FB49E6">
        <w:t xml:space="preserve">Majoritatea calculatoarelor folosite ca si </w:t>
      </w:r>
      <w:r w:rsidR="004B5A28" w:rsidRPr="00FB49E6">
        <w:t>gazde</w:t>
      </w:r>
      <w:r w:rsidR="00654F22" w:rsidRPr="00FB49E6">
        <w:t xml:space="preserve"> vin </w:t>
      </w:r>
      <w:r w:rsidR="00A36955">
        <w:t xml:space="preserve">impreună </w:t>
      </w:r>
      <w:r w:rsidR="00654F22" w:rsidRPr="00FB49E6">
        <w:t xml:space="preserve">cu compilatoare, asambloare </w:t>
      </w:r>
      <w:r w:rsidR="00DA6D33">
        <w:t>ş</w:t>
      </w:r>
      <w:r w:rsidR="00654F22" w:rsidRPr="00FB49E6">
        <w:t>i a</w:t>
      </w:r>
      <w:r w:rsidR="00DA6D33">
        <w:t>ş</w:t>
      </w:r>
      <w:r w:rsidR="00654F22" w:rsidRPr="00FB49E6">
        <w:t>a mai departe pentru crearea de programe ce vor rula pe</w:t>
      </w:r>
      <w:r w:rsidR="00FF61BE" w:rsidRPr="00FB49E6">
        <w:t xml:space="preserve"> </w:t>
      </w:r>
      <w:r w:rsidR="00654F22" w:rsidRPr="00FB49E6">
        <w:t>sistemul gazd</w:t>
      </w:r>
      <w:r w:rsidR="00DA6D33">
        <w:t>ă</w:t>
      </w:r>
      <w:r w:rsidR="00B5004C" w:rsidRPr="00FB49E6">
        <w:t>.</w:t>
      </w:r>
      <w:r w:rsidR="00125D61" w:rsidRPr="00FB49E6">
        <w:t xml:space="preserve"> </w:t>
      </w:r>
      <w:r w:rsidR="000D661A" w:rsidRPr="00FB49E6">
        <w:t>Aceste unelte sunt numite unelte navite („native tools”).</w:t>
      </w:r>
      <w:r w:rsidR="003B5C3B" w:rsidRPr="00FB49E6">
        <w:t xml:space="preserve"> Compilatorul original pe un sistem Windows NT bazat pe un Intel Pentium</w:t>
      </w:r>
      <w:r w:rsidR="00FC3FE2" w:rsidRPr="00FB49E6">
        <w:t>, de exemplu, creaz</w:t>
      </w:r>
      <w:r w:rsidR="00DA6D33">
        <w:t>ă</w:t>
      </w:r>
      <w:r w:rsidR="00FC3FE2" w:rsidRPr="00FB49E6">
        <w:t xml:space="preserve"> programe destinate pentru a rula pe </w:t>
      </w:r>
      <w:r w:rsidR="003B408D" w:rsidRPr="00FB49E6">
        <w:t xml:space="preserve">un Intel Pentium. </w:t>
      </w:r>
      <w:r w:rsidR="00FD15DC" w:rsidRPr="00FB49E6">
        <w:t xml:space="preserve">Acest compilator va poate fi folositor daca microprocesorul </w:t>
      </w:r>
      <w:r w:rsidR="00DA6D33">
        <w:t>ţ</w:t>
      </w:r>
      <w:r w:rsidR="00FD15DC" w:rsidRPr="00FB49E6">
        <w:t>int</w:t>
      </w:r>
      <w:r w:rsidR="00DA6D33">
        <w:t>ă</w:t>
      </w:r>
      <w:r w:rsidR="00FD15DC" w:rsidRPr="00FB49E6">
        <w:t xml:space="preserve"> este un Pentium, dar este complet nefolositor daca microprocesorul tinta este altceva, s</w:t>
      </w:r>
      <w:r w:rsidR="00DA6D33">
        <w:t>ă</w:t>
      </w:r>
      <w:r w:rsidR="00FD15DC" w:rsidRPr="00FB49E6">
        <w:t xml:space="preserve"> zicem un Motorola 6800 sau un MMIPS sau un Zilog Z80.</w:t>
      </w:r>
      <w:r w:rsidR="003C1B6F" w:rsidRPr="00FB49E6">
        <w:t xml:space="preserve"> Aceste procesoare mai noi nu vor </w:t>
      </w:r>
      <w:r w:rsidR="00DA6D33">
        <w:t>î</w:t>
      </w:r>
      <w:r w:rsidR="003C1B6F" w:rsidRPr="00FB49E6">
        <w:t>ntelege instruc</w:t>
      </w:r>
      <w:r w:rsidR="00DA6D33">
        <w:t>ţ</w:t>
      </w:r>
      <w:r w:rsidR="003C1B6F" w:rsidRPr="00FB49E6">
        <w:t>iunile binare ale unui Pentium, dar instruc</w:t>
      </w:r>
      <w:r w:rsidR="00DA6D33">
        <w:t>ţ</w:t>
      </w:r>
      <w:r w:rsidR="003C1B6F" w:rsidRPr="00FB49E6">
        <w:t>iunile Pentium sunt ceea ce produc compilatoarele originale.</w:t>
      </w:r>
      <w:r w:rsidR="009971BB" w:rsidRPr="00FB49E6">
        <w:t xml:space="preserve"> Ceea ce ne trebuie este un compilator ce ruleaz</w:t>
      </w:r>
      <w:r w:rsidR="00DA6D33">
        <w:t>ă</w:t>
      </w:r>
      <w:r w:rsidR="009971BB" w:rsidRPr="00FB49E6">
        <w:t xml:space="preserve"> pe ma</w:t>
      </w:r>
      <w:r w:rsidR="00DA6D33">
        <w:t>ş</w:t>
      </w:r>
      <w:r w:rsidR="009971BB" w:rsidRPr="00FB49E6">
        <w:t>ina gazd</w:t>
      </w:r>
      <w:r w:rsidR="00DA6D33">
        <w:t>ă</w:t>
      </w:r>
      <w:r w:rsidR="009971BB" w:rsidRPr="00FB49E6">
        <w:t xml:space="preserve"> </w:t>
      </w:r>
      <w:r w:rsidR="00DA6D33">
        <w:t>ş</w:t>
      </w:r>
      <w:r w:rsidR="009971BB" w:rsidRPr="00FB49E6">
        <w:t>i produce instruc</w:t>
      </w:r>
      <w:r w:rsidR="00DA6D33">
        <w:t>ţ</w:t>
      </w:r>
      <w:r w:rsidR="009971BB" w:rsidRPr="00FB49E6">
        <w:t xml:space="preserve">iunile binare ce vor fi </w:t>
      </w:r>
      <w:r w:rsidR="00DA6D33">
        <w:t>î</w:t>
      </w:r>
      <w:r w:rsidR="009971BB" w:rsidRPr="00FB49E6">
        <w:t>n</w:t>
      </w:r>
      <w:r w:rsidR="00DA6D33">
        <w:t>ţ</w:t>
      </w:r>
      <w:r w:rsidR="009971BB" w:rsidRPr="00FB49E6">
        <w:t xml:space="preserve">elese de microprocesorul </w:t>
      </w:r>
      <w:r w:rsidR="00DA6D33">
        <w:t>ţ</w:t>
      </w:r>
      <w:r w:rsidR="009971BB" w:rsidRPr="00FB49E6">
        <w:t>int</w:t>
      </w:r>
      <w:r w:rsidR="00DA6D33">
        <w:t>ă</w:t>
      </w:r>
      <w:r w:rsidR="009971BB" w:rsidRPr="00FB49E6">
        <w:t>. Un astfel de program este denumit compilator de trecere.</w:t>
      </w:r>
    </w:p>
    <w:p w:rsidR="008E7AD5" w:rsidRDefault="009971BB" w:rsidP="00FC31C2">
      <w:pPr>
        <w:jc w:val="both"/>
      </w:pPr>
      <w:r w:rsidRPr="00FB49E6">
        <w:tab/>
      </w:r>
      <w:r w:rsidR="00DA6D33">
        <w:t>î</w:t>
      </w:r>
      <w:r w:rsidR="00316C7A" w:rsidRPr="00FB49E6">
        <w:t>ntr-o lume ideal</w:t>
      </w:r>
      <w:r w:rsidR="00DA6D33">
        <w:t>ă</w:t>
      </w:r>
      <w:r w:rsidR="00316C7A" w:rsidRPr="00FB49E6">
        <w:t>, dac</w:t>
      </w:r>
      <w:r w:rsidR="00DA6D33">
        <w:t>ă</w:t>
      </w:r>
      <w:r w:rsidR="00316C7A" w:rsidRPr="00FB49E6">
        <w:t xml:space="preserve"> am scrie un program in C sau C++ ce l-am putea compila pe un compilator original </w:t>
      </w:r>
      <w:r w:rsidR="00DA6D33">
        <w:t>ş</w:t>
      </w:r>
      <w:r w:rsidR="00316C7A" w:rsidRPr="00FB49E6">
        <w:t>i rula pe masina gazd</w:t>
      </w:r>
      <w:r w:rsidR="00DA6D33">
        <w:t>ă</w:t>
      </w:r>
      <w:r w:rsidR="00316C7A" w:rsidRPr="00FB49E6">
        <w:t xml:space="preserve">, </w:t>
      </w:r>
      <w:r w:rsidR="00566D8B" w:rsidRPr="00FB49E6">
        <w:t>vom putea rula acela</w:t>
      </w:r>
      <w:r w:rsidR="00DA6D33">
        <w:t>ş</w:t>
      </w:r>
      <w:r w:rsidR="00566D8B" w:rsidRPr="00FB49E6">
        <w:t>i cod surs</w:t>
      </w:r>
      <w:r w:rsidR="00DA6D33">
        <w:t>ă</w:t>
      </w:r>
      <w:r w:rsidR="00566D8B" w:rsidRPr="00FB49E6">
        <w:t xml:space="preserve"> prin intermediu</w:t>
      </w:r>
      <w:r w:rsidR="00430D54" w:rsidRPr="00FB49E6">
        <w:t xml:space="preserve">l compilatorului de trecere </w:t>
      </w:r>
      <w:r w:rsidR="00DA6D33">
        <w:t>ş</w:t>
      </w:r>
      <w:r w:rsidR="00430D54" w:rsidRPr="00FB49E6">
        <w:t>i vom</w:t>
      </w:r>
      <w:r w:rsidR="00566D8B" w:rsidRPr="00FB49E6">
        <w:t xml:space="preserve"> ob</w:t>
      </w:r>
      <w:r w:rsidR="00DA6D33">
        <w:t>ţ</w:t>
      </w:r>
      <w:r w:rsidR="00566D8B" w:rsidRPr="00FB49E6">
        <w:t xml:space="preserve">ine </w:t>
      </w:r>
      <w:r w:rsidR="008973F1" w:rsidRPr="00FB49E6">
        <w:t>un program ce va putea</w:t>
      </w:r>
      <w:r w:rsidR="00BA24CF" w:rsidRPr="00FB49E6">
        <w:t xml:space="preserve"> fi rulat pe ma</w:t>
      </w:r>
      <w:r w:rsidR="00DA6D33">
        <w:t>ş</w:t>
      </w:r>
      <w:r w:rsidR="00BA24CF" w:rsidRPr="00FB49E6">
        <w:t xml:space="preserve">ina </w:t>
      </w:r>
      <w:r w:rsidR="00DA6D33">
        <w:t>ţ</w:t>
      </w:r>
      <w:r w:rsidR="00BA24CF" w:rsidRPr="00FB49E6">
        <w:t>int</w:t>
      </w:r>
      <w:r w:rsidR="00DA6D33">
        <w:t>ă</w:t>
      </w:r>
      <w:r w:rsidR="00BA24CF" w:rsidRPr="00FB49E6">
        <w:t>.</w:t>
      </w:r>
      <w:r w:rsidR="00430D54" w:rsidRPr="00FB49E6">
        <w:t xml:space="preserve"> </w:t>
      </w:r>
      <w:r w:rsidR="00FE7AAA" w:rsidRPr="00FB49E6">
        <w:t>Din p</w:t>
      </w:r>
      <w:r w:rsidR="00DA6D33">
        <w:t>ă</w:t>
      </w:r>
      <w:r w:rsidR="00FE7AAA" w:rsidRPr="00FB49E6">
        <w:t>cate</w:t>
      </w:r>
      <w:r w:rsidR="0090015B" w:rsidRPr="00FB49E6">
        <w:t xml:space="preserve">, acest lucru nu este adevarat, </w:t>
      </w:r>
      <w:r w:rsidR="00054EB6" w:rsidRPr="00FB49E6">
        <w:t>nici m</w:t>
      </w:r>
      <w:r w:rsidR="00DA6D33">
        <w:t>ă</w:t>
      </w:r>
      <w:r w:rsidR="00054EB6" w:rsidRPr="00FB49E6">
        <w:t xml:space="preserve">car </w:t>
      </w:r>
      <w:r w:rsidR="00DA6D33">
        <w:t>î</w:t>
      </w:r>
      <w:r w:rsidR="00054EB6" w:rsidRPr="00FB49E6">
        <w:t>n teorie</w:t>
      </w:r>
      <w:r w:rsidR="00C8009C" w:rsidRPr="00FB49E6">
        <w:t xml:space="preserve"> mai ales in practic</w:t>
      </w:r>
      <w:r w:rsidR="00DA6D33">
        <w:t>ă</w:t>
      </w:r>
      <w:r w:rsidR="00C8009C" w:rsidRPr="00FB49E6">
        <w:t>.</w:t>
      </w:r>
      <w:r w:rsidR="009F5C1F" w:rsidRPr="00FB49E6">
        <w:t xml:space="preserve"> </w:t>
      </w:r>
      <w:r w:rsidR="00DA6D33">
        <w:t>î</w:t>
      </w:r>
      <w:r w:rsidR="009F5C1F" w:rsidRPr="00FB49E6">
        <w:t xml:space="preserve">n teorie, un </w:t>
      </w:r>
      <w:r w:rsidR="009F5C1F" w:rsidRPr="00FB49E6">
        <w:lastRenderedPageBreak/>
        <w:t>program ce este compilat f</w:t>
      </w:r>
      <w:r w:rsidR="00DA6D33">
        <w:t>ă</w:t>
      </w:r>
      <w:r w:rsidR="009F5C1F" w:rsidRPr="00FB49E6">
        <w:t>r</w:t>
      </w:r>
      <w:r w:rsidR="00DA6D33">
        <w:t>ă</w:t>
      </w:r>
      <w:r w:rsidR="009F5C1F" w:rsidRPr="00FB49E6">
        <w:t xml:space="preserve"> eroare pe compilatorul original, va trebui s</w:t>
      </w:r>
      <w:r w:rsidR="00DA6D33">
        <w:t>ă</w:t>
      </w:r>
      <w:r w:rsidR="009F5C1F" w:rsidRPr="00FB49E6">
        <w:t xml:space="preserve"> compileze f</w:t>
      </w:r>
      <w:r w:rsidR="00DA6D33">
        <w:t>ă</w:t>
      </w:r>
      <w:r w:rsidR="009F5C1F" w:rsidRPr="00FB49E6">
        <w:t>r</w:t>
      </w:r>
      <w:r w:rsidR="00DA6D33">
        <w:t>ă</w:t>
      </w:r>
      <w:r w:rsidR="009F5C1F" w:rsidRPr="00FB49E6">
        <w:t xml:space="preserve"> eroare </w:t>
      </w:r>
      <w:r w:rsidR="00DA6D33">
        <w:t>ş</w:t>
      </w:r>
      <w:r w:rsidR="009F5C1F" w:rsidRPr="00FB49E6">
        <w:t>i pe compilatorul de trecere.</w:t>
      </w:r>
      <w:r w:rsidR="00A463E8" w:rsidRPr="00FB49E6">
        <w:t xml:space="preserve"> </w:t>
      </w:r>
    </w:p>
    <w:p w:rsidR="009971BB" w:rsidRDefault="008E7AD5" w:rsidP="00FC31C2">
      <w:pPr>
        <w:jc w:val="both"/>
      </w:pPr>
      <w:r>
        <w:tab/>
      </w:r>
      <w:r w:rsidR="00A463E8" w:rsidRPr="00FB49E6">
        <w:t>Regulile ce ce fac un program in C sau C++ s</w:t>
      </w:r>
      <w:r w:rsidR="00F264CD">
        <w:t>ă</w:t>
      </w:r>
      <w:r w:rsidR="00A463E8" w:rsidRPr="00FB49E6">
        <w:t xml:space="preserve"> fie format corect</w:t>
      </w:r>
      <w:r w:rsidR="00E10E8B" w:rsidRPr="00FB49E6">
        <w:t xml:space="preserve"> sunt bine definite. </w:t>
      </w:r>
      <w:r w:rsidR="0089701B" w:rsidRPr="00FB49E6">
        <w:t xml:space="preserve">Cu toate acestea, </w:t>
      </w:r>
      <w:r w:rsidR="00F264CD">
        <w:t>î</w:t>
      </w:r>
      <w:r w:rsidR="0089701B" w:rsidRPr="00FB49E6">
        <w:t>n practic</w:t>
      </w:r>
      <w:r w:rsidR="00F264CD">
        <w:t>ă</w:t>
      </w:r>
      <w:r w:rsidR="0089701B" w:rsidRPr="00FB49E6">
        <w:t xml:space="preserve"> trebuie s</w:t>
      </w:r>
      <w:r w:rsidR="00F264CD">
        <w:t>ă</w:t>
      </w:r>
      <w:r w:rsidR="0089701B" w:rsidRPr="00FB49E6">
        <w:t xml:space="preserve"> ne a</w:t>
      </w:r>
      <w:r w:rsidR="00F264CD">
        <w:t>ş</w:t>
      </w:r>
      <w:r w:rsidR="0089701B" w:rsidRPr="00FB49E6">
        <w:t>tept</w:t>
      </w:r>
      <w:r w:rsidR="00F264CD">
        <w:t>ă</w:t>
      </w:r>
      <w:r w:rsidR="0089701B" w:rsidRPr="00FB49E6">
        <w:t>m c</w:t>
      </w:r>
      <w:r w:rsidR="00F264CD">
        <w:t>ă</w:t>
      </w:r>
      <w:r w:rsidR="0089701B" w:rsidRPr="00FB49E6">
        <w:t xml:space="preserve"> anumite construc</w:t>
      </w:r>
      <w:r w:rsidR="00F264CD">
        <w:t>ţ</w:t>
      </w:r>
      <w:r w:rsidR="0089701B" w:rsidRPr="00FB49E6">
        <w:t xml:space="preserve">ii acceptate de un compilator nu vor fi acceptate de altul. </w:t>
      </w:r>
      <w:r w:rsidR="00BD677D" w:rsidRPr="00FB49E6">
        <w:t>Nu vor exista probleme cu instruc</w:t>
      </w:r>
      <w:r w:rsidR="00F264CD">
        <w:t>ţ</w:t>
      </w:r>
      <w:r w:rsidR="00BD677D" w:rsidRPr="00FB49E6">
        <w:t xml:space="preserve">iuni </w:t>
      </w:r>
      <w:r w:rsidR="00BD677D" w:rsidRPr="00FB49E6">
        <w:rPr>
          <w:i/>
        </w:rPr>
        <w:t>if</w:t>
      </w:r>
      <w:r w:rsidR="00243984" w:rsidRPr="00FB49E6">
        <w:rPr>
          <w:b/>
          <w:i/>
        </w:rPr>
        <w:t xml:space="preserve"> </w:t>
      </w:r>
      <w:r w:rsidR="00243984" w:rsidRPr="00FB49E6">
        <w:t>sau</w:t>
      </w:r>
      <w:r w:rsidR="00BD677D" w:rsidRPr="00FB49E6">
        <w:rPr>
          <w:b/>
          <w:i/>
        </w:rPr>
        <w:t xml:space="preserve"> </w:t>
      </w:r>
      <w:r w:rsidR="00BD677D" w:rsidRPr="00FB49E6">
        <w:rPr>
          <w:i/>
        </w:rPr>
        <w:t>switch</w:t>
      </w:r>
      <w:r w:rsidR="00BD677D" w:rsidRPr="00FB49E6">
        <w:t xml:space="preserve"> </w:t>
      </w:r>
      <w:r w:rsidR="00D40C19" w:rsidRPr="00FB49E6">
        <w:t xml:space="preserve">sau bucle </w:t>
      </w:r>
      <w:r w:rsidR="00D40C19" w:rsidRPr="00FB49E6">
        <w:rPr>
          <w:i/>
        </w:rPr>
        <w:t>do</w:t>
      </w:r>
      <w:r w:rsidR="00D40C19" w:rsidRPr="00FB49E6">
        <w:t xml:space="preserve">. </w:t>
      </w:r>
      <w:r w:rsidR="00BA447C" w:rsidRPr="00FB49E6">
        <w:t>Vor ap</w:t>
      </w:r>
      <w:r w:rsidR="00F264CD">
        <w:t>ă</w:t>
      </w:r>
      <w:r w:rsidR="00BA447C" w:rsidRPr="00FB49E6">
        <w:t>rea probleme cu func</w:t>
      </w:r>
      <w:r w:rsidR="00F264CD">
        <w:t>ţ</w:t>
      </w:r>
      <w:r w:rsidR="00BA447C" w:rsidRPr="00FB49E6">
        <w:t>ii folosite f</w:t>
      </w:r>
      <w:r w:rsidR="00F264CD">
        <w:t>ă</w:t>
      </w:r>
      <w:r w:rsidR="00BA447C" w:rsidRPr="00FB49E6">
        <w:t>r</w:t>
      </w:r>
      <w:r w:rsidR="00F264CD">
        <w:t>ă</w:t>
      </w:r>
      <w:r w:rsidR="00BA447C" w:rsidRPr="00FB49E6">
        <w:t xml:space="preserve"> s</w:t>
      </w:r>
      <w:r w:rsidR="00F264CD">
        <w:t>ă</w:t>
      </w:r>
      <w:r w:rsidR="00BA447C" w:rsidRPr="00FB49E6">
        <w:t xml:space="preserve"> fie declarate, func</w:t>
      </w:r>
      <w:r w:rsidR="00351371">
        <w:t>ţ</w:t>
      </w:r>
      <w:r w:rsidR="00BA447C" w:rsidRPr="00FB49E6">
        <w:t>ii declarate folosind stiluri de declarare vechi, si a</w:t>
      </w:r>
      <w:r w:rsidR="00351371">
        <w:t>ş</w:t>
      </w:r>
      <w:r w:rsidR="00BA447C" w:rsidRPr="00FB49E6">
        <w:t>a mai departe. Cei ce v</w:t>
      </w:r>
      <w:r w:rsidR="00351371">
        <w:t>â</w:t>
      </w:r>
      <w:r w:rsidR="00BA447C" w:rsidRPr="00FB49E6">
        <w:t xml:space="preserve">nd compilatoare </w:t>
      </w:r>
      <w:r w:rsidR="00351371">
        <w:t>î</w:t>
      </w:r>
      <w:r w:rsidR="00BA447C" w:rsidRPr="00FB49E6">
        <w:t>ncearc</w:t>
      </w:r>
      <w:r w:rsidR="00351371">
        <w:t>ă</w:t>
      </w:r>
      <w:r w:rsidR="00BA447C" w:rsidRPr="00FB49E6">
        <w:t xml:space="preserve"> permanent s</w:t>
      </w:r>
      <w:r w:rsidR="00351371">
        <w:t>ă</w:t>
      </w:r>
      <w:r w:rsidR="00BA447C" w:rsidRPr="00FB49E6">
        <w:t xml:space="preserve"> minimizeze aceste probleme, dar ele </w:t>
      </w:r>
      <w:r w:rsidR="00351371">
        <w:t>î</w:t>
      </w:r>
      <w:r w:rsidR="00BA447C" w:rsidRPr="00FB49E6">
        <w:t>nc</w:t>
      </w:r>
      <w:r w:rsidR="00351371">
        <w:t>ă</w:t>
      </w:r>
      <w:r w:rsidR="00BA447C" w:rsidRPr="00FB49E6">
        <w:t xml:space="preserve"> nu au disp</w:t>
      </w:r>
      <w:r w:rsidR="00351371">
        <w:t>ă</w:t>
      </w:r>
      <w:r w:rsidR="00BA447C" w:rsidRPr="00FB49E6">
        <w:t>rut.</w:t>
      </w:r>
    </w:p>
    <w:p w:rsidR="008E7AD5" w:rsidRPr="00FB49E6" w:rsidRDefault="008E7AD5" w:rsidP="00FC31C2">
      <w:pPr>
        <w:jc w:val="both"/>
      </w:pPr>
    </w:p>
    <w:p w:rsidR="00BA447C" w:rsidRDefault="00AD405A" w:rsidP="00FC31C2">
      <w:pPr>
        <w:jc w:val="both"/>
      </w:pPr>
      <w:r w:rsidRPr="00FB49E6">
        <w:tab/>
      </w:r>
      <w:r w:rsidR="005D337B" w:rsidRPr="00FB49E6">
        <w:t>Faptul c</w:t>
      </w:r>
      <w:r w:rsidR="0055667D">
        <w:t>ă</w:t>
      </w:r>
      <w:r w:rsidR="005D337B" w:rsidRPr="00FB49E6">
        <w:t xml:space="preserve"> programul ruleaz</w:t>
      </w:r>
      <w:r w:rsidR="0055667D">
        <w:t>ă</w:t>
      </w:r>
      <w:r w:rsidR="005D337B" w:rsidRPr="00FB49E6">
        <w:t xml:space="preserve"> bine pe masina gazd</w:t>
      </w:r>
      <w:r w:rsidR="0055667D">
        <w:t>ă</w:t>
      </w:r>
      <w:r w:rsidR="005D337B" w:rsidRPr="00FB49E6">
        <w:t xml:space="preserve"> </w:t>
      </w:r>
      <w:r w:rsidR="0055667D">
        <w:t>ş</w:t>
      </w:r>
      <w:r w:rsidR="005D337B" w:rsidRPr="00FB49E6">
        <w:t>i este compilat f</w:t>
      </w:r>
      <w:r w:rsidR="0055667D">
        <w:t>ă</w:t>
      </w:r>
      <w:r w:rsidR="005D337B" w:rsidRPr="00FB49E6">
        <w:t>r</w:t>
      </w:r>
      <w:r w:rsidR="0055667D">
        <w:t>ă</w:t>
      </w:r>
      <w:r w:rsidR="005D337B" w:rsidRPr="00FB49E6">
        <w:t xml:space="preserve"> eroare pe compilatorul de trecere, nu reprezint</w:t>
      </w:r>
      <w:r w:rsidR="0055667D">
        <w:t>ă</w:t>
      </w:r>
      <w:r w:rsidR="005D337B" w:rsidRPr="00FB49E6">
        <w:t xml:space="preserve"> o asigurare c</w:t>
      </w:r>
      <w:r w:rsidR="0055667D">
        <w:t>ă</w:t>
      </w:r>
      <w:r w:rsidR="005D337B" w:rsidRPr="00FB49E6">
        <w:t xml:space="preserve"> acesta va func</w:t>
      </w:r>
      <w:r w:rsidR="0055667D">
        <w:t>ţ</w:t>
      </w:r>
      <w:r w:rsidR="005D337B" w:rsidRPr="00FB49E6">
        <w:t>iona pe ma</w:t>
      </w:r>
      <w:r w:rsidR="0055667D">
        <w:t>ş</w:t>
      </w:r>
      <w:r w:rsidR="005D337B" w:rsidRPr="00FB49E6">
        <w:t xml:space="preserve">ina </w:t>
      </w:r>
      <w:r w:rsidR="0055667D">
        <w:t>ţ</w:t>
      </w:r>
      <w:r w:rsidR="005D337B" w:rsidRPr="00FB49E6">
        <w:t>int</w:t>
      </w:r>
      <w:r w:rsidR="0055667D">
        <w:t>ă</w:t>
      </w:r>
      <w:r w:rsidR="005D337B" w:rsidRPr="00FB49E6">
        <w:t xml:space="preserve">. </w:t>
      </w:r>
      <w:r w:rsidR="003D60C1" w:rsidRPr="00FB49E6">
        <w:t>Acelea</w:t>
      </w:r>
      <w:r w:rsidR="0055667D">
        <w:t>ş</w:t>
      </w:r>
      <w:r w:rsidR="003D60C1" w:rsidRPr="00FB49E6">
        <w:t xml:space="preserve">i probleme ce apar o data cu </w:t>
      </w:r>
      <w:r w:rsidR="0055667D">
        <w:t>î</w:t>
      </w:r>
      <w:r w:rsidR="003D60C1" w:rsidRPr="00FB49E6">
        <w:t>ncercarea de portare a programelor C de pe o masin</w:t>
      </w:r>
      <w:r w:rsidR="0055667D">
        <w:t>ă</w:t>
      </w:r>
      <w:r w:rsidR="003D60C1" w:rsidRPr="00FB49E6">
        <w:t xml:space="preserve"> pe alta se aplic</w:t>
      </w:r>
      <w:r w:rsidR="0055667D">
        <w:t>ă</w:t>
      </w:r>
      <w:r w:rsidR="003D60C1" w:rsidRPr="00FB49E6">
        <w:t xml:space="preserve"> </w:t>
      </w:r>
      <w:r w:rsidR="0055667D">
        <w:t>ş</w:t>
      </w:r>
      <w:r w:rsidR="003D60C1" w:rsidRPr="00FB49E6">
        <w:t xml:space="preserve">i aici. </w:t>
      </w:r>
      <w:r w:rsidR="009578A8" w:rsidRPr="00FB49E6">
        <w:t xml:space="preserve">Variabilele declarate ca </w:t>
      </w:r>
      <w:r w:rsidR="009578A8" w:rsidRPr="00FB49E6">
        <w:rPr>
          <w:i/>
        </w:rPr>
        <w:t>int</w:t>
      </w:r>
      <w:r w:rsidR="009578A8" w:rsidRPr="00FB49E6">
        <w:t xml:space="preserve"> s-ar putea s</w:t>
      </w:r>
      <w:r w:rsidR="0055667D">
        <w:t>ă</w:t>
      </w:r>
      <w:r w:rsidR="009578A8" w:rsidRPr="00FB49E6">
        <w:t xml:space="preserve"> fie de o anumita m</w:t>
      </w:r>
      <w:r w:rsidR="0055667D">
        <w:t>ă</w:t>
      </w:r>
      <w:r w:rsidR="009578A8" w:rsidRPr="00FB49E6">
        <w:t>rime pe masina gazd</w:t>
      </w:r>
      <w:r w:rsidR="0055667D">
        <w:t>ă ş</w:t>
      </w:r>
      <w:r w:rsidR="009578A8" w:rsidRPr="00FB49E6">
        <w:t>i de o alt</w:t>
      </w:r>
      <w:r w:rsidR="0055667D">
        <w:t>ă</w:t>
      </w:r>
      <w:r w:rsidR="009578A8" w:rsidRPr="00FB49E6">
        <w:t xml:space="preserve"> m</w:t>
      </w:r>
      <w:r w:rsidR="0055667D">
        <w:t>ă</w:t>
      </w:r>
      <w:r w:rsidR="009578A8" w:rsidRPr="00FB49E6">
        <w:t xml:space="preserve">rime pe masina </w:t>
      </w:r>
      <w:r w:rsidR="0055667D">
        <w:t>ţ</w:t>
      </w:r>
      <w:r w:rsidR="009578A8" w:rsidRPr="00FB49E6">
        <w:t>int</w:t>
      </w:r>
      <w:r w:rsidR="0055667D">
        <w:t>ă</w:t>
      </w:r>
      <w:r w:rsidR="009578A8" w:rsidRPr="00FB49E6">
        <w:t xml:space="preserve">. </w:t>
      </w:r>
      <w:r w:rsidR="002C39E5" w:rsidRPr="00FB49E6">
        <w:t xml:space="preserve">Structurile pot fi </w:t>
      </w:r>
      <w:r w:rsidR="0055667D">
        <w:t>î</w:t>
      </w:r>
      <w:r w:rsidR="002C39E5" w:rsidRPr="00FB49E6">
        <w:t>mpachetate diferit pe cele dou</w:t>
      </w:r>
      <w:r w:rsidR="0055667D">
        <w:t>ă</w:t>
      </w:r>
      <w:r w:rsidR="002C39E5" w:rsidRPr="00FB49E6">
        <w:t xml:space="preserve"> ma</w:t>
      </w:r>
      <w:r w:rsidR="0055667D">
        <w:t>ş</w:t>
      </w:r>
      <w:r w:rsidR="002C39E5" w:rsidRPr="00FB49E6">
        <w:t>ini. Abilitatea de a accesa entita</w:t>
      </w:r>
      <w:r w:rsidR="0055667D">
        <w:t>ţ</w:t>
      </w:r>
      <w:r w:rsidR="002C39E5" w:rsidRPr="00FB49E6">
        <w:t>i de 16 bi</w:t>
      </w:r>
      <w:r w:rsidR="0055667D">
        <w:t>ţ</w:t>
      </w:r>
      <w:r w:rsidR="002C39E5" w:rsidRPr="00FB49E6">
        <w:t>i si de 32 de bi</w:t>
      </w:r>
      <w:r w:rsidR="0055667D">
        <w:t>ţ</w:t>
      </w:r>
      <w:r w:rsidR="002C39E5" w:rsidRPr="00FB49E6">
        <w:t>i ce rezid</w:t>
      </w:r>
      <w:r w:rsidR="0055667D">
        <w:t>ă</w:t>
      </w:r>
      <w:r w:rsidR="002C39E5" w:rsidRPr="00FB49E6">
        <w:t xml:space="preserve"> </w:t>
      </w:r>
      <w:r w:rsidR="0055667D">
        <w:t>î</w:t>
      </w:r>
      <w:r w:rsidR="002C39E5" w:rsidRPr="00FB49E6">
        <w:t xml:space="preserve">n adrese numerotate </w:t>
      </w:r>
      <w:r w:rsidR="0055667D">
        <w:t>î</w:t>
      </w:r>
      <w:r w:rsidR="002C39E5" w:rsidRPr="00FB49E6">
        <w:t>ntr-o manier</w:t>
      </w:r>
      <w:r w:rsidR="0055667D">
        <w:t>ă</w:t>
      </w:r>
      <w:r w:rsidR="002C39E5" w:rsidRPr="00FB49E6">
        <w:t xml:space="preserve"> dep</w:t>
      </w:r>
      <w:r w:rsidR="0055667D">
        <w:t>ă</w:t>
      </w:r>
      <w:r w:rsidR="002C39E5" w:rsidRPr="00FB49E6">
        <w:t>sit</w:t>
      </w:r>
      <w:r w:rsidR="0055667D">
        <w:t>ă</w:t>
      </w:r>
      <w:r w:rsidR="002C39E5" w:rsidRPr="00FB49E6">
        <w:t xml:space="preserve"> poate fi diferit</w:t>
      </w:r>
      <w:r w:rsidR="0055667D">
        <w:t>ă</w:t>
      </w:r>
      <w:r w:rsidR="002C39E5" w:rsidRPr="00FB49E6">
        <w:t>. Si a</w:t>
      </w:r>
      <w:r w:rsidR="0055667D">
        <w:t>ş</w:t>
      </w:r>
      <w:r w:rsidR="002C39E5" w:rsidRPr="00FB49E6">
        <w:t>a mai departe.</w:t>
      </w:r>
    </w:p>
    <w:p w:rsidR="008E7AD5" w:rsidRPr="00FB49E6" w:rsidRDefault="008E7AD5" w:rsidP="00FC31C2">
      <w:pPr>
        <w:jc w:val="both"/>
      </w:pPr>
    </w:p>
    <w:p w:rsidR="002C39E5" w:rsidRPr="00FB49E6" w:rsidRDefault="002C39E5" w:rsidP="00FC31C2">
      <w:pPr>
        <w:jc w:val="both"/>
      </w:pPr>
      <w:r w:rsidRPr="00FB49E6">
        <w:tab/>
      </w:r>
      <w:r w:rsidR="00204DD4" w:rsidRPr="00FB49E6">
        <w:t>Din aceast</w:t>
      </w:r>
      <w:r w:rsidR="0055667D">
        <w:t>ă</w:t>
      </w:r>
      <w:r w:rsidR="00204DD4" w:rsidRPr="00FB49E6">
        <w:t xml:space="preserve"> cauz</w:t>
      </w:r>
      <w:r w:rsidR="0055667D">
        <w:t>ă</w:t>
      </w:r>
      <w:r w:rsidR="00204DD4" w:rsidRPr="00FB49E6">
        <w:t>, trebuie s</w:t>
      </w:r>
      <w:r w:rsidR="0055667D">
        <w:t>ă</w:t>
      </w:r>
      <w:r w:rsidR="00204DD4" w:rsidRPr="00FB49E6">
        <w:t xml:space="preserve"> ne a</w:t>
      </w:r>
      <w:r w:rsidR="0055667D">
        <w:t>ş</w:t>
      </w:r>
      <w:r w:rsidR="00204DD4" w:rsidRPr="00FB49E6">
        <w:t>tept</w:t>
      </w:r>
      <w:r w:rsidR="0055667D">
        <w:t>ă</w:t>
      </w:r>
      <w:r w:rsidR="00204DD4" w:rsidRPr="00FB49E6">
        <w:t>m la o serie diferit</w:t>
      </w:r>
      <w:r w:rsidR="0055667D">
        <w:t>ă</w:t>
      </w:r>
      <w:r w:rsidR="00204DD4" w:rsidRPr="00FB49E6">
        <w:t xml:space="preserve"> de avertiz</w:t>
      </w:r>
      <w:r w:rsidR="0055667D">
        <w:t>ă</w:t>
      </w:r>
      <w:r w:rsidR="00204DD4" w:rsidRPr="00FB49E6">
        <w:t>ri de la un compilator de trecere. De exemplu, dac</w:t>
      </w:r>
      <w:r w:rsidR="0055667D">
        <w:t>ă</w:t>
      </w:r>
      <w:r w:rsidR="00204DD4" w:rsidRPr="00FB49E6">
        <w:t xml:space="preserve"> codul respectiv creaz</w:t>
      </w:r>
      <w:r w:rsidR="0055667D">
        <w:t>ă</w:t>
      </w:r>
      <w:r w:rsidR="00204DD4" w:rsidRPr="00FB49E6">
        <w:t xml:space="preserve"> un pointer nul la un int, compilatorul original s-ar putea s</w:t>
      </w:r>
      <w:r w:rsidR="0055667D">
        <w:t>ă</w:t>
      </w:r>
      <w:r w:rsidR="00204DD4" w:rsidRPr="00FB49E6">
        <w:t xml:space="preserve"> </w:t>
      </w:r>
      <w:r w:rsidR="0055667D">
        <w:t>ş</w:t>
      </w:r>
      <w:r w:rsidR="00204DD4" w:rsidRPr="00FB49E6">
        <w:t>tie c</w:t>
      </w:r>
      <w:r w:rsidR="0055667D">
        <w:t>ă</w:t>
      </w:r>
      <w:r w:rsidR="00204DD4" w:rsidRPr="00FB49E6">
        <w:t xml:space="preserve"> cele doua entit</w:t>
      </w:r>
      <w:r w:rsidR="0055667D">
        <w:t>ăţ</w:t>
      </w:r>
      <w:r w:rsidR="00204DD4" w:rsidRPr="00FB49E6">
        <w:t>i sunt de aceea</w:t>
      </w:r>
      <w:r w:rsidR="0055667D">
        <w:t>ş</w:t>
      </w:r>
      <w:r w:rsidR="00204DD4" w:rsidRPr="00FB49E6">
        <w:t xml:space="preserve">i dimensiune </w:t>
      </w:r>
      <w:r w:rsidR="0055667D">
        <w:t>ş</w:t>
      </w:r>
      <w:r w:rsidR="00204DD4" w:rsidRPr="00FB49E6">
        <w:t>i s</w:t>
      </w:r>
      <w:r w:rsidR="0055667D">
        <w:t>ă</w:t>
      </w:r>
      <w:r w:rsidR="00204DD4" w:rsidRPr="00FB49E6">
        <w:t xml:space="preserve"> nu afi</w:t>
      </w:r>
      <w:r w:rsidR="0055667D">
        <w:t>ş</w:t>
      </w:r>
      <w:r w:rsidR="00204DD4" w:rsidRPr="00FB49E6">
        <w:t>eze o avertizare. Compilatorul de trecere, pe de alta parte, s-ar putea sa avertizeze c</w:t>
      </w:r>
      <w:r w:rsidR="0055667D">
        <w:t>ă</w:t>
      </w:r>
      <w:r w:rsidR="00204DD4" w:rsidRPr="00FB49E6">
        <w:t xml:space="preserve"> </w:t>
      </w:r>
      <w:r w:rsidR="0055667D">
        <w:t>î</w:t>
      </w:r>
      <w:r w:rsidR="00204DD4" w:rsidRPr="00FB49E6">
        <w:t xml:space="preserve">ntregii </w:t>
      </w:r>
      <w:r w:rsidR="0055667D">
        <w:t>ş</w:t>
      </w:r>
      <w:r w:rsidR="00204DD4" w:rsidRPr="00FB49E6">
        <w:t>i pointerii vizi nu au aceea</w:t>
      </w:r>
      <w:r w:rsidR="0055667D">
        <w:t>ş</w:t>
      </w:r>
      <w:r w:rsidR="00204DD4" w:rsidRPr="00FB49E6">
        <w:t xml:space="preserve">i dimensiune pe sistemul </w:t>
      </w:r>
      <w:r w:rsidR="0055667D">
        <w:t>ţ</w:t>
      </w:r>
      <w:r w:rsidR="00204DD4" w:rsidRPr="00FB49E6">
        <w:t>int</w:t>
      </w:r>
      <w:r w:rsidR="0055667D">
        <w:t>ă</w:t>
      </w:r>
      <w:r w:rsidR="00204DD4" w:rsidRPr="00FB49E6">
        <w:t>.</w:t>
      </w:r>
    </w:p>
    <w:p w:rsidR="00157B41" w:rsidRPr="00FB49E6" w:rsidRDefault="00157B41" w:rsidP="00FC31C2">
      <w:pPr>
        <w:jc w:val="both"/>
      </w:pPr>
    </w:p>
    <w:p w:rsidR="006758BA" w:rsidRPr="00FB49E6" w:rsidRDefault="006758BA" w:rsidP="00FC31C2">
      <w:pPr>
        <w:jc w:val="both"/>
        <w:rPr>
          <w:b/>
        </w:rPr>
      </w:pPr>
      <w:r w:rsidRPr="00FB49E6">
        <w:rPr>
          <w:b/>
        </w:rPr>
        <w:t xml:space="preserve">Asambloare de trecere </w:t>
      </w:r>
      <w:r w:rsidR="0055667D">
        <w:rPr>
          <w:b/>
        </w:rPr>
        <w:t>ş</w:t>
      </w:r>
      <w:r w:rsidRPr="00FB49E6">
        <w:rPr>
          <w:b/>
        </w:rPr>
        <w:t>i lan</w:t>
      </w:r>
      <w:r w:rsidR="0055667D">
        <w:rPr>
          <w:b/>
        </w:rPr>
        <w:t>ţ</w:t>
      </w:r>
      <w:r w:rsidRPr="00FB49E6">
        <w:rPr>
          <w:b/>
        </w:rPr>
        <w:t>uri de unelte</w:t>
      </w:r>
    </w:p>
    <w:p w:rsidR="006758BA" w:rsidRPr="00FB49E6" w:rsidRDefault="006758BA" w:rsidP="00FC31C2">
      <w:pPr>
        <w:jc w:val="both"/>
        <w:rPr>
          <w:b/>
        </w:rPr>
      </w:pPr>
    </w:p>
    <w:p w:rsidR="006758BA" w:rsidRDefault="006758BA" w:rsidP="00FC31C2">
      <w:pPr>
        <w:jc w:val="both"/>
      </w:pPr>
      <w:r w:rsidRPr="00FB49E6">
        <w:rPr>
          <w:b/>
        </w:rPr>
        <w:tab/>
      </w:r>
      <w:r w:rsidR="00AA52B6" w:rsidRPr="00FB49E6">
        <w:t>O alt</w:t>
      </w:r>
      <w:r w:rsidR="0055667D">
        <w:t>ă</w:t>
      </w:r>
      <w:r w:rsidR="00AA52B6" w:rsidRPr="00FB49E6">
        <w:t xml:space="preserve"> une</w:t>
      </w:r>
      <w:r w:rsidR="0055667D">
        <w:t>a</w:t>
      </w:r>
      <w:r w:rsidR="00AA52B6" w:rsidRPr="00FB49E6">
        <w:t>lt</w:t>
      </w:r>
      <w:r w:rsidR="0055667D">
        <w:t>ă</w:t>
      </w:r>
      <w:r w:rsidR="00AA52B6" w:rsidRPr="00FB49E6">
        <w:t xml:space="preserve"> necesar</w:t>
      </w:r>
      <w:r w:rsidR="0055667D">
        <w:t>ă</w:t>
      </w:r>
      <w:r w:rsidR="00AA52B6" w:rsidRPr="00FB49E6">
        <w:t xml:space="preserve"> </w:t>
      </w:r>
      <w:r w:rsidR="00D529A4" w:rsidRPr="00FB49E6">
        <w:t>dac</w:t>
      </w:r>
      <w:r w:rsidR="0055667D">
        <w:t>ă</w:t>
      </w:r>
      <w:r w:rsidR="00D529A4" w:rsidRPr="00FB49E6">
        <w:t xml:space="preserve"> vrem s</w:t>
      </w:r>
      <w:r w:rsidR="0055667D">
        <w:t>ă</w:t>
      </w:r>
      <w:r w:rsidR="00D529A4" w:rsidRPr="00FB49E6">
        <w:t xml:space="preserve"> scriem </w:t>
      </w:r>
      <w:r w:rsidR="009D711B" w:rsidRPr="00FB49E6">
        <w:t xml:space="preserve">un program </w:t>
      </w:r>
      <w:r w:rsidR="0055667D">
        <w:t>î</w:t>
      </w:r>
      <w:r w:rsidR="009D711B" w:rsidRPr="00FB49E6">
        <w:t xml:space="preserve">n limbaj de asamblare este </w:t>
      </w:r>
      <w:r w:rsidR="0055667D">
        <w:t>u</w:t>
      </w:r>
      <w:r w:rsidR="009D711B" w:rsidRPr="00FB49E6">
        <w:t>n asamblor de trecere. A</w:t>
      </w:r>
      <w:r w:rsidR="0055667D">
        <w:t>ş</w:t>
      </w:r>
      <w:r w:rsidR="009D711B" w:rsidRPr="00FB49E6">
        <w:t>a cum v</w:t>
      </w:r>
      <w:r w:rsidR="0055667D">
        <w:t>ă</w:t>
      </w:r>
      <w:r w:rsidR="009D711B" w:rsidRPr="00FB49E6">
        <w:t xml:space="preserve"> pute</w:t>
      </w:r>
      <w:r w:rsidR="0055667D">
        <w:t>ţ</w:t>
      </w:r>
      <w:r w:rsidR="009D711B" w:rsidRPr="00FB49E6">
        <w:t>i imagina din denumire, un asamblor de trecere este un asamblor ce ruleaz</w:t>
      </w:r>
      <w:r w:rsidR="0055667D">
        <w:t>ă</w:t>
      </w:r>
      <w:r w:rsidR="009D711B" w:rsidRPr="00FB49E6">
        <w:t xml:space="preserve"> pe ma</w:t>
      </w:r>
      <w:r w:rsidR="0055667D">
        <w:t>ş</w:t>
      </w:r>
      <w:r w:rsidR="009D711B" w:rsidRPr="00FB49E6">
        <w:t>ina gazd</w:t>
      </w:r>
      <w:r w:rsidR="0055667D">
        <w:t>ă</w:t>
      </w:r>
      <w:r w:rsidR="009D711B" w:rsidRPr="00FB49E6">
        <w:t>, dar produce instruc</w:t>
      </w:r>
      <w:r w:rsidR="0055667D">
        <w:t>ţ</w:t>
      </w:r>
      <w:r w:rsidR="009D711B" w:rsidRPr="00FB49E6">
        <w:t>iuni binare potrivite pentru ma</w:t>
      </w:r>
      <w:r w:rsidR="0055667D">
        <w:t>ş</w:t>
      </w:r>
      <w:r w:rsidR="009D711B" w:rsidRPr="00FB49E6">
        <w:t xml:space="preserve">ina </w:t>
      </w:r>
      <w:r w:rsidR="0055667D">
        <w:t>ţ</w:t>
      </w:r>
      <w:r w:rsidR="009D711B" w:rsidRPr="00FB49E6">
        <w:t>int</w:t>
      </w:r>
      <w:r w:rsidR="0055667D">
        <w:t>ă</w:t>
      </w:r>
      <w:r w:rsidR="009D711B" w:rsidRPr="00FB49E6">
        <w:t>. Datele de intrare pentru asamblorul de trecere trebuie s</w:t>
      </w:r>
      <w:r w:rsidR="0055667D">
        <w:t>ă</w:t>
      </w:r>
      <w:r w:rsidR="009D711B" w:rsidRPr="00FB49E6">
        <w:t xml:space="preserve"> fie limbaj de asamblare</w:t>
      </w:r>
      <w:r w:rsidR="008C3754" w:rsidRPr="00FB49E6">
        <w:t xml:space="preserve"> potrivit pentru masina </w:t>
      </w:r>
      <w:r w:rsidR="0055667D">
        <w:t>ţ</w:t>
      </w:r>
      <w:r w:rsidR="008C3754" w:rsidRPr="00FB49E6">
        <w:t>int</w:t>
      </w:r>
      <w:r w:rsidR="0055667D">
        <w:t>ă</w:t>
      </w:r>
      <w:r w:rsidR="008C3754" w:rsidRPr="00FB49E6">
        <w:t xml:space="preserve"> (pentru c</w:t>
      </w:r>
      <w:r w:rsidR="0055667D">
        <w:t>ă</w:t>
      </w:r>
      <w:r w:rsidR="008C3754" w:rsidRPr="00FB49E6">
        <w:t xml:space="preserve"> acela este singurul limbaj de asamblare ce poate fi transformat in instruc</w:t>
      </w:r>
      <w:r w:rsidR="0055667D">
        <w:t>ţ</w:t>
      </w:r>
      <w:r w:rsidR="008C3754" w:rsidRPr="00FB49E6">
        <w:t xml:space="preserve">iuni binare pentru </w:t>
      </w:r>
      <w:r w:rsidR="0055667D">
        <w:t>ţ</w:t>
      </w:r>
      <w:r w:rsidR="008C3754" w:rsidRPr="00FB49E6">
        <w:t>int</w:t>
      </w:r>
      <w:r w:rsidR="0055667D">
        <w:t>ă</w:t>
      </w:r>
      <w:r w:rsidR="008C3754" w:rsidRPr="00FB49E6">
        <w:t>)</w:t>
      </w:r>
      <w:r w:rsidR="006D4DCB" w:rsidRPr="00FB49E6">
        <w:t>. Nu are nici un sens sa a</w:t>
      </w:r>
      <w:r w:rsidR="00FC31C2">
        <w:t>ş</w:t>
      </w:r>
      <w:r w:rsidR="006D4DCB" w:rsidRPr="00FB49E6">
        <w:t>tapt</w:t>
      </w:r>
      <w:r w:rsidR="00FC31C2">
        <w:t>ă</w:t>
      </w:r>
      <w:r w:rsidR="006D4DCB" w:rsidRPr="00FB49E6">
        <w:t>m</w:t>
      </w:r>
      <w:r w:rsidR="00363821" w:rsidRPr="00FB49E6">
        <w:t xml:space="preserve"> ca</w:t>
      </w:r>
      <w:r w:rsidR="006D4DCB" w:rsidRPr="00FB49E6">
        <w:t xml:space="preserve"> datele de intrare potrivite pentru un asamblor</w:t>
      </w:r>
      <w:r w:rsidR="00363821" w:rsidRPr="00FB49E6">
        <w:t xml:space="preserve"> de leg</w:t>
      </w:r>
      <w:r w:rsidR="00FC31C2">
        <w:t>ă</w:t>
      </w:r>
      <w:r w:rsidR="00363821" w:rsidRPr="00FB49E6">
        <w:t>tur</w:t>
      </w:r>
      <w:r w:rsidR="00FC31C2">
        <w:t>ă</w:t>
      </w:r>
      <w:r w:rsidR="00363821" w:rsidRPr="00FB49E6">
        <w:t>, s</w:t>
      </w:r>
      <w:r w:rsidR="00FC31C2">
        <w:t>ă</w:t>
      </w:r>
      <w:r w:rsidR="00363821" w:rsidRPr="00FB49E6">
        <w:t xml:space="preserve"> aib</w:t>
      </w:r>
      <w:r w:rsidR="00FC31C2">
        <w:t>ă</w:t>
      </w:r>
      <w:r w:rsidR="00363821" w:rsidRPr="00FB49E6">
        <w:t xml:space="preserve"> vreo legatur</w:t>
      </w:r>
      <w:r w:rsidR="00FC31C2">
        <w:t>ă</w:t>
      </w:r>
      <w:r w:rsidR="00363821" w:rsidRPr="00FB49E6">
        <w:t xml:space="preserve"> cu datele de intrare pentru asamblorul original.</w:t>
      </w:r>
      <w:r w:rsidR="00FE18C7" w:rsidRPr="00FB49E6">
        <w:t xml:space="preserve"> </w:t>
      </w:r>
    </w:p>
    <w:p w:rsidR="008E7AD5" w:rsidRPr="00FB49E6" w:rsidRDefault="008E7AD5" w:rsidP="00FC31C2">
      <w:pPr>
        <w:jc w:val="both"/>
      </w:pPr>
    </w:p>
    <w:p w:rsidR="00FE18C7" w:rsidRDefault="00FE18C7" w:rsidP="00FC31C2">
      <w:pPr>
        <w:jc w:val="both"/>
      </w:pPr>
      <w:r w:rsidRPr="00FB49E6">
        <w:tab/>
      </w:r>
      <w:r w:rsidR="00FC31C2">
        <w:t>î</w:t>
      </w:r>
      <w:r w:rsidRPr="00FB49E6">
        <w:t xml:space="preserve">n figura </w:t>
      </w:r>
      <w:r w:rsidR="00B505CF" w:rsidRPr="00FB49E6">
        <w:t>de mai jos</w:t>
      </w:r>
      <w:r w:rsidRPr="00FB49E6">
        <w:t xml:space="preserve"> este prezentat procesul  de realizare de software pentru sisteme integrate. A</w:t>
      </w:r>
      <w:r w:rsidR="00FC31C2">
        <w:t>ş</w:t>
      </w:r>
      <w:r w:rsidRPr="00FB49E6">
        <w:t>a cum putem observa, fi</w:t>
      </w:r>
      <w:r w:rsidR="00FC31C2">
        <w:t>ş</w:t>
      </w:r>
      <w:r w:rsidRPr="00FB49E6">
        <w:t>ierele de ie</w:t>
      </w:r>
      <w:r w:rsidR="00FC31C2">
        <w:t>ş</w:t>
      </w:r>
      <w:r w:rsidRPr="00FB49E6">
        <w:t>ire de la fiecare instrument devin fi</w:t>
      </w:r>
      <w:r w:rsidR="00FC31C2">
        <w:t>ş</w:t>
      </w:r>
      <w:r w:rsidRPr="00FB49E6">
        <w:t>iere de intrare pentru urmatorul. Din aceast</w:t>
      </w:r>
      <w:r w:rsidR="00FC31C2">
        <w:t>ă</w:t>
      </w:r>
      <w:r w:rsidRPr="00FB49E6">
        <w:t xml:space="preserve"> cauz</w:t>
      </w:r>
      <w:r w:rsidR="00FC31C2">
        <w:t>ă</w:t>
      </w:r>
      <w:r w:rsidRPr="00FB49E6">
        <w:t>, instrumentele trebuie s</w:t>
      </w:r>
      <w:r w:rsidR="00FC31C2">
        <w:t>ă</w:t>
      </w:r>
      <w:r w:rsidRPr="00FB49E6">
        <w:t xml:space="preserve"> fie compatibile unul cu altul. Un set de unelte ce sunt compatibile in acest sens sunt numite lan</w:t>
      </w:r>
      <w:r w:rsidR="00FC31C2">
        <w:t>ţ</w:t>
      </w:r>
      <w:r w:rsidRPr="00FB49E6">
        <w:t xml:space="preserve"> de unelte. Lan</w:t>
      </w:r>
      <w:r w:rsidR="00FC31C2">
        <w:t>ţ</w:t>
      </w:r>
      <w:r w:rsidRPr="00FB49E6">
        <w:t>urile de unelte ce pot rula pe diferite ma</w:t>
      </w:r>
      <w:r w:rsidR="00FC31C2">
        <w:t>şin</w:t>
      </w:r>
      <w:r w:rsidRPr="00FB49E6">
        <w:t>i gazd</w:t>
      </w:r>
      <w:r w:rsidR="00FC31C2">
        <w:t>ă</w:t>
      </w:r>
      <w:r w:rsidRPr="00FB49E6">
        <w:t xml:space="preserve"> </w:t>
      </w:r>
      <w:r w:rsidR="00FC31C2">
        <w:t>ş</w:t>
      </w:r>
      <w:r w:rsidRPr="00FB49E6">
        <w:t>i ce construi</w:t>
      </w:r>
      <w:r w:rsidR="00FC31C2">
        <w:t>esc</w:t>
      </w:r>
      <w:r w:rsidRPr="00FB49E6">
        <w:t xml:space="preserve"> programe pentru diferite ma</w:t>
      </w:r>
      <w:r w:rsidR="00FC31C2">
        <w:t>ş</w:t>
      </w:r>
      <w:r w:rsidRPr="00FB49E6">
        <w:t xml:space="preserve">ini </w:t>
      </w:r>
      <w:r w:rsidR="00FC31C2">
        <w:t>ţ</w:t>
      </w:r>
      <w:r w:rsidRPr="00FB49E6">
        <w:t>int</w:t>
      </w:r>
      <w:r w:rsidR="00FC31C2">
        <w:t>ă</w:t>
      </w:r>
      <w:r w:rsidRPr="00FB49E6">
        <w:t xml:space="preserve"> sunt disponibile de la mul</w:t>
      </w:r>
      <w:r w:rsidR="00FC31C2">
        <w:t>ţ</w:t>
      </w:r>
      <w:r w:rsidRPr="00FB49E6">
        <w:t>i v</w:t>
      </w:r>
      <w:r w:rsidR="00FC31C2">
        <w:t>â</w:t>
      </w:r>
      <w:r w:rsidRPr="00FB49E6">
        <w:t>nz</w:t>
      </w:r>
      <w:r w:rsidR="00FC31C2">
        <w:t>ă</w:t>
      </w:r>
      <w:r w:rsidRPr="00FB49E6">
        <w:t>tori.</w:t>
      </w:r>
    </w:p>
    <w:p w:rsidR="008E7AD5" w:rsidRDefault="008E7AD5" w:rsidP="00AF652F"/>
    <w:p w:rsidR="000E485C" w:rsidRDefault="000E485C" w:rsidP="00AF652F"/>
    <w:p w:rsidR="000E485C" w:rsidRDefault="000E485C" w:rsidP="00AF652F"/>
    <w:p w:rsidR="000E485C" w:rsidRDefault="000E485C" w:rsidP="00AF652F"/>
    <w:p w:rsidR="000E485C" w:rsidRDefault="000E485C" w:rsidP="00AF652F"/>
    <w:p w:rsidR="008E7AD5" w:rsidRPr="00FB49E6" w:rsidRDefault="008E7AD5" w:rsidP="00AF652F"/>
    <w:p w:rsidR="003D0FDE" w:rsidRPr="00FB49E6" w:rsidRDefault="00371A2D" w:rsidP="00AF652F">
      <w:r w:rsidRPr="00371A2D">
        <w:lastRenderedPageBreak/>
        <w:pict>
          <v:shapetype id="_x0000_t109" coordsize="21600,21600" o:spt="109" path="m,l,21600r21600,l21600,xe">
            <v:stroke joinstyle="miter"/>
            <v:path gradientshapeok="t" o:connecttype="rect"/>
          </v:shapetype>
          <v:shape id="_x0000_s1132" type="#_x0000_t109" style="position:absolute;margin-left:12.75pt;margin-top:10.95pt;width:369.75pt;height:341.25pt;z-index:251787264" strokeweight="2.25pt">
            <v:fill opacity="0"/>
            <v:stroke dashstyle="1 1"/>
          </v:shape>
        </w:pict>
      </w:r>
      <w:r w:rsidR="003D0FDE" w:rsidRPr="00FB49E6">
        <w:object w:dxaOrig="15" w:dyaOrig="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75pt" o:ole="">
            <v:imagedata r:id="rId8" o:title=""/>
          </v:shape>
          <o:OLEObject Type="Embed" ProgID="Photoshop.Image.11" ShapeID="_x0000_i1025" DrawAspect="Content" ObjectID="_1339324978" r:id="rId9">
            <o:FieldCodes>\s</o:FieldCodes>
          </o:OLEObject>
        </w:object>
      </w:r>
      <w:r w:rsidR="003D0FDE" w:rsidRPr="00FB49E6">
        <w:object w:dxaOrig="15" w:dyaOrig="15">
          <v:shape id="_x0000_i1026" type="#_x0000_t75" style="width:.75pt;height:.75pt" o:ole="">
            <v:imagedata r:id="rId8" o:title=""/>
          </v:shape>
          <o:OLEObject Type="Embed" ProgID="Photoshop.Image.11" ShapeID="_x0000_i1026" DrawAspect="Content" ObjectID="_1339324979" r:id="rId10">
            <o:FieldCodes>\s</o:FieldCodes>
          </o:OLEObject>
        </w:object>
      </w:r>
      <w:r w:rsidR="003D0FDE" w:rsidRPr="00FB49E6">
        <w:tab/>
      </w:r>
    </w:p>
    <w:p w:rsidR="00157B41" w:rsidRPr="00FB49E6" w:rsidRDefault="00371A2D" w:rsidP="00AF652F">
      <w:r w:rsidRPr="00371A2D">
        <w:pict>
          <v:shapetype id="_x0000_t202" coordsize="21600,21600" o:spt="202" path="m,l,21600r21600,l21600,xe">
            <v:stroke joinstyle="miter"/>
            <v:path gradientshapeok="t" o:connecttype="rect"/>
          </v:shapetype>
          <v:shape id="_x0000_s1174" type="#_x0000_t202" style="position:absolute;margin-left:394.75pt;margin-top:4.55pt;width:95pt;height:68.25pt;z-index:251827200;mso-width-relative:margin;mso-height-relative:margin" stroked="f">
            <v:fill opacity="0"/>
            <v:textbox style="mso-next-textbox:#_x0000_s1174">
              <w:txbxContent>
                <w:p w:rsidR="00E93928" w:rsidRPr="0035202D" w:rsidRDefault="00E93928" w:rsidP="0035202D">
                  <w:pPr>
                    <w:rPr>
                      <w:lang w:val="en-US"/>
                    </w:rPr>
                  </w:pPr>
                  <w:r>
                    <w:rPr>
                      <w:lang w:val="en-US"/>
                    </w:rPr>
                    <w:t>Fi</w:t>
                  </w:r>
                  <w:r w:rsidR="000F0400">
                    <w:rPr>
                      <w:lang w:val="en-US"/>
                    </w:rPr>
                    <w:t>ş</w:t>
                  </w:r>
                  <w:r>
                    <w:rPr>
                      <w:lang w:val="en-US"/>
                    </w:rPr>
                    <w:t xml:space="preserve">ierul executabil este cumva copiat pe masina </w:t>
                  </w:r>
                  <w:r w:rsidR="000F0400">
                    <w:rPr>
                      <w:lang w:val="en-US"/>
                    </w:rPr>
                    <w:t>ţ</w:t>
                  </w:r>
                  <w:r>
                    <w:rPr>
                      <w:lang w:val="en-US"/>
                    </w:rPr>
                    <w:t>int</w:t>
                  </w:r>
                  <w:r w:rsidR="000F0400">
                    <w:rPr>
                      <w:lang w:val="en-US"/>
                    </w:rPr>
                    <w:t>ă</w:t>
                  </w:r>
                </w:p>
              </w:txbxContent>
            </v:textbox>
          </v:shape>
        </w:pict>
      </w:r>
    </w:p>
    <w:p w:rsidR="00157B41" w:rsidRPr="00FB49E6" w:rsidRDefault="00371A2D" w:rsidP="00AF652F">
      <w:r w:rsidRPr="00371A2D">
        <w:pict>
          <v:rect id="_x0000_s1137" style="position:absolute;margin-left:171.75pt;margin-top:10.85pt;width:61.5pt;height:53.25pt;z-index:251792384"/>
        </w:pict>
      </w:r>
      <w:r w:rsidRPr="00371A2D">
        <w:pict>
          <v:rect id="_x0000_s1136" style="position:absolute;margin-left:180pt;margin-top:4.85pt;width:60pt;height:48pt;z-index:251791360"/>
        </w:pict>
      </w:r>
      <w:r w:rsidRPr="00371A2D">
        <w:pict>
          <v:rect id="_x0000_s1134" style="position:absolute;margin-left:57.75pt;margin-top:10.85pt;width:61.5pt;height:53.25pt;z-index:251789312"/>
        </w:pict>
      </w:r>
      <w:r w:rsidRPr="00371A2D">
        <w:pict>
          <v:rect id="_x0000_s1133" style="position:absolute;margin-left:66pt;margin-top:4.85pt;width:60pt;height:48pt;z-index:251788288"/>
        </w:pict>
      </w:r>
    </w:p>
    <w:p w:rsidR="00157B41" w:rsidRPr="00FB49E6" w:rsidRDefault="00371A2D" w:rsidP="00AF652F">
      <w:r w:rsidRPr="00371A2D">
        <w:pict>
          <v:shape id="_x0000_s1140" type="#_x0000_t202" style="position:absolute;margin-left:53.5pt;margin-top:11.9pt;width:53.75pt;height:52.7pt;z-index:251794432;mso-width-relative:margin;mso-height-relative:margin" stroked="f">
            <v:fill opacity="0"/>
            <v:textbox style="mso-next-textbox:#_x0000_s1140">
              <w:txbxContent>
                <w:p w:rsidR="00E93928" w:rsidRDefault="00E93928" w:rsidP="00E84BD7">
                  <w:r>
                    <w:t>Fi</w:t>
                  </w:r>
                  <w:r w:rsidR="000F0400">
                    <w:t>ş</w:t>
                  </w:r>
                  <w:r>
                    <w:t xml:space="preserve">iere C </w:t>
                  </w:r>
                  <w:r w:rsidR="000F0400">
                    <w:t>ş</w:t>
                  </w:r>
                  <w:r>
                    <w:t>i C++</w:t>
                  </w:r>
                </w:p>
              </w:txbxContent>
            </v:textbox>
          </v:shape>
        </w:pict>
      </w:r>
      <w:r w:rsidRPr="00371A2D">
        <w:pict>
          <v:shape id="_x0000_s1141" type="#_x0000_t202" style="position:absolute;margin-left:157.5pt;margin-top:1.4pt;width:59.75pt;height:69.75pt;z-index:251795456;mso-width-relative:margin;mso-height-relative:margin" stroked="f">
            <v:fill opacity="0"/>
            <v:textbox style="mso-next-textbox:#_x0000_s1141">
              <w:txbxContent>
                <w:p w:rsidR="00E93928" w:rsidRDefault="000F0400" w:rsidP="00E84BD7">
                  <w:pPr>
                    <w:rPr>
                      <w:sz w:val="18"/>
                      <w:szCs w:val="18"/>
                    </w:rPr>
                  </w:pPr>
                  <w:r>
                    <w:rPr>
                      <w:sz w:val="18"/>
                      <w:szCs w:val="18"/>
                    </w:rPr>
                    <w:t>Fiş</w:t>
                  </w:r>
                  <w:r w:rsidR="00E93928" w:rsidRPr="00E84BD7">
                    <w:rPr>
                      <w:sz w:val="18"/>
                      <w:szCs w:val="18"/>
                    </w:rPr>
                    <w:t>iere de asamblare</w:t>
                  </w:r>
                </w:p>
                <w:p w:rsidR="00E93928" w:rsidRDefault="000F0400" w:rsidP="00E84BD7">
                  <w:pPr>
                    <w:rPr>
                      <w:sz w:val="18"/>
                      <w:szCs w:val="18"/>
                    </w:rPr>
                  </w:pPr>
                  <w:r>
                    <w:rPr>
                      <w:sz w:val="18"/>
                      <w:szCs w:val="18"/>
                    </w:rPr>
                    <w:t>Limbaj de asamblare al ţ</w:t>
                  </w:r>
                  <w:r w:rsidR="00E93928">
                    <w:rPr>
                      <w:sz w:val="18"/>
                      <w:szCs w:val="18"/>
                    </w:rPr>
                    <w:t>intei</w:t>
                  </w:r>
                </w:p>
                <w:p w:rsidR="00E93928" w:rsidRPr="00E84BD7" w:rsidRDefault="00E93928" w:rsidP="00E84BD7">
                  <w:pPr>
                    <w:rPr>
                      <w:sz w:val="18"/>
                      <w:szCs w:val="18"/>
                    </w:rPr>
                  </w:pPr>
                </w:p>
              </w:txbxContent>
            </v:textbox>
          </v:shape>
        </w:pict>
      </w:r>
      <w:r w:rsidRPr="00371A2D">
        <w:pict>
          <v:rect id="_x0000_s1135" style="position:absolute;margin-left:37.5pt;margin-top:1.4pt;width:73.5pt;height:69pt;z-index:251790336"/>
        </w:pict>
      </w:r>
      <w:r w:rsidRPr="00371A2D">
        <w:pict>
          <v:rect id="_x0000_s1138" style="position:absolute;margin-left:150.75pt;margin-top:1.4pt;width:74.25pt;height:69pt;z-index:251793408"/>
        </w:pict>
      </w:r>
    </w:p>
    <w:p w:rsidR="00157B41" w:rsidRPr="00FB49E6" w:rsidRDefault="00157B41" w:rsidP="00AF652F"/>
    <w:p w:rsidR="00157B41" w:rsidRPr="00FB49E6" w:rsidRDefault="00157B41" w:rsidP="00AF652F"/>
    <w:p w:rsidR="00157B41" w:rsidRPr="00FB49E6" w:rsidRDefault="00371A2D" w:rsidP="00AF652F">
      <w:r w:rsidRPr="00371A2D">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170" type="#_x0000_t7" style="position:absolute;margin-left:401.25pt;margin-top:11.3pt;width:118.5pt;height:75.75pt;z-index:251823104">
            <v:fill opacity="0"/>
          </v:shape>
        </w:pict>
      </w:r>
      <w:r w:rsidRPr="00371A2D">
        <w:pict>
          <v:rect id="_x0000_s1167" style="position:absolute;margin-left:270.75pt;margin-top:11.3pt;width:93.75pt;height:87pt;z-index:251820032"/>
        </w:pict>
      </w:r>
    </w:p>
    <w:p w:rsidR="00157B41" w:rsidRPr="00FB49E6" w:rsidRDefault="00371A2D" w:rsidP="00AF652F">
      <w:r w:rsidRPr="00371A2D">
        <w:pict>
          <v:shape id="_x0000_s1168" type="#_x0000_t202" style="position:absolute;margin-left:270.75pt;margin-top:1.25pt;width:90pt;height:78.5pt;z-index:251821056;mso-width-relative:margin;mso-height-relative:margin" stroked="f">
            <v:fill opacity="0"/>
            <v:textbox style="mso-next-textbox:#_x0000_s1168">
              <w:txbxContent>
                <w:p w:rsidR="00E93928" w:rsidRDefault="00E93928" w:rsidP="00AD68A8">
                  <w:r>
                    <w:t>Fi</w:t>
                  </w:r>
                  <w:r w:rsidR="000F0400">
                    <w:t>ş</w:t>
                  </w:r>
                  <w:r>
                    <w:t>ier executabil (poate fi in diferite formate standard)</w:t>
                  </w:r>
                </w:p>
              </w:txbxContent>
            </v:textbox>
          </v:shape>
        </w:pict>
      </w:r>
      <w:r w:rsidRPr="00371A2D">
        <w:pict>
          <v:shapetype id="_x0000_t32" coordsize="21600,21600" o:spt="32" o:oned="t" path="m,l21600,21600e" filled="f">
            <v:path arrowok="t" fillok="f" o:connecttype="none"/>
            <o:lock v:ext="edit" shapetype="t"/>
          </v:shapetype>
          <v:shape id="_x0000_s1157" type="#_x0000_t32" style="position:absolute;margin-left:186pt;margin-top:9.4pt;width:0;height:45.75pt;z-index:251810816" o:connectortype="straight">
            <v:stroke endarrow="block"/>
          </v:shape>
        </w:pict>
      </w:r>
      <w:r w:rsidRPr="00371A2D">
        <w:pict>
          <v:shape id="_x0000_s1156" type="#_x0000_t32" style="position:absolute;margin-left:79.5pt;margin-top:9.4pt;width:0;height:45.75pt;z-index:251809792" o:connectortype="straight">
            <v:stroke endarrow="block"/>
          </v:shape>
        </w:pict>
      </w:r>
    </w:p>
    <w:p w:rsidR="00157B41" w:rsidRPr="00FB49E6" w:rsidRDefault="00371A2D" w:rsidP="00AF652F">
      <w:r w:rsidRPr="00371A2D">
        <w:pict>
          <v:shape id="_x0000_s1172" type="#_x0000_t32" style="position:absolute;margin-left:364.5pt;margin-top:13.45pt;width:50.25pt;height:0;z-index:251825152" o:connectortype="straight">
            <v:stroke endarrow="block"/>
          </v:shape>
        </w:pict>
      </w:r>
      <w:r w:rsidRPr="00371A2D">
        <w:pict>
          <v:shape id="_x0000_s1171" type="#_x0000_t202" style="position:absolute;margin-left:432.25pt;margin-top:2.95pt;width:53.75pt;height:36.75pt;z-index:251824128;mso-width-relative:margin;mso-height-relative:margin" stroked="f">
            <v:fill opacity="0"/>
            <v:textbox style="mso-next-textbox:#_x0000_s1171">
              <w:txbxContent>
                <w:p w:rsidR="00E93928" w:rsidRPr="0035202D" w:rsidRDefault="00E93928" w:rsidP="0035202D">
                  <w:pPr>
                    <w:rPr>
                      <w:lang w:val="en-US"/>
                    </w:rPr>
                  </w:pPr>
                  <w:r>
                    <w:rPr>
                      <w:lang w:val="en-US"/>
                    </w:rPr>
                    <w:t>Ma</w:t>
                  </w:r>
                  <w:r w:rsidR="000F0400">
                    <w:rPr>
                      <w:lang w:val="en-US"/>
                    </w:rPr>
                    <w:t>ş</w:t>
                  </w:r>
                  <w:r>
                    <w:rPr>
                      <w:lang w:val="en-US"/>
                    </w:rPr>
                    <w:t xml:space="preserve">ina </w:t>
                  </w:r>
                  <w:r w:rsidR="000F0400">
                    <w:rPr>
                      <w:lang w:val="en-US"/>
                    </w:rPr>
                    <w:t>ţ</w:t>
                  </w:r>
                  <w:r>
                    <w:rPr>
                      <w:lang w:val="en-US"/>
                    </w:rPr>
                    <w:t>int</w:t>
                  </w:r>
                  <w:r w:rsidR="000F0400">
                    <w:rPr>
                      <w:lang w:val="en-US"/>
                    </w:rPr>
                    <w:t>ă</w:t>
                  </w:r>
                </w:p>
              </w:txbxContent>
            </v:textbox>
          </v:shape>
        </w:pict>
      </w:r>
    </w:p>
    <w:p w:rsidR="00157B41" w:rsidRPr="00FB49E6" w:rsidRDefault="00157B41" w:rsidP="00AF652F"/>
    <w:p w:rsidR="00157B41" w:rsidRPr="00FB49E6" w:rsidRDefault="00371A2D" w:rsidP="00AF652F">
      <w:r w:rsidRPr="00371A2D">
        <w:pict>
          <v:roundrect id="_x0000_s1145" style="position:absolute;margin-left:150.75pt;margin-top:8.8pt;width:88.5pt;height:47.25pt;z-index:251799552" arcsize="10923f">
            <v:fill opacity="0"/>
          </v:roundrect>
        </w:pict>
      </w:r>
      <w:r w:rsidRPr="00371A2D">
        <w:pict>
          <v:roundrect id="_x0000_s1144" style="position:absolute;margin-left:37.5pt;margin-top:8.8pt;width:88.5pt;height:47.25pt;z-index:251798528" arcsize="10923f">
            <v:fill opacity="0"/>
          </v:roundrect>
        </w:pict>
      </w:r>
    </w:p>
    <w:p w:rsidR="00157B41" w:rsidRPr="00FB49E6" w:rsidRDefault="00371A2D" w:rsidP="00AF652F">
      <w:r w:rsidRPr="00371A2D">
        <w:pict>
          <v:shape id="_x0000_s1146" type="#_x0000_t202" style="position:absolute;margin-left:165pt;margin-top:2.35pt;width:74.25pt;height:36.75pt;z-index:251800576;mso-width-relative:margin;mso-height-relative:margin" stroked="f">
            <v:fill opacity="0"/>
            <v:textbox style="mso-next-textbox:#_x0000_s1146">
              <w:txbxContent>
                <w:p w:rsidR="00E93928" w:rsidRPr="005236AB" w:rsidRDefault="00E93928" w:rsidP="005236AB">
                  <w:pPr>
                    <w:rPr>
                      <w:lang w:val="en-US"/>
                    </w:rPr>
                  </w:pPr>
                  <w:r>
                    <w:rPr>
                      <w:lang w:val="en-US"/>
                    </w:rPr>
                    <w:t>Asamblor de trecere</w:t>
                  </w:r>
                </w:p>
              </w:txbxContent>
            </v:textbox>
          </v:shape>
        </w:pict>
      </w:r>
      <w:r w:rsidRPr="00371A2D">
        <w:pict>
          <v:shape id="_x0000_s1143" type="#_x0000_t202" style="position:absolute;margin-left:46.75pt;margin-top:2.35pt;width:84.5pt;height:42.75pt;z-index:251797504;mso-width-relative:margin;mso-height-relative:margin" stroked="f">
            <v:fill opacity="0"/>
            <v:textbox style="mso-next-textbox:#_x0000_s1143">
              <w:txbxContent>
                <w:p w:rsidR="00E93928" w:rsidRPr="005236AB" w:rsidRDefault="00E93928" w:rsidP="005236AB">
                  <w:pPr>
                    <w:rPr>
                      <w:lang w:val="en-US"/>
                    </w:rPr>
                  </w:pPr>
                  <w:r>
                    <w:rPr>
                      <w:lang w:val="en-US"/>
                    </w:rPr>
                    <w:t>Compilator de trecere</w:t>
                  </w:r>
                </w:p>
              </w:txbxContent>
            </v:textbox>
          </v:shape>
        </w:pict>
      </w:r>
    </w:p>
    <w:p w:rsidR="00157B41" w:rsidRPr="00FB49E6" w:rsidRDefault="00371A2D" w:rsidP="00AF652F">
      <w:r w:rsidRPr="00371A2D">
        <w:pict>
          <v:shape id="_x0000_s1169" type="#_x0000_t32" style="position:absolute;margin-left:319.5pt;margin-top:5.65pt;width:.05pt;height:65.25pt;flip:y;z-index:251822080" o:connectortype="straight">
            <v:stroke endarrow="block"/>
          </v:shape>
        </w:pict>
      </w:r>
    </w:p>
    <w:p w:rsidR="00157B41" w:rsidRPr="00FB49E6" w:rsidRDefault="00371A2D" w:rsidP="00AF652F">
      <w:r w:rsidRPr="00371A2D">
        <w:pict>
          <v:shape id="_x0000_s1159" type="#_x0000_t32" style="position:absolute;margin-left:195.75pt;margin-top:9.75pt;width:0;height:45.75pt;z-index:251812864" o:connectortype="straight">
            <v:stroke endarrow="block"/>
          </v:shape>
        </w:pict>
      </w:r>
      <w:r w:rsidRPr="00371A2D">
        <w:pict>
          <v:shape id="_x0000_s1158" type="#_x0000_t32" style="position:absolute;margin-left:79.5pt;margin-top:9.75pt;width:0;height:45.75pt;z-index:251811840" o:connectortype="straight">
            <v:stroke endarrow="block"/>
          </v:shape>
        </w:pict>
      </w:r>
    </w:p>
    <w:p w:rsidR="00157B41" w:rsidRPr="00FB49E6" w:rsidRDefault="00371A2D" w:rsidP="00AF652F">
      <w:r w:rsidRPr="00371A2D">
        <w:pict>
          <v:shape id="_x0000_s1166" type="#_x0000_t32" style="position:absolute;margin-left:267pt;margin-top:11.55pt;width:16.5pt;height:28.5pt;z-index:251819008" o:connectortype="straight">
            <v:stroke endarrow="block"/>
          </v:shape>
        </w:pict>
      </w:r>
      <w:r w:rsidRPr="00371A2D">
        <w:pict>
          <v:shape id="_x0000_s1165" type="#_x0000_t32" style="position:absolute;margin-left:126pt;margin-top:11.55pt;width:141pt;height:0;z-index:251817984" o:connectortype="straight"/>
        </w:pict>
      </w:r>
      <w:r w:rsidRPr="00371A2D">
        <w:pict>
          <v:shape id="_x0000_s1164" type="#_x0000_t32" style="position:absolute;margin-left:126pt;margin-top:11.55pt;width:0;height:23.25pt;flip:y;z-index:251816960" o:connectortype="straight"/>
        </w:pict>
      </w:r>
    </w:p>
    <w:p w:rsidR="00157B41" w:rsidRPr="00FB49E6" w:rsidRDefault="00157B41" w:rsidP="00AF652F"/>
    <w:p w:rsidR="00157B41" w:rsidRPr="00FB49E6" w:rsidRDefault="00371A2D" w:rsidP="00AF652F">
      <w:r w:rsidRPr="00371A2D">
        <w:pict>
          <v:shape id="_x0000_s1155" type="#_x0000_t202" style="position:absolute;margin-left:157.5pt;margin-top:12.45pt;width:73.5pt;height:72.6pt;z-index:251808768;mso-width-relative:margin;mso-height-relative:margin" stroked="f">
            <v:fill opacity="0"/>
            <v:textbox style="mso-next-textbox:#_x0000_s1155">
              <w:txbxContent>
                <w:p w:rsidR="00E93928" w:rsidRDefault="00E93928" w:rsidP="00C61C47">
                  <w:r>
                    <w:t>Fi</w:t>
                  </w:r>
                  <w:r w:rsidR="000F0400">
                    <w:t>ş</w:t>
                  </w:r>
                  <w:r>
                    <w:t>ier obiect (poate fi in orice format)</w:t>
                  </w:r>
                </w:p>
              </w:txbxContent>
            </v:textbox>
          </v:shape>
        </w:pict>
      </w:r>
      <w:r w:rsidRPr="00371A2D">
        <w:pict>
          <v:shape id="_x0000_s1150" type="#_x0000_t202" style="position:absolute;margin-left:41.25pt;margin-top:12.45pt;width:73.5pt;height:76.8pt;z-index:251804672;mso-width-relative:margin;mso-height-relative:margin" stroked="f">
            <v:fill opacity="0"/>
            <v:textbox style="mso-next-textbox:#_x0000_s1150">
              <w:txbxContent>
                <w:p w:rsidR="00E93928" w:rsidRDefault="00E93928" w:rsidP="00C61C47">
                  <w:r>
                    <w:t>Fi</w:t>
                  </w:r>
                  <w:r w:rsidR="000F0400">
                    <w:t>ş</w:t>
                  </w:r>
                  <w:r>
                    <w:t>ier obiect (poate fi in orice format)</w:t>
                  </w:r>
                </w:p>
              </w:txbxContent>
            </v:textbox>
          </v:shape>
        </w:pict>
      </w:r>
      <w:r w:rsidRPr="00371A2D">
        <w:pict>
          <v:roundrect id="_x0000_s1160" style="position:absolute;margin-left:277.5pt;margin-top:9.9pt;width:88.5pt;height:47.25pt;z-index:251813888" arcsize="10923f">
            <v:fill opacity="0"/>
          </v:roundrect>
        </w:pict>
      </w:r>
      <w:r w:rsidRPr="00371A2D">
        <w:pict>
          <v:rect id="_x0000_s1148" style="position:absolute;margin-left:61.5pt;margin-top:9.9pt;width:61.5pt;height:53.25pt;z-index:251802624"/>
        </w:pict>
      </w:r>
      <w:r w:rsidRPr="00371A2D">
        <w:pict>
          <v:rect id="_x0000_s1147" style="position:absolute;margin-left:69.75pt;margin-top:3.9pt;width:60pt;height:48pt;z-index:251801600"/>
        </w:pict>
      </w:r>
      <w:r w:rsidRPr="00371A2D">
        <w:pict>
          <v:rect id="_x0000_s1149" style="position:absolute;margin-left:41.25pt;margin-top:15.9pt;width:73.5pt;height:69pt;z-index:251803648"/>
        </w:pict>
      </w:r>
      <w:r w:rsidRPr="00371A2D">
        <w:pict>
          <v:rect id="_x0000_s1153" style="position:absolute;margin-left:157.5pt;margin-top:15.9pt;width:73.5pt;height:69pt;z-index:251807744"/>
        </w:pict>
      </w:r>
      <w:r w:rsidRPr="00371A2D">
        <w:pict>
          <v:rect id="_x0000_s1152" style="position:absolute;margin-left:177.75pt;margin-top:9.9pt;width:61.5pt;height:53.25pt;z-index:251806720"/>
        </w:pict>
      </w:r>
      <w:r w:rsidRPr="00371A2D">
        <w:pict>
          <v:rect id="_x0000_s1151" style="position:absolute;margin-left:186pt;margin-top:3.9pt;width:60pt;height:48pt;z-index:251805696"/>
        </w:pict>
      </w:r>
    </w:p>
    <w:p w:rsidR="00157B41" w:rsidRPr="00FB49E6" w:rsidRDefault="00371A2D" w:rsidP="00AF652F">
      <w:r w:rsidRPr="00371A2D">
        <w:pict>
          <v:shape id="_x0000_s1161" type="#_x0000_t202" style="position:absolute;margin-left:295.75pt;margin-top:4.2pt;width:53.75pt;height:25.5pt;z-index:251814912;mso-width-relative:margin;mso-height-relative:margin" stroked="f">
            <v:fill opacity="0"/>
            <v:textbox style="mso-next-textbox:#_x0000_s1161">
              <w:txbxContent>
                <w:p w:rsidR="00E93928" w:rsidRPr="004B014F" w:rsidRDefault="00E93928" w:rsidP="004B014F">
                  <w:pPr>
                    <w:rPr>
                      <w:lang w:val="en-US"/>
                    </w:rPr>
                  </w:pPr>
                  <w:r>
                    <w:rPr>
                      <w:lang w:val="en-US"/>
                    </w:rPr>
                    <w:t>Linker</w:t>
                  </w:r>
                </w:p>
              </w:txbxContent>
            </v:textbox>
          </v:shape>
        </w:pict>
      </w:r>
    </w:p>
    <w:p w:rsidR="00157B41" w:rsidRPr="00FB49E6" w:rsidRDefault="00371A2D" w:rsidP="00AF652F">
      <w:r w:rsidRPr="00371A2D">
        <w:pict>
          <v:shape id="_x0000_s1173" type="#_x0000_t202" style="position:absolute;margin-left:394.75pt;margin-top:14.25pt;width:86.75pt;height:48.75pt;z-index:251826176;mso-width-relative:margin;mso-height-relative:margin" stroked="f">
            <v:fill opacity="0"/>
            <v:textbox style="mso-next-textbox:#_x0000_s1173">
              <w:txbxContent>
                <w:p w:rsidR="00E93928" w:rsidRPr="0035202D" w:rsidRDefault="00E93928" w:rsidP="0035202D">
                  <w:pPr>
                    <w:rPr>
                      <w:lang w:val="en-US"/>
                    </w:rPr>
                  </w:pPr>
                  <w:r>
                    <w:rPr>
                      <w:lang w:val="en-US"/>
                    </w:rPr>
                    <w:t>Opera</w:t>
                  </w:r>
                  <w:r w:rsidR="000F0400">
                    <w:rPr>
                      <w:lang w:val="en-US"/>
                    </w:rPr>
                    <w:t>ţ</w:t>
                  </w:r>
                  <w:r>
                    <w:rPr>
                      <w:lang w:val="en-US"/>
                    </w:rPr>
                    <w:t>ii in masina gazda</w:t>
                  </w:r>
                </w:p>
              </w:txbxContent>
            </v:textbox>
          </v:shape>
        </w:pict>
      </w:r>
      <w:r w:rsidRPr="00371A2D">
        <w:pict>
          <v:shape id="_x0000_s1162" type="#_x0000_t32" style="position:absolute;margin-left:246pt;margin-top:7.5pt;width:31.5pt;height:6.75pt;flip:y;z-index:251815936" o:connectortype="straight">
            <v:stroke endarrow="block"/>
          </v:shape>
        </w:pict>
      </w:r>
    </w:p>
    <w:p w:rsidR="00157B41" w:rsidRPr="00FB49E6" w:rsidRDefault="00157B41" w:rsidP="00AF652F"/>
    <w:p w:rsidR="00157B41" w:rsidRDefault="00157B41" w:rsidP="00AF652F"/>
    <w:p w:rsidR="003A4CCF" w:rsidRDefault="003A4CCF" w:rsidP="00AF652F"/>
    <w:p w:rsidR="003A4CCF" w:rsidRDefault="003A4CCF" w:rsidP="00AF652F"/>
    <w:p w:rsidR="003A4CCF" w:rsidRPr="00FB49E6" w:rsidRDefault="003A4CCF" w:rsidP="00AF652F"/>
    <w:p w:rsidR="008E7AD5" w:rsidRDefault="008E7AD5" w:rsidP="009869B3">
      <w:pPr>
        <w:pStyle w:val="Heading2"/>
      </w:pPr>
    </w:p>
    <w:p w:rsidR="008E7AD5" w:rsidRDefault="008E7AD5" w:rsidP="009869B3">
      <w:pPr>
        <w:pStyle w:val="Heading2"/>
      </w:pPr>
    </w:p>
    <w:p w:rsidR="00157B41" w:rsidRPr="00FB49E6" w:rsidRDefault="002533D9" w:rsidP="009869B3">
      <w:pPr>
        <w:pStyle w:val="Heading2"/>
      </w:pPr>
      <w:bookmarkStart w:id="3" w:name="_Toc265583135"/>
      <w:r>
        <w:t>1.</w:t>
      </w:r>
      <w:r w:rsidR="000E485C">
        <w:t>3</w:t>
      </w:r>
      <w:r>
        <w:t xml:space="preserve"> </w:t>
      </w:r>
      <w:r w:rsidR="004D0D5F" w:rsidRPr="00FB49E6">
        <w:t>Introducerea software</w:t>
      </w:r>
      <w:r w:rsidR="000F0400">
        <w:rPr>
          <w:lang w:val="en-US"/>
        </w:rPr>
        <w:t>-</w:t>
      </w:r>
      <w:r w:rsidR="004D0D5F" w:rsidRPr="00FB49E6">
        <w:t xml:space="preserve">ului integrat </w:t>
      </w:r>
      <w:r w:rsidR="000F0400">
        <w:t>î</w:t>
      </w:r>
      <w:r w:rsidR="004D0D5F" w:rsidRPr="00FB49E6">
        <w:t xml:space="preserve">n sistemul </w:t>
      </w:r>
      <w:r w:rsidR="000F0400">
        <w:t>ţ</w:t>
      </w:r>
      <w:r w:rsidR="004D0D5F" w:rsidRPr="00FB49E6">
        <w:t>int</w:t>
      </w:r>
      <w:r w:rsidR="000F0400">
        <w:t>ă</w:t>
      </w:r>
      <w:bookmarkEnd w:id="3"/>
    </w:p>
    <w:p w:rsidR="004D0D5F" w:rsidRPr="00FB49E6" w:rsidRDefault="004D0D5F" w:rsidP="00AF652F"/>
    <w:p w:rsidR="004D0D5F" w:rsidRPr="00FB49E6" w:rsidRDefault="004D0D5F" w:rsidP="000F0400">
      <w:pPr>
        <w:jc w:val="both"/>
      </w:pPr>
      <w:r w:rsidRPr="00FB49E6">
        <w:tab/>
      </w:r>
      <w:r w:rsidR="00400F6F" w:rsidRPr="00FB49E6">
        <w:t>Asamblorul local</w:t>
      </w:r>
      <w:r w:rsidR="0046062B" w:rsidRPr="00FB49E6">
        <w:t xml:space="preserve"> va construi un fi</w:t>
      </w:r>
      <w:r w:rsidR="000F0400">
        <w:t>ş</w:t>
      </w:r>
      <w:r w:rsidR="0046062B" w:rsidRPr="00FB49E6">
        <w:t>ier ce va reprezenta imaginea software</w:t>
      </w:r>
      <w:r w:rsidR="000F0400">
        <w:rPr>
          <w:lang w:val="en-US"/>
        </w:rPr>
        <w:t>-</w:t>
      </w:r>
      <w:r w:rsidR="0046062B" w:rsidRPr="00FB49E6">
        <w:t>ului destinat ma</w:t>
      </w:r>
      <w:r w:rsidR="000F0400">
        <w:t>ş</w:t>
      </w:r>
      <w:r w:rsidR="0046062B" w:rsidRPr="00FB49E6">
        <w:t xml:space="preserve">inii </w:t>
      </w:r>
      <w:r w:rsidR="000F0400">
        <w:t>ţ</w:t>
      </w:r>
      <w:r w:rsidR="0046062B" w:rsidRPr="00FB49E6">
        <w:t>int</w:t>
      </w:r>
      <w:r w:rsidR="000F0400">
        <w:t>ă</w:t>
      </w:r>
      <w:r w:rsidR="0046062B" w:rsidRPr="00FB49E6">
        <w:t>; s</w:t>
      </w:r>
      <w:r w:rsidR="000F0400">
        <w:t>ă</w:t>
      </w:r>
      <w:r w:rsidR="0046062B" w:rsidRPr="00FB49E6">
        <w:t xml:space="preserve"> trat</w:t>
      </w:r>
      <w:r w:rsidR="000F0400">
        <w:t>ă</w:t>
      </w:r>
      <w:r w:rsidR="0046062B" w:rsidRPr="00FB49E6">
        <w:t>m in continuare problema introducerii acestui fi</w:t>
      </w:r>
      <w:r w:rsidR="000F0400">
        <w:t>ş</w:t>
      </w:r>
      <w:r w:rsidR="0046062B" w:rsidRPr="00FB49E6">
        <w:t xml:space="preserve">ier </w:t>
      </w:r>
      <w:r w:rsidR="000F0400">
        <w:t>î</w:t>
      </w:r>
      <w:r w:rsidR="0046062B" w:rsidRPr="00FB49E6">
        <w:t xml:space="preserve">n sistemul </w:t>
      </w:r>
      <w:r w:rsidR="000F0400">
        <w:t>ţ</w:t>
      </w:r>
      <w:r w:rsidR="0046062B" w:rsidRPr="00FB49E6">
        <w:t>int</w:t>
      </w:r>
      <w:r w:rsidR="000F0400">
        <w:t>ă</w:t>
      </w:r>
      <w:r w:rsidR="0046062B" w:rsidRPr="00FB49E6">
        <w:t>. Exist</w:t>
      </w:r>
      <w:r w:rsidR="000F0400">
        <w:t>ă</w:t>
      </w:r>
      <w:r w:rsidR="0046062B" w:rsidRPr="00FB49E6">
        <w:t xml:space="preserve"> mai multe posibilit</w:t>
      </w:r>
      <w:r w:rsidR="000F0400">
        <w:t>ăţ</w:t>
      </w:r>
      <w:r w:rsidR="0046062B" w:rsidRPr="00FB49E6">
        <w:t>i pentru acest lucru.</w:t>
      </w:r>
    </w:p>
    <w:p w:rsidR="00157B41" w:rsidRPr="00FB49E6" w:rsidRDefault="0046062B" w:rsidP="000F0400">
      <w:pPr>
        <w:jc w:val="both"/>
        <w:rPr>
          <w:b/>
        </w:rPr>
      </w:pPr>
      <w:r w:rsidRPr="00FB49E6">
        <w:tab/>
      </w:r>
    </w:p>
    <w:p w:rsidR="004F6379" w:rsidRPr="00FB49E6" w:rsidRDefault="008A4681" w:rsidP="000F0400">
      <w:pPr>
        <w:jc w:val="both"/>
        <w:rPr>
          <w:b/>
        </w:rPr>
      </w:pPr>
      <w:r w:rsidRPr="00FB49E6">
        <w:rPr>
          <w:b/>
        </w:rPr>
        <w:t>Programatoarele PROM</w:t>
      </w:r>
    </w:p>
    <w:p w:rsidR="004F6379" w:rsidRPr="00FB49E6" w:rsidRDefault="004F6379" w:rsidP="000F0400">
      <w:pPr>
        <w:jc w:val="both"/>
      </w:pPr>
    </w:p>
    <w:p w:rsidR="004F6379" w:rsidRPr="00FB49E6" w:rsidRDefault="00400F6F" w:rsidP="000F0400">
      <w:pPr>
        <w:jc w:val="both"/>
      </w:pPr>
      <w:r w:rsidRPr="00FB49E6">
        <w:tab/>
        <w:t>Metoda clasic</w:t>
      </w:r>
      <w:r w:rsidR="000F0400">
        <w:t>ă</w:t>
      </w:r>
      <w:r w:rsidRPr="00FB49E6">
        <w:t xml:space="preserve"> de a introduce software-ul de la fi</w:t>
      </w:r>
      <w:r w:rsidR="000F0400">
        <w:t>ş</w:t>
      </w:r>
      <w:r w:rsidRPr="00FB49E6">
        <w:t>ierul de ie</w:t>
      </w:r>
      <w:r w:rsidR="000F0400">
        <w:t>ş</w:t>
      </w:r>
      <w:r w:rsidRPr="00FB49E6">
        <w:t xml:space="preserve">ire al asamblorului local </w:t>
      </w:r>
      <w:r w:rsidR="000F0400">
        <w:t>î</w:t>
      </w:r>
      <w:r w:rsidR="008D12C2" w:rsidRPr="00FB49E6">
        <w:t>n</w:t>
      </w:r>
      <w:r w:rsidRPr="00FB49E6">
        <w:t xml:space="preserve"> sistemul </w:t>
      </w:r>
      <w:r w:rsidR="000F0400">
        <w:t>ţ</w:t>
      </w:r>
      <w:r w:rsidRPr="00FB49E6">
        <w:t>int</w:t>
      </w:r>
      <w:r w:rsidR="000F0400">
        <w:t>ă</w:t>
      </w:r>
      <w:r w:rsidRPr="00FB49E6">
        <w:t xml:space="preserve"> este folosirea fi</w:t>
      </w:r>
      <w:r w:rsidR="000F0400">
        <w:t>ş</w:t>
      </w:r>
      <w:r w:rsidRPr="00FB49E6">
        <w:t>ierului pentru a crea un ROM sau un PR</w:t>
      </w:r>
      <w:r w:rsidR="00732365" w:rsidRPr="00FB49E6">
        <w:t>OM. Crearea unui ROM este potrivit</w:t>
      </w:r>
      <w:r w:rsidR="000F0400">
        <w:t xml:space="preserve">ă </w:t>
      </w:r>
      <w:r w:rsidR="00732365" w:rsidRPr="00FB49E6">
        <w:t>doar atunci c</w:t>
      </w:r>
      <w:r w:rsidR="000F0400">
        <w:t>â</w:t>
      </w:r>
      <w:r w:rsidR="00732365" w:rsidRPr="00FB49E6">
        <w:t xml:space="preserve">nd dezvoltarea software-ului s-a </w:t>
      </w:r>
      <w:r w:rsidR="000F0400">
        <w:t>î</w:t>
      </w:r>
      <w:r w:rsidR="00732365" w:rsidRPr="00FB49E6">
        <w:t xml:space="preserve">ncheiat, </w:t>
      </w:r>
      <w:r w:rsidR="000F0400">
        <w:t>ţ</w:t>
      </w:r>
      <w:r w:rsidR="00732365" w:rsidRPr="00FB49E6">
        <w:t>in</w:t>
      </w:r>
      <w:r w:rsidR="000F0400">
        <w:t>â</w:t>
      </w:r>
      <w:r w:rsidR="00732365" w:rsidRPr="00FB49E6">
        <w:t>nd cont c</w:t>
      </w:r>
      <w:r w:rsidR="000F0400">
        <w:t>ă</w:t>
      </w:r>
      <w:r w:rsidR="00732365" w:rsidRPr="00FB49E6">
        <w:t xml:space="preserve"> pre</w:t>
      </w:r>
      <w:r w:rsidR="000F0400">
        <w:t>ţ</w:t>
      </w:r>
      <w:r w:rsidR="00732365" w:rsidRPr="00FB49E6">
        <w:t>ul construc</w:t>
      </w:r>
      <w:r w:rsidR="000F0400">
        <w:t>ţ</w:t>
      </w:r>
      <w:r w:rsidR="00732365" w:rsidRPr="00FB49E6">
        <w:t>iei ROM-ului este destul de ridicat.</w:t>
      </w:r>
    </w:p>
    <w:p w:rsidR="004F6379" w:rsidRPr="00FB49E6" w:rsidRDefault="00B70F9A" w:rsidP="00881AF7">
      <w:pPr>
        <w:jc w:val="both"/>
      </w:pPr>
      <w:r w:rsidRPr="00FB49E6">
        <w:tab/>
        <w:t xml:space="preserve">Introducerea unui program </w:t>
      </w:r>
      <w:r w:rsidR="000F0400">
        <w:t>î</w:t>
      </w:r>
      <w:r w:rsidRPr="00FB49E6">
        <w:t>ntr-un PROM necesit</w:t>
      </w:r>
      <w:r w:rsidR="000F0400">
        <w:t>ă</w:t>
      </w:r>
      <w:r w:rsidRPr="00FB49E6">
        <w:t xml:space="preserve"> un dispozitiv numit programator PROM. </w:t>
      </w:r>
      <w:r w:rsidR="008E403C" w:rsidRPr="00FB49E6">
        <w:t>Acest lucru este indicat dac</w:t>
      </w:r>
      <w:r w:rsidR="000F0400">
        <w:t>ă</w:t>
      </w:r>
      <w:r w:rsidR="008E403C" w:rsidRPr="00FB49E6">
        <w:t xml:space="preserve"> m</w:t>
      </w:r>
      <w:r w:rsidR="000F0400">
        <w:t>ă</w:t>
      </w:r>
      <w:r w:rsidR="008E403C" w:rsidRPr="00FB49E6">
        <w:t>rimea codului nu este suficient de mare pentru a justifica creerea unui ROM, sau dac</w:t>
      </w:r>
      <w:r w:rsidR="000F0400">
        <w:t>ă</w:t>
      </w:r>
      <w:r w:rsidR="008E403C" w:rsidRPr="00FB49E6">
        <w:t xml:space="preserve"> pl</w:t>
      </w:r>
      <w:r w:rsidR="000F0400">
        <w:t>ă</w:t>
      </w:r>
      <w:r w:rsidR="008E403C" w:rsidRPr="00FB49E6">
        <w:t>nuim s</w:t>
      </w:r>
      <w:r w:rsidR="000F0400">
        <w:t>ă</w:t>
      </w:r>
      <w:r w:rsidR="008E403C" w:rsidRPr="00FB49E6">
        <w:t xml:space="preserve"> facem modificari </w:t>
      </w:r>
      <w:r w:rsidR="000F0400">
        <w:t>î</w:t>
      </w:r>
      <w:r w:rsidR="008E403C" w:rsidRPr="00FB49E6">
        <w:t xml:space="preserve">n cod, sau </w:t>
      </w:r>
      <w:r w:rsidR="000F0400">
        <w:t>î</w:t>
      </w:r>
      <w:r w:rsidR="008E403C" w:rsidRPr="00FB49E6">
        <w:t>n timpul dep</w:t>
      </w:r>
      <w:r w:rsidR="000F0400">
        <w:t>ă</w:t>
      </w:r>
      <w:r w:rsidR="008E403C" w:rsidRPr="00FB49E6">
        <w:t>n</w:t>
      </w:r>
      <w:r w:rsidR="000F0400">
        <w:t>ă</w:t>
      </w:r>
      <w:r w:rsidR="008E403C" w:rsidRPr="00FB49E6">
        <w:t>rii. Dac</w:t>
      </w:r>
      <w:r w:rsidR="000F0400">
        <w:t>ă</w:t>
      </w:r>
      <w:r w:rsidR="008E403C" w:rsidRPr="00FB49E6">
        <w:t xml:space="preserve"> inten</w:t>
      </w:r>
      <w:r w:rsidR="000F0400">
        <w:t>ţ</w:t>
      </w:r>
      <w:r w:rsidR="008E403C" w:rsidRPr="00FB49E6">
        <w:t>ion</w:t>
      </w:r>
      <w:r w:rsidR="000F0400">
        <w:t>ă</w:t>
      </w:r>
      <w:r w:rsidR="008E403C" w:rsidRPr="00FB49E6">
        <w:t>m s</w:t>
      </w:r>
      <w:r w:rsidR="000F0400">
        <w:t>ă</w:t>
      </w:r>
      <w:r w:rsidR="008E403C" w:rsidRPr="00FB49E6">
        <w:t xml:space="preserve"> folosim un PROM </w:t>
      </w:r>
      <w:r w:rsidR="000F0400">
        <w:t>ş</w:t>
      </w:r>
      <w:r w:rsidR="008E403C" w:rsidRPr="00FB49E6">
        <w:t xml:space="preserve">i un programator PROM </w:t>
      </w:r>
      <w:r w:rsidR="000F0400">
        <w:t>î</w:t>
      </w:r>
      <w:r w:rsidR="008E403C" w:rsidRPr="00FB49E6">
        <w:t>n scopul dep</w:t>
      </w:r>
      <w:r w:rsidR="000F0400">
        <w:t>ă</w:t>
      </w:r>
      <w:r w:rsidR="008E403C" w:rsidRPr="00FB49E6">
        <w:t>nrii, este folositor s</w:t>
      </w:r>
      <w:r w:rsidR="000F0400">
        <w:t>ă</w:t>
      </w:r>
      <w:r w:rsidR="008E403C" w:rsidRPr="00FB49E6">
        <w:t xml:space="preserve"> construim mai multe versiuni ale sistemului </w:t>
      </w:r>
      <w:r w:rsidR="000F0400">
        <w:t>ţ</w:t>
      </w:r>
      <w:r w:rsidR="008E403C" w:rsidRPr="00FB49E6">
        <w:t>int</w:t>
      </w:r>
      <w:r w:rsidR="000F0400">
        <w:t>ă</w:t>
      </w:r>
      <w:r w:rsidR="008E403C" w:rsidRPr="00FB49E6">
        <w:t xml:space="preserve"> in care PROM-ul este plasat </w:t>
      </w:r>
      <w:r w:rsidR="000F0400">
        <w:t>î</w:t>
      </w:r>
      <w:r w:rsidR="008E403C" w:rsidRPr="00FB49E6">
        <w:t xml:space="preserve">ntr-un soclu pe acesta, </w:t>
      </w:r>
      <w:r w:rsidR="000F0400">
        <w:t>î</w:t>
      </w:r>
      <w:r w:rsidR="00F674C4" w:rsidRPr="00FB49E6">
        <w:t>n loc s</w:t>
      </w:r>
      <w:r w:rsidR="000F0400">
        <w:t>ă</w:t>
      </w:r>
      <w:r w:rsidR="00F674C4" w:rsidRPr="00FB49E6">
        <w:t xml:space="preserve"> fie lipit direct. </w:t>
      </w:r>
      <w:r w:rsidR="002F513D" w:rsidRPr="00FB49E6">
        <w:t>Astfel, la g</w:t>
      </w:r>
      <w:r w:rsidR="000F0400">
        <w:t>ă</w:t>
      </w:r>
      <w:r w:rsidR="002F513D" w:rsidRPr="00FB49E6">
        <w:t xml:space="preserve">sirea unui bug, se poate </w:t>
      </w:r>
      <w:r w:rsidR="000F0400">
        <w:t>î</w:t>
      </w:r>
      <w:r w:rsidR="002F513D" w:rsidRPr="00FB49E6">
        <w:t>nl</w:t>
      </w:r>
      <w:r w:rsidR="000F0400">
        <w:t>ă</w:t>
      </w:r>
      <w:r w:rsidR="002F513D" w:rsidRPr="00FB49E6">
        <w:t>tura PROM-ul con</w:t>
      </w:r>
      <w:r w:rsidR="000F0400">
        <w:t>ţ</w:t>
      </w:r>
      <w:r w:rsidR="002F513D" w:rsidRPr="00FB49E6">
        <w:t>in</w:t>
      </w:r>
      <w:r w:rsidR="000F0400">
        <w:t>â</w:t>
      </w:r>
      <w:r w:rsidR="002F513D" w:rsidRPr="00FB49E6">
        <w:t xml:space="preserve">nd software-ul cu bug-ul referit, </w:t>
      </w:r>
      <w:r w:rsidR="000F0400">
        <w:t>ş</w:t>
      </w:r>
      <w:r w:rsidR="002F513D" w:rsidRPr="00FB49E6">
        <w:t xml:space="preserve">i </w:t>
      </w:r>
      <w:r w:rsidR="000F0400">
        <w:t>ş</w:t>
      </w:r>
      <w:r w:rsidR="002F513D" w:rsidRPr="00FB49E6">
        <w:t>tergerea lui (dac</w:t>
      </w:r>
      <w:r w:rsidR="000F0400">
        <w:t>ă est</w:t>
      </w:r>
      <w:r w:rsidR="002F513D" w:rsidRPr="00FB49E6">
        <w:t xml:space="preserve">e un PROM ce poate fi </w:t>
      </w:r>
      <w:r w:rsidR="000F0400">
        <w:t>ş</w:t>
      </w:r>
      <w:r w:rsidR="002F513D" w:rsidRPr="00FB49E6">
        <w:t>ters), sau</w:t>
      </w:r>
      <w:r w:rsidR="00202189" w:rsidRPr="00FB49E6">
        <w:t xml:space="preserve"> aruncarea sa</w:t>
      </w:r>
      <w:r w:rsidR="002F513D" w:rsidRPr="00FB49E6">
        <w:t xml:space="preserve"> la gunoi (dac</w:t>
      </w:r>
      <w:r w:rsidR="000F0400">
        <w:t>ă</w:t>
      </w:r>
      <w:r w:rsidR="002F513D" w:rsidRPr="00FB49E6">
        <w:t xml:space="preserve"> nu poate fi </w:t>
      </w:r>
      <w:r w:rsidR="000F0400">
        <w:t>ş</w:t>
      </w:r>
      <w:r w:rsidR="002F513D" w:rsidRPr="00FB49E6">
        <w:t>ters)</w:t>
      </w:r>
      <w:r w:rsidR="00AD5833" w:rsidRPr="00FB49E6">
        <w:t>, scrierea unui PROM nou cu un software ce are bu</w:t>
      </w:r>
      <w:r w:rsidR="00202189" w:rsidRPr="00FB49E6">
        <w:t>g</w:t>
      </w:r>
      <w:r w:rsidR="00AD5833" w:rsidRPr="00FB49E6">
        <w:t xml:space="preserve">-ul </w:t>
      </w:r>
      <w:r w:rsidR="00AD5833" w:rsidRPr="00FB49E6">
        <w:lastRenderedPageBreak/>
        <w:t xml:space="preserve">rezolvat, </w:t>
      </w:r>
      <w:r w:rsidR="00896E57">
        <w:t>ş</w:t>
      </w:r>
      <w:r w:rsidR="00AD5833" w:rsidRPr="00FB49E6">
        <w:t xml:space="preserve">i punerea </w:t>
      </w:r>
      <w:r w:rsidR="00202189" w:rsidRPr="00FB49E6">
        <w:t>acestuia</w:t>
      </w:r>
      <w:r w:rsidR="00AD5833" w:rsidRPr="00FB49E6">
        <w:t xml:space="preserve"> </w:t>
      </w:r>
      <w:r w:rsidR="00896E57">
        <w:t>î</w:t>
      </w:r>
      <w:r w:rsidR="00AD5833" w:rsidRPr="00FB49E6">
        <w:t>n soclu.</w:t>
      </w:r>
      <w:r w:rsidR="00AB5A5F" w:rsidRPr="00FB49E6">
        <w:t xml:space="preserve"> Pentru aceast</w:t>
      </w:r>
      <w:r w:rsidR="00896E57">
        <w:t>ă</w:t>
      </w:r>
      <w:r w:rsidR="00AB5A5F" w:rsidRPr="00FB49E6">
        <w:t xml:space="preserve"> opera</w:t>
      </w:r>
      <w:r w:rsidR="00896E57">
        <w:t>ţ</w:t>
      </w:r>
      <w:r w:rsidR="00AB5A5F" w:rsidRPr="00FB49E6">
        <w:t xml:space="preserve">ie este necesar un mic dispozitiv denumit „chip puller”. Acesta este ieftin </w:t>
      </w:r>
      <w:r w:rsidR="00896E57">
        <w:t>ş</w:t>
      </w:r>
      <w:r w:rsidR="00AB5A5F" w:rsidRPr="00FB49E6">
        <w:t>i u</w:t>
      </w:r>
      <w:r w:rsidR="00896E57">
        <w:t>ş</w:t>
      </w:r>
      <w:r w:rsidR="00AB5A5F" w:rsidRPr="00FB49E6">
        <w:t xml:space="preserve">or de folosit </w:t>
      </w:r>
      <w:r w:rsidR="00896E57">
        <w:t>î</w:t>
      </w:r>
      <w:r w:rsidR="00AB5A5F" w:rsidRPr="00FB49E6">
        <w:t>n cele mai multe cazuri.</w:t>
      </w:r>
      <w:r w:rsidR="00C0370B" w:rsidRPr="00FB49E6">
        <w:t xml:space="preserve"> Introducerea PROM-ului </w:t>
      </w:r>
      <w:r w:rsidR="00896E57">
        <w:t>î</w:t>
      </w:r>
      <w:r w:rsidR="00C0370B" w:rsidRPr="00FB49E6">
        <w:t>n soclu se face de obicei prin simpla ap</w:t>
      </w:r>
      <w:r w:rsidR="00896E57">
        <w:t>ă</w:t>
      </w:r>
      <w:r w:rsidR="00C0370B" w:rsidRPr="00FB49E6">
        <w:t>sare.</w:t>
      </w:r>
    </w:p>
    <w:p w:rsidR="00656E28" w:rsidRDefault="00F11032" w:rsidP="00881AF7">
      <w:pPr>
        <w:jc w:val="both"/>
      </w:pPr>
      <w:r w:rsidRPr="00FB49E6">
        <w:tab/>
        <w:t>Dac</w:t>
      </w:r>
      <w:r w:rsidR="00896E57">
        <w:t>ă</w:t>
      </w:r>
      <w:r w:rsidRPr="00FB49E6">
        <w:t xml:space="preserve"> pl</w:t>
      </w:r>
      <w:r w:rsidR="00896E57">
        <w:t>ă</w:t>
      </w:r>
      <w:r w:rsidRPr="00FB49E6">
        <w:t>nuim s</w:t>
      </w:r>
      <w:r w:rsidR="00896E57">
        <w:t>ă</w:t>
      </w:r>
      <w:r w:rsidRPr="00FB49E6">
        <w:t xml:space="preserve"> folosim un programator PROM</w:t>
      </w:r>
      <w:r w:rsidR="00C45EBE" w:rsidRPr="00FB49E6">
        <w:t>, trebuie s</w:t>
      </w:r>
      <w:r w:rsidR="00896E57">
        <w:t>ă</w:t>
      </w:r>
      <w:r w:rsidR="00C45EBE" w:rsidRPr="00FB49E6">
        <w:t xml:space="preserve"> ne asigur</w:t>
      </w:r>
      <w:r w:rsidR="00896E57">
        <w:t>ă</w:t>
      </w:r>
      <w:r w:rsidR="00C45EBE" w:rsidRPr="00FB49E6">
        <w:t>m c</w:t>
      </w:r>
      <w:r w:rsidR="00896E57">
        <w:t>ă progr</w:t>
      </w:r>
      <w:r w:rsidR="00C45EBE" w:rsidRPr="00FB49E6">
        <w:t xml:space="preserve">amatorul folosit poate </w:t>
      </w:r>
      <w:r w:rsidR="00896E57">
        <w:t>î</w:t>
      </w:r>
      <w:r w:rsidR="00C45EBE" w:rsidRPr="00FB49E6">
        <w:t>ntelege fi</w:t>
      </w:r>
      <w:r w:rsidR="00896E57">
        <w:t>ş</w:t>
      </w:r>
      <w:r w:rsidR="00C45EBE" w:rsidRPr="00FB49E6">
        <w:t>ierul de ie</w:t>
      </w:r>
      <w:r w:rsidR="00896E57">
        <w:t>ş</w:t>
      </w:r>
      <w:r w:rsidR="00C45EBE" w:rsidRPr="00FB49E6">
        <w:t>ire creat de asamblorul de pe ma</w:t>
      </w:r>
      <w:r w:rsidR="00896E57">
        <w:t>ş</w:t>
      </w:r>
      <w:r w:rsidR="00C45EBE" w:rsidRPr="00FB49E6">
        <w:t>ina gazda. Este posibil</w:t>
      </w:r>
      <w:r w:rsidR="00896E57">
        <w:t>ă</w:t>
      </w:r>
      <w:r w:rsidR="00C45EBE" w:rsidRPr="00FB49E6">
        <w:t xml:space="preserve"> </w:t>
      </w:r>
      <w:r w:rsidR="00896E57">
        <w:t>ş</w:t>
      </w:r>
      <w:r w:rsidR="00C45EBE" w:rsidRPr="00FB49E6">
        <w:t>i achizi</w:t>
      </w:r>
      <w:r w:rsidR="00896E57">
        <w:t>ţ</w:t>
      </w:r>
      <w:r w:rsidR="00C45EBE" w:rsidRPr="00FB49E6">
        <w:t>ionarea programatorului de la un v</w:t>
      </w:r>
      <w:r w:rsidR="00896E57">
        <w:t>â</w:t>
      </w:r>
      <w:r w:rsidR="00C45EBE" w:rsidRPr="00FB49E6">
        <w:t>nz</w:t>
      </w:r>
      <w:r w:rsidR="00896E57">
        <w:t>ă</w:t>
      </w:r>
      <w:r w:rsidR="00C45EBE" w:rsidRPr="00FB49E6">
        <w:t xml:space="preserve">tor </w:t>
      </w:r>
      <w:r w:rsidR="00896E57">
        <w:t>ş</w:t>
      </w:r>
      <w:r w:rsidR="00C45EBE" w:rsidRPr="00FB49E6">
        <w:t>i a asamblorului de la altul, a</w:t>
      </w:r>
      <w:r w:rsidR="00896E57">
        <w:t>ş</w:t>
      </w:r>
      <w:r w:rsidR="00C45EBE" w:rsidRPr="00FB49E6">
        <w:t xml:space="preserve">adar </w:t>
      </w:r>
      <w:r w:rsidR="00C51B82" w:rsidRPr="00FB49E6">
        <w:t>trebuie s</w:t>
      </w:r>
      <w:r w:rsidR="00896E57">
        <w:t>ă</w:t>
      </w:r>
      <w:r w:rsidR="00C51B82" w:rsidRPr="00FB49E6">
        <w:t xml:space="preserve"> ne asigur</w:t>
      </w:r>
      <w:r w:rsidR="00896E57">
        <w:t>ă</w:t>
      </w:r>
      <w:r w:rsidR="00C51B82" w:rsidRPr="00FB49E6">
        <w:t>m c</w:t>
      </w:r>
      <w:r w:rsidR="00896E57">
        <w:t>ă</w:t>
      </w:r>
      <w:r w:rsidR="00C51B82" w:rsidRPr="00FB49E6">
        <w:t xml:space="preserve"> cele doua sunt compatibile.</w:t>
      </w:r>
    </w:p>
    <w:p w:rsidR="008E7AD5" w:rsidRPr="00FB49E6" w:rsidRDefault="008E7AD5" w:rsidP="00AF652F"/>
    <w:p w:rsidR="004F6379" w:rsidRPr="00FB49E6" w:rsidRDefault="004F6379" w:rsidP="00AF652F"/>
    <w:p w:rsidR="004F6379" w:rsidRPr="00FB49E6" w:rsidRDefault="00371A2D" w:rsidP="00AF652F">
      <w:r w:rsidRPr="00371A2D">
        <w:pict>
          <v:shape id="_x0000_s1177" type="#_x0000_t202" style="position:absolute;margin-left:217pt;margin-top:7.15pt;width:37.25pt;height:20.5pt;z-index:251831296;mso-width-relative:margin;mso-height-relative:margin" stroked="f">
            <v:fill opacity="0"/>
            <v:textbox style="mso-next-textbox:#_x0000_s1177">
              <w:txbxContent>
                <w:p w:rsidR="00E93928" w:rsidRPr="004B014F" w:rsidRDefault="00E93928" w:rsidP="001F1C35">
                  <w:pPr>
                    <w:rPr>
                      <w:lang w:val="en-US"/>
                    </w:rPr>
                  </w:pPr>
                  <w:r>
                    <w:rPr>
                      <w:lang w:val="en-US"/>
                    </w:rPr>
                    <w:t>Pin</w:t>
                  </w:r>
                </w:p>
              </w:txbxContent>
            </v:textbox>
          </v:shape>
        </w:pict>
      </w:r>
      <w:r w:rsidRPr="00371A2D">
        <w:pict>
          <v:shape id="_x0000_s1176" type="#_x0000_t202" style="position:absolute;margin-left:97.75pt;margin-top:12.4pt;width:53.75pt;height:25.5pt;z-index:251830272;mso-width-relative:margin;mso-height-relative:margin" stroked="f">
            <v:fill opacity="0"/>
            <v:textbox style="mso-next-textbox:#_x0000_s1176">
              <w:txbxContent>
                <w:p w:rsidR="00E93928" w:rsidRPr="004B014F" w:rsidRDefault="00E93928" w:rsidP="001F1C35">
                  <w:pPr>
                    <w:rPr>
                      <w:lang w:val="en-US"/>
                    </w:rPr>
                  </w:pPr>
                  <w:r>
                    <w:rPr>
                      <w:lang w:val="en-US"/>
                    </w:rPr>
                    <w:t>Chip</w:t>
                  </w:r>
                </w:p>
              </w:txbxContent>
            </v:textbox>
          </v:shape>
        </w:pict>
      </w:r>
    </w:p>
    <w:p w:rsidR="004F6379" w:rsidRPr="00FB49E6" w:rsidRDefault="00371A2D" w:rsidP="00AF652F">
      <w:r w:rsidRPr="00371A2D">
        <w:pict>
          <v:shape id="_x0000_s1175" type="#_x0000_t75" style="position:absolute;margin-left:37.5pt;margin-top:3.95pt;width:366.15pt;height:183.05pt;z-index:251829248" wrapcoords="-44 0 -44 21423 21600 21423 21600 0 -44 0">
            <v:imagedata r:id="rId11" o:title=""/>
            <w10:wrap type="tight"/>
          </v:shape>
          <o:OLEObject Type="Embed" ProgID="Photoshop.Image.11" ShapeID="_x0000_s1175" DrawAspect="Content" ObjectID="_1339324980" r:id="rId12">
            <o:FieldCodes>\s</o:FieldCodes>
          </o:OLEObject>
        </w:pict>
      </w:r>
    </w:p>
    <w:p w:rsidR="004F6379" w:rsidRPr="00FB49E6" w:rsidRDefault="00371A2D" w:rsidP="00AF652F">
      <w:r w:rsidRPr="00371A2D">
        <w:pict>
          <v:shape id="_x0000_s1178" type="#_x0000_t202" style="position:absolute;margin-left:249.25pt;margin-top:1.5pt;width:58.25pt;height:20.5pt;z-index:251832320;mso-width-relative:margin;mso-height-relative:margin" stroked="f">
            <v:fill opacity="0"/>
            <v:textbox style="mso-next-textbox:#_x0000_s1178">
              <w:txbxContent>
                <w:p w:rsidR="00E93928" w:rsidRPr="004B014F" w:rsidRDefault="00E93928" w:rsidP="00FD5B47">
                  <w:pPr>
                    <w:rPr>
                      <w:lang w:val="en-US"/>
                    </w:rPr>
                  </w:pPr>
                  <w:r>
                    <w:rPr>
                      <w:lang w:val="en-US"/>
                    </w:rPr>
                    <w:t xml:space="preserve">Soclu lipit </w:t>
                  </w:r>
                </w:p>
              </w:txbxContent>
            </v:textbox>
          </v:shape>
        </w:pict>
      </w:r>
    </w:p>
    <w:p w:rsidR="004F6379" w:rsidRPr="00FB49E6" w:rsidRDefault="004F6379" w:rsidP="00AF652F"/>
    <w:p w:rsidR="00E776F5" w:rsidRPr="00FB49E6" w:rsidRDefault="00371A2D" w:rsidP="00AF652F">
      <w:r w:rsidRPr="00371A2D">
        <w:pict>
          <v:shape id="_x0000_s1180" type="#_x0000_t202" style="position:absolute;margin-left:4pt;margin-top:3.1pt;width:101pt;height:56.25pt;z-index:251834368;mso-width-relative:margin;mso-height-relative:margin" stroked="f">
            <v:fill opacity="0"/>
            <v:textbox style="mso-next-textbox:#_x0000_s1180">
              <w:txbxContent>
                <w:p w:rsidR="00E93928" w:rsidRPr="004B014F" w:rsidRDefault="00E93928" w:rsidP="00595CA9">
                  <w:pPr>
                    <w:rPr>
                      <w:lang w:val="en-US"/>
                    </w:rPr>
                  </w:pPr>
                  <w:r>
                    <w:rPr>
                      <w:lang w:val="en-US"/>
                    </w:rPr>
                    <w:t>Plasarea c</w:t>
                  </w:r>
                  <w:r w:rsidR="00896E57">
                    <w:rPr>
                      <w:lang w:val="en-US"/>
                    </w:rPr>
                    <w:t>h</w:t>
                  </w:r>
                  <w:r>
                    <w:rPr>
                      <w:lang w:val="en-US"/>
                    </w:rPr>
                    <w:t xml:space="preserve">ipului </w:t>
                  </w:r>
                  <w:r w:rsidR="00896E57">
                    <w:rPr>
                      <w:lang w:val="en-US"/>
                    </w:rPr>
                    <w:t>î</w:t>
                  </w:r>
                  <w:r>
                    <w:rPr>
                      <w:lang w:val="en-US"/>
                    </w:rPr>
                    <w:t>n soclu prin simpla ap</w:t>
                  </w:r>
                  <w:r w:rsidR="00896E57">
                    <w:rPr>
                      <w:lang w:val="en-US"/>
                    </w:rPr>
                    <w:t>ă</w:t>
                  </w:r>
                  <w:r>
                    <w:rPr>
                      <w:lang w:val="en-US"/>
                    </w:rPr>
                    <w:t xml:space="preserve">sare </w:t>
                  </w:r>
                </w:p>
              </w:txbxContent>
            </v:textbox>
          </v:shape>
        </w:pict>
      </w:r>
      <w:r w:rsidRPr="00371A2D">
        <w:pict>
          <v:shape id="_x0000_s1179" type="#_x0000_t202" style="position:absolute;margin-left:249.25pt;margin-top:9.85pt;width:131pt;height:20.5pt;z-index:251833344;mso-width-relative:margin;mso-height-relative:margin" stroked="f">
            <v:fill opacity="0"/>
            <v:textbox style="mso-next-textbox:#_x0000_s1179">
              <w:txbxContent>
                <w:p w:rsidR="00E93928" w:rsidRPr="004B014F" w:rsidRDefault="00E93928" w:rsidP="00FD5B47">
                  <w:pPr>
                    <w:rPr>
                      <w:lang w:val="en-US"/>
                    </w:rPr>
                  </w:pPr>
                  <w:r>
                    <w:rPr>
                      <w:lang w:val="en-US"/>
                    </w:rPr>
                    <w:t xml:space="preserve">Contacte ale soclului </w:t>
                  </w:r>
                </w:p>
              </w:txbxContent>
            </v:textbox>
          </v:shape>
        </w:pict>
      </w:r>
    </w:p>
    <w:p w:rsidR="00E776F5" w:rsidRPr="00FB49E6" w:rsidRDefault="00E776F5" w:rsidP="00AF652F"/>
    <w:p w:rsidR="00E776F5" w:rsidRPr="00FB49E6" w:rsidRDefault="00E776F5" w:rsidP="00AF652F"/>
    <w:p w:rsidR="00D3551C" w:rsidRPr="00FB49E6" w:rsidRDefault="00D3551C" w:rsidP="00AF652F"/>
    <w:p w:rsidR="00D3551C" w:rsidRPr="00FB49E6" w:rsidRDefault="00D3551C" w:rsidP="00AF652F"/>
    <w:p w:rsidR="00D3551C" w:rsidRPr="00FB49E6" w:rsidRDefault="00D3551C" w:rsidP="00AF652F"/>
    <w:p w:rsidR="00D3551C" w:rsidRPr="00FB49E6" w:rsidRDefault="00D3551C" w:rsidP="00AF652F"/>
    <w:p w:rsidR="002D7B51" w:rsidRDefault="00371A2D" w:rsidP="00AF652F">
      <w:r w:rsidRPr="00371A2D">
        <w:pict>
          <v:shape id="_x0000_s1183" type="#_x0000_t202" style="position:absolute;margin-left:307.5pt;margin-top:13pt;width:101pt;height:36pt;z-index:251837440;mso-width-relative:margin;mso-height-relative:margin" stroked="f">
            <v:fill opacity="0"/>
            <v:textbox style="mso-next-textbox:#_x0000_s1183">
              <w:txbxContent>
                <w:p w:rsidR="00E93928" w:rsidRPr="004B014F" w:rsidRDefault="00E93928" w:rsidP="00CE4D7A">
                  <w:pPr>
                    <w:rPr>
                      <w:lang w:val="en-US"/>
                    </w:rPr>
                  </w:pPr>
                  <w:r>
                    <w:rPr>
                      <w:lang w:val="en-US"/>
                    </w:rPr>
                    <w:t xml:space="preserve">Placa </w:t>
                  </w:r>
                  <w:r w:rsidR="00896E57">
                    <w:rPr>
                      <w:lang w:val="en-US"/>
                    </w:rPr>
                    <w:t>ţ</w:t>
                  </w:r>
                  <w:r>
                    <w:rPr>
                      <w:lang w:val="en-US"/>
                    </w:rPr>
                    <w:t>int</w:t>
                  </w:r>
                  <w:r w:rsidR="00896E57">
                    <w:rPr>
                      <w:lang w:val="en-US"/>
                    </w:rPr>
                    <w:t>ă</w:t>
                  </w:r>
                  <w:r>
                    <w:rPr>
                      <w:lang w:val="en-US"/>
                    </w:rPr>
                    <w:t xml:space="preserve"> </w:t>
                  </w:r>
                </w:p>
              </w:txbxContent>
            </v:textbox>
          </v:shape>
        </w:pict>
      </w:r>
    </w:p>
    <w:p w:rsidR="002D7B51" w:rsidRDefault="00371A2D" w:rsidP="00AF652F">
      <w:r w:rsidRPr="00371A2D">
        <w:pict>
          <v:shape id="_x0000_s1182" type="#_x0000_t202" style="position:absolute;margin-left:202.75pt;margin-top:.5pt;width:101pt;height:36pt;z-index:251836416;mso-width-relative:margin;mso-height-relative:margin" stroked="f">
            <v:fill opacity="0"/>
            <v:textbox style="mso-next-textbox:#_x0000_s1182">
              <w:txbxContent>
                <w:p w:rsidR="00E93928" w:rsidRPr="004B014F" w:rsidRDefault="00E93928" w:rsidP="00CE4D7A">
                  <w:pPr>
                    <w:rPr>
                      <w:lang w:val="en-US"/>
                    </w:rPr>
                  </w:pPr>
                  <w:r>
                    <w:rPr>
                      <w:lang w:val="en-US"/>
                    </w:rPr>
                    <w:t xml:space="preserve">Soclu lipit pe placa </w:t>
                  </w:r>
                  <w:r w:rsidR="00896E57">
                    <w:rPr>
                      <w:lang w:val="en-US"/>
                    </w:rPr>
                    <w:t>ţ</w:t>
                  </w:r>
                  <w:r>
                    <w:rPr>
                      <w:lang w:val="en-US"/>
                    </w:rPr>
                    <w:t>int</w:t>
                  </w:r>
                  <w:r w:rsidR="00896E57">
                    <w:rPr>
                      <w:lang w:val="en-US"/>
                    </w:rPr>
                    <w:t>ă</w:t>
                  </w:r>
                  <w:r>
                    <w:rPr>
                      <w:lang w:val="en-US"/>
                    </w:rPr>
                    <w:t xml:space="preserve"> </w:t>
                  </w:r>
                </w:p>
              </w:txbxContent>
            </v:textbox>
          </v:shape>
        </w:pict>
      </w:r>
      <w:r w:rsidRPr="00371A2D">
        <w:pict>
          <v:shape id="_x0000_s1181" type="#_x0000_t202" style="position:absolute;margin-left:89.25pt;margin-top:.5pt;width:120.5pt;height:67.6pt;z-index:251835392;mso-width-relative:margin;mso-height-relative:margin" stroked="f">
            <v:fill opacity="0"/>
            <v:textbox style="mso-next-textbox:#_x0000_s1181">
              <w:txbxContent>
                <w:p w:rsidR="00E93928" w:rsidRPr="004B014F" w:rsidRDefault="00E93928" w:rsidP="001A6484">
                  <w:pPr>
                    <w:rPr>
                      <w:lang w:val="en-US"/>
                    </w:rPr>
                  </w:pPr>
                  <w:r>
                    <w:rPr>
                      <w:lang w:val="en-US"/>
                    </w:rPr>
                    <w:t>Conexiune intern</w:t>
                  </w:r>
                  <w:r w:rsidR="00896E57">
                    <w:rPr>
                      <w:lang w:val="en-US"/>
                    </w:rPr>
                    <w:t>ă</w:t>
                  </w:r>
                  <w:r>
                    <w:rPr>
                      <w:lang w:val="en-US"/>
                    </w:rPr>
                    <w:t xml:space="preserve"> </w:t>
                  </w:r>
                  <w:r w:rsidR="00896E57">
                    <w:rPr>
                      <w:lang w:val="en-US"/>
                    </w:rPr>
                    <w:t>î</w:t>
                  </w:r>
                  <w:r>
                    <w:rPr>
                      <w:lang w:val="en-US"/>
                    </w:rPr>
                    <w:t xml:space="preserve">ntre conectorii din soclu </w:t>
                  </w:r>
                  <w:r w:rsidR="00896E57">
                    <w:rPr>
                      <w:lang w:val="en-US"/>
                    </w:rPr>
                    <w:t>ş</w:t>
                  </w:r>
                  <w:r>
                    <w:rPr>
                      <w:lang w:val="en-US"/>
                    </w:rPr>
                    <w:t>i cei din plac</w:t>
                  </w:r>
                  <w:r w:rsidR="00896E57">
                    <w:rPr>
                      <w:lang w:val="en-US"/>
                    </w:rPr>
                    <w:t>a</w:t>
                  </w:r>
                  <w:r>
                    <w:rPr>
                      <w:lang w:val="en-US"/>
                    </w:rPr>
                    <w:t xml:space="preserve"> </w:t>
                  </w:r>
                  <w:r w:rsidR="00896E57">
                    <w:rPr>
                      <w:lang w:val="en-US"/>
                    </w:rPr>
                    <w:t>ţintă</w:t>
                  </w:r>
                </w:p>
              </w:txbxContent>
            </v:textbox>
          </v:shape>
        </w:pict>
      </w:r>
    </w:p>
    <w:p w:rsidR="002D7B51" w:rsidRDefault="002D7B51" w:rsidP="00AF652F"/>
    <w:p w:rsidR="00D3551C" w:rsidRPr="00FB49E6" w:rsidRDefault="00D3551C" w:rsidP="00AF652F"/>
    <w:p w:rsidR="00176AB4" w:rsidRDefault="00176AB4" w:rsidP="00AF652F"/>
    <w:p w:rsidR="008E7AD5" w:rsidRPr="00FB49E6" w:rsidRDefault="008E7AD5" w:rsidP="00AF652F"/>
    <w:p w:rsidR="00583C42" w:rsidRPr="00FB49E6" w:rsidRDefault="0013281C" w:rsidP="00AF652F">
      <w:r w:rsidRPr="00FB49E6">
        <w:rPr>
          <w:b/>
        </w:rPr>
        <w:t>Emulatoare ROM</w:t>
      </w:r>
    </w:p>
    <w:p w:rsidR="0013281C" w:rsidRPr="00FB49E6" w:rsidRDefault="0013281C" w:rsidP="00AF652F"/>
    <w:p w:rsidR="0013281C" w:rsidRPr="00FB49E6" w:rsidRDefault="0013281C" w:rsidP="009B7ACE">
      <w:pPr>
        <w:jc w:val="both"/>
      </w:pPr>
      <w:r w:rsidRPr="00FB49E6">
        <w:tab/>
      </w:r>
      <w:r w:rsidR="004A3B02" w:rsidRPr="00FB49E6">
        <w:t xml:space="preserve">Un alt mecanism popular folosit pentru introducerea software-ului </w:t>
      </w:r>
      <w:r w:rsidR="00896E57">
        <w:t>î</w:t>
      </w:r>
      <w:r w:rsidR="004A3B02" w:rsidRPr="00FB49E6">
        <w:t>n ma</w:t>
      </w:r>
      <w:r w:rsidR="00896E57">
        <w:t>ş</w:t>
      </w:r>
      <w:r w:rsidR="004A3B02" w:rsidRPr="00FB49E6">
        <w:t xml:space="preserve">ini </w:t>
      </w:r>
      <w:r w:rsidR="00896E57">
        <w:t>ţ</w:t>
      </w:r>
      <w:r w:rsidR="004A3B02" w:rsidRPr="00FB49E6">
        <w:t>int</w:t>
      </w:r>
      <w:r w:rsidR="00896E57">
        <w:t>ă</w:t>
      </w:r>
      <w:r w:rsidR="004A3B02" w:rsidRPr="00FB49E6">
        <w:t xml:space="preserve"> pentru depanare, este emulatorul ROM, un dispozitiv ce </w:t>
      </w:r>
      <w:r w:rsidR="00896E57">
        <w:t>î</w:t>
      </w:r>
      <w:r w:rsidR="004A3B02" w:rsidRPr="00FB49E6">
        <w:t>nlocuie</w:t>
      </w:r>
      <w:r w:rsidR="00896E57">
        <w:t>ş</w:t>
      </w:r>
      <w:r w:rsidR="004A3B02" w:rsidRPr="00FB49E6">
        <w:t xml:space="preserve">te memoria ROM din sistemul </w:t>
      </w:r>
      <w:r w:rsidR="00896E57">
        <w:t>ţ</w:t>
      </w:r>
      <w:r w:rsidR="004A3B02" w:rsidRPr="00FB49E6">
        <w:t>int</w:t>
      </w:r>
      <w:r w:rsidR="00896E57">
        <w:t>ă</w:t>
      </w:r>
      <w:r w:rsidR="004A3B02" w:rsidRPr="00FB49E6">
        <w:t>.</w:t>
      </w:r>
      <w:r w:rsidR="006A7008" w:rsidRPr="00FB49E6">
        <w:t xml:space="preserve"> Din punctul de vedere al celorlalte componente hardware ale sistemului tinta, emulatorul apare exact ca un ROM. Cu toate acestea, emulatorul ROM contine o cutie mare de componente electrice </w:t>
      </w:r>
      <w:r w:rsidR="00896E57">
        <w:t>ş</w:t>
      </w:r>
      <w:r w:rsidR="006A7008" w:rsidRPr="00FB49E6">
        <w:t>i un port serial sau un conector de re</w:t>
      </w:r>
      <w:r w:rsidR="00896E57">
        <w:t>ţ</w:t>
      </w:r>
      <w:r w:rsidR="006A7008" w:rsidRPr="00FB49E6">
        <w:t>ea prin care se poate conecta la ma</w:t>
      </w:r>
      <w:r w:rsidR="00896E57">
        <w:t>ş</w:t>
      </w:r>
      <w:r w:rsidR="006A7008" w:rsidRPr="00FB49E6">
        <w:t>ina gazd</w:t>
      </w:r>
      <w:r w:rsidR="00896E57">
        <w:t>ă</w:t>
      </w:r>
      <w:r w:rsidR="006A7008" w:rsidRPr="00FB49E6">
        <w:t>. Software-ul ce ruleaz</w:t>
      </w:r>
      <w:r w:rsidR="00896E57">
        <w:t>ă</w:t>
      </w:r>
      <w:r w:rsidR="006A7008" w:rsidRPr="00FB49E6">
        <w:t xml:space="preserve"> </w:t>
      </w:r>
      <w:r w:rsidR="00896E57">
        <w:t>î</w:t>
      </w:r>
      <w:r w:rsidR="006A7008" w:rsidRPr="00FB49E6">
        <w:t>n gazd</w:t>
      </w:r>
      <w:r w:rsidR="00896E57">
        <w:t>ă</w:t>
      </w:r>
      <w:r w:rsidR="006A7008" w:rsidRPr="00FB49E6">
        <w:t xml:space="preserve"> poate transmite fi</w:t>
      </w:r>
      <w:r w:rsidR="00896E57">
        <w:t>ş</w:t>
      </w:r>
      <w:r w:rsidR="006A7008" w:rsidRPr="00FB49E6">
        <w:t>iere create de asamblor c</w:t>
      </w:r>
      <w:r w:rsidR="00896E57">
        <w:t>ă</w:t>
      </w:r>
      <w:r w:rsidR="006A7008" w:rsidRPr="00FB49E6">
        <w:t>tre emulatorul ROM, care se va comporta apoi exact ca un ROM ce a fost programat cu software-ul tocmai scris.</w:t>
      </w:r>
    </w:p>
    <w:p w:rsidR="00371203" w:rsidRDefault="00371203" w:rsidP="009B7ACE">
      <w:pPr>
        <w:jc w:val="both"/>
      </w:pPr>
      <w:r w:rsidRPr="00FB49E6">
        <w:tab/>
        <w:t>Precum cu programatoarele PROM, trebuie s</w:t>
      </w:r>
      <w:r w:rsidR="00896E57">
        <w:t>ă</w:t>
      </w:r>
      <w:r w:rsidRPr="00FB49E6">
        <w:t xml:space="preserve"> ne asiguram c</w:t>
      </w:r>
      <w:r w:rsidR="00896E57">
        <w:t>ă</w:t>
      </w:r>
      <w:r w:rsidRPr="00FB49E6">
        <w:t xml:space="preserve"> software-ul ce copiaz</w:t>
      </w:r>
      <w:r w:rsidR="00896E57">
        <w:t>ă</w:t>
      </w:r>
      <w:r w:rsidRPr="00FB49E6">
        <w:t xml:space="preserve"> noul cod </w:t>
      </w:r>
      <w:r w:rsidR="00896E57">
        <w:t>î</w:t>
      </w:r>
      <w:r w:rsidRPr="00FB49E6">
        <w:t>n emulatorul ROM, in</w:t>
      </w:r>
      <w:r w:rsidR="00896E57">
        <w:t>ţ</w:t>
      </w:r>
      <w:r w:rsidRPr="00FB49E6">
        <w:t>elege formatul fi</w:t>
      </w:r>
      <w:r w:rsidR="00896E57">
        <w:t>ş</w:t>
      </w:r>
      <w:r w:rsidRPr="00FB49E6">
        <w:t>ierului creat de asamblorul local.</w:t>
      </w:r>
    </w:p>
    <w:p w:rsidR="008E7AD5" w:rsidRPr="00FB49E6" w:rsidRDefault="008E7AD5" w:rsidP="009B7ACE">
      <w:pPr>
        <w:jc w:val="both"/>
      </w:pPr>
    </w:p>
    <w:p w:rsidR="000E485C" w:rsidRDefault="00616524" w:rsidP="009B7ACE">
      <w:pPr>
        <w:jc w:val="both"/>
      </w:pPr>
      <w:r>
        <w:tab/>
        <w:t>O imagine prezent</w:t>
      </w:r>
      <w:r w:rsidR="00896E57">
        <w:t>â</w:t>
      </w:r>
      <w:r>
        <w:t>nd</w:t>
      </w:r>
      <w:r w:rsidR="000F7FDB" w:rsidRPr="00FB49E6">
        <w:t xml:space="preserve"> un emulator ROM poate fi v</w:t>
      </w:r>
      <w:r w:rsidR="00896E57">
        <w:t>ă</w:t>
      </w:r>
      <w:r w:rsidR="000F7FDB" w:rsidRPr="00FB49E6">
        <w:t xml:space="preserve">zuta </w:t>
      </w:r>
      <w:r w:rsidR="00896E57">
        <w:t>î</w:t>
      </w:r>
      <w:r w:rsidR="000F7FDB" w:rsidRPr="00FB49E6">
        <w:t>n figura de mai jos:</w:t>
      </w:r>
    </w:p>
    <w:p w:rsidR="000F7FDB" w:rsidRPr="00FB49E6" w:rsidRDefault="00371A2D" w:rsidP="00AF652F">
      <w:r w:rsidRPr="00371A2D">
        <w:lastRenderedPageBreak/>
        <w:pict>
          <v:shape id="_x0000_s1184" type="#_x0000_t75" style="position:absolute;margin-left:33pt;margin-top:5.45pt;width:366pt;height:305.25pt;z-index:251839488" wrapcoords="-44 0 -44 21494 21600 21494 21600 0 -44 0">
            <v:imagedata r:id="rId13" o:title=""/>
            <w10:wrap type="tight"/>
          </v:shape>
          <o:OLEObject Type="Embed" ProgID="Photoshop.Image.11" ShapeID="_x0000_s1184" DrawAspect="Content" ObjectID="_1339324981" r:id="rId14">
            <o:FieldCodes>\s</o:FieldCodes>
          </o:OLEObject>
        </w:pict>
      </w:r>
    </w:p>
    <w:p w:rsidR="000F7FDB" w:rsidRPr="00FB49E6" w:rsidRDefault="000F7FDB" w:rsidP="00AF652F"/>
    <w:p w:rsidR="00A22C0E" w:rsidRPr="00FB49E6" w:rsidRDefault="00371A2D" w:rsidP="00AF652F">
      <w:pPr>
        <w:rPr>
          <w:b/>
        </w:rPr>
      </w:pPr>
      <w:r w:rsidRPr="00371A2D">
        <w:pict>
          <v:shape id="_x0000_s1185" type="#_x0000_t202" style="position:absolute;margin-left:69.25pt;margin-top:5pt;width:83.75pt;height:20.5pt;z-index:251840512;mso-width-relative:margin;mso-height-relative:margin" stroked="f">
            <v:fill opacity="0"/>
            <v:textbox style="mso-next-textbox:#_x0000_s1185">
              <w:txbxContent>
                <w:p w:rsidR="00E93928" w:rsidRPr="00EF6C47" w:rsidRDefault="00E93928" w:rsidP="00EF6C47">
                  <w:pPr>
                    <w:rPr>
                      <w:b/>
                      <w:lang w:val="en-US"/>
                    </w:rPr>
                  </w:pPr>
                  <w:r w:rsidRPr="00EF6C47">
                    <w:rPr>
                      <w:b/>
                      <w:lang w:val="en-US"/>
                    </w:rPr>
                    <w:t xml:space="preserve">Emulator ROM </w:t>
                  </w:r>
                </w:p>
              </w:txbxContent>
            </v:textbox>
          </v:shape>
        </w:pict>
      </w:r>
    </w:p>
    <w:p w:rsidR="00A22C0E" w:rsidRPr="00FB49E6" w:rsidRDefault="00A22C0E" w:rsidP="00AF652F">
      <w:pPr>
        <w:rPr>
          <w:b/>
        </w:rPr>
      </w:pPr>
    </w:p>
    <w:p w:rsidR="00A22C0E" w:rsidRPr="00FB49E6" w:rsidRDefault="00A22C0E" w:rsidP="00AF652F">
      <w:pPr>
        <w:rPr>
          <w:b/>
        </w:rPr>
      </w:pPr>
    </w:p>
    <w:p w:rsidR="00A22C0E" w:rsidRPr="00FB49E6" w:rsidRDefault="00A22C0E" w:rsidP="00AF652F">
      <w:pPr>
        <w:rPr>
          <w:b/>
        </w:rPr>
      </w:pPr>
    </w:p>
    <w:p w:rsidR="00A22C0E" w:rsidRPr="00FB49E6" w:rsidRDefault="00A22C0E" w:rsidP="00AF652F">
      <w:pPr>
        <w:rPr>
          <w:b/>
        </w:rPr>
      </w:pPr>
    </w:p>
    <w:p w:rsidR="00A22C0E" w:rsidRPr="00FB49E6" w:rsidRDefault="00371A2D" w:rsidP="00AF652F">
      <w:pPr>
        <w:rPr>
          <w:b/>
        </w:rPr>
      </w:pPr>
      <w:r w:rsidRPr="00371A2D">
        <w:rPr>
          <w:b/>
        </w:rPr>
        <w:pict>
          <v:shape id="_x0000_s1186" type="#_x0000_t202" style="position:absolute;margin-left:286.75pt;margin-top:6.1pt;width:144.5pt;height:58.5pt;z-index:251841536;mso-width-relative:margin;mso-height-relative:margin" stroked="f">
            <v:fill opacity="0"/>
            <v:textbox style="mso-next-textbox:#_x0000_s1186">
              <w:txbxContent>
                <w:p w:rsidR="00E93928" w:rsidRPr="004B014F" w:rsidRDefault="00E93928" w:rsidP="009906F6">
                  <w:pPr>
                    <w:rPr>
                      <w:lang w:val="en-US"/>
                    </w:rPr>
                  </w:pPr>
                  <w:r>
                    <w:rPr>
                      <w:lang w:val="en-US"/>
                    </w:rPr>
                    <w:t xml:space="preserve">Conexiune seriala sau de retea ce face legatura dintre emulator si masina gazda </w:t>
                  </w:r>
                </w:p>
              </w:txbxContent>
            </v:textbox>
          </v:shape>
        </w:pict>
      </w:r>
    </w:p>
    <w:p w:rsidR="00A22C0E" w:rsidRPr="00FB49E6" w:rsidRDefault="00A22C0E" w:rsidP="00AF652F">
      <w:pPr>
        <w:rPr>
          <w:b/>
        </w:rPr>
      </w:pPr>
    </w:p>
    <w:p w:rsidR="00A22C0E" w:rsidRPr="00FB49E6" w:rsidRDefault="00A22C0E" w:rsidP="00AF652F">
      <w:pPr>
        <w:rPr>
          <w:b/>
        </w:rPr>
      </w:pPr>
    </w:p>
    <w:p w:rsidR="00CA469F" w:rsidRPr="00FB49E6" w:rsidRDefault="00CA469F" w:rsidP="00AF652F">
      <w:pPr>
        <w:rPr>
          <w:b/>
        </w:rPr>
      </w:pPr>
    </w:p>
    <w:p w:rsidR="00A22C0E" w:rsidRPr="00FB49E6" w:rsidRDefault="00371A2D" w:rsidP="00AF652F">
      <w:pPr>
        <w:rPr>
          <w:b/>
        </w:rPr>
      </w:pPr>
      <w:r w:rsidRPr="00371A2D">
        <w:rPr>
          <w:b/>
        </w:rPr>
        <w:pict>
          <v:shape id="_x0000_s1187" type="#_x0000_t202" style="position:absolute;margin-left:118.75pt;margin-top:7.15pt;width:98pt;height:69.75pt;z-index:251842560;mso-width-relative:margin;mso-height-relative:margin" stroked="f">
            <v:fill opacity="0"/>
            <v:textbox style="mso-next-textbox:#_x0000_s1187">
              <w:txbxContent>
                <w:p w:rsidR="00E93928" w:rsidRPr="004B014F" w:rsidRDefault="00E93928" w:rsidP="00D24FF4">
                  <w:pPr>
                    <w:rPr>
                      <w:lang w:val="en-US"/>
                    </w:rPr>
                  </w:pPr>
                  <w:r>
                    <w:rPr>
                      <w:lang w:val="en-US"/>
                    </w:rPr>
                    <w:t xml:space="preserve">Cablu panglica ce ataseaza sonda de emulatorul ROM </w:t>
                  </w:r>
                </w:p>
              </w:txbxContent>
            </v:textbox>
          </v:shape>
        </w:pict>
      </w:r>
    </w:p>
    <w:p w:rsidR="00A22C0E" w:rsidRPr="00FB49E6" w:rsidRDefault="00A22C0E" w:rsidP="00AF652F">
      <w:pPr>
        <w:rPr>
          <w:b/>
        </w:rPr>
      </w:pPr>
    </w:p>
    <w:p w:rsidR="00A22C0E" w:rsidRPr="00FB49E6" w:rsidRDefault="00A22C0E" w:rsidP="00AF652F">
      <w:pPr>
        <w:rPr>
          <w:b/>
        </w:rPr>
      </w:pPr>
    </w:p>
    <w:p w:rsidR="00A22C0E" w:rsidRPr="00FB49E6" w:rsidRDefault="00A22C0E" w:rsidP="00AF652F">
      <w:pPr>
        <w:rPr>
          <w:b/>
        </w:rPr>
      </w:pPr>
    </w:p>
    <w:p w:rsidR="00A22C0E" w:rsidRPr="00FB49E6" w:rsidRDefault="00A22C0E" w:rsidP="00AF652F">
      <w:pPr>
        <w:rPr>
          <w:b/>
        </w:rPr>
      </w:pPr>
    </w:p>
    <w:p w:rsidR="00A22C0E" w:rsidRPr="00FB49E6" w:rsidRDefault="00371A2D" w:rsidP="00AF652F">
      <w:pPr>
        <w:rPr>
          <w:b/>
        </w:rPr>
      </w:pPr>
      <w:r w:rsidRPr="00371A2D">
        <w:rPr>
          <w:b/>
        </w:rPr>
        <w:pict>
          <v:shape id="_x0000_s1188" type="#_x0000_t202" style="position:absolute;margin-left:130pt;margin-top:1.5pt;width:191.75pt;height:37.5pt;z-index:251843584;mso-width-relative:margin;mso-height-relative:margin" stroked="f">
            <v:fill opacity="0"/>
            <v:textbox style="mso-next-textbox:#_x0000_s1188">
              <w:txbxContent>
                <w:p w:rsidR="00E93928" w:rsidRPr="004B014F" w:rsidRDefault="00E93928" w:rsidP="00FB533F">
                  <w:pPr>
                    <w:rPr>
                      <w:lang w:val="en-US"/>
                    </w:rPr>
                  </w:pPr>
                  <w:r>
                    <w:rPr>
                      <w:lang w:val="en-US"/>
                    </w:rPr>
                    <w:t xml:space="preserve">Sonda a emulatorului ROM introdusa in soclul cipului de memorie </w:t>
                  </w:r>
                </w:p>
              </w:txbxContent>
            </v:textbox>
          </v:shape>
        </w:pict>
      </w:r>
    </w:p>
    <w:p w:rsidR="00A22C0E" w:rsidRPr="00FB49E6" w:rsidRDefault="00A22C0E" w:rsidP="00AF652F">
      <w:pPr>
        <w:rPr>
          <w:b/>
        </w:rPr>
      </w:pPr>
    </w:p>
    <w:p w:rsidR="00A22C0E" w:rsidRPr="00FB49E6" w:rsidRDefault="00A22C0E" w:rsidP="00AF652F">
      <w:pPr>
        <w:rPr>
          <w:b/>
        </w:rPr>
      </w:pPr>
    </w:p>
    <w:p w:rsidR="00A22C0E" w:rsidRPr="00FB49E6" w:rsidRDefault="00A22C0E" w:rsidP="00AF652F">
      <w:pPr>
        <w:rPr>
          <w:b/>
        </w:rPr>
      </w:pPr>
    </w:p>
    <w:p w:rsidR="00A22C0E" w:rsidRPr="00FB49E6" w:rsidRDefault="00A22C0E" w:rsidP="00AF652F">
      <w:pPr>
        <w:rPr>
          <w:b/>
        </w:rPr>
      </w:pPr>
    </w:p>
    <w:p w:rsidR="00A22C0E" w:rsidRPr="00FB49E6" w:rsidRDefault="00A22C0E" w:rsidP="00AF652F">
      <w:pPr>
        <w:rPr>
          <w:b/>
        </w:rPr>
      </w:pPr>
    </w:p>
    <w:p w:rsidR="00A22C0E" w:rsidRPr="00FB49E6" w:rsidRDefault="00371A2D" w:rsidP="00AF652F">
      <w:pPr>
        <w:rPr>
          <w:b/>
        </w:rPr>
      </w:pPr>
      <w:r w:rsidRPr="00371A2D">
        <w:rPr>
          <w:b/>
        </w:rPr>
        <w:pict>
          <v:shape id="_x0000_s1190" type="#_x0000_t202" style="position:absolute;margin-left:246.25pt;margin-top:8.65pt;width:80.75pt;height:20.5pt;z-index:251845632;mso-width-relative:margin;mso-height-relative:margin" stroked="f">
            <v:fill opacity="0"/>
            <v:textbox style="mso-next-textbox:#_x0000_s1190">
              <w:txbxContent>
                <w:p w:rsidR="00E93928" w:rsidRPr="004B014F" w:rsidRDefault="00E93928" w:rsidP="00C91907">
                  <w:pPr>
                    <w:rPr>
                      <w:lang w:val="en-US"/>
                    </w:rPr>
                  </w:pPr>
                  <w:r>
                    <w:rPr>
                      <w:lang w:val="en-US"/>
                    </w:rPr>
                    <w:t xml:space="preserve">Placa tinta </w:t>
                  </w:r>
                </w:p>
              </w:txbxContent>
            </v:textbox>
          </v:shape>
        </w:pict>
      </w:r>
      <w:r w:rsidRPr="00371A2D">
        <w:rPr>
          <w:b/>
        </w:rPr>
        <w:pict>
          <v:shape id="_x0000_s1189" type="#_x0000_t202" style="position:absolute;margin-left:107.5pt;margin-top:8.65pt;width:94.25pt;height:39.75pt;z-index:251844608;mso-width-relative:margin;mso-height-relative:margin" stroked="f">
            <v:fill opacity="0"/>
            <v:textbox style="mso-next-textbox:#_x0000_s1189">
              <w:txbxContent>
                <w:p w:rsidR="00E93928" w:rsidRPr="004B014F" w:rsidRDefault="00E93928" w:rsidP="00FD498A">
                  <w:pPr>
                    <w:rPr>
                      <w:lang w:val="en-US"/>
                    </w:rPr>
                  </w:pPr>
                  <w:r>
                    <w:rPr>
                      <w:lang w:val="en-US"/>
                    </w:rPr>
                    <w:t>Soclul cipului de memorie</w:t>
                  </w:r>
                </w:p>
              </w:txbxContent>
            </v:textbox>
          </v:shape>
        </w:pict>
      </w:r>
    </w:p>
    <w:p w:rsidR="00A22C0E" w:rsidRPr="00FB49E6" w:rsidRDefault="00A22C0E" w:rsidP="00AF652F">
      <w:pPr>
        <w:rPr>
          <w:b/>
        </w:rPr>
      </w:pPr>
    </w:p>
    <w:p w:rsidR="00A22C0E" w:rsidRPr="00FB49E6" w:rsidRDefault="00A22C0E" w:rsidP="00AF652F">
      <w:pPr>
        <w:rPr>
          <w:b/>
        </w:rPr>
      </w:pPr>
    </w:p>
    <w:p w:rsidR="00A22C0E" w:rsidRPr="00FB49E6" w:rsidRDefault="00A22C0E" w:rsidP="00AF652F">
      <w:pPr>
        <w:rPr>
          <w:b/>
        </w:rPr>
      </w:pPr>
    </w:p>
    <w:p w:rsidR="00A22C0E" w:rsidRPr="00FB49E6" w:rsidRDefault="00A22C0E" w:rsidP="00AF652F">
      <w:pPr>
        <w:rPr>
          <w:b/>
        </w:rPr>
      </w:pPr>
      <w:r w:rsidRPr="00FB49E6">
        <w:rPr>
          <w:b/>
        </w:rPr>
        <w:t>Emulatoarele de circuit interne (IN-Circuit Emulators)</w:t>
      </w:r>
    </w:p>
    <w:p w:rsidR="00A22C0E" w:rsidRPr="00FB49E6" w:rsidRDefault="00A22C0E" w:rsidP="00AF652F">
      <w:pPr>
        <w:rPr>
          <w:b/>
        </w:rPr>
      </w:pPr>
    </w:p>
    <w:p w:rsidR="00CA469F" w:rsidRPr="00FB49E6" w:rsidRDefault="00CA469F" w:rsidP="00AF652F">
      <w:r w:rsidRPr="00FB49E6">
        <w:tab/>
        <w:t>Daca folosim un astfel de dispozitiv pentru depanarea software-ului, atunci putem folosi suprapunerea memoriei („overlay”), o functionalitate obisnuita a emulatoarelor de circuit interne, ca un mecanism de introducere a fostware-ului in masina tinta in scopul depanarii.</w:t>
      </w:r>
    </w:p>
    <w:p w:rsidR="00583C42" w:rsidRPr="00FB49E6" w:rsidRDefault="00583C42" w:rsidP="00AF652F"/>
    <w:p w:rsidR="000A4C43" w:rsidRPr="00FB49E6" w:rsidRDefault="00ED080E" w:rsidP="00AF652F">
      <w:pPr>
        <w:rPr>
          <w:b/>
        </w:rPr>
      </w:pPr>
      <w:r w:rsidRPr="00FB49E6">
        <w:rPr>
          <w:b/>
        </w:rPr>
        <w:t>Flash</w:t>
      </w:r>
    </w:p>
    <w:p w:rsidR="00ED080E" w:rsidRPr="00FB49E6" w:rsidRDefault="00ED080E" w:rsidP="00AF652F">
      <w:pPr>
        <w:rPr>
          <w:b/>
        </w:rPr>
      </w:pPr>
    </w:p>
    <w:p w:rsidR="00ED080E" w:rsidRDefault="00ED080E" w:rsidP="00AF652F">
      <w:r w:rsidRPr="00FB49E6">
        <w:rPr>
          <w:b/>
        </w:rPr>
        <w:tab/>
      </w:r>
      <w:r w:rsidR="00873FF4" w:rsidRPr="00FB49E6">
        <w:t xml:space="preserve">Daca sistemul integrat isi depoziteaza programul in </w:t>
      </w:r>
      <w:r w:rsidR="00B305C4" w:rsidRPr="00FB49E6">
        <w:t>memoria fl</w:t>
      </w:r>
      <w:r w:rsidR="00415D3D" w:rsidRPr="00FB49E6">
        <w:t xml:space="preserve">ash, </w:t>
      </w:r>
      <w:r w:rsidR="00A9409C" w:rsidRPr="00FB49E6">
        <w:t>o optiune ce tot timpul ar putea fi plauzibila</w:t>
      </w:r>
      <w:r w:rsidR="005B3629" w:rsidRPr="00FB49E6">
        <w:t xml:space="preserve"> a fi plasarea flash-ului intr-un soclu si tratarea lui ca un EPROM . Majoritatea programatoarelor PROM pot programa componente de memorie flash. Totodata, daca masina tinta are un port serial, un conector de retea sau un alt mecanism de comunicatie cu lumea exterioara, memoria flash deschide o noua posibilitate: </w:t>
      </w:r>
      <w:r w:rsidR="00717E4C" w:rsidRPr="00FB49E6">
        <w:t>este posibila scrierea unei parti de cod care sa permita primirea de noi programe de la gazda prin intermediul liniei de comunicatie, si scrierea lor in memoria flash.</w:t>
      </w:r>
      <w:r w:rsidR="0005372D" w:rsidRPr="00FB49E6">
        <w:t xml:space="preserve"> Desi aceasta portiune de cod poate parea dificil de scris – si poate fi intradevar – scrierea ei poate fi folositoare pentru un numar rezonabil de motive:</w:t>
      </w:r>
    </w:p>
    <w:p w:rsidR="00C87822" w:rsidRPr="00FB49E6" w:rsidRDefault="00C87822" w:rsidP="00AF652F"/>
    <w:p w:rsidR="0005372D" w:rsidRPr="00FB49E6" w:rsidRDefault="00291ABF" w:rsidP="00523C11">
      <w:pPr>
        <w:pStyle w:val="ListParagraph"/>
        <w:numPr>
          <w:ilvl w:val="0"/>
          <w:numId w:val="7"/>
        </w:numPr>
      </w:pPr>
      <w:r w:rsidRPr="00FB49E6">
        <w:t>Se poate incarca software nou in sistem pentru depanare – fara tragerea de cipuri din socluri si inlocuirea lor, asumandu-ne totodata riscul de a lipi pini intre ei, a rupe fire, sau altfel stricarea unei componente hardware prototip fragile.</w:t>
      </w:r>
    </w:p>
    <w:p w:rsidR="00660D5B" w:rsidRPr="00FB49E6" w:rsidRDefault="00660D5B" w:rsidP="00523C11">
      <w:pPr>
        <w:pStyle w:val="ListParagraph"/>
        <w:numPr>
          <w:ilvl w:val="0"/>
          <w:numId w:val="7"/>
        </w:numPr>
      </w:pPr>
      <w:r w:rsidRPr="00FB49E6">
        <w:lastRenderedPageBreak/>
        <w:t>Copierea de software nou in memoria flash prin intermediul portului serial sau a unui port de retea e mult mai rapida decat scoaterea unei componente din soclu, programarea ei in programatorul PROM, si replasarea ei in soclu.</w:t>
      </w:r>
    </w:p>
    <w:p w:rsidR="005B1563" w:rsidRPr="00FB49E6" w:rsidRDefault="005B1563" w:rsidP="00523C11">
      <w:pPr>
        <w:pStyle w:val="ListParagraph"/>
        <w:numPr>
          <w:ilvl w:val="0"/>
          <w:numId w:val="7"/>
        </w:numPr>
      </w:pPr>
      <w:r w:rsidRPr="00FB49E6">
        <w:t>Daca se doreste permiterea clientilor sa incarce versiuni noi de software pe sistemul integrat in camp, un motiv des intalnit pentru folosirea memoriei flash pentru sistem, atunci acesta este un software ce ar trebui scris oricum.</w:t>
      </w:r>
    </w:p>
    <w:p w:rsidR="001B093E" w:rsidRPr="00FB49E6" w:rsidRDefault="001B093E" w:rsidP="00AF652F">
      <w:pPr>
        <w:pStyle w:val="ListParagraph"/>
      </w:pPr>
    </w:p>
    <w:p w:rsidR="002938B4" w:rsidRDefault="002938B4" w:rsidP="00AF652F">
      <w:pPr>
        <w:pStyle w:val="ListParagraph"/>
      </w:pPr>
      <w:r w:rsidRPr="00FB49E6">
        <w:t>Angajarea la acest proiect, aduce cu sine intampinarea urmatoarelor probleme:</w:t>
      </w:r>
    </w:p>
    <w:p w:rsidR="00C87822" w:rsidRPr="00FB49E6" w:rsidRDefault="00C87822" w:rsidP="00AF652F">
      <w:pPr>
        <w:pStyle w:val="ListParagraph"/>
      </w:pPr>
    </w:p>
    <w:p w:rsidR="005B1563" w:rsidRPr="00FB49E6" w:rsidRDefault="00D4793C" w:rsidP="00523C11">
      <w:pPr>
        <w:pStyle w:val="ListParagraph"/>
        <w:numPr>
          <w:ilvl w:val="0"/>
          <w:numId w:val="8"/>
        </w:numPr>
      </w:pPr>
      <w:r w:rsidRPr="00FB49E6">
        <w:t xml:space="preserve">Avand in vedere ca microprocesorul nu poate prelua instructiunile din flash in timp ce programeaza memoria flash, software-ul de programare a flash-ului trebuie sa se copieze singur in RAM. Acest lucru va schimba adresa la care software-ul ruleaza. </w:t>
      </w:r>
      <w:r w:rsidR="003265DD" w:rsidRPr="00FB49E6">
        <w:t>Din moment ce asamblorul local a construit software-ul ca sa ruleze la locatia sa originala in flash, va trebui sa ne dam seama cum sa-l facem sa ruleze in noua locatie.</w:t>
      </w:r>
    </w:p>
    <w:p w:rsidR="003265DD" w:rsidRPr="00FB49E6" w:rsidRDefault="000C37D8" w:rsidP="00523C11">
      <w:pPr>
        <w:pStyle w:val="ListParagraph"/>
        <w:numPr>
          <w:ilvl w:val="0"/>
          <w:numId w:val="8"/>
        </w:numPr>
      </w:pPr>
      <w:r w:rsidRPr="00FB49E6">
        <w:t xml:space="preserve">Se va </w:t>
      </w:r>
      <w:r w:rsidR="00F21AC7" w:rsidRPr="00FB49E6">
        <w:t>dori ca sistemul tinta sa poata copia</w:t>
      </w:r>
      <w:r w:rsidR="00CB7410" w:rsidRPr="00FB49E6">
        <w:t xml:space="preserve"> software nou, </w:t>
      </w:r>
      <w:r w:rsidR="001E05FE" w:rsidRPr="00FB49E6">
        <w:t xml:space="preserve">chiar daca se intrerupe in mijlocul unei copieri anterioare. </w:t>
      </w:r>
      <w:r w:rsidR="00AC130B" w:rsidRPr="00FB49E6">
        <w:t>Pentru a asigura acest lucru, tre</w:t>
      </w:r>
      <w:r w:rsidR="00F35F2E" w:rsidRPr="00FB49E6">
        <w:t>buie sa se aranjeze o modalitate pentru sistem de a accesa software-ul programat in flash, chiar daca</w:t>
      </w:r>
      <w:r w:rsidR="002F2F21" w:rsidRPr="00FB49E6">
        <w:t xml:space="preserve"> acesta este </w:t>
      </w:r>
      <w:r w:rsidR="00EA75FA" w:rsidRPr="00FB49E6">
        <w:t>singurul software ce functioneaza in sistemul tinta.</w:t>
      </w:r>
      <w:r w:rsidR="000703F6" w:rsidRPr="00FB49E6">
        <w:t xml:space="preserve"> De obicei, acest lucru necesita asigurarea ca software-ul de la pornire nu poate fi usor corupt.</w:t>
      </w:r>
      <w:r w:rsidR="005608C8" w:rsidRPr="00FB49E6">
        <w:t xml:space="preserve"> Modalitatea obisnuita de a realiza acest lucru, este copierea intregului software de inceput prin legatura de comunicatie in RAM, si apoi copierea acestuia in flash ca intr-o singura operatie, pe cat de </w:t>
      </w:r>
      <w:r w:rsidR="00A768CD" w:rsidRPr="00FB49E6">
        <w:t>scurta</w:t>
      </w:r>
      <w:r w:rsidR="005608C8" w:rsidRPr="00FB49E6">
        <w:t xml:space="preserve"> posibil.</w:t>
      </w:r>
    </w:p>
    <w:p w:rsidR="00B26E34" w:rsidRPr="00FB49E6" w:rsidRDefault="00B6667D" w:rsidP="00523C11">
      <w:pPr>
        <w:pStyle w:val="ListParagraph"/>
        <w:numPr>
          <w:ilvl w:val="0"/>
          <w:numId w:val="8"/>
        </w:numPr>
      </w:pPr>
      <w:r w:rsidRPr="00FB49E6">
        <w:t xml:space="preserve">Din acelsi motiv, de fiecare data cand se modifica software-ul de programare a memoriei flash, se va dori copierea acestuia in RAM iar apoi copierea acestuia in flash. </w:t>
      </w:r>
      <w:r w:rsidR="00104BF5" w:rsidRPr="00FB49E6">
        <w:t>Pentru a face acest lucru fezabil, va trebui sa se asigure ca software-ul de programare a flash-ului se gaseste intr-un singur bloc de adrese, si ca nu depinde de functii de bibliotecasi altele in afara blocului.</w:t>
      </w:r>
      <w:r w:rsidR="005E5828" w:rsidRPr="00FB49E6">
        <w:t xml:space="preserve"> Deseori, va fi nevoie de plasarea</w:t>
      </w:r>
      <w:r w:rsidR="005A6CE7" w:rsidRPr="00FB49E6">
        <w:t xml:space="preserve"> softului de programare a flash-ului in propriile segmente, pentru a transmite asamblorului local sa-l plaseze in alta locatie fata de restul codului.</w:t>
      </w:r>
    </w:p>
    <w:p w:rsidR="00DA5CA1" w:rsidRPr="00FB49E6" w:rsidRDefault="00BE0DFA" w:rsidP="00523C11">
      <w:pPr>
        <w:pStyle w:val="ListParagraph"/>
        <w:numPr>
          <w:ilvl w:val="0"/>
          <w:numId w:val="8"/>
        </w:numPr>
      </w:pPr>
      <w:r w:rsidRPr="00FB49E6">
        <w:t>In timpul depanarii softului de programare a memoriei flash, va trebui sa se foloseasca una dintre celelalte metode de copiere a acestuia in sistemul tinta.</w:t>
      </w:r>
    </w:p>
    <w:p w:rsidR="00DA5CA1" w:rsidRPr="00FB49E6" w:rsidRDefault="00DA5CA1" w:rsidP="00AF652F">
      <w:pPr>
        <w:pStyle w:val="ListParagraph"/>
      </w:pPr>
    </w:p>
    <w:p w:rsidR="00DA5CA1" w:rsidRPr="00FB49E6" w:rsidRDefault="00DA5CA1" w:rsidP="00AF652F">
      <w:pPr>
        <w:rPr>
          <w:b/>
        </w:rPr>
      </w:pPr>
      <w:r w:rsidRPr="00FB49E6">
        <w:rPr>
          <w:b/>
        </w:rPr>
        <w:t>Monitoare</w:t>
      </w:r>
    </w:p>
    <w:p w:rsidR="00B6667D" w:rsidRPr="00FB49E6" w:rsidRDefault="005E5828" w:rsidP="00AF652F">
      <w:r w:rsidRPr="00FB49E6">
        <w:t xml:space="preserve"> </w:t>
      </w:r>
    </w:p>
    <w:p w:rsidR="001C523C" w:rsidRPr="00FB49E6" w:rsidRDefault="00914F16" w:rsidP="00AF652F">
      <w:r w:rsidRPr="00FB49E6">
        <w:tab/>
      </w:r>
      <w:r w:rsidR="00116EEA" w:rsidRPr="00FB49E6">
        <w:t xml:space="preserve">O alta </w:t>
      </w:r>
      <w:r w:rsidR="006F048B" w:rsidRPr="00FB49E6">
        <w:t xml:space="preserve">posibilitate avuta cu sistemele </w:t>
      </w:r>
      <w:r w:rsidR="00200A31" w:rsidRPr="00FB49E6">
        <w:t>ce dispun de</w:t>
      </w:r>
      <w:r w:rsidR="006F048B" w:rsidRPr="00FB49E6">
        <w:t xml:space="preserve"> un port de comunicatii este folosirea unui </w:t>
      </w:r>
      <w:r w:rsidR="006F048B" w:rsidRPr="00FB49E6">
        <w:rPr>
          <w:i/>
        </w:rPr>
        <w:t>monitor</w:t>
      </w:r>
      <w:r w:rsidR="000A206E" w:rsidRPr="00FB49E6">
        <w:t>, un program ce rezida in ROM-ul sistemului tinta si stie sa incarce noi programe in sistem. Un monitor tipic</w:t>
      </w:r>
      <w:r w:rsidR="00CA7F2C" w:rsidRPr="00FB49E6">
        <w:t xml:space="preserve"> permite transmiterea software-ului printr-un port serial, </w:t>
      </w:r>
      <w:r w:rsidR="00C437B8" w:rsidRPr="00FB49E6">
        <w:t xml:space="preserve">inmagazinarea acelui soft in RAM-ul sistemului tinta, si apoi rularea acestuia. </w:t>
      </w:r>
      <w:r w:rsidR="00D00775" w:rsidRPr="00FB49E6">
        <w:t>Cateodata</w:t>
      </w:r>
      <w:r w:rsidR="00ED4F33" w:rsidRPr="00FB49E6">
        <w:t xml:space="preserve"> monitorul efectueaza de asemenea si functiile unui asamblor local, iar anumite monitoare ofera si o serie de servicii pentru depanare, cum ar fi setarea de break-points (puncte de oprire), si afisarea memoriei si a valorii registrelor. </w:t>
      </w:r>
      <w:r w:rsidR="001C523C" w:rsidRPr="00FB49E6">
        <w:t>Se poate scrie chiar propriul program monitor, dar ele sunt disponibile de la multi vanzatori, printre care si vanzatorii de sisteme de operare in timp real.</w:t>
      </w:r>
    </w:p>
    <w:p w:rsidR="00CC634C" w:rsidRPr="00FB49E6" w:rsidRDefault="001C523C" w:rsidP="00AF652F">
      <w:r w:rsidRPr="00FB49E6">
        <w:tab/>
        <w:t>Evident, doar daca sistemul integrat nu va fi tot timpul atasat la o gazda ce poate copia software in ea, monitoarele sunt folositoare doar pentru depanare, si va fi necesara folosirea unei alte metode de incarcare a softului in sisteme ce vor fi livrate clientilor.</w:t>
      </w:r>
      <w:r w:rsidR="006F048B" w:rsidRPr="00FB49E6">
        <w:t xml:space="preserve"> </w:t>
      </w:r>
    </w:p>
    <w:p w:rsidR="00CC634C" w:rsidRPr="00FB49E6" w:rsidRDefault="00CC634C" w:rsidP="00AF652F"/>
    <w:p w:rsidR="00CC634C" w:rsidRPr="00FB49E6" w:rsidRDefault="00CC634C" w:rsidP="00AF652F">
      <w:pPr>
        <w:rPr>
          <w:b/>
        </w:rPr>
      </w:pPr>
      <w:r w:rsidRPr="00FB49E6">
        <w:rPr>
          <w:b/>
        </w:rPr>
        <w:lastRenderedPageBreak/>
        <w:t>C</w:t>
      </w:r>
      <w:r w:rsidR="007768E4">
        <w:rPr>
          <w:b/>
        </w:rPr>
        <w:t>aracteristici generale</w:t>
      </w:r>
    </w:p>
    <w:p w:rsidR="00CC634C" w:rsidRPr="00FB49E6" w:rsidRDefault="00CC634C" w:rsidP="00AF652F">
      <w:pPr>
        <w:rPr>
          <w:b/>
        </w:rPr>
      </w:pPr>
    </w:p>
    <w:p w:rsidR="00CC634C" w:rsidRPr="00FB49E6" w:rsidRDefault="00CC634C" w:rsidP="00523C11">
      <w:pPr>
        <w:pStyle w:val="ListParagraph"/>
        <w:numPr>
          <w:ilvl w:val="0"/>
          <w:numId w:val="9"/>
        </w:numPr>
        <w:rPr>
          <w:b/>
        </w:rPr>
      </w:pPr>
      <w:r w:rsidRPr="00FB49E6">
        <w:t>Dezvoltarea de software pentru sisteme integrate este facuta in mod normal pe o masina gazda, diferita fata de masina tinta pe care softul va fi eventual livrat clientilor.</w:t>
      </w:r>
    </w:p>
    <w:p w:rsidR="00CC634C" w:rsidRPr="00FB49E6" w:rsidRDefault="00A51F15" w:rsidP="00523C11">
      <w:pPr>
        <w:pStyle w:val="ListParagraph"/>
        <w:numPr>
          <w:ilvl w:val="0"/>
          <w:numId w:val="9"/>
        </w:numPr>
        <w:rPr>
          <w:b/>
        </w:rPr>
      </w:pPr>
      <w:r w:rsidRPr="00FB49E6">
        <w:t>Un lant de unelte pentru dezvoltarea de software integrat contine in mod normal un compilator de recere, un asamblor de trecere, si o metoda de incarcare a softului in masina tinta.</w:t>
      </w:r>
    </w:p>
    <w:p w:rsidR="00A51F15" w:rsidRPr="00FB49E6" w:rsidRDefault="00685BB2" w:rsidP="00523C11">
      <w:pPr>
        <w:pStyle w:val="ListParagraph"/>
        <w:numPr>
          <w:ilvl w:val="0"/>
          <w:numId w:val="9"/>
        </w:numPr>
        <w:rPr>
          <w:b/>
        </w:rPr>
      </w:pPr>
      <w:r w:rsidRPr="00FB49E6">
        <w:t>Un compilator de trecere intelege acelasi limbaj C ca si compilatorul original (cu cateva exceptii), dar iesirea sa foloseste setul de instructiuni al microprocesorului tinta.</w:t>
      </w:r>
    </w:p>
    <w:p w:rsidR="00685BB2" w:rsidRPr="00FB49E6" w:rsidRDefault="00685BB2" w:rsidP="00523C11">
      <w:pPr>
        <w:pStyle w:val="ListParagraph"/>
        <w:numPr>
          <w:ilvl w:val="0"/>
          <w:numId w:val="9"/>
        </w:numPr>
        <w:rPr>
          <w:b/>
        </w:rPr>
      </w:pPr>
      <w:r w:rsidRPr="00FB49E6">
        <w:t>Un asamblor de trecere intelege limbajul de asamblare</w:t>
      </w:r>
      <w:r w:rsidR="00BC3BEB" w:rsidRPr="00FB49E6">
        <w:t xml:space="preserve"> specific microprocesorului tinta si transmite mai departe instructiuni pentru acel microprocesor.</w:t>
      </w:r>
    </w:p>
    <w:p w:rsidR="00080E2A" w:rsidRPr="00FB49E6" w:rsidRDefault="008A1EC4" w:rsidP="00523C11">
      <w:pPr>
        <w:pStyle w:val="ListParagraph"/>
        <w:numPr>
          <w:ilvl w:val="0"/>
          <w:numId w:val="9"/>
        </w:numPr>
      </w:pPr>
      <w:r w:rsidRPr="00FB49E6">
        <w:t xml:space="preserve">Linker/Locator </w:t>
      </w:r>
      <w:r w:rsidR="00DB1506" w:rsidRPr="00FB49E6">
        <w:t>combina separat module compilate si asamblate intr-o imagine executabila.In plus, el plaseaza cod, date, cod de pornire, siruri de caractere constante, si asa mai departe la adrese convenabile in ROM si RAM.</w:t>
      </w:r>
    </w:p>
    <w:p w:rsidR="00DB1506" w:rsidRPr="00FB49E6" w:rsidRDefault="00AD4ADD" w:rsidP="00523C11">
      <w:pPr>
        <w:pStyle w:val="ListParagraph"/>
        <w:numPr>
          <w:ilvl w:val="0"/>
          <w:numId w:val="9"/>
        </w:numPr>
      </w:pPr>
      <w:r w:rsidRPr="00FB49E6">
        <w:t>Linker/Locator-ii folosesc segmente pentru a decide unde sa plaseze diferitele portiuni de cod si date.</w:t>
      </w:r>
    </w:p>
    <w:p w:rsidR="00AD4ADD" w:rsidRPr="00FB49E6" w:rsidRDefault="00AD4ADD" w:rsidP="00523C11">
      <w:pPr>
        <w:pStyle w:val="ListParagraph"/>
        <w:numPr>
          <w:ilvl w:val="0"/>
          <w:numId w:val="9"/>
        </w:numPr>
      </w:pPr>
      <w:r w:rsidRPr="00FB49E6">
        <w:t>Linker/Locator-ii pr</w:t>
      </w:r>
      <w:r w:rsidR="00814A0C" w:rsidRPr="00FB49E6">
        <w:t>oduc iesiri in formate diferite; ramane responsabilitatea programatorului sa asigure ca iesirea din linker/locator este compatibila cu uneltele folosite pentru incarcarea softului in tinta.</w:t>
      </w:r>
    </w:p>
    <w:p w:rsidR="00814A0C" w:rsidRPr="00FB49E6" w:rsidRDefault="00814A0C" w:rsidP="00523C11">
      <w:pPr>
        <w:pStyle w:val="ListParagraph"/>
        <w:numPr>
          <w:ilvl w:val="0"/>
          <w:numId w:val="9"/>
        </w:numPr>
      </w:pPr>
      <w:r w:rsidRPr="00FB49E6">
        <w:t>Trebuie sa se gaseasca o posibilitate de a incarca softul in sistemul tinta pentru testare. Cele mai obisnuite modalitati includ programatoare PROM, emulatoare ROM, emulatoare de circuit interne, memorie flash si monitoare.</w:t>
      </w:r>
    </w:p>
    <w:p w:rsidR="000A4C43" w:rsidRPr="00FB49E6" w:rsidRDefault="000A4C43" w:rsidP="00523C11">
      <w:pPr>
        <w:pStyle w:val="ListParagraph"/>
        <w:numPr>
          <w:ilvl w:val="0"/>
          <w:numId w:val="9"/>
        </w:numPr>
        <w:rPr>
          <w:b/>
        </w:rPr>
      </w:pPr>
      <w:r w:rsidRPr="00FB49E6">
        <w:br w:type="page"/>
      </w:r>
    </w:p>
    <w:p w:rsidR="007E42A5" w:rsidRPr="00FB49E6" w:rsidRDefault="002533D9" w:rsidP="009869B3">
      <w:pPr>
        <w:pStyle w:val="Heading2"/>
      </w:pPr>
      <w:bookmarkStart w:id="4" w:name="_Toc265583136"/>
      <w:r>
        <w:lastRenderedPageBreak/>
        <w:t>1.</w:t>
      </w:r>
      <w:r w:rsidR="000E485C">
        <w:t>4</w:t>
      </w:r>
      <w:r>
        <w:t xml:space="preserve"> </w:t>
      </w:r>
      <w:r w:rsidR="000C1261" w:rsidRPr="00FB49E6">
        <w:t>Notiunea de f</w:t>
      </w:r>
      <w:r w:rsidR="00597CF9" w:rsidRPr="00FB49E6">
        <w:t>irmware</w:t>
      </w:r>
      <w:bookmarkEnd w:id="4"/>
    </w:p>
    <w:p w:rsidR="003A2788" w:rsidRPr="00FB49E6" w:rsidRDefault="003A2788" w:rsidP="00AF652F">
      <w:pPr>
        <w:rPr>
          <w:b/>
        </w:rPr>
      </w:pPr>
    </w:p>
    <w:p w:rsidR="00597CF9" w:rsidRPr="00FB49E6" w:rsidRDefault="00597CF9" w:rsidP="00AF652F">
      <w:pPr>
        <w:ind w:firstLine="720"/>
      </w:pPr>
      <w:r w:rsidRPr="00FB49E6">
        <w:t>În  electronica şi informatica, firmware-ul este un termen folosit adesea pentru a desemna programele fixe, de obicei destul de mici, şi structurile de date ce controlează intern diverse dispozitive electronice. Printre exemplele tipice de dispozitive care conţin produse destinate utilizatorului final din gama firmware, ar fi calculatoare sau telecomenzi, piese de calculator şi dispozitive precum hard-disk-uri, tastaturi, ecrane TFT sau carduri de memorie, pana la  instrumente stiintifice şi roboti industriali. De asemenea, produse de consum mai complexe, cum ar fi telefoanele mobile, camerele digitale, sintetizatoarele, etc, conţin firmware pentru a permite efectuarea functiilor  de bază, precum şi pentru implementarea funcţiilor de nivel înalt.</w:t>
      </w:r>
    </w:p>
    <w:p w:rsidR="00597CF9" w:rsidRPr="00FB49E6" w:rsidRDefault="00597CF9" w:rsidP="00AF652F">
      <w:pPr>
        <w:ind w:firstLine="720"/>
      </w:pPr>
      <w:r w:rsidRPr="00FB49E6">
        <w:t>Nu există graniţe stricte între firmware şi software, ambii termeni descriptivi fiind destul de vagi. Cu toate acestea, termenul de firmware a fost iniţial introdus în scopul de a contrasta cu software-ul de nivel superior care poate fi schimbat fara înlocuirea unei componente hardware, acesta fiind de obicei implicat in asigurarea functionarii operatiilor de bază cu nivel scăzut de complexitate. fără de care un dispozitiv ar fi complet nefuncţional. Firmware-ul este, de asemenea, un termen relativ, pentru ca cele mai multe dispozitive integrate conţin firmware la mai mult de un nivel. Subsisteme, cum ar fi CPU, memorii flash, regulatoare de comunicare, module LCD, şi aşa mai departe, au propriul lor (de obicei fix) cod de program şi / sau microcod, considerat ca fiind "parte a hardware-ului", de catre firmware-ul  de nivel superior.</w:t>
      </w:r>
    </w:p>
    <w:p w:rsidR="00597CF9" w:rsidRPr="00FB49E6" w:rsidRDefault="00597CF9" w:rsidP="00AF652F">
      <w:pPr>
        <w:ind w:firstLine="720"/>
      </w:pPr>
      <w:r w:rsidRPr="00FB49E6">
        <w:t>Firmware-ul simplu de obicei se află în ROM sau OTP /PROM, în timp ce firmware-ul mai complex (de multe ori la graniţa cu software-ul) foloseste de obicei memorie flash pentru a permite actualizări, cel puţin în dispozitivele moderne. Motive comune pentru actualizarea firmware-ul includ rezolvarea bug-urilor sau adăugarea de caracteristici noi pentru dispozitiv. Făcând acest lucru, de obicei implică încărcarea unui fişier imagine binara (furnizat de către producător) în dispozitiv, în conformitate cu o procedură specifică; acest lucru, este uneori dorit (de către producătorul dispozitivului) a fi  efectuat de către utilizatorul final.</w:t>
      </w:r>
    </w:p>
    <w:p w:rsidR="003A2788" w:rsidRPr="00FB49E6" w:rsidRDefault="003A2788" w:rsidP="00AF652F">
      <w:pPr>
        <w:ind w:firstLine="720"/>
      </w:pPr>
    </w:p>
    <w:p w:rsidR="00597CF9" w:rsidRPr="00FB49E6" w:rsidRDefault="00597CF9" w:rsidP="00AF652F">
      <w:pPr>
        <w:rPr>
          <w:b/>
        </w:rPr>
      </w:pPr>
      <w:r w:rsidRPr="00FB49E6">
        <w:rPr>
          <w:b/>
        </w:rPr>
        <w:t>Originea termenului</w:t>
      </w:r>
    </w:p>
    <w:p w:rsidR="003A2788" w:rsidRPr="00FB49E6" w:rsidRDefault="003A2788" w:rsidP="00AF652F">
      <w:pPr>
        <w:rPr>
          <w:b/>
        </w:rPr>
      </w:pPr>
    </w:p>
    <w:p w:rsidR="00597CF9" w:rsidRPr="00FB49E6" w:rsidRDefault="00597CF9" w:rsidP="00AF652F">
      <w:pPr>
        <w:rPr>
          <w:bdr w:val="none" w:sz="0" w:space="0" w:color="auto" w:frame="1"/>
        </w:rPr>
      </w:pPr>
      <w:r w:rsidRPr="00FB49E6">
        <w:rPr>
          <w:b/>
        </w:rPr>
        <w:tab/>
      </w:r>
      <w:r w:rsidRPr="00FB49E6">
        <w:rPr>
          <w:bdr w:val="none" w:sz="0" w:space="0" w:color="auto" w:frame="1"/>
        </w:rPr>
        <w:t>Ascher Opler a inventat termenul de "firmware" într-un articol din 1967 din revista Datamation. Iniţial, aceasta a însemnat microcod – continutul unui spatiu de depozitare ce poate fi scris (o memorie mica specializata de mare viteză), care a definit si a implementat setul de instructiuni al calculatorului. Daca este necesar, se poate reincarca firmware-ul pentru a specializa sau a modifica instructiunile ce pot fi executate de unitatea centrala de procesare (CPU). Asa cum a fost folosit initial, firmware-ul contrasta cu hardware-ul (chiar cu CPU-ul ) si cu software-ul (instructiunile normale executate de CPU). Nu era compus din instructiuni masina ale unitatii centrale de procesare, ci din microcod de nivel inferior folosit la implementarea instructiunilor masina. A existat la granita dintre hardware si software, de aici si numele de “firmware”.</w:t>
      </w:r>
    </w:p>
    <w:p w:rsidR="003A2788" w:rsidRPr="00FB49E6" w:rsidRDefault="003A2788" w:rsidP="00AF652F">
      <w:pPr>
        <w:rPr>
          <w:bdr w:val="none" w:sz="0" w:space="0" w:color="auto" w:frame="1"/>
        </w:rPr>
      </w:pPr>
    </w:p>
    <w:p w:rsidR="003A2788" w:rsidRDefault="00597CF9" w:rsidP="00AF652F">
      <w:pPr>
        <w:rPr>
          <w:b/>
          <w:bdr w:val="none" w:sz="0" w:space="0" w:color="auto" w:frame="1"/>
        </w:rPr>
      </w:pPr>
      <w:r w:rsidRPr="00FB49E6">
        <w:rPr>
          <w:b/>
          <w:bdr w:val="none" w:sz="0" w:space="0" w:color="auto" w:frame="1"/>
        </w:rPr>
        <w:t>Firmware in anul 2010</w:t>
      </w:r>
    </w:p>
    <w:p w:rsidR="00757821" w:rsidRPr="00FB49E6" w:rsidRDefault="00757821" w:rsidP="00AF652F">
      <w:pPr>
        <w:rPr>
          <w:b/>
          <w:bdr w:val="none" w:sz="0" w:space="0" w:color="auto" w:frame="1"/>
        </w:rPr>
      </w:pPr>
    </w:p>
    <w:p w:rsidR="003A2788" w:rsidRPr="00FB49E6" w:rsidRDefault="00597CF9" w:rsidP="00AF652F">
      <w:pPr>
        <w:rPr>
          <w:bdr w:val="none" w:sz="0" w:space="0" w:color="auto" w:frame="1"/>
        </w:rPr>
      </w:pPr>
      <w:r w:rsidRPr="00FB49E6">
        <w:rPr>
          <w:bdr w:val="none" w:sz="0" w:space="0" w:color="auto" w:frame="1"/>
        </w:rPr>
        <w:tab/>
        <w:t>Conceptul de “firmware” a evoluat in a insemna aproape orice continut programabil al unui dispozitiv hardware, nu doar codul maisna pentru un procesor, dar si configuratii si date pentru circuite integrate specializate destinate aplicatiilor (“application-specific integrated circuits - ASICs”), dispozitive logice programabile, etc.</w:t>
      </w:r>
    </w:p>
    <w:p w:rsidR="003A2788" w:rsidRDefault="00597CF9" w:rsidP="00AF652F">
      <w:pPr>
        <w:rPr>
          <w:b/>
          <w:bdr w:val="none" w:sz="0" w:space="0" w:color="auto" w:frame="1"/>
        </w:rPr>
      </w:pPr>
      <w:r w:rsidRPr="00FB49E6">
        <w:rPr>
          <w:b/>
          <w:bdr w:val="none" w:sz="0" w:space="0" w:color="auto" w:frame="1"/>
        </w:rPr>
        <w:lastRenderedPageBreak/>
        <w:t>Calculatoare personale</w:t>
      </w:r>
    </w:p>
    <w:p w:rsidR="005A6DB9" w:rsidRPr="00FB49E6" w:rsidRDefault="005A6DB9" w:rsidP="00AF652F">
      <w:pPr>
        <w:rPr>
          <w:b/>
          <w:bdr w:val="none" w:sz="0" w:space="0" w:color="auto" w:frame="1"/>
        </w:rPr>
      </w:pPr>
    </w:p>
    <w:p w:rsidR="00597CF9" w:rsidRPr="00FB49E6" w:rsidRDefault="00597CF9" w:rsidP="00AF652F">
      <w:r w:rsidRPr="00FB49E6">
        <w:rPr>
          <w:b/>
        </w:rPr>
        <w:tab/>
      </w:r>
      <w:r w:rsidRPr="00FB49E6">
        <w:t>Sub  anumite aspecte, diferitele componente firmware sunt la fel de importante precum sistemul de operare intr-un calculator functional. Totodata, spre deosebire de majoritatea sistemelor de operare moderne, firmware-ul are rareori un mecanism automat evoluat de a se autoactualiza pentru a rezolva orice probleme legate de functionalitate detectate dupa transportul si punerea efectiva in functiune a  unitatii.</w:t>
      </w:r>
    </w:p>
    <w:p w:rsidR="00597CF9" w:rsidRPr="00FB49E6" w:rsidRDefault="00597CF9" w:rsidP="00AF652F">
      <w:r w:rsidRPr="00FB49E6">
        <w:tab/>
        <w:t>In momentul de fata, oricine poate actualiza cu usurinta BIOS-ul intr-un calculator personal modern; dispozitive precum placile video sau modemurile deseori se bazeaza pe firmware dinamic, incarcat de un driver al dispozitivului, si pot fi prin urmare actualizate in mod transparent prin mecanismul de actualizare propriu al sistemului de operare. In contast, firmware-ul din dispozitivele de depozitare este actualizate foarte rar, chiar si cand este folosita memorie flash (mai degraba decat ROM);  nu existe mecanisme standardizate pentru detectarea si actualizarea versiunilor de firmware. Cu toate acestea, in practica, asemenea dispozitive au o rata de functionalitate scazuta in comparatie cu dispozitivele in care firmware-ul poate fi actualizat.</w:t>
      </w:r>
    </w:p>
    <w:p w:rsidR="003A2788" w:rsidRPr="00FB49E6" w:rsidRDefault="003A2788" w:rsidP="00AF652F"/>
    <w:p w:rsidR="003A2788" w:rsidRDefault="00597CF9" w:rsidP="00AF652F">
      <w:pPr>
        <w:rPr>
          <w:b/>
        </w:rPr>
      </w:pPr>
      <w:r w:rsidRPr="00FB49E6">
        <w:rPr>
          <w:b/>
        </w:rPr>
        <w:t>Periferice</w:t>
      </w:r>
    </w:p>
    <w:p w:rsidR="005A6DB9" w:rsidRPr="00FB49E6" w:rsidRDefault="005A6DB9" w:rsidP="00AF652F">
      <w:pPr>
        <w:rPr>
          <w:b/>
        </w:rPr>
      </w:pPr>
    </w:p>
    <w:p w:rsidR="00597CF9" w:rsidRPr="00FB49E6" w:rsidRDefault="00597CF9" w:rsidP="00AF652F">
      <w:r w:rsidRPr="00FB49E6">
        <w:tab/>
        <w:t xml:space="preserve">Majoritatea perifericelor calculatoarelor sunt in sine mini calculatoare specializate. In timp ce dispozitivele externe au firmware incarcat intern, o data cu anul 2010, placile video moderne si placile pentru dezvoltare (expansion cards (se pot introduce in placa de baza pentru a adauga functionalitate)), au deseori parti de firmware incarcate de sistemul de operare la pornire, acest lucru oferind un grad mai ridicat de flexibilitate. Acest tip de hardware poate fi astfel nefunctionabil pana in momentul in care calculatorul gazda nu a terminat  a-I “alimenta” cu firmware-ul necesar, in mod normal printr-un driver specializat (mai exact: printr-un subsistem de start-up dintr-un pachet de drivere ale dispozitivului). Driverele moderne aferente dispozitivelor interne cat si a celor externe, pot contine de asemenea o interfata grafica cu utilizatorul directa, destinata configurarii, ce adesea foloseste pati dintr-un program normal de interfatare cu utilizatorul, in plus fata de call-urile sistemului de operare, si/sau alte interfete destinare driverelor pentru dispozitive.  </w:t>
      </w:r>
      <w:r w:rsidRPr="00FB49E6">
        <w:tab/>
      </w:r>
    </w:p>
    <w:p w:rsidR="003A2788" w:rsidRPr="00FB49E6" w:rsidRDefault="003A2788" w:rsidP="00AF652F"/>
    <w:p w:rsidR="003A2788" w:rsidRDefault="00597CF9" w:rsidP="00AF652F">
      <w:pPr>
        <w:rPr>
          <w:b/>
        </w:rPr>
      </w:pPr>
      <w:r w:rsidRPr="00FB49E6">
        <w:rPr>
          <w:b/>
        </w:rPr>
        <w:t>Produse destinate consumatorilor</w:t>
      </w:r>
    </w:p>
    <w:p w:rsidR="005A6DB9" w:rsidRPr="00FB49E6" w:rsidRDefault="005A6DB9" w:rsidP="00AF652F">
      <w:pPr>
        <w:rPr>
          <w:b/>
        </w:rPr>
      </w:pPr>
    </w:p>
    <w:p w:rsidR="00597CF9" w:rsidRDefault="00597CF9" w:rsidP="00AF652F">
      <w:r w:rsidRPr="00FB49E6">
        <w:tab/>
        <w:t>O data cu 2010, majoritatea dispozitivelor portabile destinate ascultarii de muzica, au suport pentru actualizare de firmware. Anumite companii folosesc actualizari de firmware pentru a adauga noi formate de fisiere ce pot fi ascultate ; iriver a adaugat formatul Vorbis astfel, de exemplu. Alte functionalitati ce pot fi schimbate o data cu actualizarea firmware-ului pot include interfata cu utilizatorul, sau timpul de viata al bateriei. Majoritatea telefoanelor mobile au posibilitatea de actualizare a firmware-ului, in mare parte pentru aceleasi motive; Unele pot fi actualizate chiar pentru a mari calitatea receptiei sau a sunetului, ilustrand faptul ca firmware-ul este folosit la mai mult de un nivel in produse complexe (in microcontrollere gen CPU fata de dispozitive de analiza a semnalului – digital signal processors (DSP) in caz particular).</w:t>
      </w:r>
    </w:p>
    <w:p w:rsidR="005A6DB9" w:rsidRDefault="005A6DB9" w:rsidP="00AF652F"/>
    <w:p w:rsidR="005A6DB9" w:rsidRPr="00FB49E6" w:rsidRDefault="005A6DB9" w:rsidP="00AF652F"/>
    <w:p w:rsidR="003A2788" w:rsidRPr="00FB49E6" w:rsidRDefault="003A2788" w:rsidP="00AF652F"/>
    <w:p w:rsidR="003A2788" w:rsidRDefault="00597CF9" w:rsidP="00AF652F">
      <w:pPr>
        <w:rPr>
          <w:b/>
        </w:rPr>
      </w:pPr>
      <w:r w:rsidRPr="00FB49E6">
        <w:rPr>
          <w:b/>
        </w:rPr>
        <w:lastRenderedPageBreak/>
        <w:t>Automobile</w:t>
      </w:r>
    </w:p>
    <w:p w:rsidR="005A6DB9" w:rsidRPr="00FB49E6" w:rsidRDefault="005A6DB9" w:rsidP="00AF652F">
      <w:pPr>
        <w:rPr>
          <w:b/>
        </w:rPr>
      </w:pPr>
    </w:p>
    <w:p w:rsidR="003A2788" w:rsidRDefault="00597CF9" w:rsidP="00AF652F">
      <w:r w:rsidRPr="00FB49E6">
        <w:tab/>
        <w:t>Incepand cu anul 1996, majoritatea automobilelor au inceput sa foloseasca un calculator de bord si diversi senzori pentru detectarea problemelor mecanice. Incepand cu 2010, vehiculele moderne include de asemenea sisteme ABS controlate de calculator, precum si sisteme de control a transmisiei (Transmission Control System - TCS). Driverele folosite pot obtine in timp real, in timpul mersului informatii cum ar fi gradul de economisire a combustibilului, sau presiunea rotilor. Distribuitorii locali pot actualiza firmware-ul pentru majoritatea tipurilor de maisni.</w:t>
      </w:r>
    </w:p>
    <w:p w:rsidR="005A6DB9" w:rsidRPr="00FB49E6" w:rsidRDefault="005A6DB9" w:rsidP="00AF652F"/>
    <w:p w:rsidR="003A2788" w:rsidRDefault="00597CF9" w:rsidP="00AF652F">
      <w:pPr>
        <w:rPr>
          <w:b/>
        </w:rPr>
      </w:pPr>
      <w:r w:rsidRPr="00FB49E6">
        <w:rPr>
          <w:b/>
        </w:rPr>
        <w:t>Definitia IEEE</w:t>
      </w:r>
    </w:p>
    <w:p w:rsidR="005A6DB9" w:rsidRPr="00FB49E6" w:rsidRDefault="005A6DB9" w:rsidP="00AF652F">
      <w:pPr>
        <w:rPr>
          <w:b/>
        </w:rPr>
      </w:pPr>
    </w:p>
    <w:p w:rsidR="00597CF9" w:rsidRPr="00FB49E6" w:rsidRDefault="00597CF9" w:rsidP="00AF652F">
      <w:r w:rsidRPr="00FB49E6">
        <w:tab/>
        <w:t>Institute of Electrical and Electronics Engineers (IEEE) Standard Glossary of Software Engineer Terminology, Std 610. 12-1990 defineste firmware-ul asa cum urmeaza:</w:t>
      </w:r>
    </w:p>
    <w:p w:rsidR="00597CF9" w:rsidRPr="00FB49E6" w:rsidRDefault="00597CF9" w:rsidP="00AF652F">
      <w:pPr>
        <w:rPr>
          <w:i/>
        </w:rPr>
      </w:pPr>
      <w:r w:rsidRPr="00FB49E6">
        <w:tab/>
      </w:r>
      <w:r w:rsidRPr="00FB49E6">
        <w:rPr>
          <w:i/>
        </w:rPr>
        <w:t>“Combinatia dintre un dispozitiv hardware si instructiuni de calculator si date ce rezida ca software ce poate fi doar citit (read-only) pe acel dispozitiv”.</w:t>
      </w:r>
    </w:p>
    <w:p w:rsidR="003A2788" w:rsidRDefault="00597CF9" w:rsidP="00AF652F">
      <w:pPr>
        <w:rPr>
          <w:i/>
        </w:rPr>
      </w:pPr>
      <w:r w:rsidRPr="00FB49E6">
        <w:rPr>
          <w:i/>
        </w:rPr>
        <w:t>Note: (1) Acest termen este uneori folosit pentru a face referire doar la un dispozitiv hardware, sau doar la instructiunile de calculator sau date, dar aceste definiri sunt depreciate. (2) Confuzia ce inconjoara acest termen a facut unele persoane sa sugereze ca el poate fi evitat in totalitate.</w:t>
      </w:r>
    </w:p>
    <w:p w:rsidR="005A6DB9" w:rsidRPr="00FB49E6" w:rsidRDefault="005A6DB9" w:rsidP="00AF652F">
      <w:pPr>
        <w:rPr>
          <w:i/>
        </w:rPr>
      </w:pPr>
    </w:p>
    <w:p w:rsidR="004E1708" w:rsidRDefault="002533D9" w:rsidP="009869B3">
      <w:pPr>
        <w:pStyle w:val="Heading2"/>
      </w:pPr>
      <w:bookmarkStart w:id="5" w:name="_Toc265583137"/>
      <w:r>
        <w:t>1.</w:t>
      </w:r>
      <w:r w:rsidR="000E485C">
        <w:t>5</w:t>
      </w:r>
      <w:r>
        <w:t xml:space="preserve"> </w:t>
      </w:r>
      <w:r w:rsidR="008676F3" w:rsidRPr="00FB49E6">
        <w:t>Arhitecturi software pentru sisteme embedded</w:t>
      </w:r>
      <w:bookmarkEnd w:id="5"/>
    </w:p>
    <w:p w:rsidR="00173D42" w:rsidRPr="00FB49E6" w:rsidRDefault="00173D42" w:rsidP="009869B3">
      <w:pPr>
        <w:pStyle w:val="Heading3"/>
      </w:pPr>
    </w:p>
    <w:p w:rsidR="008676F3" w:rsidRPr="00FB49E6" w:rsidRDefault="00040DBC" w:rsidP="00AF652F">
      <w:r w:rsidRPr="00FB49E6">
        <w:tab/>
      </w:r>
      <w:r w:rsidR="006D1050" w:rsidRPr="00FB49E6">
        <w:t>Cel mai important factor ce determina ce arhitectura va fi cea mai optima pentru orice tip de sistem embedded, este gradul de control avut asupra raspunsului sistemului.</w:t>
      </w:r>
      <w:r w:rsidR="00D74346" w:rsidRPr="00FB49E6">
        <w:t xml:space="preserve"> Dificultatea de a obtine un raspuns bun, depinde nunumai de timpii de raspuns absoluti necesari, dar si de viteza de procesare a microprocesorului,</w:t>
      </w:r>
      <w:r w:rsidR="00C27CB0" w:rsidRPr="00FB49E6">
        <w:t xml:space="preserve"> precum</w:t>
      </w:r>
      <w:r w:rsidR="00D74346" w:rsidRPr="00FB49E6">
        <w:t xml:space="preserve"> si celelalte cerinte de procesare.</w:t>
      </w:r>
      <w:r w:rsidR="00C27CB0" w:rsidRPr="00FB49E6">
        <w:t xml:space="preserve"> </w:t>
      </w:r>
      <w:r w:rsidR="004E3B7C" w:rsidRPr="00FB49E6">
        <w:t>Un sistem ce nu exceleaza in functionalitate si cu putine cerinte legate de timp de raspuns, poate fi scris cu o arhitectura foarte simpla.</w:t>
      </w:r>
      <w:r w:rsidR="006C7929" w:rsidRPr="00FB49E6">
        <w:t xml:space="preserve"> </w:t>
      </w:r>
      <w:r w:rsidR="005E4D65" w:rsidRPr="00FB49E6">
        <w:t>Pe de alta parte, u</w:t>
      </w:r>
      <w:r w:rsidR="006C7929" w:rsidRPr="00FB49E6">
        <w:t>n sistem ce trebuie sa raspunda rapid la multe evenimente diferite, si ce are cerinte de procesare variate, toate cu termeni limita si prioritati diferite, va avea nevoie de o arhitectura mult mai complexa.</w:t>
      </w:r>
    </w:p>
    <w:p w:rsidR="004E1708" w:rsidRDefault="003C038F" w:rsidP="00AF652F">
      <w:r w:rsidRPr="00FB49E6">
        <w:rPr>
          <w:b/>
        </w:rPr>
        <w:tab/>
      </w:r>
      <w:r w:rsidR="00F547D7" w:rsidRPr="00FB49E6">
        <w:t xml:space="preserve">Vom </w:t>
      </w:r>
      <w:r w:rsidR="00846895" w:rsidRPr="00FB49E6">
        <w:t xml:space="preserve">prezenta </w:t>
      </w:r>
      <w:r w:rsidR="004A0F16" w:rsidRPr="00FB49E6">
        <w:t xml:space="preserve">4 tipuri de arhitecturi, incapand cu cea mai simpla dintre ele, ce nu ofera practic nici un control asupra </w:t>
      </w:r>
      <w:r w:rsidR="00B708F0" w:rsidRPr="00FB49E6">
        <w:t>raspunsului si prioritatilor, pana la cele ce ofera mult maimult control, dar cu costul unei complexitati mult mai mari.</w:t>
      </w:r>
      <w:r w:rsidR="00E806E8" w:rsidRPr="00FB49E6">
        <w:t xml:space="preserve"> Cele 4 sunt round-robin, round-robin cu intreruperi, coada de functii programabila (function-queue-scheduling), si sisteme de operare in timp real.</w:t>
      </w:r>
    </w:p>
    <w:p w:rsidR="0071115E" w:rsidRPr="00FB49E6" w:rsidRDefault="0071115E" w:rsidP="00AF652F"/>
    <w:p w:rsidR="00134AF1" w:rsidRDefault="00134AF1" w:rsidP="009869B3">
      <w:pPr>
        <w:pStyle w:val="Heading3"/>
      </w:pPr>
      <w:r w:rsidRPr="00FB49E6">
        <w:tab/>
      </w:r>
      <w:bookmarkStart w:id="6" w:name="_Toc265583138"/>
      <w:r w:rsidRPr="00FB49E6">
        <w:t>Round-Robin</w:t>
      </w:r>
      <w:bookmarkEnd w:id="6"/>
    </w:p>
    <w:p w:rsidR="0071115E" w:rsidRPr="0071115E" w:rsidRDefault="0071115E" w:rsidP="009869B3">
      <w:pPr>
        <w:pStyle w:val="Heading3"/>
      </w:pPr>
    </w:p>
    <w:p w:rsidR="00A96E1C" w:rsidRPr="00FB49E6" w:rsidRDefault="007D3254" w:rsidP="00AF652F">
      <w:r w:rsidRPr="00FB49E6">
        <w:tab/>
      </w:r>
      <w:r w:rsidR="003A6F2F" w:rsidRPr="00FB49E6">
        <w:t xml:space="preserve">Codul </w:t>
      </w:r>
      <w:r w:rsidR="00194477" w:rsidRPr="00FB49E6">
        <w:t>din Fig. 1</w:t>
      </w:r>
      <w:r w:rsidR="003A6F2F" w:rsidRPr="00FB49E6">
        <w:t xml:space="preserve"> este prototipul algoritmului Round-Robin, cea mai simpla arhitectura imaginabila.</w:t>
      </w:r>
      <w:r w:rsidR="0089202B" w:rsidRPr="00FB49E6">
        <w:t xml:space="preserve"> Nu exista intreruperi. Bucla principala pur si implu verifica fiecare dispozitiv de intrare-iesire la rand, si se ocupa de cele ce au nevoie</w:t>
      </w:r>
      <w:r w:rsidR="0060206D" w:rsidRPr="00FB49E6">
        <w:t xml:space="preserve"> de servicii</w:t>
      </w:r>
      <w:r w:rsidR="0089202B" w:rsidRPr="00FB49E6">
        <w:t>.</w:t>
      </w:r>
    </w:p>
    <w:p w:rsidR="001B2436" w:rsidRPr="00FB49E6" w:rsidRDefault="001B2436" w:rsidP="00AF652F"/>
    <w:p w:rsidR="00330C80" w:rsidRDefault="00A3683D" w:rsidP="00AF652F">
      <w:pPr>
        <w:jc w:val="center"/>
        <w:rPr>
          <w:b/>
        </w:rPr>
      </w:pPr>
      <w:r w:rsidRPr="00FB49E6">
        <w:rPr>
          <w:b/>
          <w:lang w:val="en-US"/>
        </w:rPr>
        <w:lastRenderedPageBreak/>
        <w:drawing>
          <wp:anchor distT="0" distB="0" distL="114300" distR="114300" simplePos="0" relativeHeight="251719680" behindDoc="1" locked="0" layoutInCell="1" allowOverlap="1">
            <wp:simplePos x="0" y="0"/>
            <wp:positionH relativeFrom="column">
              <wp:posOffset>19050</wp:posOffset>
            </wp:positionH>
            <wp:positionV relativeFrom="paragraph">
              <wp:posOffset>0</wp:posOffset>
            </wp:positionV>
            <wp:extent cx="5943600" cy="3905250"/>
            <wp:effectExtent l="19050" t="0" r="0" b="0"/>
            <wp:wrapTight wrapText="bothSides">
              <wp:wrapPolygon edited="0">
                <wp:start x="-69" y="0"/>
                <wp:lineTo x="-69" y="21495"/>
                <wp:lineTo x="21600" y="21495"/>
                <wp:lineTo x="21600" y="0"/>
                <wp:lineTo x="-69" y="0"/>
              </wp:wrapPolygon>
            </wp:wrapTight>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5943600" cy="3905250"/>
                    </a:xfrm>
                    <a:prstGeom prst="rect">
                      <a:avLst/>
                    </a:prstGeom>
                    <a:noFill/>
                    <a:ln w="9525">
                      <a:noFill/>
                      <a:miter lim="800000"/>
                      <a:headEnd/>
                      <a:tailEnd/>
                    </a:ln>
                  </pic:spPr>
                </pic:pic>
              </a:graphicData>
            </a:graphic>
          </wp:anchor>
        </w:drawing>
      </w:r>
      <w:r w:rsidR="002E2825" w:rsidRPr="00FB49E6">
        <w:rPr>
          <w:b/>
        </w:rPr>
        <w:t>Fig. 1</w:t>
      </w:r>
    </w:p>
    <w:p w:rsidR="0071115E" w:rsidRPr="00FB49E6" w:rsidRDefault="0071115E" w:rsidP="00AF652F">
      <w:pPr>
        <w:jc w:val="center"/>
        <w:rPr>
          <w:b/>
        </w:rPr>
      </w:pPr>
    </w:p>
    <w:p w:rsidR="00597CF9" w:rsidRPr="00FB49E6" w:rsidRDefault="004B7170" w:rsidP="00AF652F">
      <w:r w:rsidRPr="00FB49E6">
        <w:rPr>
          <w:b/>
        </w:rPr>
        <w:tab/>
      </w:r>
      <w:r w:rsidRPr="00FB49E6">
        <w:t xml:space="preserve">Aceasta este o arhitectura eminamente simplista – fara intreruperi, fara informatii partajate, fara probleme legate de intarzieri, fiind astfel o arhitectura cu un potential </w:t>
      </w:r>
      <w:r w:rsidR="00846C5C" w:rsidRPr="00FB49E6">
        <w:t>intotdeauna atractiv, atata timp cat o putem folosi.</w:t>
      </w:r>
    </w:p>
    <w:p w:rsidR="00773D47" w:rsidRPr="00FB49E6" w:rsidRDefault="00773D47" w:rsidP="00AF652F">
      <w:r w:rsidRPr="00FB49E6">
        <w:tab/>
      </w:r>
      <w:r w:rsidR="00715984" w:rsidRPr="00FB49E6">
        <w:t xml:space="preserve">Asa simplista cum este, arhitectura round-robin poate fi adecvata in anumite instante. Luati in considerare spre exemplu un multimetru digital. Acesta este un dispozitiv ce masoara rezistenta electrica, intensitatea si diferenta </w:t>
      </w:r>
      <w:r w:rsidR="00481764" w:rsidRPr="00FB49E6">
        <w:t>de</w:t>
      </w:r>
      <w:r w:rsidR="00715984" w:rsidRPr="00FB49E6">
        <w:t xml:space="preserve"> pot</w:t>
      </w:r>
      <w:r w:rsidR="0051061F" w:rsidRPr="00FB49E6">
        <w:t>ential in ohmi, amperi si volti, fiecare dintre ele in intervale de masura diferite.</w:t>
      </w:r>
      <w:r w:rsidR="00FE4408" w:rsidRPr="00FB49E6">
        <w:t xml:space="preserve"> Un multimetru obisnuit are doua sonde pe care utilizatorul le atinge de doua puncte ale circuitului ce va fi masurat, un display digital, si un buton ce prin rotire alege ce masuratoare sa se faca si in ce interval de masura.</w:t>
      </w:r>
      <w:r w:rsidR="00BF768E" w:rsidRPr="00FB49E6">
        <w:t xml:space="preserve"> </w:t>
      </w:r>
      <w:r w:rsidR="00481764" w:rsidRPr="00FB49E6">
        <w:t>Sistemul face masuratori continue, si modifica afisajul in functie de</w:t>
      </w:r>
      <w:r w:rsidR="00417C02" w:rsidRPr="00FB49E6">
        <w:t xml:space="preserve"> cea mai recenta masuratoare.</w:t>
      </w:r>
      <w:r w:rsidR="00481764" w:rsidRPr="00FB49E6">
        <w:t xml:space="preserve"> </w:t>
      </w:r>
      <w:r w:rsidR="00BF768E" w:rsidRPr="00FB49E6">
        <w:t>O imagine a unui astfel de d</w:t>
      </w:r>
      <w:r w:rsidR="00AB4AFF" w:rsidRPr="00FB49E6">
        <w:t>i</w:t>
      </w:r>
      <w:r w:rsidR="00BF768E" w:rsidRPr="00FB49E6">
        <w:t>s</w:t>
      </w:r>
      <w:r w:rsidR="00AB4AFF" w:rsidRPr="00FB49E6">
        <w:t>pozitiv putem observa in figura de mai jos.</w:t>
      </w:r>
    </w:p>
    <w:p w:rsidR="00D20CC7" w:rsidRPr="00FB49E6" w:rsidRDefault="00D20CC7" w:rsidP="00AF652F"/>
    <w:p w:rsidR="00D20CC7" w:rsidRPr="00FB49E6" w:rsidRDefault="00371A2D" w:rsidP="00AF652F">
      <w:r w:rsidRPr="00371A2D">
        <w:pict>
          <v:shape id="_x0000_s1124" type="#_x0000_t75" style="position:absolute;margin-left:99.75pt;margin-top:3.3pt;width:188.8pt;height:141.8pt;z-index:251781120" wrapcoords="-66 0 -66 21423 21600 21423 21600 0 -66 0">
            <v:imagedata r:id="rId16" o:title=""/>
            <w10:wrap type="tight"/>
          </v:shape>
          <o:OLEObject Type="Embed" ProgID="Photoshop.Image.11" ShapeID="_x0000_s1124" DrawAspect="Content" ObjectID="_1339324982" r:id="rId17">
            <o:FieldCodes>\s</o:FieldCodes>
          </o:OLEObject>
        </w:pict>
      </w:r>
    </w:p>
    <w:p w:rsidR="003D1D8D" w:rsidRPr="00FB49E6" w:rsidRDefault="003D1D8D" w:rsidP="00AF652F"/>
    <w:p w:rsidR="003D1D8D" w:rsidRPr="00FB49E6" w:rsidRDefault="003D1D8D" w:rsidP="00AF652F"/>
    <w:p w:rsidR="003D1D8D" w:rsidRPr="00FB49E6" w:rsidRDefault="00371A2D" w:rsidP="00AF652F">
      <w:r w:rsidRPr="00371A2D">
        <w:pict>
          <v:shape id="_x0000_s1128" type="#_x0000_t202" style="position:absolute;margin-left:161.5pt;margin-top:2.8pt;width:42.45pt;height:20.7pt;z-index:251785216;mso-width-relative:margin;mso-height-relative:margin" stroked="f">
            <v:fill opacity="0"/>
            <v:textbox style="mso-next-textbox:#_x0000_s1128">
              <w:txbxContent>
                <w:p w:rsidR="00E93928" w:rsidRPr="00591894" w:rsidRDefault="00E93928" w:rsidP="00591894">
                  <w:pPr>
                    <w:rPr>
                      <w:sz w:val="18"/>
                      <w:szCs w:val="18"/>
                      <w:lang w:val="en-US"/>
                    </w:rPr>
                  </w:pPr>
                  <w:r>
                    <w:rPr>
                      <w:sz w:val="18"/>
                      <w:szCs w:val="18"/>
                      <w:lang w:val="en-US"/>
                    </w:rPr>
                    <w:t>Volti</w:t>
                  </w:r>
                </w:p>
              </w:txbxContent>
            </v:textbox>
          </v:shape>
        </w:pict>
      </w:r>
      <w:r w:rsidRPr="00371A2D">
        <w:rPr>
          <w:lang w:eastAsia="zh-TW"/>
        </w:rPr>
        <w:pict>
          <v:shape id="_x0000_s1126" type="#_x0000_t202" style="position:absolute;margin-left:105.55pt;margin-top:2.8pt;width:42.45pt;height:20.7pt;z-index:251783168;mso-width-relative:margin;mso-height-relative:margin" stroked="f">
            <v:fill opacity="0"/>
            <v:textbox style="mso-next-textbox:#_x0000_s1126">
              <w:txbxContent>
                <w:p w:rsidR="00E93928" w:rsidRPr="00591894" w:rsidRDefault="00E93928">
                  <w:pPr>
                    <w:rPr>
                      <w:sz w:val="18"/>
                      <w:szCs w:val="18"/>
                    </w:rPr>
                  </w:pPr>
                  <w:r w:rsidRPr="00591894">
                    <w:rPr>
                      <w:sz w:val="18"/>
                      <w:szCs w:val="18"/>
                    </w:rPr>
                    <w:t>Amperi</w:t>
                  </w:r>
                </w:p>
              </w:txbxContent>
            </v:textbox>
          </v:shape>
        </w:pict>
      </w:r>
      <w:r w:rsidRPr="00371A2D">
        <w:pict>
          <v:shape id="_x0000_s1129" type="#_x0000_t202" style="position:absolute;margin-left:288.55pt;margin-top:7.55pt;width:42.45pt;height:20.7pt;z-index:251786240;mso-width-relative:margin;mso-height-relative:margin" stroked="f">
            <v:fill opacity="0"/>
            <v:textbox style="mso-next-textbox:#_x0000_s1129">
              <w:txbxContent>
                <w:p w:rsidR="00E93928" w:rsidRPr="00591894" w:rsidRDefault="00E93928" w:rsidP="00591894">
                  <w:pPr>
                    <w:rPr>
                      <w:sz w:val="18"/>
                      <w:szCs w:val="18"/>
                      <w:lang w:val="en-US"/>
                    </w:rPr>
                  </w:pPr>
                  <w:r>
                    <w:rPr>
                      <w:sz w:val="18"/>
                      <w:szCs w:val="18"/>
                      <w:lang w:val="en-US"/>
                    </w:rPr>
                    <w:t>Sonde</w:t>
                  </w:r>
                </w:p>
              </w:txbxContent>
            </v:textbox>
          </v:shape>
        </w:pict>
      </w:r>
    </w:p>
    <w:p w:rsidR="003D1D8D" w:rsidRPr="00FB49E6" w:rsidRDefault="003D1D8D" w:rsidP="00AF652F"/>
    <w:p w:rsidR="00D20CC7" w:rsidRPr="00FB49E6" w:rsidRDefault="00D20CC7" w:rsidP="00AF652F"/>
    <w:p w:rsidR="00D20CC7" w:rsidRPr="00FB49E6" w:rsidRDefault="00D20CC7" w:rsidP="00AF652F"/>
    <w:p w:rsidR="00D20CC7" w:rsidRPr="00FB49E6" w:rsidRDefault="00D20CC7" w:rsidP="00AF652F"/>
    <w:p w:rsidR="003D1D8D" w:rsidRPr="00FB49E6" w:rsidRDefault="003D1D8D" w:rsidP="00AF652F"/>
    <w:p w:rsidR="00E2139F" w:rsidRPr="00FB49E6" w:rsidRDefault="006D45D9" w:rsidP="00AF652F">
      <w:r w:rsidRPr="00FB49E6">
        <w:lastRenderedPageBreak/>
        <w:tab/>
      </w:r>
      <w:r w:rsidR="004918B8" w:rsidRPr="00FB49E6">
        <w:t xml:space="preserve">Un posibil pseudocod pentru un multimetru este afisat in </w:t>
      </w:r>
      <w:r w:rsidR="00D123DB" w:rsidRPr="00FB49E6">
        <w:t>Fig. 2</w:t>
      </w:r>
      <w:r w:rsidR="007E4AD0" w:rsidRPr="00FB49E6">
        <w:t>. La fiecare trecere prin bucla, se verifica pozitia butonului principal, si se face legatura catre portiunea de cod pentru a face masuratoarea potrivita, pentru a formata rezultatul, si a scrie rezultatul in afisaj. Chiar si un microprocesor modest poate trece prin aceasta bucla de multe ori in fiecare secunda.</w:t>
      </w:r>
    </w:p>
    <w:p w:rsidR="00E97CF4" w:rsidRPr="00FB49E6" w:rsidRDefault="00272FE7" w:rsidP="00AF652F">
      <w:r>
        <w:rPr>
          <w:lang w:val="en-US"/>
        </w:rPr>
        <w:drawing>
          <wp:anchor distT="0" distB="0" distL="114300" distR="114300" simplePos="0" relativeHeight="251720704" behindDoc="1" locked="0" layoutInCell="1" allowOverlap="1">
            <wp:simplePos x="0" y="0"/>
            <wp:positionH relativeFrom="column">
              <wp:posOffset>19050</wp:posOffset>
            </wp:positionH>
            <wp:positionV relativeFrom="paragraph">
              <wp:posOffset>1851660</wp:posOffset>
            </wp:positionV>
            <wp:extent cx="5791200" cy="4448175"/>
            <wp:effectExtent l="19050" t="0" r="0" b="0"/>
            <wp:wrapTight wrapText="bothSides">
              <wp:wrapPolygon edited="0">
                <wp:start x="-71" y="0"/>
                <wp:lineTo x="-71" y="21554"/>
                <wp:lineTo x="21600" y="21554"/>
                <wp:lineTo x="21600" y="0"/>
                <wp:lineTo x="-71" y="0"/>
              </wp:wrapPolygon>
            </wp:wrapTight>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791200" cy="4448175"/>
                    </a:xfrm>
                    <a:prstGeom prst="rect">
                      <a:avLst/>
                    </a:prstGeom>
                    <a:noFill/>
                    <a:ln w="9525">
                      <a:noFill/>
                      <a:miter lim="800000"/>
                      <a:headEnd/>
                      <a:tailEnd/>
                    </a:ln>
                  </pic:spPr>
                </pic:pic>
              </a:graphicData>
            </a:graphic>
          </wp:anchor>
        </w:drawing>
      </w:r>
      <w:r w:rsidR="00E97CF4" w:rsidRPr="00FB49E6">
        <w:tab/>
        <w:t xml:space="preserve">Arhitectura round-robin functioneaza foarte bine pentru acest sistem pentru ca sunt doar 3 dispozitive I/O </w:t>
      </w:r>
      <w:r w:rsidR="00625A7A" w:rsidRPr="00FB49E6">
        <w:t>, timpul de procesare nu este unul mare, iar cerintele legate de timpul de raspuns de asem</w:t>
      </w:r>
      <w:r w:rsidR="005E0EBF" w:rsidRPr="00FB49E6">
        <w:t>enea nu sunt atat de stricte.</w:t>
      </w:r>
      <w:r w:rsidR="004773BA" w:rsidRPr="00FB49E6">
        <w:t xml:space="preserve"> Microprocesorul poate citi dispozitivul hardware ce efectiv face masuratoarea in orice moment.</w:t>
      </w:r>
      <w:r w:rsidR="001B1BDE" w:rsidRPr="00FB49E6">
        <w:t xml:space="preserve"> Dispozitivul de afisaj poate fi scris la orice viteza convenabila pentru microprocesor.</w:t>
      </w:r>
      <w:r w:rsidR="00201829" w:rsidRPr="00FB49E6">
        <w:t xml:space="preserve"> Cand utilizatorul schimba pozitia butonului principal, este putin probabil sa observe putinele fractiuni de secunda necesare procesorului pentru a parcurge bucla principala.</w:t>
      </w:r>
      <w:r w:rsidR="00870059" w:rsidRPr="00FB49E6">
        <w:t xml:space="preserve"> (Cel mai probabil acesta este prea distras de repozitionarea sondelor pentru a observa o intarziere putin mai mare.)</w:t>
      </w:r>
      <w:r w:rsidR="006046E9" w:rsidRPr="00FB49E6">
        <w:t xml:space="preserve"> Asadar, arhitectura round-robin este adecvata pentru a indeplini toate aceste cerinte, iar simplitatea ei o face extrem de atractiva ca alegere pentru acest sistem.</w:t>
      </w:r>
    </w:p>
    <w:p w:rsidR="006D3CB0" w:rsidRDefault="003D6AF4" w:rsidP="006D3CB0">
      <w:pPr>
        <w:pStyle w:val="NoSpacing"/>
        <w:jc w:val="center"/>
        <w:rPr>
          <w:b/>
          <w:lang w:val="ro-RO"/>
        </w:rPr>
      </w:pPr>
      <w:r w:rsidRPr="00FB49E6">
        <w:tab/>
      </w:r>
      <w:r w:rsidR="006D3CB0" w:rsidRPr="00FB49E6">
        <w:rPr>
          <w:b/>
          <w:lang w:val="ro-RO"/>
        </w:rPr>
        <w:t>Fig. 2</w:t>
      </w:r>
    </w:p>
    <w:p w:rsidR="006D3CB0" w:rsidRPr="006D3CB0" w:rsidRDefault="006D3CB0" w:rsidP="006D3CB0">
      <w:pPr>
        <w:pStyle w:val="NoSpacing"/>
        <w:jc w:val="center"/>
        <w:rPr>
          <w:b/>
          <w:lang w:val="ro-RO"/>
        </w:rPr>
      </w:pPr>
    </w:p>
    <w:p w:rsidR="003D6AF4" w:rsidRPr="00FB49E6" w:rsidRDefault="006D3CB0" w:rsidP="00AF652F">
      <w:r>
        <w:tab/>
      </w:r>
      <w:r w:rsidR="003D6AF4" w:rsidRPr="00FB49E6">
        <w:t xml:space="preserve">Din pacate, arhitectura round-robin are un singur avantaj asupra celorlalte arhitecturi – simplitatea - </w:t>
      </w:r>
      <w:r w:rsidR="00A019CE" w:rsidRPr="00FB49E6">
        <w:t xml:space="preserve"> in timp ce are si o serie de probleme ce o fac nepotrivita pentru multe ate sisteme.</w:t>
      </w:r>
    </w:p>
    <w:p w:rsidR="007C3C13" w:rsidRPr="00FB49E6" w:rsidRDefault="007C3C13" w:rsidP="00AF652F">
      <w:pPr>
        <w:ind w:firstLine="720"/>
      </w:pPr>
      <w:r w:rsidRPr="00FB49E6">
        <w:t xml:space="preserve">Daca unul din dispozitive trebuie sa raspunda in mai putin timp decat ii ia microprocesorului sa parcurga bucla principala in cazul cel mai defavorabil, sistemul nu va mai </w:t>
      </w:r>
      <w:r w:rsidRPr="00FB49E6">
        <w:lastRenderedPageBreak/>
        <w:t xml:space="preserve">functiona. In Fig. 1, daca dispozitivul Z nu poate astepta mai mult de 7 milisecunde pentru a dispune de un serviciu, si daca partile de cod ce ofera serviciu dispozitivelor A si B dureaza 5 milisecunde fiecare, atunci procesorul nu va putea ajunge la dispozitivul Z suficient de rapid de fiecare data. Totusi, se poate obtine putin mai mult de la arhitectura round-robin prin testarea dispozitivului A, apoi B, apoi Z si asa mai departe, dar aceasta tehnica este totusi limitata. Lumea este plina de dispozitive I/O ce au nevoie de servicii rapide: porturi seriale, porturi de retea, butoane activate prin apasare, etc. </w:t>
      </w:r>
    </w:p>
    <w:p w:rsidR="00597CF9" w:rsidRPr="00FB49E6" w:rsidRDefault="00597CF9" w:rsidP="00AF652F">
      <w:pPr>
        <w:rPr>
          <w:b/>
        </w:rPr>
      </w:pPr>
    </w:p>
    <w:p w:rsidR="00597CF9" w:rsidRPr="00FB49E6" w:rsidRDefault="00145506" w:rsidP="009869B3">
      <w:pPr>
        <w:pStyle w:val="Heading3"/>
      </w:pPr>
      <w:bookmarkStart w:id="7" w:name="_Toc265583139"/>
      <w:r w:rsidRPr="00FB49E6">
        <w:t>Round-Robin cu intreruperi</w:t>
      </w:r>
      <w:bookmarkEnd w:id="7"/>
    </w:p>
    <w:p w:rsidR="00145506" w:rsidRPr="00FB49E6" w:rsidRDefault="00145506" w:rsidP="00AF652F"/>
    <w:p w:rsidR="00145506" w:rsidRPr="00FB49E6" w:rsidRDefault="00145506" w:rsidP="00AF652F">
      <w:r w:rsidRPr="00FB49E6">
        <w:tab/>
      </w:r>
      <w:r w:rsidR="0042084D" w:rsidRPr="00FB49E6">
        <w:t>Acest tip de arhitectura ofera mai mult</w:t>
      </w:r>
      <w:r w:rsidR="00261319" w:rsidRPr="00FB49E6">
        <w:t xml:space="preserve"> control asupra prioritatilor i</w:t>
      </w:r>
      <w:r w:rsidR="0042084D" w:rsidRPr="00FB49E6">
        <w:t>ntreruperilor hardware.</w:t>
      </w:r>
      <w:r w:rsidR="00341585" w:rsidRPr="00FB49E6">
        <w:t xml:space="preserve"> Portiunile de cod destinate intreruperilor implementeaza functii de prioritate mai ridicata (permitand asignarea nivelurilor de prioritate catre dispozitive)</w:t>
      </w:r>
      <w:r w:rsidR="00261319" w:rsidRPr="00FB49E6">
        <w:t>.</w:t>
      </w:r>
      <w:r w:rsidR="00F12BA7" w:rsidRPr="00FB49E6">
        <w:t xml:space="preserve"> Aceste portiuni de cod de asemenea seteaza flaguri, ce sunt asociate codului aferent fiecarui task, permitand continuarea sa dupa terminarea </w:t>
      </w:r>
      <w:r w:rsidR="00761C10" w:rsidRPr="00FB49E6">
        <w:t>portiunii de cod initiale (e.g, fDeviceX, unde X este dispozitivul A, B sau Z – Fig.3).</w:t>
      </w:r>
    </w:p>
    <w:p w:rsidR="008B51B9" w:rsidRPr="00FB49E6" w:rsidRDefault="008B51B9" w:rsidP="00AF652F">
      <w:r w:rsidRPr="00FB49E6">
        <w:tab/>
        <w:t>Printre avantajele acestui tip de arhitecturi putem mentiona evitarea pericolul de aparitie a informatiei partajate, printr-o serie de tehnici specifice ce vor fi explicate. Ca dezavantaje ar fi setarea si controlul folosind prioritati.</w:t>
      </w:r>
    </w:p>
    <w:p w:rsidR="008427F3" w:rsidRPr="00FB49E6" w:rsidRDefault="008427F3" w:rsidP="00AF652F">
      <w:r w:rsidRPr="00FB49E6">
        <w:tab/>
      </w:r>
      <w:r w:rsidR="00852910" w:rsidRPr="00FB49E6">
        <w:t xml:space="preserve">Algoritmul arhitecturii round-robin cu intreruperi este prezentat in </w:t>
      </w:r>
      <w:r w:rsidR="00B22101" w:rsidRPr="00FB49E6">
        <w:t>Fig. 4</w:t>
      </w:r>
      <w:r w:rsidR="003365C7" w:rsidRPr="00FB49E6">
        <w:t>.</w:t>
      </w:r>
    </w:p>
    <w:p w:rsidR="00E26B29" w:rsidRDefault="00E26B29" w:rsidP="00AF652F"/>
    <w:p w:rsidR="009E1669" w:rsidRPr="00FB49E6" w:rsidRDefault="009E1669" w:rsidP="00AF652F"/>
    <w:p w:rsidR="00021119" w:rsidRDefault="00E26B29" w:rsidP="00AF652F">
      <w:pPr>
        <w:rPr>
          <w:b/>
        </w:rPr>
      </w:pPr>
      <w:r w:rsidRPr="00FB49E6">
        <w:rPr>
          <w:b/>
        </w:rPr>
        <w:t>Nivelurile de prioritate ale arhitecturii Round-Robin cu intreruperi</w:t>
      </w:r>
    </w:p>
    <w:p w:rsidR="009E1669" w:rsidRDefault="009E1669" w:rsidP="00AF652F">
      <w:pPr>
        <w:rPr>
          <w:b/>
        </w:rPr>
      </w:pPr>
    </w:p>
    <w:p w:rsidR="009E1669" w:rsidRPr="00FB49E6" w:rsidRDefault="009E1669" w:rsidP="00AF652F">
      <w:pPr>
        <w:rPr>
          <w:b/>
        </w:rPr>
      </w:pPr>
    </w:p>
    <w:p w:rsidR="00972BFF" w:rsidRPr="00FB49E6" w:rsidRDefault="00371A2D" w:rsidP="00AF652F">
      <w:pPr>
        <w:rPr>
          <w:b/>
        </w:rPr>
      </w:pPr>
      <w:r w:rsidRPr="00371A2D">
        <w:rPr>
          <w:b/>
        </w:rPr>
        <w:pict>
          <v:shape id="_x0000_s1069" type="#_x0000_t202" style="position:absolute;margin-left:307.5pt;margin-top:11.6pt;width:133.7pt;height:34.3pt;z-index:251729920;mso-width-relative:margin;mso-height-relative:margin" stroked="f">
            <v:textbox style="mso-next-textbox:#_x0000_s1069">
              <w:txbxContent>
                <w:p w:rsidR="00E93928" w:rsidRDefault="00E93928" w:rsidP="00C53270">
                  <w:r>
                    <w:rPr>
                      <w:lang w:val="en-US"/>
                    </w:rPr>
                    <w:t>Round Robin cu intreruperi</w:t>
                  </w:r>
                </w:p>
              </w:txbxContent>
            </v:textbox>
          </v:shape>
        </w:pict>
      </w:r>
      <w:r w:rsidRPr="00371A2D">
        <w:rPr>
          <w:b/>
          <w:lang w:eastAsia="zh-TW"/>
        </w:rPr>
        <w:pict>
          <v:shape id="_x0000_s1064" type="#_x0000_t202" style="position:absolute;margin-left:4.3pt;margin-top:11.6pt;width:133.7pt;height:40.3pt;z-index:251723776;mso-width-relative:margin;mso-height-relative:margin" stroked="f">
            <v:textbox style="mso-next-textbox:#_x0000_s1064">
              <w:txbxContent>
                <w:p w:rsidR="00E93928" w:rsidRDefault="00E93928" w:rsidP="009D66DC">
                  <w:pPr>
                    <w:rPr>
                      <w:lang w:val="en-US"/>
                    </w:rPr>
                  </w:pPr>
                  <w:r>
                    <w:rPr>
                      <w:lang w:val="en-US"/>
                    </w:rPr>
                    <w:t>Procesare de</w:t>
                  </w:r>
                </w:p>
                <w:p w:rsidR="00E93928" w:rsidRDefault="00E93928" w:rsidP="009D66DC">
                  <w:r>
                    <w:rPr>
                      <w:lang w:val="en-US"/>
                    </w:rPr>
                    <w:t xml:space="preserve"> prioritate ridicata</w:t>
                  </w:r>
                </w:p>
              </w:txbxContent>
            </v:textbox>
          </v:shape>
        </w:pict>
      </w:r>
      <w:r w:rsidRPr="00371A2D">
        <w:rPr>
          <w:b/>
        </w:rPr>
        <w:pict>
          <v:shape id="_x0000_s1068" type="#_x0000_t202" style="position:absolute;margin-left:144.55pt;margin-top:11.6pt;width:133.7pt;height:19.3pt;z-index:251728896;mso-width-relative:margin;mso-height-relative:margin" stroked="f">
            <v:textbox style="mso-next-textbox:#_x0000_s1068">
              <w:txbxContent>
                <w:p w:rsidR="00E93928" w:rsidRDefault="00E93928" w:rsidP="00310671">
                  <w:r>
                    <w:rPr>
                      <w:lang w:val="en-US"/>
                    </w:rPr>
                    <w:t>Round Robin</w:t>
                  </w:r>
                </w:p>
              </w:txbxContent>
            </v:textbox>
          </v:shape>
        </w:pict>
      </w:r>
    </w:p>
    <w:p w:rsidR="00C53270" w:rsidRPr="00FB49E6" w:rsidRDefault="00C53270" w:rsidP="00AF652F">
      <w:pPr>
        <w:rPr>
          <w:b/>
        </w:rPr>
      </w:pPr>
    </w:p>
    <w:p w:rsidR="00972BFF" w:rsidRPr="00FB49E6" w:rsidRDefault="00972BFF" w:rsidP="00AF652F">
      <w:pPr>
        <w:rPr>
          <w:b/>
        </w:rPr>
      </w:pPr>
    </w:p>
    <w:p w:rsidR="00C53270" w:rsidRPr="00FB49E6" w:rsidRDefault="00371A2D" w:rsidP="00AF652F">
      <w:pPr>
        <w:rPr>
          <w:b/>
        </w:rPr>
      </w:pPr>
      <w:r w:rsidRPr="00371A2D">
        <w:pict>
          <v:shape id="_x0000_s1066" type="#_x0000_t32" style="position:absolute;margin-left:47.3pt;margin-top:5.6pt;width:0;height:99.25pt;z-index:251725824" o:connectortype="straight">
            <v:stroke startarrow="block" endarrow="block"/>
          </v:shape>
        </w:pict>
      </w:r>
    </w:p>
    <w:tbl>
      <w:tblPr>
        <w:tblStyle w:val="TableGrid"/>
        <w:tblW w:w="0" w:type="auto"/>
        <w:tblInd w:w="6480" w:type="dxa"/>
        <w:tblLook w:val="04A0"/>
      </w:tblPr>
      <w:tblGrid>
        <w:gridCol w:w="1720"/>
      </w:tblGrid>
      <w:tr w:rsidR="00972BFF" w:rsidRPr="00FB49E6" w:rsidTr="00972BFF">
        <w:trPr>
          <w:trHeight w:val="260"/>
        </w:trPr>
        <w:tc>
          <w:tcPr>
            <w:tcW w:w="1720" w:type="dxa"/>
          </w:tcPr>
          <w:p w:rsidR="00972BFF" w:rsidRPr="00FB49E6" w:rsidRDefault="00972BFF" w:rsidP="00AF652F">
            <w:r w:rsidRPr="00FB49E6">
              <w:t>Dispozitiv A ISR</w:t>
            </w:r>
          </w:p>
        </w:tc>
      </w:tr>
      <w:tr w:rsidR="00972BFF" w:rsidRPr="00FB49E6" w:rsidTr="00972BFF">
        <w:trPr>
          <w:trHeight w:val="275"/>
        </w:trPr>
        <w:tc>
          <w:tcPr>
            <w:tcW w:w="1720" w:type="dxa"/>
          </w:tcPr>
          <w:p w:rsidR="00972BFF" w:rsidRPr="00FB49E6" w:rsidRDefault="00972BFF" w:rsidP="00AF652F">
            <w:r w:rsidRPr="00FB49E6">
              <w:t>Dispozitiv B ISR</w:t>
            </w:r>
          </w:p>
        </w:tc>
      </w:tr>
      <w:tr w:rsidR="00972BFF" w:rsidRPr="00FB49E6" w:rsidTr="00972BFF">
        <w:trPr>
          <w:trHeight w:val="260"/>
        </w:trPr>
        <w:tc>
          <w:tcPr>
            <w:tcW w:w="1720" w:type="dxa"/>
          </w:tcPr>
          <w:p w:rsidR="00972BFF" w:rsidRPr="00FB49E6" w:rsidRDefault="00972BFF" w:rsidP="00AF652F">
            <w:r w:rsidRPr="00FB49E6">
              <w:t>Dispozitiv C ISR</w:t>
            </w:r>
          </w:p>
        </w:tc>
      </w:tr>
      <w:tr w:rsidR="00972BFF" w:rsidRPr="00FB49E6" w:rsidTr="00972BFF">
        <w:trPr>
          <w:trHeight w:val="275"/>
        </w:trPr>
        <w:tc>
          <w:tcPr>
            <w:tcW w:w="1720" w:type="dxa"/>
          </w:tcPr>
          <w:p w:rsidR="00972BFF" w:rsidRPr="00FB49E6" w:rsidRDefault="00972BFF" w:rsidP="00AF652F">
            <w:r w:rsidRPr="00FB49E6">
              <w:t>Dispozitiv D ISR</w:t>
            </w:r>
          </w:p>
        </w:tc>
      </w:tr>
      <w:tr w:rsidR="00972BFF" w:rsidRPr="00FB49E6" w:rsidTr="00972BFF">
        <w:trPr>
          <w:trHeight w:val="275"/>
        </w:trPr>
        <w:tc>
          <w:tcPr>
            <w:tcW w:w="1720" w:type="dxa"/>
          </w:tcPr>
          <w:p w:rsidR="00972BFF" w:rsidRPr="00FB49E6" w:rsidRDefault="00371A2D" w:rsidP="00AF652F">
            <w:r w:rsidRPr="00371A2D">
              <w:rPr>
                <w:lang w:eastAsia="zh-TW"/>
              </w:rPr>
              <w:pict>
                <v:shape id="_x0000_s1067" type="#_x0000_t202" style="position:absolute;margin-left:-173.8pt;margin-top:1.75pt;width:87.3pt;height:20.45pt;z-index:251727872;mso-position-horizontal-relative:text;mso-position-vertical-relative:text;mso-width-relative:margin;mso-height-relative:margin">
                  <v:textbox style="mso-next-textbox:#_x0000_s1067">
                    <w:txbxContent>
                      <w:p w:rsidR="00E93928" w:rsidRDefault="00E93928">
                        <w:r>
                          <w:rPr>
                            <w:lang w:val="en-US"/>
                          </w:rPr>
                          <w:t>Tot</w:t>
                        </w:r>
                      </w:p>
                    </w:txbxContent>
                  </v:textbox>
                </v:shape>
              </w:pict>
            </w:r>
            <w:r w:rsidR="00972BFF" w:rsidRPr="00FB49E6">
              <w:t>Dispozitiv … ISR</w:t>
            </w:r>
          </w:p>
        </w:tc>
      </w:tr>
      <w:tr w:rsidR="00972BFF" w:rsidRPr="00FB49E6" w:rsidTr="00972BFF">
        <w:trPr>
          <w:trHeight w:val="260"/>
        </w:trPr>
        <w:tc>
          <w:tcPr>
            <w:tcW w:w="1720" w:type="dxa"/>
          </w:tcPr>
          <w:p w:rsidR="00972BFF" w:rsidRPr="00FB49E6" w:rsidRDefault="00972BFF" w:rsidP="00AF652F">
            <w:r w:rsidRPr="00FB49E6">
              <w:t>Dispozitiv Z ISR</w:t>
            </w:r>
          </w:p>
        </w:tc>
      </w:tr>
      <w:tr w:rsidR="00972BFF" w:rsidRPr="00FB49E6" w:rsidTr="00972BFF">
        <w:trPr>
          <w:trHeight w:val="275"/>
        </w:trPr>
        <w:tc>
          <w:tcPr>
            <w:tcW w:w="1720" w:type="dxa"/>
          </w:tcPr>
          <w:p w:rsidR="00972BFF" w:rsidRPr="00FB49E6" w:rsidRDefault="00371A2D" w:rsidP="00AF652F">
            <w:r w:rsidRPr="00371A2D">
              <w:pict>
                <v:shape id="_x0000_s1065" type="#_x0000_t202" style="position:absolute;margin-left:-319.7pt;margin-top:10.35pt;width:145.9pt;height:49.35pt;z-index:251724800;mso-position-horizontal-relative:text;mso-position-vertical-relative:text;mso-width-relative:margin;mso-height-relative:margin" stroked="f">
                  <v:textbox style="mso-next-textbox:#_x0000_s1065">
                    <w:txbxContent>
                      <w:p w:rsidR="00E93928" w:rsidRDefault="00E93928" w:rsidP="009D66DC">
                        <w:pPr>
                          <w:rPr>
                            <w:lang w:val="en-US"/>
                          </w:rPr>
                        </w:pPr>
                        <w:r>
                          <w:rPr>
                            <w:lang w:val="en-US"/>
                          </w:rPr>
                          <w:t>Procesare de</w:t>
                        </w:r>
                      </w:p>
                      <w:p w:rsidR="00E93928" w:rsidRDefault="00E93928" w:rsidP="009D66DC">
                        <w:r>
                          <w:rPr>
                            <w:lang w:val="en-US"/>
                          </w:rPr>
                          <w:t xml:space="preserve"> prioritate scazuta</w:t>
                        </w:r>
                      </w:p>
                      <w:p w:rsidR="00E93928" w:rsidRPr="009D66DC" w:rsidRDefault="00E93928" w:rsidP="009D66DC"/>
                    </w:txbxContent>
                  </v:textbox>
                </v:shape>
              </w:pict>
            </w:r>
            <w:r w:rsidR="00972BFF" w:rsidRPr="00FB49E6">
              <w:t>Codul tuturor taskurilor</w:t>
            </w:r>
          </w:p>
        </w:tc>
      </w:tr>
    </w:tbl>
    <w:p w:rsidR="00021119" w:rsidRPr="00FB49E6" w:rsidRDefault="00021119" w:rsidP="00AF652F"/>
    <w:p w:rsidR="002F6D3D" w:rsidRPr="00FB49E6" w:rsidRDefault="002F6D3D" w:rsidP="00AF652F"/>
    <w:p w:rsidR="000B0DF9" w:rsidRDefault="002F6D3D" w:rsidP="00AF652F">
      <w:pPr>
        <w:jc w:val="center"/>
        <w:rPr>
          <w:b/>
        </w:rPr>
      </w:pPr>
      <w:r w:rsidRPr="00FB49E6">
        <w:rPr>
          <w:b/>
        </w:rPr>
        <w:t>Fig. 3</w:t>
      </w:r>
    </w:p>
    <w:p w:rsidR="009E1669" w:rsidRPr="00FB49E6" w:rsidRDefault="009E1669" w:rsidP="00AF652F">
      <w:pPr>
        <w:jc w:val="center"/>
      </w:pPr>
    </w:p>
    <w:p w:rsidR="002F6D3D" w:rsidRPr="00FB49E6" w:rsidRDefault="002F6D3D" w:rsidP="00AF652F">
      <w:pPr>
        <w:jc w:val="center"/>
      </w:pPr>
    </w:p>
    <w:p w:rsidR="001613E0" w:rsidRPr="00FB49E6" w:rsidRDefault="001613E0" w:rsidP="00AF652F">
      <w:r w:rsidRPr="00FB49E6">
        <w:rPr>
          <w:lang w:val="en-US"/>
        </w:rPr>
        <w:lastRenderedPageBreak/>
        <w:drawing>
          <wp:anchor distT="0" distB="0" distL="114300" distR="114300" simplePos="0" relativeHeight="251721728" behindDoc="1" locked="0" layoutInCell="1" allowOverlap="1">
            <wp:simplePos x="0" y="0"/>
            <wp:positionH relativeFrom="column">
              <wp:posOffset>19050</wp:posOffset>
            </wp:positionH>
            <wp:positionV relativeFrom="paragraph">
              <wp:posOffset>-247650</wp:posOffset>
            </wp:positionV>
            <wp:extent cx="5537200" cy="8020050"/>
            <wp:effectExtent l="19050" t="0" r="6350" b="0"/>
            <wp:wrapTight wrapText="bothSides">
              <wp:wrapPolygon edited="0">
                <wp:start x="-74" y="0"/>
                <wp:lineTo x="-74" y="21549"/>
                <wp:lineTo x="21625" y="21549"/>
                <wp:lineTo x="21625" y="0"/>
                <wp:lineTo x="-74" y="0"/>
              </wp:wrapPolygon>
            </wp:wrapTight>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537200" cy="8020050"/>
                    </a:xfrm>
                    <a:prstGeom prst="rect">
                      <a:avLst/>
                    </a:prstGeom>
                    <a:noFill/>
                    <a:ln w="9525">
                      <a:noFill/>
                      <a:miter lim="800000"/>
                      <a:headEnd/>
                      <a:tailEnd/>
                    </a:ln>
                  </pic:spPr>
                </pic:pic>
              </a:graphicData>
            </a:graphic>
          </wp:anchor>
        </w:drawing>
      </w:r>
    </w:p>
    <w:p w:rsidR="00852910" w:rsidRPr="00FB49E6" w:rsidRDefault="00852910" w:rsidP="00AF652F"/>
    <w:p w:rsidR="0068666A" w:rsidRPr="00FB49E6" w:rsidRDefault="0068666A" w:rsidP="00AF652F">
      <w:r w:rsidRPr="00FB49E6">
        <w:tab/>
      </w: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B126A8" w:rsidRPr="00FB49E6" w:rsidRDefault="00B126A8" w:rsidP="00AF652F">
      <w:pPr>
        <w:rPr>
          <w:b/>
        </w:rPr>
      </w:pPr>
    </w:p>
    <w:p w:rsidR="00B126A8" w:rsidRPr="00FB49E6" w:rsidRDefault="00B126A8" w:rsidP="00AF652F">
      <w:pPr>
        <w:rPr>
          <w:b/>
        </w:rPr>
      </w:pPr>
    </w:p>
    <w:p w:rsidR="00B126A8" w:rsidRPr="00FB49E6" w:rsidRDefault="00B126A8" w:rsidP="00AF652F">
      <w:pPr>
        <w:rPr>
          <w:b/>
        </w:rPr>
      </w:pPr>
    </w:p>
    <w:p w:rsidR="00B126A8" w:rsidRPr="00FB49E6" w:rsidRDefault="00B126A8"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Default="00A96E1C"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r>
        <w:rPr>
          <w:b/>
        </w:rPr>
        <w:t>s</w:t>
      </w:r>
    </w:p>
    <w:p w:rsidR="009E1669" w:rsidRPr="00FB49E6" w:rsidRDefault="009E1669" w:rsidP="009E1669">
      <w:pPr>
        <w:jc w:val="center"/>
        <w:rPr>
          <w:b/>
        </w:rPr>
      </w:pPr>
      <w:r w:rsidRPr="00FB49E6">
        <w:rPr>
          <w:b/>
        </w:rPr>
        <w:t>Fig. 4</w:t>
      </w:r>
    </w:p>
    <w:p w:rsidR="009E1669" w:rsidRPr="00FB49E6" w:rsidRDefault="009E1669" w:rsidP="009E1669">
      <w:r>
        <w:lastRenderedPageBreak/>
        <w:tab/>
      </w:r>
      <w:r w:rsidRPr="00FB49E6">
        <w:t>Aceasta arhitectura este potrivita pentru multe tipuri de sisteme, incepand de la cele relativ simple pana la cele surprinzator de complexe. Un exemplu din categoria celor simple este un bridge de comunicare, un dispozitiv cu doua porturi, ce transmite mai departe informatia primita la primul port, catre cel de-al doilea port si vice-versa. Un asemenea dispozitiv este afisat in figura de mai jos.</w:t>
      </w:r>
    </w:p>
    <w:p w:rsidR="00A96E1C" w:rsidRPr="00FB49E6" w:rsidRDefault="00371A2D" w:rsidP="00AF652F">
      <w:pPr>
        <w:rPr>
          <w:b/>
        </w:rPr>
      </w:pPr>
      <w:r w:rsidRPr="00371A2D">
        <w:pict>
          <v:shape id="_x0000_s1071" type="#_x0000_t75" style="position:absolute;margin-left:62.3pt;margin-top:9pt;width:324.7pt;height:186.05pt;z-index:251731968" wrapcoords="-38 0 -38 21467 21600 21467 21600 0 -38 0">
            <v:imagedata r:id="rId20" o:title=""/>
            <w10:wrap type="tight"/>
          </v:shape>
          <o:OLEObject Type="Embed" ProgID="Photoshop.Image.11" ShapeID="_x0000_s1071" DrawAspect="Content" ObjectID="_1339324983" r:id="rId21">
            <o:FieldCodes>\s</o:FieldCodes>
          </o:OLEObject>
        </w:pict>
      </w:r>
    </w:p>
    <w:p w:rsidR="00B126A8" w:rsidRPr="00FB49E6" w:rsidRDefault="00B126A8" w:rsidP="00AF652F">
      <w:pPr>
        <w:rPr>
          <w:b/>
        </w:rPr>
      </w:pPr>
    </w:p>
    <w:p w:rsidR="002A1013" w:rsidRPr="00FB49E6" w:rsidRDefault="002A1013" w:rsidP="00AF652F">
      <w:pPr>
        <w:rPr>
          <w:b/>
        </w:rPr>
      </w:pPr>
    </w:p>
    <w:p w:rsidR="002A1013" w:rsidRDefault="00371A2D" w:rsidP="00AF652F">
      <w:pPr>
        <w:rPr>
          <w:b/>
        </w:rPr>
      </w:pPr>
      <w:r w:rsidRPr="00371A2D">
        <w:pict>
          <v:shape id="_x0000_s1074" type="#_x0000_t202" style="position:absolute;margin-left:341.5pt;margin-top:9.6pt;width:102.7pt;height:33.75pt;z-index:251734016;mso-width-relative:margin;mso-height-relative:margin" stroked="f">
            <v:textbox style="mso-next-textbox:#_x0000_s1074">
              <w:txbxContent>
                <w:p w:rsidR="00E93928" w:rsidRPr="004D3A33" w:rsidRDefault="00E93928" w:rsidP="004D3A33">
                  <w:pPr>
                    <w:rPr>
                      <w:b/>
                    </w:rPr>
                  </w:pPr>
                  <w:r w:rsidRPr="004D3A33">
                    <w:rPr>
                      <w:b/>
                      <w:lang w:val="en-US"/>
                    </w:rPr>
                    <w:t xml:space="preserve">Legatura de comunicatie </w:t>
                  </w:r>
                  <w:r>
                    <w:rPr>
                      <w:lang w:val="en-US"/>
                    </w:rPr>
                    <w:t>B</w:t>
                  </w:r>
                </w:p>
              </w:txbxContent>
            </v:textbox>
          </v:shape>
        </w:pict>
      </w:r>
    </w:p>
    <w:p w:rsidR="009E1669" w:rsidRDefault="00371A2D" w:rsidP="00AF652F">
      <w:pPr>
        <w:rPr>
          <w:b/>
        </w:rPr>
      </w:pPr>
      <w:r w:rsidRPr="00371A2D">
        <w:pict>
          <v:shape id="_x0000_s1073" type="#_x0000_t202" style="position:absolute;margin-left:10.5pt;margin-top:12.3pt;width:102.7pt;height:33.75pt;z-index:251732992;mso-width-relative:margin;mso-height-relative:margin" stroked="f">
            <v:textbox style="mso-next-textbox:#_x0000_s1073">
              <w:txbxContent>
                <w:p w:rsidR="00E93928" w:rsidRPr="004D3A33" w:rsidRDefault="00E93928" w:rsidP="004D3A33">
                  <w:pPr>
                    <w:rPr>
                      <w:b/>
                    </w:rPr>
                  </w:pPr>
                  <w:r w:rsidRPr="004D3A33">
                    <w:rPr>
                      <w:b/>
                      <w:lang w:val="en-US"/>
                    </w:rPr>
                    <w:t>Legatura de comunicatie A</w:t>
                  </w:r>
                </w:p>
              </w:txbxContent>
            </v:textbox>
          </v:shape>
        </w:pict>
      </w: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Pr="00FB49E6" w:rsidRDefault="009E1669" w:rsidP="00AF652F">
      <w:pPr>
        <w:rPr>
          <w:b/>
        </w:rPr>
      </w:pPr>
    </w:p>
    <w:p w:rsidR="002A1013" w:rsidRPr="00FB49E6" w:rsidRDefault="002A1013" w:rsidP="00AF652F">
      <w:pPr>
        <w:rPr>
          <w:b/>
        </w:rPr>
      </w:pPr>
    </w:p>
    <w:p w:rsidR="005D7F91" w:rsidRPr="00FB49E6" w:rsidRDefault="00CC58D3" w:rsidP="00AF652F">
      <w:r w:rsidRPr="00FB49E6">
        <w:rPr>
          <w:b/>
        </w:rPr>
        <w:tab/>
      </w:r>
      <w:r w:rsidRPr="00FB49E6">
        <w:t xml:space="preserve">Avantajul evident al arhitecturii round-robin cu intreruperi este ca timpul de raspuns al sarcinilor cu o prioritate mare </w:t>
      </w:r>
      <w:r w:rsidR="00D0152C" w:rsidRPr="00FB49E6">
        <w:t xml:space="preserve">este </w:t>
      </w:r>
      <w:r w:rsidR="005248F6" w:rsidRPr="00FB49E6">
        <w:t>imbunatatit,</w:t>
      </w:r>
      <w:r w:rsidR="00151EF8" w:rsidRPr="00FB49E6">
        <w:t xml:space="preserve"> </w:t>
      </w:r>
      <w:r w:rsidR="005248F6" w:rsidRPr="00FB49E6">
        <w:t>a</w:t>
      </w:r>
      <w:r w:rsidR="002D5271" w:rsidRPr="00FB49E6">
        <w:t>tata timp cat ISR-ul are prioritate fata de bucla principala (bucla principala va fi intotdeauna intrerupta</w:t>
      </w:r>
      <w:r w:rsidR="005567D0" w:rsidRPr="00FB49E6">
        <w:t xml:space="preserve">, indiferent de ceea ce face pentru a </w:t>
      </w:r>
      <w:r w:rsidR="00041DF0" w:rsidRPr="00FB49E6">
        <w:t>satisface intreruperea</w:t>
      </w:r>
      <w:r w:rsidR="002D5271" w:rsidRPr="00FB49E6">
        <w:t>)</w:t>
      </w:r>
      <w:r w:rsidR="002D56B7" w:rsidRPr="00FB49E6">
        <w:t xml:space="preserve">, si cu toate acestea </w:t>
      </w:r>
      <w:r w:rsidR="00AD2CBF" w:rsidRPr="00FB49E6">
        <w:t>algoritmul ramane relativ</w:t>
      </w:r>
      <w:r w:rsidR="00D6396F" w:rsidRPr="00FB49E6">
        <w:t xml:space="preserve"> simplu.</w:t>
      </w:r>
      <w:r w:rsidR="00A57A93" w:rsidRPr="00FB49E6">
        <w:t xml:space="preserve"> Timpul de raspuns cel mai lung pentru   o sarcina cu prioritate scazuta, corespunzator cazului cel mai defavorabil, este suma timpilor de executie a codului din bucla principala si a</w:t>
      </w:r>
      <w:r w:rsidR="00D87588" w:rsidRPr="00FB49E6">
        <w:t xml:space="preserve"> tuturor</w:t>
      </w:r>
      <w:r w:rsidR="00A57A93" w:rsidRPr="00FB49E6">
        <w:t xml:space="preserve"> rutinelor de tratare a intreruperilor.</w:t>
      </w:r>
      <w:r w:rsidR="00AC3B6F" w:rsidRPr="00FB49E6">
        <w:t xml:space="preserve"> O data cu introducerea intreruperilor, poate aparea problema informatiei partajate: </w:t>
      </w:r>
      <w:r w:rsidR="008E7145" w:rsidRPr="00FB49E6">
        <w:t>daca functia intrerupta de prioritate scazuta este in mijlocul calculului folosind date ce sunt asigurate sau modificate de o functie de inrerupere de prioritate ridicata, trebuie sa se aiba grija ca la re</w:t>
      </w:r>
      <w:r w:rsidR="005A729E" w:rsidRPr="00FB49E6">
        <w:t>venirea de la intrerupere, inf</w:t>
      </w:r>
      <w:r w:rsidR="008E7145" w:rsidRPr="00FB49E6">
        <w:t>ormatiile functiei de prioooritate scazuta sunt inca valide (prin annnularea intreruperiiilor din jurulll sectiunilor de cod critic, de exemplu).</w:t>
      </w:r>
    </w:p>
    <w:p w:rsidR="005F7E27" w:rsidRPr="00FB49E6" w:rsidRDefault="005F7E27" w:rsidP="00AF652F"/>
    <w:p w:rsidR="005F7E27" w:rsidRPr="00FB49E6" w:rsidRDefault="005F7E27" w:rsidP="009869B3">
      <w:pPr>
        <w:pStyle w:val="Heading3"/>
      </w:pPr>
      <w:bookmarkStart w:id="8" w:name="_Toc265583140"/>
      <w:r w:rsidRPr="00FB49E6">
        <w:t>Coada de functii programabila (Function Queue Scheduling)</w:t>
      </w:r>
      <w:bookmarkEnd w:id="8"/>
    </w:p>
    <w:p w:rsidR="005F7E27" w:rsidRPr="00FB49E6" w:rsidRDefault="005F7E27" w:rsidP="00AF652F">
      <w:pPr>
        <w:rPr>
          <w:b/>
        </w:rPr>
      </w:pPr>
    </w:p>
    <w:p w:rsidR="00B349EA" w:rsidRDefault="005F7E27" w:rsidP="00AF652F">
      <w:r w:rsidRPr="00FB49E6">
        <w:rPr>
          <w:b/>
        </w:rPr>
        <w:tab/>
      </w:r>
      <w:r w:rsidR="005A729E" w:rsidRPr="00FB49E6">
        <w:t>Aceasta arhitectura ofera o metoda de asignare de prioritati intreruperilor. Aici, rutinele de tratare a intreruperilor (ISR)</w:t>
      </w:r>
      <w:r w:rsidR="000B1E58" w:rsidRPr="00FB49E6">
        <w:t xml:space="preserve"> realizeaza procesari urgente de la dispozitivele de intrerupere, </w:t>
      </w:r>
      <w:r w:rsidR="00E51A71" w:rsidRPr="00FB49E6">
        <w:t>punand de asemenea un pointer catre o functie intr-o coada de asteptare pentru calculele realizate in continuare.</w:t>
      </w:r>
      <w:r w:rsidR="00F20679" w:rsidRPr="00FB49E6">
        <w:t xml:space="preserve"> Bucla principala verifica doar </w:t>
      </w:r>
      <w:r w:rsidR="00813039" w:rsidRPr="00FB49E6">
        <w:t>coada de asteptare a functiilor, iar daca aceasta nu este goala, face apel care prima functie din coada.</w:t>
      </w:r>
      <w:r w:rsidR="00D667A6" w:rsidRPr="00FB49E6">
        <w:t xml:space="preserve"> Prioritatile sunt asignate in functie de ordinea functiilor din coada – nu exista nici un motiv pentru care functiile sa fie plasate in coada in ordinea de aparitie a intreruperilor. Acestea pot fi plasate cu usurinta in ordinea prioritatilor : functiile cu prioritate ridicata la inceputul cozii si functiile cu prioritate scazuta la sfarsitul acesteia.</w:t>
      </w:r>
      <w:r w:rsidR="00A15B1B" w:rsidRPr="00FB49E6">
        <w:t xml:space="preserve"> Timpul de asteptare corespunzator cazului cel mai defavorabil pentru functia cu cea mai ridicata prioritate, este timpul de executie al celei mai lungi functii din coada (ganditi-va la cazul in care procesorul abia incepe executia celei mai lungi functii in momentul in care intreruperea plaseaza o sarcina de prioritate ridicata pe prima pozitie a cozii de asteptare). </w:t>
      </w:r>
      <w:r w:rsidR="007E2F1F" w:rsidRPr="00FB49E6">
        <w:t xml:space="preserve"> </w:t>
      </w:r>
      <w:r w:rsidR="00952597" w:rsidRPr="00FB49E6">
        <w:tab/>
      </w:r>
    </w:p>
    <w:p w:rsidR="005F7E27" w:rsidRPr="00FB49E6" w:rsidRDefault="00B349EA" w:rsidP="00AF652F">
      <w:r>
        <w:lastRenderedPageBreak/>
        <w:tab/>
      </w:r>
      <w:r w:rsidR="007E2F1F" w:rsidRPr="00FB49E6">
        <w:t xml:space="preserve">Timpul de asteptare cel mai lung pentru sarcina cu cea mai scazuta prioritate este infinit : </w:t>
      </w:r>
      <w:r w:rsidR="00482F9A" w:rsidRPr="00FB49E6">
        <w:t>aceasta poate sa nu fie executata niciodata daca portiuni de cod cu o prioritate superioara sunt tot timpul introduse la inceputul cozii.</w:t>
      </w:r>
      <w:r w:rsidR="0029363B" w:rsidRPr="00FB49E6">
        <w:t xml:space="preserve"> Avantajul cozii de functii programabile este ca prioritati</w:t>
      </w:r>
      <w:r w:rsidR="009400E1" w:rsidRPr="00FB49E6">
        <w:t xml:space="preserve"> pot fi asociate sarcinilor; dejavantajele sunt ca aceasta arhitectura este mai complicata fata de cele de mai inainte, si de asemenea, si in cazul ei pot aparea probleme de partajare a informatiilor.</w:t>
      </w:r>
    </w:p>
    <w:p w:rsidR="00F010DF" w:rsidRPr="00FB49E6" w:rsidRDefault="00F010DF" w:rsidP="00AF652F">
      <w:r w:rsidRPr="00FB49E6">
        <w:tab/>
        <w:t>Cu toate ca arhitectura Function Queue Scheduling reduce timpul de raspuns aferent cazului cel mai defavorabil pentru un task cu prioritate ridicata, acesta poate fi cateodata insufucient de bun, datorita faptului ca daca un task de prioritate scazuta dureaza prea mult, acest lucru va afecta timpul de raspuns pentru taskul de prioritate ridicata.</w:t>
      </w:r>
      <w:r w:rsidR="00CF670F" w:rsidRPr="00FB49E6">
        <w:t xml:space="preserve"> In acnumite cazuri, aceasta problema poate fi evitata, prin rescrierea functiilor lungi in mai multe parti, fiecare dintre aceste parti programand-o pe cea urmatoare prin adaugarea ei in coada de functii, dar acest lucru face ca procedura sa fie prea complicata. Acestea sunt cazurile unde se cere folosirea arhitecturii sistemelor de operare in timp real.</w:t>
      </w:r>
    </w:p>
    <w:p w:rsidR="00CF670F" w:rsidRPr="00FB49E6" w:rsidRDefault="00CF670F" w:rsidP="00AF652F">
      <w:r w:rsidRPr="00FB49E6">
        <w:tab/>
        <w:t>Un exemplu de pseudocod al arhitecturii cu coada de functii programabile este prezentat in figura urmatoare:</w:t>
      </w:r>
    </w:p>
    <w:p w:rsidR="003A1477" w:rsidRPr="00FB49E6" w:rsidRDefault="003A1477" w:rsidP="00AF652F"/>
    <w:p w:rsidR="00645F66" w:rsidRPr="00FB49E6" w:rsidRDefault="00645F66" w:rsidP="00AF652F">
      <w:pPr>
        <w:rPr>
          <w:b/>
        </w:rPr>
      </w:pPr>
      <w:r w:rsidRPr="00FB49E6">
        <w:rPr>
          <w:b/>
          <w:lang w:val="en-US"/>
        </w:rPr>
        <w:drawing>
          <wp:anchor distT="0" distB="0" distL="114300" distR="114300" simplePos="0" relativeHeight="251764736" behindDoc="1" locked="0" layoutInCell="1" allowOverlap="1">
            <wp:simplePos x="0" y="0"/>
            <wp:positionH relativeFrom="column">
              <wp:posOffset>19050</wp:posOffset>
            </wp:positionH>
            <wp:positionV relativeFrom="paragraph">
              <wp:posOffset>0</wp:posOffset>
            </wp:positionV>
            <wp:extent cx="5267325" cy="3943350"/>
            <wp:effectExtent l="19050" t="0" r="9525" b="0"/>
            <wp:wrapTight wrapText="bothSides">
              <wp:wrapPolygon edited="0">
                <wp:start x="-78" y="0"/>
                <wp:lineTo x="-78" y="21496"/>
                <wp:lineTo x="21639" y="21496"/>
                <wp:lineTo x="21639" y="0"/>
                <wp:lineTo x="-78" y="0"/>
              </wp:wrapPolygon>
            </wp:wrapTight>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srcRect/>
                    <a:stretch>
                      <a:fillRect/>
                    </a:stretch>
                  </pic:blipFill>
                  <pic:spPr bwMode="auto">
                    <a:xfrm>
                      <a:off x="0" y="0"/>
                      <a:ext cx="5267325" cy="3943350"/>
                    </a:xfrm>
                    <a:prstGeom prst="rect">
                      <a:avLst/>
                    </a:prstGeom>
                    <a:noFill/>
                    <a:ln w="9525">
                      <a:noFill/>
                      <a:miter lim="800000"/>
                      <a:headEnd/>
                      <a:tailEnd/>
                    </a:ln>
                  </pic:spPr>
                </pic:pic>
              </a:graphicData>
            </a:graphic>
          </wp:anchor>
        </w:drawing>
      </w: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742EB" w:rsidRDefault="006742EB" w:rsidP="00AF652F">
      <w:pPr>
        <w:rPr>
          <w:b/>
        </w:rPr>
      </w:pPr>
    </w:p>
    <w:p w:rsidR="006742EB" w:rsidRDefault="006742EB" w:rsidP="00AF652F">
      <w:pPr>
        <w:rPr>
          <w:b/>
        </w:rPr>
      </w:pPr>
    </w:p>
    <w:p w:rsidR="003A1477" w:rsidRPr="00FB49E6" w:rsidRDefault="003A1477" w:rsidP="009869B3">
      <w:pPr>
        <w:pStyle w:val="Heading3"/>
      </w:pPr>
      <w:bookmarkStart w:id="9" w:name="_Toc265583141"/>
      <w:r w:rsidRPr="00FB49E6">
        <w:t>Sisteme de operare in timp real (RTOS)</w:t>
      </w:r>
      <w:bookmarkEnd w:id="9"/>
    </w:p>
    <w:p w:rsidR="003A1477" w:rsidRPr="00FB49E6" w:rsidRDefault="003A1477" w:rsidP="00AF652F">
      <w:pPr>
        <w:rPr>
          <w:b/>
        </w:rPr>
      </w:pPr>
    </w:p>
    <w:p w:rsidR="003A1477" w:rsidRPr="00FB49E6" w:rsidRDefault="003A1477" w:rsidP="00AF652F">
      <w:r w:rsidRPr="00FB49E6">
        <w:tab/>
      </w:r>
      <w:r w:rsidR="002B6452" w:rsidRPr="00FB49E6">
        <w:t>Site-ul universitatii MIT (Michigan Institute of Technology )</w:t>
      </w:r>
      <w:r w:rsidR="00C727D6" w:rsidRPr="00FB49E6">
        <w:t xml:space="preserve"> contine urmatorul sfat:</w:t>
      </w:r>
    </w:p>
    <w:p w:rsidR="00C727D6" w:rsidRPr="00FB49E6" w:rsidRDefault="00C727D6" w:rsidP="00AF652F">
      <w:r w:rsidRPr="00FB49E6">
        <w:t>“</w:t>
      </w:r>
      <w:r w:rsidR="004D395E" w:rsidRPr="00FB49E6">
        <w:t>Daca aptopul tau cu Windows se reseteaza singur si afiseaza un ecran albastru cu un mesaj de eroare , asa numitul “Blue Screen of Death”, iar apoi se reseteaza iar incercand sa se conecteze la o retea wireless, mai mult ca sigu ai o problema</w:t>
      </w:r>
      <w:r w:rsidR="00136FAC" w:rsidRPr="00FB49E6">
        <w:t>…</w:t>
      </w:r>
      <w:r w:rsidRPr="00FB49E6">
        <w:t>”</w:t>
      </w:r>
    </w:p>
    <w:p w:rsidR="004D395E" w:rsidRPr="00FB49E6" w:rsidRDefault="004D395E" w:rsidP="00AF652F">
      <w:r w:rsidRPr="00FB49E6">
        <w:lastRenderedPageBreak/>
        <w:tab/>
      </w:r>
      <w:r w:rsidR="00D60C2C" w:rsidRPr="00FB49E6">
        <w:t>Un BSOD (Blue Screen of Death), precum intalnim la Windows,  nu este ceva ce am dori sa regasim intr-un sistem de control pentru un dispozitiv embedded</w:t>
      </w:r>
      <w:r w:rsidR="006C3196" w:rsidRPr="00FB49E6">
        <w:t xml:space="preserve"> (ganditi-va la sistemul de franare al masinii , sau la sistemul strategic de aparare al zborurilor avioanelor de lupta).</w:t>
      </w:r>
      <w:r w:rsidR="0001479B" w:rsidRPr="00FB49E6">
        <w:t xml:space="preserve"> Sistemele integrate, embedded, pot fi atat de simple incat nici nu este nevoie de un sistem de operare. Cu toate acestea, atunci cand un OS (Operating System) este folosit, trebuie sa se ofere garantia anumitor capacitati de calcul oferite in anumite intervale prestabilite de timp. Asemenea sisteme de operare mai sunt cunoscute si ca sisteme de operare in timp real sau RTOS.</w:t>
      </w:r>
    </w:p>
    <w:p w:rsidR="00F5127E" w:rsidRPr="00FB49E6" w:rsidRDefault="0036017C" w:rsidP="00AF652F">
      <w:r w:rsidRPr="00FB49E6">
        <w:tab/>
      </w:r>
      <w:r w:rsidR="005D0CD6" w:rsidRPr="00FB49E6">
        <w:t>Un sistem de operare in timp real este complicat, potential scump, si consuma memorie pretioasa in sistemul nostru integrat constrans mai totdeauna in privinta costului si memoriei.</w:t>
      </w:r>
      <w:r w:rsidR="00C63E39" w:rsidRPr="00FB49E6">
        <w:t xml:space="preserve"> Asadar, de ce am</w:t>
      </w:r>
      <w:r w:rsidR="00C428C5" w:rsidRPr="00FB49E6">
        <w:t xml:space="preserve"> folosi u</w:t>
      </w:r>
      <w:r w:rsidR="008E22C6" w:rsidRPr="00FB49E6">
        <w:t>nul? Sunt doua motive principale</w:t>
      </w:r>
      <w:r w:rsidR="00C428C5" w:rsidRPr="00FB49E6">
        <w:t>: flexibilitate si timp de raspuns.</w:t>
      </w:r>
      <w:r w:rsidR="00226876" w:rsidRPr="00FB49E6">
        <w:t xml:space="preserve"> Componenta principala a sistemului de operare in timp real este taskul, </w:t>
      </w:r>
      <w:r w:rsidR="008663F8" w:rsidRPr="00FB49E6">
        <w:t xml:space="preserve">iar adaugarea de noi taskuri si stergerea celor </w:t>
      </w:r>
      <w:r w:rsidR="002432DB" w:rsidRPr="00FB49E6">
        <w:t>depasite este ceva direct, pentru ca nu exista bucla principala.</w:t>
      </w:r>
      <w:r w:rsidR="00CA193E" w:rsidRPr="00FB49E6">
        <w:t xml:space="preserve"> </w:t>
      </w:r>
      <w:r w:rsidR="0064641C" w:rsidRPr="00FB49E6">
        <w:t>Sistemul de operare in timp real este programat ca fiecare task sa fie rulat pe baza prioritatii sale.</w:t>
      </w:r>
      <w:r w:rsidR="0012796B" w:rsidRPr="00FB49E6">
        <w:t xml:space="preserve"> </w:t>
      </w:r>
      <w:r w:rsidR="00FC6967" w:rsidRPr="00FB49E6">
        <w:t>Programarea acestor taskuri de catre RTOS, este referita ca multi-tasking.</w:t>
      </w:r>
      <w:r w:rsidR="00D47192" w:rsidRPr="00FB49E6">
        <w:t xml:space="preserve"> Intr-un sistem multi-tasking preemptiv</w:t>
      </w:r>
      <w:r w:rsidR="001701FF" w:rsidRPr="00FB49E6">
        <w:t>, sistemul de operare in timp real poate opri un task de prioritate scazuta in orice moment</w:t>
      </w:r>
      <w:r w:rsidR="00094355" w:rsidRPr="00FB49E6">
        <w:t>, pentru a executa unul de prioritate mai ridicata</w:t>
      </w:r>
      <w:r w:rsidR="00A42252" w:rsidRPr="00FB49E6">
        <w:t>, asadar, timpul de asteptare pentru un task de prioritate ridicata este aproape zero (intr-un sistem multi-tasking ne-preemptiv, taskul de prioritate scazuta isi termina executia inainte ca taskul de prioritate zero sa porneasca).</w:t>
      </w:r>
      <w:r w:rsidR="006B7E6F" w:rsidRPr="00FB49E6">
        <w:t xml:space="preserve"> </w:t>
      </w:r>
      <w:r w:rsidR="00966423" w:rsidRPr="00FB49E6">
        <w:t>In cel mai simplu sistem de operare in timp real, un task se poate afla in una din urmatoarele 3 stari:</w:t>
      </w:r>
    </w:p>
    <w:p w:rsidR="00D9659C" w:rsidRPr="00FB49E6" w:rsidRDefault="00D9659C" w:rsidP="00AF652F"/>
    <w:p w:rsidR="00966423" w:rsidRPr="00FB49E6" w:rsidRDefault="00966423" w:rsidP="00AF652F">
      <w:r w:rsidRPr="00FB49E6">
        <w:rPr>
          <w:b/>
        </w:rPr>
        <w:t>In rulare:</w:t>
      </w:r>
      <w:r w:rsidRPr="00FB49E6">
        <w:t xml:space="preserve"> Codul taskului</w:t>
      </w:r>
      <w:r w:rsidR="000A20F1" w:rsidRPr="00FB49E6">
        <w:t xml:space="preserve"> este executat de procesor</w:t>
      </w:r>
      <w:r w:rsidR="00B064C4" w:rsidRPr="00FB49E6">
        <w:t>. Un singur task poate rula la un</w:t>
      </w:r>
      <w:r w:rsidR="0092177C" w:rsidRPr="00FB49E6">
        <w:t xml:space="preserve"> anumit</w:t>
      </w:r>
      <w:r w:rsidR="00B064C4" w:rsidRPr="00FB49E6">
        <w:t xml:space="preserve"> moment de timp.</w:t>
      </w:r>
    </w:p>
    <w:p w:rsidR="00D9659C" w:rsidRPr="00FB49E6" w:rsidRDefault="00D9659C" w:rsidP="00AF652F">
      <w:pPr>
        <w:ind w:left="720"/>
      </w:pPr>
    </w:p>
    <w:p w:rsidR="0092177C" w:rsidRPr="00FB49E6" w:rsidRDefault="00983FB0" w:rsidP="00AF652F">
      <w:pPr>
        <w:pStyle w:val="NoSpacing"/>
        <w:rPr>
          <w:lang w:val="ro-RO"/>
        </w:rPr>
      </w:pPr>
      <w:r w:rsidRPr="00FB49E6">
        <w:rPr>
          <w:b/>
          <w:lang w:val="ro-RO"/>
        </w:rPr>
        <w:t>Gata de rulare:</w:t>
      </w:r>
      <w:r w:rsidRPr="00FB49E6">
        <w:rPr>
          <w:lang w:val="ro-RO"/>
        </w:rPr>
        <w:t xml:space="preserve"> Toate informatiile necesare sunt disponibile</w:t>
      </w:r>
      <w:r w:rsidR="00D9659C" w:rsidRPr="00FB49E6">
        <w:rPr>
          <w:lang w:val="ro-RO"/>
        </w:rPr>
        <w:t xml:space="preserve"> iar taskul este pregatit pentru rulare atunci </w:t>
      </w:r>
      <w:r w:rsidR="00755218" w:rsidRPr="00FB49E6">
        <w:rPr>
          <w:lang w:val="ro-RO"/>
        </w:rPr>
        <w:t>cand procesorul este dis</w:t>
      </w:r>
      <w:r w:rsidR="00D9659C" w:rsidRPr="00FB49E6">
        <w:rPr>
          <w:lang w:val="ro-RO"/>
        </w:rPr>
        <w:t>ponibil</w:t>
      </w:r>
      <w:r w:rsidR="00755218" w:rsidRPr="00FB49E6">
        <w:rPr>
          <w:lang w:val="ro-RO"/>
        </w:rPr>
        <w:t>. Multe taskuri pot fi gata de rulare la un moment de timp</w:t>
      </w:r>
      <w:r w:rsidR="006706D9" w:rsidRPr="00FB49E6">
        <w:rPr>
          <w:lang w:val="ro-RO"/>
        </w:rPr>
        <w:t xml:space="preserve">, si vor rula in functie de </w:t>
      </w:r>
      <w:r w:rsidR="000F4C97" w:rsidRPr="00FB49E6">
        <w:rPr>
          <w:lang w:val="ro-RO"/>
        </w:rPr>
        <w:t>p</w:t>
      </w:r>
      <w:r w:rsidR="006706D9" w:rsidRPr="00FB49E6">
        <w:rPr>
          <w:lang w:val="ro-RO"/>
        </w:rPr>
        <w:t>rioritate</w:t>
      </w:r>
      <w:r w:rsidR="00AB48FF" w:rsidRPr="00FB49E6">
        <w:rPr>
          <w:lang w:val="ro-RO"/>
        </w:rPr>
        <w:t>.</w:t>
      </w:r>
    </w:p>
    <w:p w:rsidR="00F37D6D" w:rsidRPr="00FB49E6" w:rsidRDefault="00F37D6D" w:rsidP="00AF652F">
      <w:pPr>
        <w:pStyle w:val="NoSpacing"/>
        <w:rPr>
          <w:lang w:val="ro-RO"/>
        </w:rPr>
      </w:pPr>
    </w:p>
    <w:p w:rsidR="00F37D6D" w:rsidRPr="00FB49E6" w:rsidRDefault="00F37D6D" w:rsidP="00AF652F">
      <w:pPr>
        <w:pStyle w:val="NoSpacing"/>
        <w:rPr>
          <w:lang w:val="ro-RO"/>
        </w:rPr>
      </w:pPr>
      <w:r w:rsidRPr="00FB49E6">
        <w:rPr>
          <w:b/>
          <w:lang w:val="ro-RO"/>
        </w:rPr>
        <w:t>Blocate:</w:t>
      </w:r>
      <w:r w:rsidRPr="00FB49E6">
        <w:rPr>
          <w:lang w:val="ro-RO"/>
        </w:rPr>
        <w:t xml:space="preserve"> </w:t>
      </w:r>
      <w:r w:rsidR="00B25C80" w:rsidRPr="00FB49E6">
        <w:rPr>
          <w:lang w:val="ro-RO"/>
        </w:rPr>
        <w:t xml:space="preserve">Un task poate fi blocat </w:t>
      </w:r>
      <w:r w:rsidR="006F7778" w:rsidRPr="00FB49E6">
        <w:rPr>
          <w:lang w:val="ro-RO"/>
        </w:rPr>
        <w:t xml:space="preserve">in asteptarea unor date sau </w:t>
      </w:r>
      <w:r w:rsidR="009A3713" w:rsidRPr="00FB49E6">
        <w:rPr>
          <w:lang w:val="ro-RO"/>
        </w:rPr>
        <w:t>a executiei</w:t>
      </w:r>
      <w:r w:rsidR="006F7778" w:rsidRPr="00FB49E6">
        <w:rPr>
          <w:lang w:val="ro-RO"/>
        </w:rPr>
        <w:t xml:space="preserve"> unui eveniment. Un task, </w:t>
      </w:r>
      <w:r w:rsidR="00C951A5" w:rsidRPr="00FB49E6">
        <w:rPr>
          <w:lang w:val="ro-RO"/>
        </w:rPr>
        <w:t xml:space="preserve">daca nu este preemptat, va fi blocat dupa rularea pana la </w:t>
      </w:r>
      <w:r w:rsidR="00626F8C" w:rsidRPr="00FB49E6">
        <w:rPr>
          <w:lang w:val="ro-RO"/>
        </w:rPr>
        <w:t>terminare.</w:t>
      </w:r>
      <w:r w:rsidR="00CE131C" w:rsidRPr="00FB49E6">
        <w:rPr>
          <w:lang w:val="ro-RO"/>
        </w:rPr>
        <w:t xml:space="preserve"> Mai multe taskuri pot fi blocate la un momnet de timp.</w:t>
      </w:r>
    </w:p>
    <w:p w:rsidR="00546D31" w:rsidRPr="00FB49E6" w:rsidRDefault="00546D31" w:rsidP="00AF652F">
      <w:pPr>
        <w:pStyle w:val="NoSpacing"/>
        <w:rPr>
          <w:lang w:val="ro-RO"/>
        </w:rPr>
      </w:pPr>
    </w:p>
    <w:p w:rsidR="00546D31" w:rsidRPr="00FB49E6" w:rsidRDefault="00546D31" w:rsidP="00AF652F">
      <w:pPr>
        <w:pStyle w:val="NoSpacing"/>
        <w:rPr>
          <w:lang w:val="ro-RO"/>
        </w:rPr>
      </w:pPr>
      <w:r w:rsidRPr="00FB49E6">
        <w:rPr>
          <w:lang w:val="ro-RO"/>
        </w:rPr>
        <w:tab/>
      </w:r>
      <w:r w:rsidR="00CC0DCC" w:rsidRPr="00FB49E6">
        <w:rPr>
          <w:lang w:val="ro-RO"/>
        </w:rPr>
        <w:t>Partea sistemului de operare in timp real, numit</w:t>
      </w:r>
      <w:r w:rsidR="00426B53" w:rsidRPr="00FB49E6">
        <w:rPr>
          <w:lang w:val="ro-RO"/>
        </w:rPr>
        <w:t>a</w:t>
      </w:r>
      <w:r w:rsidR="00CC0DCC" w:rsidRPr="00FB49E6">
        <w:rPr>
          <w:lang w:val="ro-RO"/>
        </w:rPr>
        <w:t xml:space="preserve"> programator</w:t>
      </w:r>
      <w:r w:rsidR="00804E10" w:rsidRPr="00FB49E6">
        <w:rPr>
          <w:lang w:val="ro-RO"/>
        </w:rPr>
        <w:t xml:space="preserve"> tine seama de starea fiecarui task, si decide care dintre acestea </w:t>
      </w:r>
      <w:r w:rsidR="00150FA1" w:rsidRPr="00FB49E6">
        <w:rPr>
          <w:lang w:val="ro-RO"/>
        </w:rPr>
        <w:t xml:space="preserve">sa fie </w:t>
      </w:r>
      <w:r w:rsidR="00646C9C" w:rsidRPr="00FB49E6">
        <w:rPr>
          <w:lang w:val="ro-RO"/>
        </w:rPr>
        <w:t>lansat in rulare</w:t>
      </w:r>
      <w:r w:rsidR="009A511E" w:rsidRPr="00FB49E6">
        <w:rPr>
          <w:lang w:val="ro-RO"/>
        </w:rPr>
        <w:t>. Programatorul, este un dispozitiv destul de simplist: Pur si ismplu urmareste toate taskurile aflate in starea gata de rulare, si le alege pe cele cu prioritatea cea mai ridicata.</w:t>
      </w:r>
      <w:r w:rsidR="003B1555" w:rsidRPr="00FB49E6">
        <w:rPr>
          <w:lang w:val="ro-RO"/>
        </w:rPr>
        <w:t xml:space="preserve"> Taskurile se pot bloca singure, daca isi termina </w:t>
      </w:r>
      <w:r w:rsidR="00DE1FCF" w:rsidRPr="00FB49E6">
        <w:rPr>
          <w:lang w:val="ro-RO"/>
        </w:rPr>
        <w:t>executia</w:t>
      </w:r>
      <w:r w:rsidR="003B1555" w:rsidRPr="00FB49E6">
        <w:rPr>
          <w:lang w:val="ro-RO"/>
        </w:rPr>
        <w:t xml:space="preserve">, si se </w:t>
      </w:r>
      <w:r w:rsidR="00973B2D" w:rsidRPr="00FB49E6">
        <w:rPr>
          <w:lang w:val="ro-RO"/>
        </w:rPr>
        <w:t xml:space="preserve">pot debloca si reveni in starea gata de rulare </w:t>
      </w:r>
      <w:r w:rsidR="00566632" w:rsidRPr="00FB49E6">
        <w:rPr>
          <w:lang w:val="ro-RO"/>
        </w:rPr>
        <w:t>la aparitia unui eveniment, dar este responsabilitatea programatorului</w:t>
      </w:r>
      <w:r w:rsidR="00CD6614" w:rsidRPr="00FB49E6">
        <w:rPr>
          <w:lang w:val="ro-RO"/>
        </w:rPr>
        <w:t xml:space="preserve"> sa treaca taskuri din starea de gata de rulare in starea de rulare, bazate pe prioritatile afisate in Fig. 5.</w:t>
      </w:r>
    </w:p>
    <w:p w:rsidR="008376F5" w:rsidRPr="00FB49E6" w:rsidRDefault="008376F5" w:rsidP="00AF652F">
      <w:pPr>
        <w:pStyle w:val="NoSpacing"/>
        <w:rPr>
          <w:lang w:val="ro-RO"/>
        </w:rPr>
      </w:pPr>
    </w:p>
    <w:p w:rsidR="00FC4277" w:rsidRPr="00FB49E6" w:rsidRDefault="00371A2D" w:rsidP="00AF652F">
      <w:pPr>
        <w:pStyle w:val="NoSpacing"/>
        <w:rPr>
          <w:lang w:val="ro-RO"/>
        </w:rPr>
      </w:pPr>
      <w:r w:rsidRPr="00371A2D">
        <w:rPr>
          <w:lang w:val="ro-RO"/>
        </w:rPr>
        <w:pict>
          <v:shape id="_x0000_s1098" type="#_x0000_t202" style="position:absolute;margin-left:180.9pt;margin-top:4.45pt;width:80.05pt;height:24.7pt;z-index:251747328;mso-width-relative:margin;mso-height-relative:margin" stroked="f">
            <v:fill opacity="0"/>
            <v:textbox style="mso-next-textbox:#_x0000_s1098">
              <w:txbxContent>
                <w:p w:rsidR="00E93928" w:rsidRPr="005E098E" w:rsidRDefault="00E93928" w:rsidP="005E098E">
                  <w:pPr>
                    <w:jc w:val="center"/>
                    <w:rPr>
                      <w:b/>
                      <w:sz w:val="18"/>
                      <w:szCs w:val="18"/>
                    </w:rPr>
                  </w:pPr>
                  <w:r w:rsidRPr="005E098E">
                    <w:rPr>
                      <w:b/>
                      <w:sz w:val="18"/>
                      <w:szCs w:val="18"/>
                      <w:lang w:val="en-US"/>
                    </w:rPr>
                    <w:t>Deblocare task</w:t>
                  </w:r>
                </w:p>
              </w:txbxContent>
            </v:textbox>
          </v:shape>
        </w:pict>
      </w:r>
      <w:r w:rsidRPr="00371A2D">
        <w:rPr>
          <w:lang w:val="ro-RO"/>
        </w:rPr>
        <w:pict>
          <v:oval id="_x0000_s1078" style="position:absolute;margin-left:271.5pt;margin-top:4.45pt;width:82.5pt;height:56.25pt;z-index:251738112"/>
        </w:pict>
      </w:r>
      <w:r w:rsidRPr="00371A2D">
        <w:rPr>
          <w:lang w:val="ro-RO"/>
        </w:rPr>
        <w:pict>
          <v:oval id="_x0000_s1076" style="position:absolute;margin-left:88.4pt;margin-top:4.45pt;width:82.5pt;height:56.25pt;z-index:251735040"/>
        </w:pict>
      </w:r>
      <w:r w:rsidRPr="00371A2D">
        <w:rPr>
          <w:lang w:val="ro-RO" w:eastAsia="zh-TW"/>
        </w:rPr>
        <w:pict>
          <v:shape id="_x0000_s1077" type="#_x0000_t202" style="position:absolute;margin-left:88.4pt;margin-top:11.95pt;width:80.05pt;height:48.75pt;z-index:251737088;mso-width-relative:margin;mso-height-relative:margin" stroked="f">
            <v:fill opacity="0"/>
            <v:textbox style="mso-next-textbox:#_x0000_s1077">
              <w:txbxContent>
                <w:p w:rsidR="00E93928" w:rsidRPr="00562889" w:rsidRDefault="00E93928" w:rsidP="00562889">
                  <w:pPr>
                    <w:jc w:val="center"/>
                    <w:rPr>
                      <w:b/>
                      <w:sz w:val="28"/>
                      <w:szCs w:val="28"/>
                    </w:rPr>
                  </w:pPr>
                  <w:r>
                    <w:rPr>
                      <w:b/>
                      <w:sz w:val="28"/>
                      <w:szCs w:val="28"/>
                      <w:lang w:val="en-US"/>
                    </w:rPr>
                    <w:t>Gata de rulare</w:t>
                  </w:r>
                </w:p>
              </w:txbxContent>
            </v:textbox>
          </v:shape>
        </w:pict>
      </w:r>
      <w:r w:rsidRPr="00371A2D">
        <w:pict>
          <v:shape id="_x0000_s1079" type="#_x0000_t202" style="position:absolute;margin-left:282.75pt;margin-top:15.7pt;width:62.7pt;height:25.5pt;z-index:251739136;mso-width-relative:margin;mso-height-relative:margin" stroked="f">
            <v:fill opacity="0"/>
            <v:textbox style="mso-next-textbox:#_x0000_s1079">
              <w:txbxContent>
                <w:p w:rsidR="00E93928" w:rsidRPr="00562889" w:rsidRDefault="00E93928" w:rsidP="00502780">
                  <w:pPr>
                    <w:jc w:val="center"/>
                    <w:rPr>
                      <w:b/>
                      <w:sz w:val="28"/>
                      <w:szCs w:val="28"/>
                    </w:rPr>
                  </w:pPr>
                  <w:r>
                    <w:rPr>
                      <w:b/>
                      <w:sz w:val="28"/>
                      <w:szCs w:val="28"/>
                      <w:lang w:val="en-US"/>
                    </w:rPr>
                    <w:t>Blocat</w:t>
                  </w:r>
                </w:p>
              </w:txbxContent>
            </v:textbox>
          </v:shape>
        </w:pict>
      </w:r>
      <w:r w:rsidRPr="00371A2D">
        <w:pict>
          <v:oval id="_x0000_s1080" style="position:absolute;margin-left:189pt;margin-top:76.65pt;width:82.5pt;height:56.25pt;z-index:251740160"/>
        </w:pict>
      </w:r>
      <w:r w:rsidRPr="00371A2D">
        <w:pict>
          <v:shape id="_x0000_s1081" type="#_x0000_t202" style="position:absolute;margin-left:187.8pt;margin-top:90.75pt;width:83.7pt;height:25.5pt;z-index:251741184;mso-width-relative:margin;mso-height-relative:margin" stroked="f">
            <v:fill opacity="0"/>
            <v:textbox style="mso-next-textbox:#_x0000_s1081">
              <w:txbxContent>
                <w:p w:rsidR="00E93928" w:rsidRPr="00562889" w:rsidRDefault="00E93928" w:rsidP="00BF41FB">
                  <w:pPr>
                    <w:jc w:val="center"/>
                    <w:rPr>
                      <w:b/>
                      <w:sz w:val="28"/>
                      <w:szCs w:val="28"/>
                    </w:rPr>
                  </w:pPr>
                  <w:r>
                    <w:rPr>
                      <w:b/>
                      <w:sz w:val="28"/>
                      <w:szCs w:val="28"/>
                      <w:lang w:val="en-US"/>
                    </w:rPr>
                    <w:t>In rulare</w:t>
                  </w:r>
                </w:p>
              </w:txbxContent>
            </v:textbox>
          </v:shape>
        </w:pict>
      </w:r>
    </w:p>
    <w:p w:rsidR="00FC4277" w:rsidRPr="00FB49E6" w:rsidRDefault="00371A2D" w:rsidP="00AF652F">
      <w:pPr>
        <w:pStyle w:val="NoSpacing"/>
        <w:rPr>
          <w:lang w:val="ro-RO"/>
        </w:rPr>
      </w:pPr>
      <w:r w:rsidRPr="00371A2D">
        <w:rPr>
          <w:lang w:val="ro-RO"/>
        </w:rPr>
        <w:pict>
          <v:shape id="_x0000_s1093" type="#_x0000_t32" style="position:absolute;margin-left:170.9pt;margin-top:12pt;width:100.15pt;height:.05pt;flip:x;z-index:251742208" o:connectortype="straight">
            <v:stroke endarrow="block"/>
          </v:shape>
        </w:pict>
      </w:r>
      <w:r w:rsidR="00FC4277" w:rsidRPr="00FB49E6">
        <w:rPr>
          <w:lang w:val="ro-RO"/>
        </w:rPr>
        <w:tab/>
      </w:r>
    </w:p>
    <w:p w:rsidR="00D9659C" w:rsidRPr="00FB49E6" w:rsidRDefault="00371A2D" w:rsidP="00AF652F">
      <w:pPr>
        <w:ind w:left="720"/>
      </w:pPr>
      <w:r w:rsidRPr="00371A2D">
        <w:pict>
          <v:shape id="_x0000_s1099" type="#_x0000_t202" style="position:absolute;left:0;text-align:left;margin-left:172.2pt;margin-top:12.95pt;width:58.5pt;height:37.5pt;z-index:251748352;mso-width-relative:margin;mso-height-relative:margin" stroked="f">
            <v:fill opacity="0"/>
            <v:textbox style="mso-next-textbox:#_x0000_s1099">
              <w:txbxContent>
                <w:p w:rsidR="00E93928" w:rsidRPr="005E098E" w:rsidRDefault="00E93928" w:rsidP="00B33608">
                  <w:pPr>
                    <w:jc w:val="center"/>
                    <w:rPr>
                      <w:b/>
                      <w:sz w:val="18"/>
                      <w:szCs w:val="18"/>
                    </w:rPr>
                  </w:pPr>
                  <w:r>
                    <w:rPr>
                      <w:b/>
                      <w:sz w:val="18"/>
                      <w:szCs w:val="18"/>
                      <w:lang w:val="en-US"/>
                    </w:rPr>
                    <w:t>Task cu prioritate</w:t>
                  </w:r>
                </w:p>
              </w:txbxContent>
            </v:textbox>
          </v:shape>
        </w:pict>
      </w:r>
    </w:p>
    <w:p w:rsidR="00F5127E" w:rsidRPr="00FB49E6" w:rsidRDefault="00371A2D" w:rsidP="00AF652F">
      <w:r w:rsidRPr="00371A2D">
        <w:pict>
          <v:shape id="_x0000_s1097" type="#_x0000_t32" style="position:absolute;margin-left:159pt;margin-top:12.05pt;width:41.25pt;height:32.6pt;z-index:251746304" o:connectortype="straight">
            <v:stroke endarrow="block"/>
          </v:shape>
        </w:pict>
      </w:r>
      <w:r w:rsidR="00A17C4C">
        <w:tab/>
      </w:r>
      <w:r w:rsidR="00A17C4C">
        <w:tab/>
      </w:r>
    </w:p>
    <w:p w:rsidR="00F5127E" w:rsidRPr="00FB49E6" w:rsidRDefault="00371A2D" w:rsidP="00AF652F">
      <w:r w:rsidRPr="00371A2D">
        <w:pict>
          <v:shape id="_x0000_s1095" type="#_x0000_t32" style="position:absolute;margin-left:271.05pt;margin-top:6.25pt;width:34.95pt;height:33.65pt;flip:y;z-index:251744256" o:connectortype="straight">
            <v:stroke endarrow="block"/>
          </v:shape>
        </w:pict>
      </w:r>
      <w:r w:rsidRPr="00371A2D">
        <w:pict>
          <v:shape id="_x0000_s1096" type="#_x0000_t32" style="position:absolute;margin-left:129.45pt;margin-top:6.25pt;width:58.35pt;height:44.25pt;flip:x y;z-index:251745280" o:connectortype="straight">
            <v:stroke endarrow="block"/>
          </v:shape>
        </w:pict>
      </w:r>
    </w:p>
    <w:p w:rsidR="00F5127E" w:rsidRPr="00FB49E6" w:rsidRDefault="00371A2D" w:rsidP="00AF652F">
      <w:r w:rsidRPr="00371A2D">
        <w:pict>
          <v:shape id="_x0000_s1100" type="#_x0000_t202" style="position:absolute;margin-left:282.3pt;margin-top:.7pt;width:58.5pt;height:50.9pt;z-index:251749376;mso-width-relative:margin;mso-height-relative:margin" stroked="f">
            <v:fill opacity="0"/>
            <v:textbox style="mso-next-textbox:#_x0000_s1100">
              <w:txbxContent>
                <w:p w:rsidR="00E93928" w:rsidRPr="005E098E" w:rsidRDefault="00E93928" w:rsidP="007104D7">
                  <w:pPr>
                    <w:jc w:val="center"/>
                    <w:rPr>
                      <w:b/>
                      <w:sz w:val="18"/>
                      <w:szCs w:val="18"/>
                    </w:rPr>
                  </w:pPr>
                  <w:r>
                    <w:rPr>
                      <w:b/>
                      <w:sz w:val="18"/>
                      <w:szCs w:val="18"/>
                      <w:lang w:val="en-US"/>
                    </w:rPr>
                    <w:t>Task ce isi termina executia</w:t>
                  </w:r>
                </w:p>
              </w:txbxContent>
            </v:textbox>
          </v:shape>
        </w:pict>
      </w:r>
    </w:p>
    <w:p w:rsidR="00F5127E" w:rsidRPr="00FB49E6" w:rsidRDefault="00371A2D" w:rsidP="00AF652F">
      <w:r w:rsidRPr="00371A2D">
        <w:pict>
          <v:shape id="_x0000_s1101" type="#_x0000_t202" style="position:absolute;margin-left:95.9pt;margin-top:.2pt;width:84.6pt;height:45.05pt;z-index:251750400;mso-width-relative:margin;mso-height-relative:margin" stroked="f">
            <v:fill opacity="0"/>
            <v:textbox style="mso-next-textbox:#_x0000_s1101">
              <w:txbxContent>
                <w:p w:rsidR="00E93928" w:rsidRDefault="00E93928" w:rsidP="007C0F75">
                  <w:pPr>
                    <w:jc w:val="center"/>
                    <w:rPr>
                      <w:b/>
                      <w:sz w:val="18"/>
                      <w:szCs w:val="18"/>
                      <w:lang w:val="en-US"/>
                    </w:rPr>
                  </w:pPr>
                  <w:r>
                    <w:rPr>
                      <w:b/>
                      <w:sz w:val="18"/>
                      <w:szCs w:val="18"/>
                      <w:lang w:val="en-US"/>
                    </w:rPr>
                    <w:t xml:space="preserve">Prioritate mai mare </w:t>
                  </w:r>
                </w:p>
                <w:p w:rsidR="00E93928" w:rsidRPr="005E098E" w:rsidRDefault="00E93928" w:rsidP="007C0F75">
                  <w:pPr>
                    <w:jc w:val="center"/>
                    <w:rPr>
                      <w:b/>
                      <w:sz w:val="18"/>
                      <w:szCs w:val="18"/>
                    </w:rPr>
                  </w:pPr>
                  <w:r>
                    <w:rPr>
                      <w:b/>
                      <w:sz w:val="18"/>
                      <w:szCs w:val="18"/>
                      <w:lang w:val="en-US"/>
                    </w:rPr>
                    <w:t>Task preemptat</w:t>
                  </w:r>
                </w:p>
              </w:txbxContent>
            </v:textbox>
          </v:shape>
        </w:pict>
      </w:r>
    </w:p>
    <w:p w:rsidR="00F5127E" w:rsidRPr="00FB49E6" w:rsidRDefault="00F5127E" w:rsidP="00AF652F"/>
    <w:p w:rsidR="00875CBF" w:rsidRPr="00FB49E6" w:rsidRDefault="00875CBF" w:rsidP="00AF652F"/>
    <w:p w:rsidR="00A43D72" w:rsidRDefault="002533D9" w:rsidP="009869B3">
      <w:pPr>
        <w:pStyle w:val="Heading2"/>
      </w:pPr>
      <w:bookmarkStart w:id="10" w:name="_Toc265583142"/>
      <w:r>
        <w:lastRenderedPageBreak/>
        <w:t>1.</w:t>
      </w:r>
      <w:r w:rsidR="000E485C">
        <w:t>6</w:t>
      </w:r>
      <w:r>
        <w:t xml:space="preserve"> </w:t>
      </w:r>
      <w:r w:rsidR="00875CBF" w:rsidRPr="00FB49E6">
        <w:t>Alegerea unei arhitecturi</w:t>
      </w:r>
      <w:bookmarkEnd w:id="10"/>
    </w:p>
    <w:p w:rsidR="0038098C" w:rsidRPr="00FB49E6" w:rsidRDefault="0038098C" w:rsidP="00AF652F">
      <w:pPr>
        <w:rPr>
          <w:b/>
        </w:rPr>
      </w:pPr>
    </w:p>
    <w:p w:rsidR="00875CBF" w:rsidRDefault="00875CBF" w:rsidP="00AF652F">
      <w:r w:rsidRPr="00FB49E6">
        <w:rPr>
          <w:b/>
        </w:rPr>
        <w:tab/>
      </w:r>
      <w:r w:rsidR="003B04FD" w:rsidRPr="00FB49E6">
        <w:t>In continuare vor fi prezentate o serie de sugestii privind alegerea unei arhitecturi pentru un sistem integrat.:</w:t>
      </w:r>
    </w:p>
    <w:p w:rsidR="0038098C" w:rsidRPr="00FB49E6" w:rsidRDefault="0038098C" w:rsidP="00AF652F"/>
    <w:p w:rsidR="003B04FD" w:rsidRPr="00FB49E6" w:rsidRDefault="009A3A07" w:rsidP="00523C11">
      <w:pPr>
        <w:pStyle w:val="ListParagraph"/>
        <w:numPr>
          <w:ilvl w:val="0"/>
          <w:numId w:val="4"/>
        </w:numPr>
      </w:pPr>
      <w:r w:rsidRPr="00FB49E6">
        <w:t xml:space="preserve">Alegeti arhitectura cea mai simpla ce poate satisface raspunsurile si cerintele necesare sistemului. </w:t>
      </w:r>
      <w:r w:rsidR="00F83CDC" w:rsidRPr="00FB49E6">
        <w:t xml:space="preserve"> Scrierea software-ului pentru sisteme embedded este ceva suficient de complicat chiar si fara a alege o arhitectura complexa fara a fi necesar. </w:t>
      </w:r>
    </w:p>
    <w:p w:rsidR="00F83CDC" w:rsidRPr="00FB49E6" w:rsidRDefault="00295466" w:rsidP="00523C11">
      <w:pPr>
        <w:pStyle w:val="ListParagraph"/>
        <w:numPr>
          <w:ilvl w:val="0"/>
          <w:numId w:val="4"/>
        </w:numPr>
      </w:pPr>
      <w:r w:rsidRPr="00FB49E6">
        <w:t xml:space="preserve">Daca sistemul are cerinte de raspuns ce ar implica folosirea unui sistem de operare in timp real, cu siguranta ar trebui sa inclinati spre folosirea acelui sistem. </w:t>
      </w:r>
      <w:r w:rsidR="004C2299" w:rsidRPr="00FB49E6">
        <w:t>Majoritatea sistemelor comerciale sunt vandute cu o serie de functionalitati folositoare ce ar usura foarte mult testarea si rezolvarea problemelor sistemului in cauza.</w:t>
      </w:r>
    </w:p>
    <w:p w:rsidR="004C2299" w:rsidRPr="00FB49E6" w:rsidRDefault="00D25E30" w:rsidP="00523C11">
      <w:pPr>
        <w:pStyle w:val="ListParagraph"/>
        <w:numPr>
          <w:ilvl w:val="0"/>
          <w:numId w:val="4"/>
        </w:numPr>
      </w:pPr>
      <w:r w:rsidRPr="00FB49E6">
        <w:t>Daca poate fi folositor pentru sistemul in cauza, se pot crea si arhitecturi hibride, prin combinarea celor 4 tipuri prezentate mai inainte. De exemplu, daca este folosit un sistem de operare in timp real, se poate folosi un task de prioritate scazuta pentru a se ocupa de componentele hardware ce nu au nevoie de un raspuns rapid. In mod similar, intr-o arhitectura Round_robin cu intreruperi, bucla principala se poate ocupa de componentele hardware mai incete in mod direct, in loc sa citeasca flagurile setate de rutinele de intrerupere.</w:t>
      </w:r>
    </w:p>
    <w:p w:rsidR="00875CBF" w:rsidRPr="00FB49E6" w:rsidRDefault="00875CBF" w:rsidP="00AF652F">
      <w:pPr>
        <w:rPr>
          <w:b/>
        </w:rPr>
      </w:pPr>
    </w:p>
    <w:p w:rsidR="00F5127E" w:rsidRDefault="002533D9" w:rsidP="009869B3">
      <w:pPr>
        <w:pStyle w:val="Heading2"/>
      </w:pPr>
      <w:bookmarkStart w:id="11" w:name="_Toc265583143"/>
      <w:r>
        <w:t>1.</w:t>
      </w:r>
      <w:r w:rsidR="000E485C">
        <w:t>7</w:t>
      </w:r>
      <w:r>
        <w:t xml:space="preserve"> </w:t>
      </w:r>
      <w:r w:rsidR="000D0786" w:rsidRPr="00FB49E6">
        <w:t>Problema partajarii datelor</w:t>
      </w:r>
      <w:bookmarkEnd w:id="11"/>
    </w:p>
    <w:p w:rsidR="0038098C" w:rsidRPr="00FB49E6" w:rsidRDefault="0038098C" w:rsidP="00AF652F">
      <w:pPr>
        <w:rPr>
          <w:b/>
        </w:rPr>
      </w:pPr>
    </w:p>
    <w:p w:rsidR="00621D17" w:rsidRDefault="00631762" w:rsidP="00AF652F">
      <w:r w:rsidRPr="00FB49E6">
        <w:tab/>
      </w:r>
      <w:r w:rsidR="00A43D72" w:rsidRPr="00FB49E6">
        <w:t>Am intampinat problema partajarii datelor cand am introdus conceptul de informatii partajate in sisteme in care date generate sau modificate de o intrerupere cu prioritate ridicate, erau folosite intr-un task de prioritate scazuta ce rula la o viteza mai mica.</w:t>
      </w:r>
      <w:r w:rsidR="009C7989" w:rsidRPr="00FB49E6">
        <w:t xml:space="preserve"> A fost aratat ca sectiunile de cod critice din cadrul taskului de prioritate scazuta trebuie tratate cu mare grija, pentru ca informatiile sa nu fie modificate fara intentie de rutina intreruperii.</w:t>
      </w:r>
      <w:r w:rsidR="00F90906" w:rsidRPr="00FB49E6">
        <w:t xml:space="preserve"> </w:t>
      </w:r>
    </w:p>
    <w:p w:rsidR="00960642" w:rsidRPr="00FB49E6" w:rsidRDefault="00960642" w:rsidP="00AF652F"/>
    <w:p w:rsidR="00621D17" w:rsidRDefault="00F90906" w:rsidP="00AF652F">
      <w:pPr>
        <w:ind w:firstLine="720"/>
      </w:pPr>
      <w:r w:rsidRPr="00FB49E6">
        <w:t>Acest lucru a fost realizat prin oprirea intreruperilor la inceputul sectiunilor critice de cod, si repornirea lor la terminarea acestora.</w:t>
      </w:r>
      <w:r w:rsidR="00F44AD7" w:rsidRPr="00FB49E6">
        <w:t xml:space="preserve"> Un sistem de operare in timp real trebuie sa aiba tot timpul un mecanism, similar cu pornirea si oprirea intreruperilor, pentru a </w:t>
      </w:r>
      <w:r w:rsidR="00097B54" w:rsidRPr="00FB49E6">
        <w:t xml:space="preserve">se ocupa de date partajate intre taskuri cu prioritati diferite. In mod normal, acest mecanism este un </w:t>
      </w:r>
      <w:r w:rsidR="00097B54" w:rsidRPr="00FB49E6">
        <w:rPr>
          <w:i/>
        </w:rPr>
        <w:t>semafor</w:t>
      </w:r>
      <w:r w:rsidR="00097B54" w:rsidRPr="00FB49E6">
        <w:t>.</w:t>
      </w:r>
      <w:r w:rsidR="00EA12BF" w:rsidRPr="00FB49E6">
        <w:t xml:space="preserve"> Ne putem gandi la un semafor ca la un obiect ce este transmis intre taskuri ce partajeaza date. </w:t>
      </w:r>
      <w:r w:rsidR="0017063C" w:rsidRPr="00FB49E6">
        <w:t>Un task ce proceseaza un semafor inchide programatorul, nepermitand preemptarea acestuia pana ce semaforul nu este eliberat.</w:t>
      </w:r>
      <w:r w:rsidR="001B649C" w:rsidRPr="00FB49E6">
        <w:t xml:space="preserve"> </w:t>
      </w:r>
    </w:p>
    <w:p w:rsidR="00960642" w:rsidRPr="00FB49E6" w:rsidRDefault="00960642" w:rsidP="00AF652F">
      <w:pPr>
        <w:ind w:firstLine="720"/>
      </w:pPr>
    </w:p>
    <w:p w:rsidR="000D0786" w:rsidRDefault="001B649C" w:rsidP="00AF652F">
      <w:pPr>
        <w:ind w:firstLine="720"/>
      </w:pPr>
      <w:r w:rsidRPr="00FB49E6">
        <w:t xml:space="preserve">De exemplu, ne putem imagina ca avem de-a face cu citirea unor informatii de la un convertor analog-digital si procesarea acestora la o prioritate ridicata, intr-un timp de 10ms/task, iar la fiecare 50ms, o portiune aleatoare din aceste informatii este folosita intr-un task de prioritate scazuta. </w:t>
      </w:r>
    </w:p>
    <w:p w:rsidR="00960642" w:rsidRPr="00FB49E6" w:rsidRDefault="00960642" w:rsidP="00AF652F">
      <w:pPr>
        <w:ind w:firstLine="720"/>
      </w:pPr>
    </w:p>
    <w:p w:rsidR="001B649C" w:rsidRPr="00FB49E6" w:rsidRDefault="001B649C" w:rsidP="00AF652F">
      <w:r w:rsidRPr="00FB49E6">
        <w:t>Un astfel de exemplu ar avea urmatorul pseudocod:</w:t>
      </w:r>
    </w:p>
    <w:p w:rsidR="00621D17" w:rsidRPr="00FB49E6" w:rsidRDefault="00621D17" w:rsidP="00AF652F"/>
    <w:p w:rsidR="00F5127E" w:rsidRPr="00FB49E6" w:rsidRDefault="00621D17" w:rsidP="00AF652F">
      <w:r w:rsidRPr="00FB49E6">
        <w:rPr>
          <w:lang w:val="en-US"/>
        </w:rPr>
        <w:lastRenderedPageBreak/>
        <w:drawing>
          <wp:anchor distT="0" distB="0" distL="114300" distR="114300" simplePos="0" relativeHeight="251751424" behindDoc="1" locked="0" layoutInCell="1" allowOverlap="1">
            <wp:simplePos x="0" y="0"/>
            <wp:positionH relativeFrom="column">
              <wp:posOffset>19050</wp:posOffset>
            </wp:positionH>
            <wp:positionV relativeFrom="paragraph">
              <wp:posOffset>-428625</wp:posOffset>
            </wp:positionV>
            <wp:extent cx="4448175" cy="4114800"/>
            <wp:effectExtent l="19050" t="0" r="9525" b="0"/>
            <wp:wrapTight wrapText="bothSides">
              <wp:wrapPolygon edited="0">
                <wp:start x="-93" y="0"/>
                <wp:lineTo x="-93" y="21500"/>
                <wp:lineTo x="21646" y="21500"/>
                <wp:lineTo x="21646" y="0"/>
                <wp:lineTo x="-93" y="0"/>
              </wp:wrapPolygon>
            </wp:wrapTight>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srcRect/>
                    <a:stretch>
                      <a:fillRect/>
                    </a:stretch>
                  </pic:blipFill>
                  <pic:spPr bwMode="auto">
                    <a:xfrm>
                      <a:off x="0" y="0"/>
                      <a:ext cx="4448175" cy="4114800"/>
                    </a:xfrm>
                    <a:prstGeom prst="rect">
                      <a:avLst/>
                    </a:prstGeom>
                    <a:noFill/>
                    <a:ln w="9525">
                      <a:noFill/>
                      <a:miter lim="800000"/>
                      <a:headEnd/>
                      <a:tailEnd/>
                    </a:ln>
                  </pic:spPr>
                </pic:pic>
              </a:graphicData>
            </a:graphic>
          </wp:anchor>
        </w:drawing>
      </w:r>
    </w:p>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E300DC" w:rsidRPr="00FB49E6" w:rsidRDefault="00E300DC" w:rsidP="00AF652F"/>
    <w:p w:rsidR="0038098C" w:rsidRDefault="0038098C" w:rsidP="00AF652F">
      <w:pPr>
        <w:rPr>
          <w:b/>
        </w:rPr>
      </w:pPr>
    </w:p>
    <w:p w:rsidR="0038098C" w:rsidRDefault="0038098C" w:rsidP="00AF652F">
      <w:pPr>
        <w:rPr>
          <w:b/>
        </w:rPr>
      </w:pPr>
    </w:p>
    <w:p w:rsidR="0038098C" w:rsidRDefault="0038098C" w:rsidP="00AF652F">
      <w:pPr>
        <w:rPr>
          <w:b/>
        </w:rPr>
      </w:pPr>
    </w:p>
    <w:p w:rsidR="0038098C" w:rsidRDefault="0038098C" w:rsidP="00AF652F">
      <w:pPr>
        <w:rPr>
          <w:b/>
        </w:rPr>
      </w:pPr>
    </w:p>
    <w:p w:rsidR="0038098C" w:rsidRDefault="0038098C" w:rsidP="00AF652F">
      <w:pPr>
        <w:rPr>
          <w:b/>
        </w:rPr>
      </w:pPr>
    </w:p>
    <w:p w:rsidR="000E485C" w:rsidRDefault="000E485C" w:rsidP="000E485C">
      <w:pPr>
        <w:pStyle w:val="Heading2"/>
      </w:pPr>
      <w:bookmarkStart w:id="12" w:name="_Toc265583144"/>
      <w:r>
        <w:t xml:space="preserve">1.8 </w:t>
      </w:r>
      <w:r w:rsidRPr="00FB49E6">
        <w:t>Exemple de sisteme embedded</w:t>
      </w:r>
      <w:bookmarkEnd w:id="12"/>
    </w:p>
    <w:p w:rsidR="000E485C" w:rsidRPr="00FB49E6" w:rsidRDefault="000E485C" w:rsidP="000E485C">
      <w:pPr>
        <w:pStyle w:val="Heading3"/>
      </w:pPr>
    </w:p>
    <w:p w:rsidR="000E485C" w:rsidRPr="00FB49E6" w:rsidRDefault="000E485C" w:rsidP="000E485C">
      <w:r w:rsidRPr="00FB49E6">
        <w:tab/>
        <w:t>Pentru a intelege mai bine problema software-ului pentru sisteme integrate, is pentru a face problemele putin mai contrete, sa incepem prin a examina cateva sisteme simple. Vom face tot timpul referire la aceste exemple din cand in cand pentru a face referire la probleme si solutii specifice.</w:t>
      </w:r>
    </w:p>
    <w:p w:rsidR="000E485C" w:rsidRPr="00FB49E6" w:rsidRDefault="000E485C" w:rsidP="000E485C"/>
    <w:p w:rsidR="000E485C" w:rsidRDefault="000E485C" w:rsidP="000E485C">
      <w:pPr>
        <w:pStyle w:val="Heading3"/>
      </w:pPr>
      <w:bookmarkStart w:id="13" w:name="_Toc265583145"/>
      <w:r w:rsidRPr="00FB49E6">
        <w:t>Telegraful</w:t>
      </w:r>
      <w:bookmarkEnd w:id="13"/>
    </w:p>
    <w:p w:rsidR="000E485C" w:rsidRPr="00FB49E6" w:rsidRDefault="000E485C" w:rsidP="000E485C"/>
    <w:p w:rsidR="000E485C" w:rsidRPr="00FB49E6" w:rsidRDefault="000E485C" w:rsidP="000E485C">
      <w:r w:rsidRPr="00FB49E6">
        <w:tab/>
        <w:t>Primul sistem pe care il vom analiza este unul care a fost denumit simbolic „Telegraf”, in timpul dezvoltarii sale. Telegraful este ceea ce ne permite sa facem legatura dintre o imprimanta ce are un singur port de mare viteza la o retea. Din afara, telegraful este o cutie mica de plastic, avand 2 sau 3 inci pe o parte, si de grosime de aproape jumatate de inci.Un cablu pe una dintre parti intra in portul serial al imprimantei. Un conector aflat pe cealalta parte a cutiei intra in retea. O schita a Telegrafului este afisata in figura de mai jos :</w:t>
      </w:r>
    </w:p>
    <w:p w:rsidR="000E485C" w:rsidRPr="00FB49E6" w:rsidRDefault="00371A2D" w:rsidP="000E485C">
      <w:r w:rsidRPr="00371A2D">
        <w:pict>
          <v:shape id="_x0000_s1206" type="#_x0000_t75" style="position:absolute;margin-left:156pt;margin-top:5.35pt;width:184.55pt;height:61.25pt;z-index:251878400" wrapcoords="-89 0 -89 21067 21600 21067 21600 0 -89 0">
            <v:imagedata r:id="rId24" o:title=""/>
            <w10:wrap type="tight"/>
          </v:shape>
          <o:OLEObject Type="Embed" ProgID="Photoshop.Image.11" ShapeID="_x0000_s1206" DrawAspect="Content" ObjectID="_1339324984" r:id="rId25">
            <o:FieldCodes>\s</o:FieldCodes>
          </o:OLEObject>
        </w:pict>
      </w:r>
    </w:p>
    <w:p w:rsidR="000E485C" w:rsidRPr="00FB49E6" w:rsidRDefault="00371A2D" w:rsidP="000E485C">
      <w:r w:rsidRPr="00371A2D">
        <w:pict>
          <v:shape id="_x0000_s1208" type="#_x0000_t202" style="position:absolute;margin-left:283.95pt;margin-top:17.2pt;width:124.05pt;height:19.3pt;z-index:251880448;mso-width-relative:margin;mso-height-relative:margin" stroked="f">
            <v:fill opacity="0"/>
            <v:textbox style="mso-next-textbox:#_x0000_s1208">
              <w:txbxContent>
                <w:p w:rsidR="00E93928" w:rsidRDefault="00E93928" w:rsidP="000E485C">
                  <w:r>
                    <w:t>Conector la retea</w:t>
                  </w:r>
                </w:p>
              </w:txbxContent>
            </v:textbox>
          </v:shape>
        </w:pict>
      </w:r>
    </w:p>
    <w:p w:rsidR="000E485C" w:rsidRPr="00FB49E6" w:rsidRDefault="00371A2D" w:rsidP="000E485C">
      <w:r w:rsidRPr="00371A2D">
        <w:rPr>
          <w:lang w:eastAsia="zh-TW"/>
        </w:rPr>
        <w:pict>
          <v:shape id="_x0000_s1207" type="#_x0000_t202" style="position:absolute;margin-left:30.25pt;margin-top:1.75pt;width:146.55pt;height:19.3pt;z-index:251879424;mso-width-relative:margin;mso-height-relative:margin" stroked="f">
            <v:fill opacity="0"/>
            <v:textbox style="mso-next-textbox:#_x0000_s1207">
              <w:txbxContent>
                <w:p w:rsidR="00E93928" w:rsidRDefault="00E93928" w:rsidP="000E485C">
                  <w:r>
                    <w:t>Conector la imprimanta</w:t>
                  </w:r>
                </w:p>
              </w:txbxContent>
            </v:textbox>
          </v:shape>
        </w:pict>
      </w:r>
    </w:p>
    <w:p w:rsidR="000E485C" w:rsidRPr="00FB49E6" w:rsidRDefault="000E485C" w:rsidP="000E485C"/>
    <w:p w:rsidR="000E485C" w:rsidRPr="00FB49E6" w:rsidRDefault="000E485C" w:rsidP="000E485C">
      <w:r w:rsidRPr="00FB49E6">
        <w:tab/>
      </w:r>
    </w:p>
    <w:p w:rsidR="000E485C" w:rsidRDefault="000E485C" w:rsidP="000E485C">
      <w:r w:rsidRPr="00FB49E6">
        <w:tab/>
        <w:t>Evident, Telegraful trebuie sa primeasca informatii de la retea si sa le copieze pe portul serial. Cu toate acestea, Telegraful este de fapt mai complicat decat atat. In continuare sunt prezentate cateva dintre lucrurile pe care Telegraful trebuie sa le faca:</w:t>
      </w:r>
    </w:p>
    <w:p w:rsidR="000E485C" w:rsidRPr="00FB49E6" w:rsidRDefault="000E485C" w:rsidP="000E485C"/>
    <w:p w:rsidR="000E485C" w:rsidRPr="00FB49E6" w:rsidRDefault="000E485C" w:rsidP="000E485C">
      <w:pPr>
        <w:pStyle w:val="ListParagraph"/>
        <w:numPr>
          <w:ilvl w:val="0"/>
          <w:numId w:val="5"/>
        </w:numPr>
      </w:pPr>
      <w:r w:rsidRPr="00FB49E6">
        <w:lastRenderedPageBreak/>
        <w:t>Pe retea, informatiile ajung uneori in dezordine, date sunt cateodata pierdute pe drum, iar anumite date ajung cateodata de doua ori.  Telegraful trebuie sa ordoneze acest haos pe retea si sa asigure un flux de date curat catre imprimanta.</w:t>
      </w:r>
    </w:p>
    <w:p w:rsidR="000E485C" w:rsidRPr="00FB49E6" w:rsidRDefault="000E485C" w:rsidP="000E485C">
      <w:pPr>
        <w:pStyle w:val="ListParagraph"/>
        <w:numPr>
          <w:ilvl w:val="0"/>
          <w:numId w:val="5"/>
        </w:numPr>
      </w:pPr>
      <w:r w:rsidRPr="00FB49E6">
        <w:t>Este posibil ca in retea sa fie multe calculatoare, toate dintre acestea putand realizeze o operatie de printare in acelasi moment. Imprimanta se „asteapta” sa fie in legatura cu un singur calculator. Telegraful trebuie sa ofere imprimantei o singura operatie de imprimare la un moment de timp, si cateodata sa tina in asteptare toate celelalte calculatoare.</w:t>
      </w:r>
    </w:p>
    <w:p w:rsidR="000E485C" w:rsidRPr="00FB49E6" w:rsidRDefault="000E485C" w:rsidP="000E485C">
      <w:pPr>
        <w:pStyle w:val="ListParagraph"/>
        <w:numPr>
          <w:ilvl w:val="0"/>
          <w:numId w:val="5"/>
        </w:numPr>
      </w:pPr>
      <w:r w:rsidRPr="00FB49E6">
        <w:t>Imprimantele de retea trebuie sa ofere informatii de stare catre orice calculator din retea ce solicita acest lucru, chiar daca ele sunt ocupate in cadrul unei operatii de printare pentru un alt calculator. Imprimanta initiala cu un port serial nu poate face acest lucru. El trebuie fi facut de Telegraf.</w:t>
      </w:r>
    </w:p>
    <w:p w:rsidR="000E485C" w:rsidRPr="00FB49E6" w:rsidRDefault="000E485C" w:rsidP="000E485C">
      <w:pPr>
        <w:pStyle w:val="ListParagraph"/>
        <w:numPr>
          <w:ilvl w:val="0"/>
          <w:numId w:val="5"/>
        </w:numPr>
      </w:pPr>
      <w:r w:rsidRPr="00FB49E6">
        <w:t>Telegraful trebuie sa poata lucra cu mai multe tipuri de imprimante fara a avea nevoie de configurari speciale. Telegraful trebuie sa recunoasca tipul de imprimanta la care este atasat.</w:t>
      </w:r>
    </w:p>
    <w:p w:rsidR="000E485C" w:rsidRPr="00FB49E6" w:rsidRDefault="000E485C" w:rsidP="000E485C">
      <w:pPr>
        <w:pStyle w:val="ListParagraph"/>
        <w:numPr>
          <w:ilvl w:val="0"/>
          <w:numId w:val="5"/>
        </w:numPr>
      </w:pPr>
      <w:r w:rsidRPr="00FB49E6">
        <w:t>Telegraful trebuie sa poata raspunda rapid la anumite evenimente. Acestea sunt, de exemplu, diferite tipuri de cadre de retea la care Telegraful trebuie sa raspunda in sub 200ms.</w:t>
      </w:r>
    </w:p>
    <w:p w:rsidR="000E485C" w:rsidRPr="00FB49E6" w:rsidRDefault="000E485C" w:rsidP="000E485C">
      <w:pPr>
        <w:pStyle w:val="ListParagraph"/>
        <w:numPr>
          <w:ilvl w:val="0"/>
          <w:numId w:val="5"/>
        </w:numPr>
      </w:pPr>
      <w:r w:rsidRPr="00FB49E6">
        <w:t>Telegraful trebuie sa tina cont permanent de timp. De exemplu, daca un calculator care transmitea informatii legate de imprimare catre Telegraf se intrerupe, Telegraful trebuie la un moment dat sa renunte la acea operatie de printare – poate dupa 2 minute – si sa printeze de la alt calculator din retea. Altfel, stricarea unui computer ar face imprimanta indisponibila fata de toate calculatoarele.</w:t>
      </w:r>
    </w:p>
    <w:p w:rsidR="000E485C" w:rsidRPr="00FB49E6" w:rsidRDefault="000E485C" w:rsidP="000E485C">
      <w:pPr>
        <w:pStyle w:val="ListParagraph"/>
        <w:ind w:left="750"/>
      </w:pPr>
    </w:p>
    <w:p w:rsidR="000E485C" w:rsidRDefault="000E485C" w:rsidP="000E485C">
      <w:pPr>
        <w:rPr>
          <w:b/>
        </w:rPr>
      </w:pPr>
      <w:r w:rsidRPr="00FB49E6">
        <w:rPr>
          <w:b/>
        </w:rPr>
        <w:t>Probleme legate de dezvoltarea Telegrafului</w:t>
      </w:r>
    </w:p>
    <w:p w:rsidR="000E485C" w:rsidRPr="00FB49E6" w:rsidRDefault="000E485C" w:rsidP="000E485C">
      <w:pPr>
        <w:rPr>
          <w:b/>
        </w:rPr>
      </w:pPr>
    </w:p>
    <w:p w:rsidR="000E485C" w:rsidRPr="00FB49E6" w:rsidRDefault="000E485C" w:rsidP="000E485C">
      <w:r w:rsidRPr="00FB49E6">
        <w:rPr>
          <w:b/>
        </w:rPr>
        <w:tab/>
        <w:t xml:space="preserve"> </w:t>
      </w:r>
      <w:r w:rsidRPr="00FB49E6">
        <w:t xml:space="preserve">Pentru a satisface lista de cerinte de mai sus, Telegraful are un microprocesor integrat in el. Software-ul sau este mai extensiv si mai complicat decat ne-ar putea da de inteles aparenta sa exterioara. Ce probleme apar in dezvoltarea unui astfel de software? </w:t>
      </w:r>
    </w:p>
    <w:p w:rsidR="000E485C" w:rsidRPr="00FB49E6" w:rsidRDefault="000E485C" w:rsidP="000E485C">
      <w:r w:rsidRPr="00FB49E6">
        <w:tab/>
        <w:t>Pentru inceput, desigur, software-ul pentru Telegraf trebuie sa fie corect din punct de vedere logic. Nu trebuie niciodata sa „uite” de la care calculator printeaza, sa renunte la informatii sau sa ofere informatii de stare incorecte. Aceasta este o cerinta prezenta in fiecare componenta software atat in sisteme integrate cat si in cadrul aplicatiilor.</w:t>
      </w:r>
    </w:p>
    <w:p w:rsidR="000E485C" w:rsidRDefault="000E485C" w:rsidP="000E485C">
      <w:r w:rsidRPr="00FB49E6">
        <w:tab/>
        <w:t>Cu toate acestea, scrierea software-ului pentru sisteme de tip Telegraf, sau pentru multe alte sisteme integrate – ofera diferite probleme aditionale, care insa nu vor fi discutate.</w:t>
      </w:r>
      <w:r w:rsidRPr="00FB49E6">
        <w:tab/>
      </w:r>
    </w:p>
    <w:p w:rsidR="000E485C" w:rsidRPr="00C02B9A" w:rsidRDefault="000E485C" w:rsidP="000E485C"/>
    <w:p w:rsidR="000E485C" w:rsidRDefault="000E485C" w:rsidP="000E485C">
      <w:pPr>
        <w:rPr>
          <w:b/>
        </w:rPr>
      </w:pPr>
      <w:r w:rsidRPr="00FB49E6">
        <w:rPr>
          <w:b/>
        </w:rPr>
        <w:t>Primirea informatiei</w:t>
      </w:r>
    </w:p>
    <w:p w:rsidR="000E485C" w:rsidRPr="00FB49E6" w:rsidRDefault="000E485C" w:rsidP="000E485C">
      <w:pPr>
        <w:rPr>
          <w:b/>
        </w:rPr>
      </w:pPr>
    </w:p>
    <w:p w:rsidR="000E485C" w:rsidRPr="000E485C" w:rsidRDefault="000E485C" w:rsidP="000E485C">
      <w:r w:rsidRPr="00FB49E6">
        <w:tab/>
        <w:t>Imprimanta poate imprima maxim la viteza la care ii sunt transmise date de la Telegraf. Telegraful nu trebuie sa fie supus fenomenului de congestie („bottleneck” ), intre calculatoarele din retea si imprimanta. De cele mai multe ori, problema transmiterii informatiilor catre sistemul integrat, este similara cu incercarea cresterii vitezei de rulare a unei aplicatii obisnuite. Solutia va fi regasita prin programare inteligenta: cautare si sortare mai performanta, algoritmi numerici mai buni, structuri de date ce pot fi manipulate mai usor, si asa mai departe. Desi aceste tehnici depasesc scopul nostru, vom lua in discutie greseile posibile facute folosind sisteme de operare in timp real.</w:t>
      </w:r>
    </w:p>
    <w:p w:rsidR="000E485C" w:rsidRDefault="000E485C" w:rsidP="000E485C">
      <w:pPr>
        <w:rPr>
          <w:b/>
        </w:rPr>
      </w:pPr>
      <w:r w:rsidRPr="00FB49E6">
        <w:rPr>
          <w:b/>
        </w:rPr>
        <w:lastRenderedPageBreak/>
        <w:t>Raspunsul</w:t>
      </w:r>
    </w:p>
    <w:p w:rsidR="000E485C" w:rsidRPr="00FB49E6" w:rsidRDefault="000E485C" w:rsidP="000E485C">
      <w:pPr>
        <w:rPr>
          <w:b/>
        </w:rPr>
      </w:pPr>
    </w:p>
    <w:p w:rsidR="000E485C" w:rsidRPr="00FB49E6" w:rsidRDefault="000E485C" w:rsidP="000E485C">
      <w:r w:rsidRPr="00FB49E6">
        <w:rPr>
          <w:b/>
        </w:rPr>
        <w:tab/>
      </w:r>
      <w:r w:rsidRPr="00FB49E6">
        <w:t>Cand un cadru de retea important este primit, Telegraful trebuie sa raspunda in sub 200ms, chiar daca la momentul de timp respectiv face altceva. Software-ul trebuie sa fie scris pentru a permite acest lucru. Vom pune accent pe discutarea problemei raspunsului, pentru ca reprezinta o problema obisnuita in sistemele integrate, datorata gradului mai mare sau mai mic de compromis prezent in toate solutiile gasite.</w:t>
      </w:r>
    </w:p>
    <w:p w:rsidR="000E485C" w:rsidRPr="00FB49E6" w:rsidRDefault="000E485C" w:rsidP="000E485C">
      <w:r w:rsidRPr="00FB49E6">
        <w:tab/>
        <w:t>Oamenii folosesc des termenul vag de viteza. Cu toate acestea, arhitectii de sisteme integrate trebuie sa intampine doua probleme diferite – primirea informatiei si raspunsul – iar tehnicile de tratare a lor nu sunt deloc aceleasi. De fapt, rezolvarea uneia dintre probleme de multe ori face ca cealalta sa se agraveze. De aceea, in informatiile oferite in continuare vom face referire doar le termenii de „primire a informatiei” si „raspuns”, evitand termenul de „viteza”.</w:t>
      </w:r>
    </w:p>
    <w:p w:rsidR="000E485C" w:rsidRPr="00FB49E6" w:rsidRDefault="000E485C" w:rsidP="000E485C"/>
    <w:p w:rsidR="000E485C" w:rsidRDefault="000E485C" w:rsidP="000E485C">
      <w:pPr>
        <w:rPr>
          <w:b/>
        </w:rPr>
      </w:pPr>
      <w:r w:rsidRPr="00FB49E6">
        <w:rPr>
          <w:b/>
        </w:rPr>
        <w:t>Capacitatea de testare</w:t>
      </w:r>
    </w:p>
    <w:p w:rsidR="000E485C" w:rsidRPr="00FB49E6" w:rsidRDefault="000E485C" w:rsidP="000E485C"/>
    <w:p w:rsidR="000E485C" w:rsidRPr="00FB49E6" w:rsidRDefault="000E485C" w:rsidP="000E485C">
      <w:r w:rsidRPr="00FB49E6">
        <w:tab/>
        <w:t>Nu este deloc usor sa determinam daca Telegraful efectiv functioneaza. Problema este ca o mare parte din cod intampina evenimente neobisnuite. Telegraful este in aceasta privinta un sistem integrat tipic, pentru ca aceste sisteme trebuie sa poata intampina cu succes orice eveniment exterior fara interventia omului. De exemplu, o mare parte din codul Telegrafului, este dedicat problemei de pierdere a informatiei in retea. Totodata, informatia nu se pierde in retea foarte des, in special intr-un laborator de testare, unde probabil reteaua este setata foarte bine, este compusa din componente nou noute, si nu are o lungime mai mare de 3 metri. Acest lucru face dificila testarea tuturor acelor linii de cod.</w:t>
      </w:r>
    </w:p>
    <w:p w:rsidR="000E485C" w:rsidRPr="00FB49E6" w:rsidRDefault="000E485C" w:rsidP="000E485C">
      <w:r w:rsidRPr="00FB49E6">
        <w:tab/>
        <w:t>In mod similar, Telegraful trebuie sa se ocupe de evenimente care sunt aproape simultane. Daca doua calculatoare trimit o cerere pentru pornirea procesului de imprimare exact in acelasi moment, de exemplu, poate face fata software-ul? Telegraful contine cod  care rezolva aceasta situatie, dar cum putem simula conditiile necesare pentru testarea acestui cod?</w:t>
      </w:r>
    </w:p>
    <w:p w:rsidR="000E485C" w:rsidRPr="00FB49E6" w:rsidRDefault="000E485C" w:rsidP="000E485C"/>
    <w:p w:rsidR="000E485C" w:rsidRDefault="000E485C" w:rsidP="000E485C">
      <w:pPr>
        <w:rPr>
          <w:b/>
        </w:rPr>
      </w:pPr>
      <w:r w:rsidRPr="00FB49E6">
        <w:rPr>
          <w:b/>
        </w:rPr>
        <w:t>Capacitatea de depanare software</w:t>
      </w:r>
    </w:p>
    <w:p w:rsidR="000E485C" w:rsidRPr="00FB49E6" w:rsidRDefault="000E485C" w:rsidP="000E485C">
      <w:pPr>
        <w:rPr>
          <w:b/>
        </w:rPr>
      </w:pPr>
    </w:p>
    <w:p w:rsidR="000E485C" w:rsidRPr="00FB49E6" w:rsidRDefault="000E485C" w:rsidP="000E485C">
      <w:r w:rsidRPr="00FB49E6">
        <w:tab/>
        <w:t>Ce credeti ca se intampla de obicei cand prin procesul de testare se descopera o problema in software-ul Telegrafului? Telegraful nu are un ecran; nu are o tastatura; nu are boxe; nici macar mici luminite pentru semnalizare. Cand apare o problema, nu suntem atentionati prin icoane dragute sau ferestre in anumite locuri. In scchimb, Telegraful pur si simplu nu mai functioneaza. O problema in sistemul de retea? O problema in codul ce verifica ce calculator efectueaza o operatie de printare? O problema in codul ce ofera informatii de stare? Telegraful pur si simplu nu mai functioneaza.</w:t>
      </w:r>
    </w:p>
    <w:p w:rsidR="000E485C" w:rsidRPr="00FB49E6" w:rsidRDefault="000E485C" w:rsidP="000E485C">
      <w:r w:rsidRPr="00FB49E6">
        <w:tab/>
        <w:t>Din pacate, oprirea functionarii Telegrafului nu ne ofera multe informatii despre problema aparuta. Mai mult, fara o tastatura sau un ecran, nu putem rula un program de depanare pe Telegraf. Trebuie gasite astfel alte metode prin care sa ne dam seama ce s-a intamplat. Tehnici de depanare software pentru sistemele integrate vor fi astfel luate in discutie precum si tehnici de chiar evitare a unor probleme dificile specifice.</w:t>
      </w:r>
    </w:p>
    <w:p w:rsidR="000E485C" w:rsidRDefault="000E485C" w:rsidP="000E485C"/>
    <w:p w:rsidR="000E485C" w:rsidRDefault="000E485C" w:rsidP="000E485C"/>
    <w:p w:rsidR="000E485C" w:rsidRDefault="000E485C" w:rsidP="000E485C"/>
    <w:p w:rsidR="000E485C" w:rsidRPr="00FB49E6" w:rsidRDefault="000E485C" w:rsidP="000E485C"/>
    <w:p w:rsidR="000E485C" w:rsidRDefault="000E485C" w:rsidP="000E485C">
      <w:pPr>
        <w:rPr>
          <w:b/>
        </w:rPr>
      </w:pPr>
      <w:r w:rsidRPr="00FB49E6">
        <w:rPr>
          <w:b/>
        </w:rPr>
        <w:lastRenderedPageBreak/>
        <w:t>Fiabilitatea</w:t>
      </w:r>
    </w:p>
    <w:p w:rsidR="000E485C" w:rsidRPr="00FB49E6" w:rsidRDefault="000E485C" w:rsidP="000E485C"/>
    <w:p w:rsidR="000E485C" w:rsidRPr="00FB49E6" w:rsidRDefault="000E485C" w:rsidP="000E485C">
      <w:r w:rsidRPr="00FB49E6">
        <w:tab/>
        <w:t>Precum celelalte sisteme integrate, Telegraful nu trebuie sa se strice. Desi unii utilizatori par sa aiba o anumita toleranta pentru sistemele de tip desktop, ce trebuie repornite din cand in cand, nimeni nu are rabdare cu cutii mici de plastic care se pot bloca din cand in cand. In anumite situatii mai ciudate, software-ul aplicatiei poate afisa un mesaj pe ecran , intreband utilizatorul ce doreste sa faca. Sistemele integrate nu au aceasta optiune; Indiferent ce se intampla, software-ul trebuie sa functioneze fara interventie umana.</w:t>
      </w:r>
    </w:p>
    <w:p w:rsidR="000E485C" w:rsidRPr="00FB49E6" w:rsidRDefault="000E485C" w:rsidP="000E485C"/>
    <w:p w:rsidR="000E485C" w:rsidRDefault="000E485C" w:rsidP="000E485C">
      <w:pPr>
        <w:rPr>
          <w:b/>
        </w:rPr>
      </w:pPr>
      <w:r w:rsidRPr="00FB49E6">
        <w:rPr>
          <w:b/>
        </w:rPr>
        <w:t>Spatiul de memorie</w:t>
      </w:r>
    </w:p>
    <w:p w:rsidR="000E485C" w:rsidRPr="00FB49E6" w:rsidRDefault="000E485C" w:rsidP="000E485C">
      <w:pPr>
        <w:rPr>
          <w:b/>
        </w:rPr>
      </w:pPr>
    </w:p>
    <w:p w:rsidR="000E485C" w:rsidRPr="00FB49E6" w:rsidRDefault="000E485C" w:rsidP="000E485C">
      <w:r w:rsidRPr="00FB49E6">
        <w:rPr>
          <w:b/>
        </w:rPr>
        <w:tab/>
      </w:r>
      <w:r w:rsidRPr="00FB49E6">
        <w:t>Telegraful are doar o cantitate finita de memorie, in mod particular, 32KB de memorie pentru program si 32KB de memorie pentru date. Doar atata memorie poate avea dispozitivul, ca pretul acestuia sa ramana rezonabil. Desi memoria este din ce in ce mai ieftina, aceasta nu este totusi inca gratis. A face software-ul sa incapa in spatiul de memorie disponibil este o capacitate obligatorie pentru multi ingineri software.</w:t>
      </w:r>
    </w:p>
    <w:p w:rsidR="000E485C" w:rsidRPr="00FB49E6" w:rsidRDefault="000E485C" w:rsidP="000E485C"/>
    <w:p w:rsidR="000E485C" w:rsidRDefault="000E485C" w:rsidP="000E485C">
      <w:pPr>
        <w:rPr>
          <w:b/>
        </w:rPr>
      </w:pPr>
      <w:r w:rsidRPr="00FB49E6">
        <w:rPr>
          <w:b/>
        </w:rPr>
        <w:t>Instalarea programului</w:t>
      </w:r>
    </w:p>
    <w:p w:rsidR="000E485C" w:rsidRPr="00FB49E6" w:rsidRDefault="000E485C" w:rsidP="000E485C">
      <w:pPr>
        <w:rPr>
          <w:b/>
        </w:rPr>
      </w:pPr>
    </w:p>
    <w:p w:rsidR="000E485C" w:rsidRPr="00FB49E6" w:rsidRDefault="000E485C" w:rsidP="000E485C">
      <w:r w:rsidRPr="00FB49E6">
        <w:tab/>
        <w:t>Software-ul din Telegraf nu a ajuns acolo pentru ca cineva a facut click pe un mouse cu cursorul pe o icoana. Uneltele speciale necesare pentru instalarea programelor in dispozitive integrate vor fi discutate in cele ce urmeaza.</w:t>
      </w:r>
    </w:p>
    <w:p w:rsidR="000E485C" w:rsidRPr="00FB49E6" w:rsidRDefault="000E485C" w:rsidP="000E485C"/>
    <w:p w:rsidR="000E485C" w:rsidRDefault="000E485C" w:rsidP="000E485C">
      <w:pPr>
        <w:pStyle w:val="Heading3"/>
      </w:pPr>
      <w:bookmarkStart w:id="14" w:name="_Toc265583146"/>
      <w:r w:rsidRPr="00FB49E6">
        <w:t>Scanerul de coduri de bare fara fir</w:t>
      </w:r>
      <w:bookmarkEnd w:id="14"/>
    </w:p>
    <w:p w:rsidR="000E485C" w:rsidRPr="00FB49E6" w:rsidRDefault="000E485C" w:rsidP="000E485C">
      <w:pPr>
        <w:rPr>
          <w:b/>
        </w:rPr>
      </w:pPr>
    </w:p>
    <w:p w:rsidR="000E485C" w:rsidRDefault="000E485C" w:rsidP="000E485C">
      <w:r w:rsidRPr="00FB49E6">
        <w:tab/>
        <w:t>Sa luam in considerare un alt exemplu de sistem integrat, un scaner pentru coduri de bare fara fir. Atunci cand utilizatorul apasa pe butonul acestuia, scanerul isi activeaza laserul pentru a citi codul de bare si apoi trimite acest cod de bare prin unde radio la casa de marcat. Acest lucru poate fi observat in figura de mai jos:</w:t>
      </w:r>
    </w:p>
    <w:p w:rsidR="000E485C" w:rsidRDefault="000E485C" w:rsidP="000E485C"/>
    <w:p w:rsidR="000E485C" w:rsidRDefault="00371A2D" w:rsidP="000E485C">
      <w:r w:rsidRPr="00371A2D">
        <w:pict>
          <v:shape id="_x0000_s1210" type="#_x0000_t202" style="position:absolute;margin-left:240.45pt;margin-top:-11.8pt;width:129.3pt;height:19.3pt;z-index:251882496;mso-width-relative:margin;mso-height-relative:margin" stroked="f">
            <v:fill opacity="0"/>
            <v:textbox style="mso-next-textbox:#_x0000_s1210">
              <w:txbxContent>
                <w:p w:rsidR="00E93928" w:rsidRPr="007C4FDB" w:rsidRDefault="00E93928" w:rsidP="000E485C">
                  <w:pPr>
                    <w:rPr>
                      <w:b/>
                      <w:sz w:val="18"/>
                      <w:szCs w:val="18"/>
                      <w:lang w:val="en-US"/>
                    </w:rPr>
                  </w:pPr>
                  <w:r w:rsidRPr="007C4FDB">
                    <w:rPr>
                      <w:b/>
                      <w:sz w:val="18"/>
                      <w:szCs w:val="18"/>
                      <w:lang w:val="en-US"/>
                    </w:rPr>
                    <w:t>1.Utilizatorul apasa pe buton</w:t>
                  </w:r>
                </w:p>
              </w:txbxContent>
            </v:textbox>
          </v:shape>
        </w:pict>
      </w:r>
      <w:r w:rsidRPr="00371A2D">
        <w:pict>
          <v:shape id="_x0000_s1211" type="#_x0000_t202" style="position:absolute;margin-left:6.9pt;margin-top:7.5pt;width:136.35pt;height:19.3pt;z-index:251883520;mso-width-relative:margin;mso-height-relative:margin" stroked="f">
            <v:fill opacity="0"/>
            <v:textbox style="mso-next-textbox:#_x0000_s1211">
              <w:txbxContent>
                <w:p w:rsidR="00E93928" w:rsidRPr="007C4FDB" w:rsidRDefault="00E93928" w:rsidP="000E485C">
                  <w:pPr>
                    <w:rPr>
                      <w:b/>
                      <w:sz w:val="18"/>
                      <w:szCs w:val="18"/>
                      <w:lang w:val="en-US"/>
                    </w:rPr>
                  </w:pPr>
                  <w:r>
                    <w:rPr>
                      <w:b/>
                      <w:sz w:val="18"/>
                      <w:szCs w:val="18"/>
                      <w:lang w:val="en-US"/>
                    </w:rPr>
                    <w:t>2.Laserul citeste codul de bare</w:t>
                  </w:r>
                </w:p>
              </w:txbxContent>
            </v:textbox>
          </v:shape>
        </w:pict>
      </w:r>
      <w:r w:rsidRPr="00371A2D">
        <w:pict>
          <v:shape id="_x0000_s1209" type="#_x0000_t75" style="position:absolute;margin-left:107.15pt;margin-top:-39pt;width:224.3pt;height:224.05pt;z-index:251881472" wrapcoords="-89 0 -89 21423 21600 21423 21600 0 -89 0">
            <v:imagedata r:id="rId26" o:title=""/>
            <w10:wrap type="tight"/>
          </v:shape>
          <o:OLEObject Type="Embed" ProgID="Photoshop.Image.11" ShapeID="_x0000_s1209" DrawAspect="Content" ObjectID="_1339324985" r:id="rId27">
            <o:FieldCodes>\s</o:FieldCodes>
          </o:OLEObject>
        </w:pict>
      </w:r>
    </w:p>
    <w:p w:rsidR="000E485C" w:rsidRDefault="000E485C" w:rsidP="000E485C"/>
    <w:p w:rsidR="000E485C" w:rsidRDefault="000E485C" w:rsidP="000E485C"/>
    <w:p w:rsidR="000E485C" w:rsidRDefault="000E485C" w:rsidP="000E485C"/>
    <w:p w:rsidR="000E485C" w:rsidRDefault="000E485C" w:rsidP="000E485C"/>
    <w:p w:rsidR="000E485C" w:rsidRDefault="000E485C" w:rsidP="000E485C"/>
    <w:p w:rsidR="000E485C" w:rsidRDefault="000E485C" w:rsidP="000E485C"/>
    <w:p w:rsidR="000E485C" w:rsidRDefault="000E485C" w:rsidP="000E485C"/>
    <w:p w:rsidR="000E485C" w:rsidRDefault="000E485C" w:rsidP="000E485C"/>
    <w:p w:rsidR="000E485C" w:rsidRDefault="000E485C" w:rsidP="000E485C"/>
    <w:p w:rsidR="000E485C" w:rsidRDefault="00371A2D" w:rsidP="000E485C">
      <w:r w:rsidRPr="00371A2D">
        <w:pict>
          <v:shape id="_x0000_s1212" type="#_x0000_t202" style="position:absolute;margin-left:336pt;margin-top:3.2pt;width:137.25pt;height:34.5pt;z-index:251884544;mso-width-relative:margin;mso-height-relative:margin" stroked="f">
            <v:fill opacity="0"/>
            <v:textbox style="mso-next-textbox:#_x0000_s1212">
              <w:txbxContent>
                <w:p w:rsidR="00E93928" w:rsidRPr="007C4FDB" w:rsidRDefault="00E93928" w:rsidP="000E485C">
                  <w:pPr>
                    <w:rPr>
                      <w:b/>
                      <w:sz w:val="18"/>
                      <w:szCs w:val="18"/>
                      <w:lang w:val="en-US"/>
                    </w:rPr>
                  </w:pPr>
                  <w:r>
                    <w:rPr>
                      <w:b/>
                      <w:sz w:val="18"/>
                      <w:szCs w:val="18"/>
                      <w:lang w:val="en-US"/>
                    </w:rPr>
                    <w:t>3.Codul de bare este trimis prin unde radio casei de marcat</w:t>
                  </w:r>
                </w:p>
              </w:txbxContent>
            </v:textbox>
          </v:shape>
        </w:pict>
      </w:r>
    </w:p>
    <w:p w:rsidR="000E485C" w:rsidRDefault="000E485C" w:rsidP="000E485C"/>
    <w:p w:rsidR="000E485C" w:rsidRDefault="000E485C" w:rsidP="000E485C"/>
    <w:p w:rsidR="000E485C" w:rsidRPr="00BF4590" w:rsidRDefault="000E485C" w:rsidP="000E485C"/>
    <w:p w:rsidR="000E485C" w:rsidRPr="00FB49E6" w:rsidRDefault="000E485C" w:rsidP="000E485C">
      <w:r>
        <w:lastRenderedPageBreak/>
        <w:tab/>
      </w:r>
      <w:r w:rsidRPr="00FB49E6">
        <w:t>Cum se aseamana problema dezvoltarii software-ului pentru scanerul de coduri de bare fara fir, cu cel pentru Telegraf?</w:t>
      </w:r>
    </w:p>
    <w:p w:rsidR="000E485C" w:rsidRPr="00FB49E6" w:rsidRDefault="000E485C" w:rsidP="000E485C">
      <w:r w:rsidRPr="00FB49E6">
        <w:tab/>
        <w:t xml:space="preserve">Ca raspuns, am putea spune ca cele doua sunt in mare similare. O problema ce nu o regasim in cazul scanerului este cea a primirii datelor. Pur si simplu nu exista foarte multa informatie intr-un cod de bare, iar utilizatorul nu poate apasa butonul suficient de repede. Pe de alta parte, scanerul fara fir are o problema ce Telegraful nu o are. </w:t>
      </w:r>
    </w:p>
    <w:p w:rsidR="000E485C" w:rsidRPr="00FB49E6" w:rsidRDefault="000E485C" w:rsidP="000E485C"/>
    <w:p w:rsidR="000E485C" w:rsidRPr="00FB49E6" w:rsidRDefault="000E485C" w:rsidP="000E485C">
      <w:pPr>
        <w:rPr>
          <w:b/>
        </w:rPr>
      </w:pPr>
      <w:r w:rsidRPr="00FB49E6">
        <w:rPr>
          <w:b/>
        </w:rPr>
        <w:t>Consumul</w:t>
      </w:r>
    </w:p>
    <w:p w:rsidR="000E485C" w:rsidRPr="00FB49E6" w:rsidRDefault="000E485C" w:rsidP="000E485C">
      <w:pPr>
        <w:rPr>
          <w:b/>
        </w:rPr>
      </w:pPr>
    </w:p>
    <w:p w:rsidR="000E485C" w:rsidRPr="00FB49E6" w:rsidRDefault="000E485C" w:rsidP="000E485C">
      <w:r w:rsidRPr="00FB49E6">
        <w:rPr>
          <w:b/>
        </w:rPr>
        <w:tab/>
      </w:r>
      <w:r w:rsidRPr="00FB49E6">
        <w:t>Avand in vedere ca scanerul ete fara fir, bateria este singura sa sursa de energie, iar avnad in vedere ca scanerul este un dispozitiv ce urmeaza a fi manipulat, greutatea acestei baterii este limitata de o greutate medie ce poate fi ridicata confortabil de un utilizator. Cat vrea clientul sa tina bateria? Raspunsul evident – pentru totdeauna – nu este fezabil. Care ar fi urmatorul raspuns bun.</w:t>
      </w:r>
    </w:p>
    <w:p w:rsidR="000E485C" w:rsidRPr="00FB49E6" w:rsidRDefault="000E485C" w:rsidP="000E485C">
      <w:r w:rsidRPr="00FB49E6">
        <w:tab/>
        <w:t xml:space="preserve">Urmatorul raspuns bun ar fi ca bateria sa tina un schimb de lucru de 8 ore. Dupa aceea, scanerul poate fi plasat intr-un toc aflat la marginea casei de marcat pe parcursul noptii pentru a-si reincarca bateria. Se pare, cu toate acestea, ca nici acest lucru nu este fezabil pentru activarea unui laser, a unui microprocesor, a unei memorii si a unei surse radio pentru 8 ore depinzand doar de energia asigurata de baterie. Asadar, una din principalele probleme a acestui software este gasirea componentelor hardware ce nu sunt necesare la anumite momente de timp, si dezactivarea acestora. Chiar si procesorul poate intra in aceasta categorie, asa cum vom vedea in continuare. </w:t>
      </w:r>
    </w:p>
    <w:p w:rsidR="000E485C" w:rsidRPr="00FB49E6" w:rsidRDefault="000E485C" w:rsidP="000E485C">
      <w:pPr>
        <w:rPr>
          <w:b/>
        </w:rPr>
      </w:pPr>
    </w:p>
    <w:p w:rsidR="000E485C" w:rsidRPr="00FB49E6" w:rsidRDefault="000E485C" w:rsidP="000E485C">
      <w:pPr>
        <w:pStyle w:val="Heading3"/>
      </w:pPr>
      <w:bookmarkStart w:id="15" w:name="_Toc265583147"/>
      <w:r w:rsidRPr="00FB49E6">
        <w:t>Imprimanta laser</w:t>
      </w:r>
      <w:bookmarkEnd w:id="15"/>
    </w:p>
    <w:p w:rsidR="000E485C" w:rsidRPr="00FB49E6" w:rsidRDefault="000E485C" w:rsidP="000E485C">
      <w:pPr>
        <w:rPr>
          <w:b/>
        </w:rPr>
      </w:pPr>
    </w:p>
    <w:p w:rsidR="000E485C" w:rsidRPr="00FB49E6" w:rsidRDefault="000E485C" w:rsidP="000E485C">
      <w:r w:rsidRPr="00FB49E6">
        <w:t xml:space="preserve"> </w:t>
      </w:r>
      <w:r w:rsidRPr="00FB49E6">
        <w:tab/>
        <w:t>Un alt sistem integrat este imprimanta laser. Majoritatea imprimantelor laser au un numar rezonabil de microprocesoare integrate pentru a asigura functionarea diferitelor aspecte legate de imprimare. In mod particular, unul dintre microprocesoare se ocupa cu achizitia datelor de la diferitele porturi  de comunicatie de pe imprimanta, pentru recunoasterea momentului de apasare a unui buton de pe panoul de control, pentru afisarea de mesaje catre utilizator pe monitor, pentru recunoasterea blocarii hartiilor in imprimanta si revenirea din aceasta stare, pentru recunoasterea momentului cand imprimanta nu mai are hartie, si asa mai departe.</w:t>
      </w:r>
    </w:p>
    <w:p w:rsidR="000E485C" w:rsidRPr="00FB49E6" w:rsidRDefault="000E485C" w:rsidP="000E485C">
      <w:r w:rsidRPr="00FB49E6">
        <w:tab/>
        <w:t>Dar cea mai mare responsabilitate a microprocesorului este de a se ocupa cu motorul laserului, acea componenta a imprimantei ce este responsabila cu plasarea semnelor negre pe hartie. Singurul lucru facut de motorul laserului fara asistenta microprocesorului este de a plasa un punct negru, sau sa plaseze cate un punct negru in fiecare loc aferent pe o bucata de hartie. Nu are nici o notiune legata de forma literelor, fonturi, marimea fonturilor, caractere italice, subliniere, caractere ingrosate, sau oricare dintre lucrurile luate de bune de catre utilizatorii imprimantei. Microprocesorul trebuie sa citeasca datele de intrare si sa isi dea seama unde trebuie plasat fiecare punct negru. Acest lucru duce la o alta problema gasita in sistemele integrate.</w:t>
      </w:r>
    </w:p>
    <w:p w:rsidR="000E485C" w:rsidRPr="00FB49E6" w:rsidRDefault="000E485C" w:rsidP="000E485C"/>
    <w:p w:rsidR="000E485C" w:rsidRPr="00FB49E6" w:rsidRDefault="000E485C" w:rsidP="000E485C">
      <w:r w:rsidRPr="00FB49E6">
        <w:rPr>
          <w:b/>
        </w:rPr>
        <w:t>Blocarea procesorului</w:t>
      </w:r>
    </w:p>
    <w:p w:rsidR="000E485C" w:rsidRPr="00FB49E6" w:rsidRDefault="000E485C" w:rsidP="000E485C"/>
    <w:p w:rsidR="000E485C" w:rsidRPr="00FB49E6" w:rsidRDefault="000E485C" w:rsidP="000E485C">
      <w:r w:rsidRPr="00FB49E6">
        <w:tab/>
        <w:t xml:space="preserve">Realizarea unde trebuie plasat fiecare punct negru atunci cand unei imprimante i se cere sa printeze un anumit text, pe o linie inclinata cu un font neobisnuit de dimensiune foarte mica, </w:t>
      </w:r>
      <w:r w:rsidRPr="00FB49E6">
        <w:lastRenderedPageBreak/>
        <w:t>ia foarte mult timp, chiar si pentru un microprocesor puternic. Utilizatorii se asteapta la un raspuns rapid atunci cand apasa pe un buton, cu toate acestea, faptul ca microprocesorul este ocupat cu gasirea de valori pentru functii trigonometrice pentru a descoperi unde pe pagina trebuie plasate literele dintr-un font serif inclinat nu este problema lor. Calcule ce tin procesorul blocat pentru perioade lungi de timp duc la cresterea problemei timpului de raspuns.</w:t>
      </w:r>
    </w:p>
    <w:p w:rsidR="000E485C" w:rsidRPr="00FB49E6" w:rsidRDefault="000E485C" w:rsidP="000E485C"/>
    <w:p w:rsidR="000E485C" w:rsidRPr="00FB49E6" w:rsidRDefault="000E485C" w:rsidP="000E485C">
      <w:pPr>
        <w:pStyle w:val="Heading3"/>
      </w:pPr>
      <w:bookmarkStart w:id="16" w:name="_Toc265583148"/>
      <w:r w:rsidRPr="00FB49E6">
        <w:t>Monitor pentru rezervor subteran</w:t>
      </w:r>
      <w:bookmarkEnd w:id="16"/>
    </w:p>
    <w:p w:rsidR="000E485C" w:rsidRPr="00FB49E6" w:rsidRDefault="000E485C" w:rsidP="000E485C">
      <w:pPr>
        <w:rPr>
          <w:b/>
        </w:rPr>
      </w:pPr>
    </w:p>
    <w:p w:rsidR="000E485C" w:rsidRPr="00FB49E6" w:rsidRDefault="000E485C" w:rsidP="000E485C">
      <w:r w:rsidRPr="00FB49E6">
        <w:tab/>
        <w:t>Sistemul de monitorizare pentru un rezervor subteran urmareste nivelurile de combustibil din acesta la o statie de alimentare. Scopul sau principal este de a detecta scurgeri inainte ca statia de alimentare sa se transforme intrun depozit de materiale toxice din greseala sau sa activeze o alarma foarte zgomotoasa la detectare. Sistemul are de asemenea un panou de control cu 16 butoane, un afisaj cu cristale lichide pentru 20 de caractere, si o imprimanta termica. Cu ajutorul butoanelor, utilizatorul poate transmite sistemului sa afiseze sau sa printeze diferite informatii cum ar fi nivelurile de combustibil din rezervoare, sau timpul si data, sau informatii generale de stare ale sistemului.</w:t>
      </w:r>
    </w:p>
    <w:p w:rsidR="000E485C" w:rsidRPr="00FB49E6" w:rsidRDefault="000E485C" w:rsidP="000E485C">
      <w:r w:rsidRPr="00FB49E6">
        <w:tab/>
        <w:t xml:space="preserve">Pentru a afla cat combustibil este in unul din rezervoare, sistemul citeste nivelurile date de doua flotoare din rezervor, unul ce indica nivelul de combustibil si unul ce indica nivelul de apa ce se acumuleaza intotdeaua la baza acestor rezervoare. De asemenea citeste valoarea temperaturii si diferite alte valori ale rezervorului. Benzina se dilata sau se contracta in mod considerabil o data cu schimbarea temperaturii, iar acest lucru trebuie luat in seama. Sistemul nu trebuie sa declanseze alarma doar pentru ca benzina s-a racit si s-a contractat ducand la coborarea flotorului. </w:t>
      </w:r>
    </w:p>
    <w:p w:rsidR="000E485C" w:rsidRPr="00FB49E6" w:rsidRDefault="000E485C" w:rsidP="000E485C">
      <w:r w:rsidRPr="00FB49E6">
        <w:tab/>
        <w:t>Nici una dintre aceste probleme nu ar fi dificila in mod particular, in afara de problema costului ce deseori creste in cazul sistemelor integrate.</w:t>
      </w:r>
    </w:p>
    <w:p w:rsidR="000E485C" w:rsidRPr="00FB49E6" w:rsidRDefault="000E485C" w:rsidP="000E485C"/>
    <w:p w:rsidR="000E485C" w:rsidRPr="00FB49E6" w:rsidRDefault="000E485C" w:rsidP="000E485C">
      <w:pPr>
        <w:rPr>
          <w:b/>
        </w:rPr>
      </w:pPr>
      <w:r w:rsidRPr="00FB49E6">
        <w:rPr>
          <w:b/>
        </w:rPr>
        <w:t>Cost</w:t>
      </w:r>
    </w:p>
    <w:p w:rsidR="000E485C" w:rsidRPr="00FB49E6" w:rsidRDefault="000E485C" w:rsidP="000E485C">
      <w:pPr>
        <w:rPr>
          <w:b/>
        </w:rPr>
      </w:pPr>
    </w:p>
    <w:p w:rsidR="000E485C" w:rsidRPr="00FB49E6" w:rsidRDefault="000E485C" w:rsidP="000E485C">
      <w:r w:rsidRPr="00FB49E6">
        <w:tab/>
        <w:t>Proprietarul unei statii de alimentare cumpara un asemenea dispozitiv doar pentru ca o agentie guvernamentala il sfatuieste in acest sens. De aceea, el urmareste ca dispozitivul in cauza sa fie cat se poate de ieftin. Asadar, sistemul va fi realizat cu un microcontroller ieftin, probabil unul ce abia se descurca cu adunarea numerelor pe 8 biti, nameivorbind de folosirea coeficientului de expandare a benzinei intr-o maniera eficienta. Astfel, microprocesorul din acest sistem va fi foarte ocupat doar cu calcularea cantitatii de benzina reale din rezervor; Acest lucru ar duce de multe ori la blocarea procesorului.</w:t>
      </w:r>
    </w:p>
    <w:p w:rsidR="0038098C" w:rsidRDefault="0038098C"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657372" w:rsidP="00657372">
      <w:pPr>
        <w:pStyle w:val="Heading1"/>
      </w:pPr>
      <w:bookmarkStart w:id="17" w:name="_Toc265583149"/>
      <w:r>
        <w:lastRenderedPageBreak/>
        <w:t xml:space="preserve">2. </w:t>
      </w:r>
      <w:r w:rsidR="004771D7">
        <w:t>Tehnologii folosite</w:t>
      </w:r>
      <w:bookmarkEnd w:id="17"/>
    </w:p>
    <w:p w:rsidR="004771D7" w:rsidRPr="004771D7" w:rsidRDefault="004771D7" w:rsidP="004771D7">
      <w:pPr>
        <w:pStyle w:val="Default"/>
        <w:rPr>
          <w:lang w:val="ro-RO"/>
        </w:rPr>
      </w:pPr>
    </w:p>
    <w:p w:rsidR="00B12386" w:rsidRDefault="005544C6" w:rsidP="005544C6">
      <w:pPr>
        <w:pStyle w:val="Heading2"/>
      </w:pPr>
      <w:bookmarkStart w:id="18" w:name="_Toc265583150"/>
      <w:r>
        <w:t xml:space="preserve">2.1 </w:t>
      </w:r>
      <w:r w:rsidR="001D1703" w:rsidRPr="00FB49E6">
        <w:t>Baze de date</w:t>
      </w:r>
      <w:bookmarkEnd w:id="18"/>
    </w:p>
    <w:p w:rsidR="00535EE7" w:rsidRPr="00535EE7" w:rsidRDefault="00535EE7" w:rsidP="00535EE7">
      <w:pPr>
        <w:pStyle w:val="Default"/>
        <w:ind w:left="735"/>
        <w:rPr>
          <w:lang w:val="ro-RO"/>
        </w:rPr>
      </w:pPr>
    </w:p>
    <w:p w:rsidR="001D1703" w:rsidRDefault="00535EE7" w:rsidP="00FA46D1">
      <w:pPr>
        <w:pStyle w:val="Heading3"/>
      </w:pPr>
      <w:bookmarkStart w:id="19" w:name="_Toc265583151"/>
      <w:r>
        <w:t>Notiuni teoretice</w:t>
      </w:r>
      <w:bookmarkEnd w:id="19"/>
    </w:p>
    <w:p w:rsidR="00535EE7" w:rsidRPr="00FB49E6" w:rsidRDefault="00535EE7" w:rsidP="00AF652F">
      <w:pPr>
        <w:rPr>
          <w:b/>
        </w:rPr>
      </w:pPr>
    </w:p>
    <w:p w:rsidR="001D1703" w:rsidRPr="00FB49E6" w:rsidRDefault="004D4DF4" w:rsidP="00AF652F">
      <w:pPr>
        <w:rPr>
          <w:b/>
        </w:rPr>
      </w:pPr>
      <w:r w:rsidRPr="00FB49E6">
        <w:rPr>
          <w:b/>
        </w:rPr>
        <w:t>Modelul relational</w:t>
      </w:r>
    </w:p>
    <w:p w:rsidR="002F3A3B" w:rsidRPr="00FB49E6" w:rsidRDefault="002F3A3B" w:rsidP="00AF652F">
      <w:pPr>
        <w:rPr>
          <w:b/>
        </w:rPr>
      </w:pPr>
    </w:p>
    <w:p w:rsidR="002F3A3B" w:rsidRPr="00FB49E6" w:rsidRDefault="002F3A3B" w:rsidP="00AF652F">
      <w:r w:rsidRPr="00FB49E6">
        <w:tab/>
      </w:r>
      <w:r w:rsidR="001E68A9" w:rsidRPr="00FB49E6">
        <w:t>Modelul relational a fost propus de IBM</w:t>
      </w:r>
      <w:r w:rsidR="00DE0775" w:rsidRPr="00FB49E6">
        <w:t>, si a revolutionat reprezentarea datelor facand trecerea la generatia a doua a bazelor de date.</w:t>
      </w:r>
    </w:p>
    <w:p w:rsidR="00127621" w:rsidRPr="00FB49E6" w:rsidRDefault="007540EB" w:rsidP="00AF652F">
      <w:r w:rsidRPr="00FB49E6">
        <w:tab/>
        <w:t xml:space="preserve">Modelul este simplu, are o solida fundamentare teoretica fiind bazat pe teoria seturilor (ansamblurilor) </w:t>
      </w:r>
      <w:r w:rsidR="00E768A6" w:rsidRPr="00FB49E6">
        <w:t>si pe logica matematica.</w:t>
      </w:r>
      <w:r w:rsidR="00127621" w:rsidRPr="00FB49E6">
        <w:t xml:space="preserve">Pot fi reprezentate toate tipurile de structuri de date de mare complexitate, din diferite domenii de activitate. </w:t>
      </w:r>
    </w:p>
    <w:p w:rsidR="00127621" w:rsidRDefault="004C47FA" w:rsidP="00AF652F">
      <w:r w:rsidRPr="00FB49E6">
        <w:tab/>
      </w:r>
      <w:r w:rsidR="00127621" w:rsidRPr="00FB49E6">
        <w:t xml:space="preserve">Modelul relaţional este definit prin: structura de date, operatorii care acţionează asupra structurii şi restricţiile de integritate. </w:t>
      </w:r>
    </w:p>
    <w:p w:rsidR="004771D7" w:rsidRPr="00FB49E6" w:rsidRDefault="004771D7" w:rsidP="00AF652F"/>
    <w:p w:rsidR="00127621" w:rsidRPr="00FB49E6" w:rsidRDefault="00127621" w:rsidP="00523C11">
      <w:pPr>
        <w:pStyle w:val="ListParagraph"/>
        <w:numPr>
          <w:ilvl w:val="0"/>
          <w:numId w:val="15"/>
        </w:numPr>
      </w:pPr>
      <w:r w:rsidRPr="00FB49E6">
        <w:t xml:space="preserve">Conceptele utilizate pentru definirea structurii de date sunt: domeniul, tabela (relaţia), atributul, tuplul, cheia şi schema tabelei. </w:t>
      </w:r>
    </w:p>
    <w:p w:rsidR="00127621" w:rsidRPr="00FB49E6" w:rsidRDefault="000B7CAC" w:rsidP="00AF652F">
      <w:r w:rsidRPr="00FB49E6">
        <w:rPr>
          <w:i/>
        </w:rPr>
        <w:tab/>
      </w:r>
      <w:r w:rsidR="00127621" w:rsidRPr="00FB49E6">
        <w:rPr>
          <w:i/>
        </w:rPr>
        <w:t>Domeniu</w:t>
      </w:r>
      <w:r w:rsidR="00127621" w:rsidRPr="00FB49E6">
        <w:t xml:space="preserve"> este un ansamblu de valori caracterizat printr-un nume. El poate fi explicit sau implicit. </w:t>
      </w:r>
    </w:p>
    <w:p w:rsidR="00127621" w:rsidRPr="00FB49E6" w:rsidRDefault="000B7CAC" w:rsidP="00AF652F">
      <w:r w:rsidRPr="00FB49E6">
        <w:rPr>
          <w:i/>
        </w:rPr>
        <w:tab/>
      </w:r>
      <w:r w:rsidR="00127621" w:rsidRPr="00FB49E6">
        <w:rPr>
          <w:i/>
        </w:rPr>
        <w:t>Tabela/relaţia</w:t>
      </w:r>
      <w:r w:rsidR="00127621" w:rsidRPr="00FB49E6">
        <w:t xml:space="preserve"> este un subansamblu al produsului cartezian al mai multor domenii, caracterizat printr-un nume, prin care se definesc atributele ce aparţin aceleaşi clase de entităţi. </w:t>
      </w:r>
    </w:p>
    <w:p w:rsidR="00127621" w:rsidRPr="00FB49E6" w:rsidRDefault="000B7CAC" w:rsidP="00AF652F">
      <w:r w:rsidRPr="00FB49E6">
        <w:rPr>
          <w:i/>
        </w:rPr>
        <w:tab/>
      </w:r>
      <w:r w:rsidR="00127621" w:rsidRPr="00FB49E6">
        <w:rPr>
          <w:i/>
        </w:rPr>
        <w:t>Atributul</w:t>
      </w:r>
      <w:r w:rsidR="00127621" w:rsidRPr="00FB49E6">
        <w:t xml:space="preserve"> este coloana unei tabele, caracterizată printr-un nume. </w:t>
      </w:r>
    </w:p>
    <w:p w:rsidR="00127621" w:rsidRPr="00FB49E6" w:rsidRDefault="000B7CAC" w:rsidP="00AF652F">
      <w:r w:rsidRPr="00FB49E6">
        <w:rPr>
          <w:i/>
        </w:rPr>
        <w:tab/>
      </w:r>
      <w:r w:rsidR="00127621" w:rsidRPr="00FB49E6">
        <w:rPr>
          <w:i/>
        </w:rPr>
        <w:t>Cheia</w:t>
      </w:r>
      <w:r w:rsidR="00127621" w:rsidRPr="00FB49E6">
        <w:t xml:space="preserve"> este un atribut sau un ansamblu de atribute care au rolul de a identifica un tuplu dintr-o tabelă. Tipuri de chei: primare/alternate, simple/comune, externe. </w:t>
      </w:r>
    </w:p>
    <w:p w:rsidR="00127621" w:rsidRPr="00FB49E6" w:rsidRDefault="000B7CAC" w:rsidP="00AF652F">
      <w:r w:rsidRPr="00FB49E6">
        <w:rPr>
          <w:i/>
        </w:rPr>
        <w:tab/>
      </w:r>
      <w:r w:rsidR="00127621" w:rsidRPr="00FB49E6">
        <w:rPr>
          <w:i/>
        </w:rPr>
        <w:t>Tuplul</w:t>
      </w:r>
      <w:r w:rsidR="00127621" w:rsidRPr="00FB49E6">
        <w:t xml:space="preserve"> este linia dintr-o tabelă şi nu are nume. Ordinea liniilor (tupluri) şi coloanelor (atribute) dintr-o tabelă nu trebuie să prezinte nici-o importanţă. </w:t>
      </w:r>
      <w:r w:rsidR="00483AA5" w:rsidRPr="00FB49E6">
        <w:tab/>
      </w:r>
    </w:p>
    <w:p w:rsidR="00127621" w:rsidRPr="00FB49E6" w:rsidRDefault="00483AA5" w:rsidP="00AF652F">
      <w:r w:rsidRPr="00FB49E6">
        <w:rPr>
          <w:i/>
        </w:rPr>
        <w:tab/>
      </w:r>
      <w:r w:rsidR="00127621" w:rsidRPr="00FB49E6">
        <w:rPr>
          <w:i/>
        </w:rPr>
        <w:t>Schema tabelei</w:t>
      </w:r>
      <w:r w:rsidR="00127621" w:rsidRPr="00FB49E6">
        <w:t xml:space="preserve"> este formată din numele tabelei, urmat între paranteze rotunde de lista atributelor, iar pentru fiecare atribut se precizează domeniul asociat. </w:t>
      </w:r>
    </w:p>
    <w:p w:rsidR="00127621" w:rsidRDefault="00483AA5" w:rsidP="00AF652F">
      <w:r w:rsidRPr="00FB49E6">
        <w:rPr>
          <w:i/>
        </w:rPr>
        <w:tab/>
      </w:r>
      <w:r w:rsidR="00127621" w:rsidRPr="00FB49E6">
        <w:rPr>
          <w:i/>
        </w:rPr>
        <w:t>Schema bazei de date</w:t>
      </w:r>
      <w:r w:rsidR="00127621" w:rsidRPr="00FB49E6">
        <w:t xml:space="preserve"> poate fi reprezentată printr-o diagramă de structură în care sunt puse în evidenţă şi legăturile dintre tabele. Definirea legăturilor dintre tabele se face </w:t>
      </w:r>
      <w:r w:rsidR="00127621" w:rsidRPr="00FB49E6">
        <w:rPr>
          <w:i/>
        </w:rPr>
        <w:t>logic</w:t>
      </w:r>
      <w:r w:rsidR="00127621" w:rsidRPr="00FB49E6">
        <w:t xml:space="preserve"> construind asocieri între tabele cu ajutorul unor atribute de legătură. Atributele implicate în realizarea legăturilor se găsesc fie în tabelele asociate, fie în tabele distincte construite special pentru legături. Atributul din tabela iniţială se numeşte </w:t>
      </w:r>
      <w:r w:rsidR="00127621" w:rsidRPr="00FB49E6">
        <w:rPr>
          <w:i/>
        </w:rPr>
        <w:t>cheie externă</w:t>
      </w:r>
      <w:r w:rsidR="00127621" w:rsidRPr="00FB49E6">
        <w:t xml:space="preserve"> iar cel din tabela finală este </w:t>
      </w:r>
      <w:r w:rsidR="00127621" w:rsidRPr="00FB49E6">
        <w:rPr>
          <w:i/>
        </w:rPr>
        <w:t>cheie primară</w:t>
      </w:r>
      <w:r w:rsidR="00127621" w:rsidRPr="00FB49E6">
        <w:t xml:space="preserve">. Legăturile posibile sunt </w:t>
      </w:r>
      <w:r w:rsidR="00127621" w:rsidRPr="00FB49E6">
        <w:rPr>
          <w:i/>
        </w:rPr>
        <w:t>1:1</w:t>
      </w:r>
      <w:r w:rsidR="00127621" w:rsidRPr="00FB49E6">
        <w:t xml:space="preserve">, </w:t>
      </w:r>
      <w:r w:rsidR="00127621" w:rsidRPr="00FB49E6">
        <w:rPr>
          <w:i/>
        </w:rPr>
        <w:t>1:m</w:t>
      </w:r>
      <w:r w:rsidR="00127621" w:rsidRPr="00FB49E6">
        <w:t xml:space="preserve">, </w:t>
      </w:r>
      <w:r w:rsidR="00127621" w:rsidRPr="00FB49E6">
        <w:rPr>
          <w:i/>
        </w:rPr>
        <w:t>m:n</w:t>
      </w:r>
      <w:r w:rsidR="00127621" w:rsidRPr="00FB49E6">
        <w:t xml:space="preserve">. Potenţial, orice tabelă se poate lega cu orice tabelă, după orice atribute. Legăturile se stabilesc la momentul descrierii datelor prin limbaje de descriere a datelor (LDD), cu ajutorul restricţiilor de integritate. Practic, se stabilesc şi legături dinamice la momentul execuţiei. </w:t>
      </w:r>
    </w:p>
    <w:p w:rsidR="004771D7" w:rsidRPr="00FB49E6" w:rsidRDefault="004771D7" w:rsidP="00AF652F"/>
    <w:p w:rsidR="00127621" w:rsidRDefault="00127621" w:rsidP="00523C11">
      <w:pPr>
        <w:pStyle w:val="ListParagraph"/>
        <w:numPr>
          <w:ilvl w:val="0"/>
          <w:numId w:val="15"/>
        </w:numPr>
      </w:pPr>
      <w:r w:rsidRPr="00FB49E6">
        <w:rPr>
          <w:bCs/>
        </w:rPr>
        <w:t>Operatorii modelului relaţional</w:t>
      </w:r>
      <w:r w:rsidRPr="00FB49E6">
        <w:rPr>
          <w:b/>
          <w:bCs/>
        </w:rPr>
        <w:t xml:space="preserve"> </w:t>
      </w:r>
      <w:r w:rsidRPr="00FB49E6">
        <w:t xml:space="preserve">sunt operatorii din algebra relaţională şi operatorii din calculul relaţional. </w:t>
      </w:r>
    </w:p>
    <w:p w:rsidR="004771D7" w:rsidRPr="00FB49E6" w:rsidRDefault="004771D7" w:rsidP="004771D7">
      <w:pPr>
        <w:pStyle w:val="ListParagraph"/>
      </w:pPr>
    </w:p>
    <w:p w:rsidR="00127621" w:rsidRPr="00FB49E6" w:rsidRDefault="00812F63" w:rsidP="00AF652F">
      <w:r w:rsidRPr="00FB49E6">
        <w:rPr>
          <w:b/>
          <w:bCs/>
        </w:rPr>
        <w:tab/>
      </w:r>
      <w:r w:rsidR="00127621" w:rsidRPr="00FB49E6">
        <w:rPr>
          <w:b/>
          <w:bCs/>
        </w:rPr>
        <w:t xml:space="preserve">Algebra relaţională </w:t>
      </w:r>
      <w:r w:rsidR="00127621" w:rsidRPr="00FB49E6">
        <w:t xml:space="preserve">este o colecţie de operaţii formale aplicate asupra tabelelor (relaţiilor), şi a fost concepută de E.F.Codd. Operaţiile sunt aplicate în </w:t>
      </w:r>
      <w:r w:rsidR="00127621" w:rsidRPr="00FB49E6">
        <w:rPr>
          <w:i/>
          <w:iCs/>
        </w:rPr>
        <w:t xml:space="preserve">expresiile algebrice relaţionale </w:t>
      </w:r>
      <w:r w:rsidR="00127621" w:rsidRPr="00FB49E6">
        <w:t xml:space="preserve">care sunt cereri de regăsire. Acestea sunt compuse din operatorii relaţionali şi </w:t>
      </w:r>
      <w:r w:rsidR="00127621" w:rsidRPr="00FB49E6">
        <w:lastRenderedPageBreak/>
        <w:t xml:space="preserve">operanzi. </w:t>
      </w:r>
      <w:r w:rsidR="00127621" w:rsidRPr="00FB49E6">
        <w:rPr>
          <w:i/>
          <w:iCs/>
        </w:rPr>
        <w:t xml:space="preserve">Operanzii </w:t>
      </w:r>
      <w:r w:rsidR="00127621" w:rsidRPr="00FB49E6">
        <w:t xml:space="preserve">sunt întotdeauna tabele (una sau mai multe). </w:t>
      </w:r>
      <w:r w:rsidR="00127621" w:rsidRPr="00FB49E6">
        <w:rPr>
          <w:i/>
          <w:iCs/>
        </w:rPr>
        <w:t xml:space="preserve">Rezultatul </w:t>
      </w:r>
      <w:r w:rsidR="00127621" w:rsidRPr="00FB49E6">
        <w:t xml:space="preserve">evaluării unei expresii relaţionale este format dintr-o singură tabelă. </w:t>
      </w:r>
    </w:p>
    <w:p w:rsidR="00127621" w:rsidRPr="00FB49E6" w:rsidRDefault="00F70379" w:rsidP="00AF652F">
      <w:r w:rsidRPr="00FB49E6">
        <w:tab/>
      </w:r>
      <w:r w:rsidR="00127621" w:rsidRPr="00FB49E6">
        <w:t xml:space="preserve">Algebra relaţională are cel puţin puterea de regăsire a calcului relaţional. O expresie din calculul relaţional se poate transforma într-una </w:t>
      </w:r>
      <w:r w:rsidR="00127621" w:rsidRPr="00FB49E6">
        <w:rPr>
          <w:i/>
          <w:iCs/>
        </w:rPr>
        <w:t xml:space="preserve">echivalentă </w:t>
      </w:r>
      <w:r w:rsidR="00127621" w:rsidRPr="00FB49E6">
        <w:t xml:space="preserve">din algebra relaţională şi invers. </w:t>
      </w:r>
    </w:p>
    <w:p w:rsidR="00127621" w:rsidRPr="00FB49E6" w:rsidRDefault="0043300B" w:rsidP="00AF652F">
      <w:r w:rsidRPr="00FB49E6">
        <w:tab/>
      </w:r>
      <w:r w:rsidR="00127621" w:rsidRPr="00FB49E6">
        <w:t xml:space="preserve">Codd a introdus şase operatori </w:t>
      </w:r>
      <w:r w:rsidR="00127621" w:rsidRPr="00FB49E6">
        <w:rPr>
          <w:i/>
          <w:iCs/>
        </w:rPr>
        <w:t xml:space="preserve">de bază </w:t>
      </w:r>
      <w:r w:rsidR="00127621" w:rsidRPr="00FB49E6">
        <w:t xml:space="preserve">(reuniunea, diferenţa, produsul cartezian, selecţia, proiecţia, joncţiunea) şi doi operatori </w:t>
      </w:r>
      <w:r w:rsidR="00127621" w:rsidRPr="00FB49E6">
        <w:rPr>
          <w:i/>
          <w:iCs/>
        </w:rPr>
        <w:t xml:space="preserve">derivaţi </w:t>
      </w:r>
      <w:r w:rsidR="00127621" w:rsidRPr="00FB49E6">
        <w:t>(intersecţia şi diviziunea). Ulterior au fost introduşi şi alţi operatori derivaţi (</w:t>
      </w:r>
      <w:r w:rsidR="00127621" w:rsidRPr="00FB49E6">
        <w:rPr>
          <w:i/>
          <w:iCs/>
        </w:rPr>
        <w:t>speciali</w:t>
      </w:r>
      <w:r w:rsidR="00127621" w:rsidRPr="00FB49E6">
        <w:t>). În acest context, o</w:t>
      </w:r>
      <w:r w:rsidR="00127621" w:rsidRPr="00FB49E6">
        <w:rPr>
          <w:i/>
          <w:iCs/>
        </w:rPr>
        <w:t xml:space="preserve">peratorii </w:t>
      </w:r>
      <w:r w:rsidR="00127621" w:rsidRPr="00FB49E6">
        <w:t xml:space="preserve">din algebra relaţională pot fi grupaţi în două categorii: pe mulţimi şi speciali. </w:t>
      </w:r>
    </w:p>
    <w:p w:rsidR="005D0FE4" w:rsidRPr="00FB49E6" w:rsidRDefault="005D0FE4" w:rsidP="00AF652F"/>
    <w:p w:rsidR="00127621" w:rsidRPr="00FB49E6" w:rsidRDefault="00BF3CBF" w:rsidP="00AF652F">
      <w:r w:rsidRPr="00FB49E6">
        <w:rPr>
          <w:i/>
          <w:iCs/>
        </w:rPr>
        <w:tab/>
      </w:r>
      <w:r w:rsidR="00127621" w:rsidRPr="00FB49E6">
        <w:rPr>
          <w:i/>
          <w:iCs/>
        </w:rPr>
        <w:t xml:space="preserve">Operatori pe mulţimi </w:t>
      </w:r>
      <w:r w:rsidR="00127621" w:rsidRPr="00FB49E6">
        <w:t xml:space="preserve">(R1, R2, R3 sunt relaţii (tabele)) </w:t>
      </w:r>
      <w:r w:rsidR="00127621" w:rsidRPr="00FB49E6">
        <w:rPr>
          <w:i/>
          <w:iCs/>
        </w:rPr>
        <w:t xml:space="preserve">sunt: </w:t>
      </w:r>
    </w:p>
    <w:p w:rsidR="00127621" w:rsidRPr="00FB49E6" w:rsidRDefault="00127621" w:rsidP="00523C11">
      <w:pPr>
        <w:pStyle w:val="ListParagraph"/>
        <w:numPr>
          <w:ilvl w:val="0"/>
          <w:numId w:val="16"/>
        </w:numPr>
      </w:pPr>
      <w:r w:rsidRPr="00FB49E6">
        <w:rPr>
          <w:i/>
          <w:iCs/>
        </w:rPr>
        <w:t>Reuniunea</w:t>
      </w:r>
      <w:r w:rsidRPr="00FB49E6">
        <w:t xml:space="preserve">. R3 = R1 </w:t>
      </w:r>
      <w:r w:rsidRPr="00FB49E6">
        <w:rPr>
          <w:rFonts w:ascii="Cambria Math" w:hAnsi="Cambria Math" w:cs="Cambria Math"/>
        </w:rPr>
        <w:t>∪</w:t>
      </w:r>
      <w:r w:rsidRPr="00FB49E6">
        <w:t xml:space="preserve"> R2, unde R3 va conţine tupluri din R1 sau R2 luate o singură dată; </w:t>
      </w:r>
    </w:p>
    <w:p w:rsidR="00127621" w:rsidRPr="00FB49E6" w:rsidRDefault="00127621" w:rsidP="00523C11">
      <w:pPr>
        <w:pStyle w:val="ListParagraph"/>
        <w:numPr>
          <w:ilvl w:val="0"/>
          <w:numId w:val="16"/>
        </w:numPr>
      </w:pPr>
      <w:r w:rsidRPr="00FB49E6">
        <w:rPr>
          <w:i/>
          <w:iCs/>
        </w:rPr>
        <w:t xml:space="preserve">Diferenţa. </w:t>
      </w:r>
      <w:r w:rsidRPr="00FB49E6">
        <w:t xml:space="preserve">R3 = R1 \ R2, unde R3 va conţine tupluri din R1 care nu se regăsesc în R2; </w:t>
      </w:r>
    </w:p>
    <w:p w:rsidR="00127621" w:rsidRPr="00FB49E6" w:rsidRDefault="00127621" w:rsidP="00523C11">
      <w:pPr>
        <w:pStyle w:val="ListParagraph"/>
        <w:numPr>
          <w:ilvl w:val="0"/>
          <w:numId w:val="16"/>
        </w:numPr>
      </w:pPr>
      <w:r w:rsidRPr="00FB49E6">
        <w:rPr>
          <w:i/>
          <w:iCs/>
        </w:rPr>
        <w:t xml:space="preserve">Produsul cartezian. </w:t>
      </w:r>
      <w:r w:rsidRPr="00FB49E6">
        <w:t>R3 = R1 × R2, unde R3 va conţine tupluri construite din perechi (x1x2), cu x1</w:t>
      </w:r>
      <w:r w:rsidRPr="00FB49E6">
        <w:rPr>
          <w:rFonts w:ascii="Cambria Math" w:hAnsi="Cambria Math" w:cs="Cambria Math"/>
        </w:rPr>
        <w:t>∈</w:t>
      </w:r>
      <w:r w:rsidRPr="00FB49E6">
        <w:t>R1 şi x2</w:t>
      </w:r>
      <w:r w:rsidRPr="00FB49E6">
        <w:rPr>
          <w:rFonts w:ascii="Cambria Math" w:hAnsi="Cambria Math" w:cs="Cambria Math"/>
        </w:rPr>
        <w:t>∈</w:t>
      </w:r>
      <w:r w:rsidRPr="00FB49E6">
        <w:t xml:space="preserve">R2; </w:t>
      </w:r>
    </w:p>
    <w:p w:rsidR="00127621" w:rsidRPr="00FB49E6" w:rsidRDefault="00127621" w:rsidP="00523C11">
      <w:pPr>
        <w:pStyle w:val="ListParagraph"/>
        <w:numPr>
          <w:ilvl w:val="0"/>
          <w:numId w:val="16"/>
        </w:numPr>
      </w:pPr>
      <w:r w:rsidRPr="00FB49E6">
        <w:rPr>
          <w:i/>
          <w:iCs/>
        </w:rPr>
        <w:t xml:space="preserve">Intersecţia. </w:t>
      </w:r>
      <w:r w:rsidRPr="00FB49E6">
        <w:t xml:space="preserve">R3 = R1 </w:t>
      </w:r>
      <w:r w:rsidRPr="00FB49E6">
        <w:rPr>
          <w:rFonts w:ascii="Arial" w:hAnsi="Arial" w:cs="Arial"/>
        </w:rPr>
        <w:t>∩</w:t>
      </w:r>
      <w:r w:rsidRPr="00FB49E6">
        <w:rPr>
          <w:rFonts w:ascii="Calibri" w:hAnsi="Calibri" w:cs="Calibri"/>
        </w:rPr>
        <w:t xml:space="preserve"> R2, unde R3 va conţine tupluri care se găsesc în R1 şi R2 în acelaşi timp, etc. </w:t>
      </w:r>
    </w:p>
    <w:p w:rsidR="00EB3CDE" w:rsidRPr="00FB49E6" w:rsidRDefault="00EB3CDE" w:rsidP="00AF652F">
      <w:pPr>
        <w:pStyle w:val="ListParagraph"/>
      </w:pPr>
    </w:p>
    <w:p w:rsidR="00127621" w:rsidRPr="00FB49E6" w:rsidRDefault="009D11F4" w:rsidP="00AF652F">
      <w:r w:rsidRPr="00FB49E6">
        <w:rPr>
          <w:i/>
          <w:iCs/>
        </w:rPr>
        <w:tab/>
      </w:r>
      <w:r w:rsidR="00127621" w:rsidRPr="00FB49E6">
        <w:rPr>
          <w:i/>
          <w:iCs/>
        </w:rPr>
        <w:t xml:space="preserve">Operatori relaţionali speciali sunt: </w:t>
      </w:r>
    </w:p>
    <w:p w:rsidR="00127621" w:rsidRPr="00FB49E6" w:rsidRDefault="00127621" w:rsidP="00523C11">
      <w:pPr>
        <w:pStyle w:val="ListParagraph"/>
        <w:numPr>
          <w:ilvl w:val="0"/>
          <w:numId w:val="17"/>
        </w:numPr>
      </w:pPr>
      <w:r w:rsidRPr="00FB49E6">
        <w:rPr>
          <w:i/>
          <w:iCs/>
        </w:rPr>
        <w:t>Selecţia</w:t>
      </w:r>
      <w:r w:rsidRPr="00FB49E6">
        <w:t xml:space="preserve">. Din R1 se obţine o subtabelă R2, care va conţine o submulţime din tuplurile iniţiale din R1 ce satisfac un predicat (o condiţie). Numărul de atribute din R2 este egal cu numărul de atribute din R1. Numărul de tupluri din R2 este mai mic decât numărul de tupluri din R1. </w:t>
      </w:r>
    </w:p>
    <w:p w:rsidR="00127621" w:rsidRPr="00FB49E6" w:rsidRDefault="00127621" w:rsidP="00523C11">
      <w:pPr>
        <w:pStyle w:val="ListParagraph"/>
        <w:numPr>
          <w:ilvl w:val="0"/>
          <w:numId w:val="17"/>
        </w:numPr>
      </w:pPr>
      <w:r w:rsidRPr="00FB49E6">
        <w:rPr>
          <w:i/>
          <w:iCs/>
        </w:rPr>
        <w:t xml:space="preserve">Proiecţia. </w:t>
      </w:r>
      <w:r w:rsidRPr="00FB49E6">
        <w:t xml:space="preserve">Din R1 se obţine o subtabelă R2, care va conţine o submulţime din atributele iniţiale din R1 şi fără tupluri duplicate. Numărul de atribute din R2 este mai mic decât numărul de atribute din R1. </w:t>
      </w:r>
    </w:p>
    <w:p w:rsidR="00127621" w:rsidRPr="00FB49E6" w:rsidRDefault="00127621" w:rsidP="00523C11">
      <w:pPr>
        <w:pStyle w:val="ListParagraph"/>
        <w:numPr>
          <w:ilvl w:val="0"/>
          <w:numId w:val="17"/>
        </w:numPr>
      </w:pPr>
      <w:r w:rsidRPr="00FB49E6">
        <w:rPr>
          <w:i/>
          <w:iCs/>
        </w:rPr>
        <w:t xml:space="preserve">Joncţiunea </w:t>
      </w:r>
      <w:r w:rsidRPr="00FB49E6">
        <w:t xml:space="preserve">este o derivaţie a produsului cartezian, ce presupune utilizarea unui calificator care să permită compararea valorilor </w:t>
      </w:r>
      <w:r w:rsidR="00C16A42" w:rsidRPr="00FB49E6">
        <w:rPr>
          <w:sz w:val="23"/>
          <w:szCs w:val="23"/>
        </w:rPr>
        <w:t>unor atribute din R1 şi R2, iar rezultatul în R3. R1 şi R2 trebuie să aibă unul sau mai multe atribute comune care au valori comune.</w:t>
      </w:r>
    </w:p>
    <w:p w:rsidR="00127621" w:rsidRPr="00FB49E6" w:rsidRDefault="00127621" w:rsidP="00AF652F">
      <w:pPr>
        <w:pStyle w:val="Default"/>
        <w:rPr>
          <w:sz w:val="23"/>
          <w:szCs w:val="23"/>
          <w:lang w:val="ro-RO"/>
        </w:rPr>
      </w:pPr>
    </w:p>
    <w:p w:rsidR="00127621" w:rsidRDefault="00D203C7" w:rsidP="00AF652F">
      <w:r w:rsidRPr="00FB49E6">
        <w:tab/>
      </w:r>
      <w:r w:rsidR="00127621" w:rsidRPr="00FB49E6">
        <w:t xml:space="preserve">Algebra relaţională este prin definiţie </w:t>
      </w:r>
      <w:r w:rsidR="00127621" w:rsidRPr="00FB49E6">
        <w:rPr>
          <w:i/>
          <w:iCs/>
        </w:rPr>
        <w:t xml:space="preserve">neprocedurală </w:t>
      </w:r>
      <w:r w:rsidR="00127621" w:rsidRPr="00FB49E6">
        <w:t xml:space="preserve">(descriptivă), iar calculul relaţional permite o manieră de căutare </w:t>
      </w:r>
      <w:r w:rsidR="00127621" w:rsidRPr="00FB49E6">
        <w:rPr>
          <w:i/>
          <w:iCs/>
        </w:rPr>
        <w:t xml:space="preserve">mixtă </w:t>
      </w:r>
      <w:r w:rsidR="00127621" w:rsidRPr="00FB49E6">
        <w:t xml:space="preserve">(procedurală/neprocedurală). </w:t>
      </w:r>
    </w:p>
    <w:p w:rsidR="004771D7" w:rsidRPr="00FB49E6" w:rsidRDefault="004771D7" w:rsidP="00AF652F"/>
    <w:p w:rsidR="00127621" w:rsidRPr="00FB49E6" w:rsidRDefault="00FE42A4" w:rsidP="00AF652F">
      <w:r w:rsidRPr="00FB49E6">
        <w:rPr>
          <w:b/>
          <w:bCs/>
        </w:rPr>
        <w:tab/>
      </w:r>
      <w:r w:rsidR="00127621" w:rsidRPr="00FB49E6">
        <w:rPr>
          <w:b/>
          <w:bCs/>
        </w:rPr>
        <w:t xml:space="preserve">Calculul relaţional </w:t>
      </w:r>
      <w:r w:rsidR="00127621" w:rsidRPr="00FB49E6">
        <w:t xml:space="preserve">se bazează pe </w:t>
      </w:r>
      <w:r w:rsidR="00127621" w:rsidRPr="00FB49E6">
        <w:rPr>
          <w:i/>
          <w:iCs/>
        </w:rPr>
        <w:t xml:space="preserve">calculul predicatelor </w:t>
      </w:r>
      <w:r w:rsidR="00127621" w:rsidRPr="00FB49E6">
        <w:t xml:space="preserve">de ordinul întâi (domeniu al logicii) şi a fost propus de E.F. Codd. </w:t>
      </w:r>
      <w:r w:rsidR="00127621" w:rsidRPr="00FB49E6">
        <w:rPr>
          <w:i/>
          <w:iCs/>
        </w:rPr>
        <w:t xml:space="preserve">Predicatul </w:t>
      </w:r>
      <w:r w:rsidR="00127621" w:rsidRPr="00FB49E6">
        <w:t xml:space="preserve">este o relaţie care se stabileşte între anumite elemente şi care poate fi confirmată sau nu. </w:t>
      </w:r>
      <w:r w:rsidR="00127621" w:rsidRPr="00FB49E6">
        <w:rPr>
          <w:i/>
          <w:iCs/>
        </w:rPr>
        <w:t xml:space="preserve">Predicatul de ordinul 1 </w:t>
      </w:r>
      <w:r w:rsidR="00127621" w:rsidRPr="00FB49E6">
        <w:t xml:space="preserve">este o relaţie care are drept argumente variabile care nu sunt predicate. </w:t>
      </w:r>
      <w:r w:rsidR="00127621" w:rsidRPr="00FB49E6">
        <w:rPr>
          <w:i/>
          <w:iCs/>
        </w:rPr>
        <w:t xml:space="preserve">Variabila </w:t>
      </w:r>
      <w:r w:rsidR="00127621" w:rsidRPr="00FB49E6">
        <w:t xml:space="preserve">poate fi de tip tuplu (valorile sunt dintr-un tuplu al unei tabele) sau domeniu (valorile sunt dintr-un domeniu al unei tabele). </w:t>
      </w:r>
      <w:r w:rsidR="00127621" w:rsidRPr="00FB49E6">
        <w:rPr>
          <w:i/>
          <w:iCs/>
        </w:rPr>
        <w:t xml:space="preserve">Cuantificatorii </w:t>
      </w:r>
      <w:r w:rsidR="00127621" w:rsidRPr="00FB49E6">
        <w:t>(operatorii) utilizaţi în calculul relaţional sunt: universal (</w:t>
      </w:r>
      <w:r w:rsidR="00127621" w:rsidRPr="00FB49E6">
        <w:rPr>
          <w:rFonts w:ascii="Cambria Math" w:hAnsi="Cambria Math" w:cs="Cambria Math"/>
        </w:rPr>
        <w:t>∀</w:t>
      </w:r>
      <w:r w:rsidR="00127621" w:rsidRPr="00FB49E6">
        <w:t>) şi existenţial (</w:t>
      </w:r>
      <w:r w:rsidR="00127621" w:rsidRPr="00FB49E6">
        <w:rPr>
          <w:rFonts w:ascii="Cambria Math" w:hAnsi="Cambria Math" w:cs="Cambria Math"/>
        </w:rPr>
        <w:t>∃</w:t>
      </w:r>
      <w:r w:rsidR="00127621" w:rsidRPr="00FB49E6">
        <w:t xml:space="preserve">). </w:t>
      </w:r>
    </w:p>
    <w:p w:rsidR="00127621" w:rsidRPr="00FB49E6" w:rsidRDefault="00FD22DC" w:rsidP="00AF652F">
      <w:r w:rsidRPr="00FB49E6">
        <w:rPr>
          <w:i/>
          <w:iCs/>
        </w:rPr>
        <w:tab/>
      </w:r>
      <w:r w:rsidR="00127621" w:rsidRPr="00FB49E6">
        <w:rPr>
          <w:i/>
          <w:iCs/>
        </w:rPr>
        <w:t xml:space="preserve">Construcţia de bază </w:t>
      </w:r>
      <w:r w:rsidR="00127621" w:rsidRPr="00FB49E6">
        <w:t xml:space="preserve">în calculul relaţional este expresia relaţională de calcul tuplu sau domeniu (funcţie de tipul variabilei utilizate). </w:t>
      </w:r>
    </w:p>
    <w:p w:rsidR="00127621" w:rsidRPr="00FB49E6" w:rsidRDefault="00FD22DC" w:rsidP="00AF652F">
      <w:r w:rsidRPr="00FB49E6">
        <w:tab/>
      </w:r>
      <w:r w:rsidR="00127621" w:rsidRPr="00FB49E6">
        <w:t xml:space="preserve">Expresia relaţională de calcul este formată din: operaţia de efectuat, variabile (tuplu respectiv domeniu), condiţii (de comparaţie, de existenţă), formule bine definite (operanzi-constante, variabile, funcţii, predicate; operatori), cuantificatori. </w:t>
      </w:r>
    </w:p>
    <w:p w:rsidR="00127621" w:rsidRPr="00FB49E6" w:rsidRDefault="00AC687C" w:rsidP="00AF652F">
      <w:r w:rsidRPr="00FB49E6">
        <w:tab/>
      </w:r>
      <w:r w:rsidR="00127621" w:rsidRPr="00FB49E6">
        <w:t xml:space="preserve">Pentru implementarea acestor operatori există </w:t>
      </w:r>
      <w:r w:rsidR="00127621" w:rsidRPr="00FB49E6">
        <w:rPr>
          <w:i/>
          <w:iCs/>
        </w:rPr>
        <w:t xml:space="preserve">comenzi specifice </w:t>
      </w:r>
      <w:r w:rsidR="00127621" w:rsidRPr="00FB49E6">
        <w:t xml:space="preserve">în limbajele de manipulare a datelor (LMD) din sistemele de gestiune a bazelor de date relaţionale (SGBDR). Aceste comenzi sunt utilizate în operaţii de regăsire (interogare). </w:t>
      </w:r>
    </w:p>
    <w:p w:rsidR="00127621" w:rsidRPr="00FB49E6" w:rsidRDefault="00F77E63" w:rsidP="00AF652F">
      <w:r w:rsidRPr="00FB49E6">
        <w:lastRenderedPageBreak/>
        <w:tab/>
      </w:r>
      <w:r w:rsidR="00127621" w:rsidRPr="00FB49E6">
        <w:t xml:space="preserve">După </w:t>
      </w:r>
      <w:r w:rsidR="00127621" w:rsidRPr="00FB49E6">
        <w:rPr>
          <w:b/>
          <w:bCs/>
        </w:rPr>
        <w:t xml:space="preserve">tehnica folosită </w:t>
      </w:r>
      <w:r w:rsidR="00127621" w:rsidRPr="00FB49E6">
        <w:t xml:space="preserve">la manipulare, LMD sunt bazate pe: </w:t>
      </w:r>
    </w:p>
    <w:p w:rsidR="00127621" w:rsidRPr="00FB49E6" w:rsidRDefault="00127621" w:rsidP="00523C11">
      <w:pPr>
        <w:pStyle w:val="ListParagraph"/>
        <w:numPr>
          <w:ilvl w:val="0"/>
          <w:numId w:val="18"/>
        </w:numPr>
      </w:pPr>
      <w:r w:rsidRPr="00FB49E6">
        <w:t xml:space="preserve">calculul relaţional (QUEL în Ingres, ALPHA propus de Codd); </w:t>
      </w:r>
    </w:p>
    <w:p w:rsidR="00127621" w:rsidRPr="00FB49E6" w:rsidRDefault="00127621" w:rsidP="00523C11">
      <w:pPr>
        <w:pStyle w:val="ListParagraph"/>
        <w:numPr>
          <w:ilvl w:val="0"/>
          <w:numId w:val="18"/>
        </w:numPr>
      </w:pPr>
      <w:r w:rsidRPr="00FB49E6">
        <w:t xml:space="preserve">algebra relaţională (ISBL, RDMS); </w:t>
      </w:r>
    </w:p>
    <w:p w:rsidR="00F77E63" w:rsidRPr="00FB49E6" w:rsidRDefault="00127621" w:rsidP="00523C11">
      <w:pPr>
        <w:pStyle w:val="ListParagraph"/>
        <w:numPr>
          <w:ilvl w:val="0"/>
          <w:numId w:val="18"/>
        </w:numPr>
      </w:pPr>
      <w:r w:rsidRPr="00FB49E6">
        <w:t xml:space="preserve">transformare (SQL, SQUARE); </w:t>
      </w:r>
    </w:p>
    <w:p w:rsidR="00127621" w:rsidRPr="00FB49E6" w:rsidRDefault="00127621" w:rsidP="00523C11">
      <w:pPr>
        <w:pStyle w:val="ListParagraph"/>
        <w:numPr>
          <w:ilvl w:val="0"/>
          <w:numId w:val="18"/>
        </w:numPr>
      </w:pPr>
      <w:r w:rsidRPr="00FB49E6">
        <w:t xml:space="preserve">grafică (QBE, QBF). </w:t>
      </w:r>
    </w:p>
    <w:p w:rsidR="00127621" w:rsidRPr="00FB49E6" w:rsidRDefault="00127621" w:rsidP="00AF652F"/>
    <w:p w:rsidR="00127621" w:rsidRPr="00FB49E6" w:rsidRDefault="004C11B4" w:rsidP="00AF652F">
      <w:r w:rsidRPr="00FB49E6">
        <w:rPr>
          <w:i/>
          <w:iCs/>
        </w:rPr>
        <w:tab/>
      </w:r>
      <w:r w:rsidR="00127621" w:rsidRPr="00FB49E6">
        <w:rPr>
          <w:i/>
          <w:iCs/>
        </w:rPr>
        <w:t xml:space="preserve">Transformarea </w:t>
      </w:r>
      <w:r w:rsidR="00127621" w:rsidRPr="00FB49E6">
        <w:t xml:space="preserve">oferă o putere de regăsire </w:t>
      </w:r>
      <w:r w:rsidR="00127621" w:rsidRPr="00FB49E6">
        <w:rPr>
          <w:i/>
          <w:iCs/>
        </w:rPr>
        <w:t xml:space="preserve">echivalentă </w:t>
      </w:r>
      <w:r w:rsidR="00127621" w:rsidRPr="00FB49E6">
        <w:t xml:space="preserve">cu cea din calculul şi algebra relaţională. Se bazează pe </w:t>
      </w:r>
      <w:r w:rsidR="00127621" w:rsidRPr="00FB49E6">
        <w:rPr>
          <w:i/>
          <w:iCs/>
        </w:rPr>
        <w:t xml:space="preserve">transformarea </w:t>
      </w:r>
      <w:r w:rsidR="00127621" w:rsidRPr="00FB49E6">
        <w:t xml:space="preserve">(mapping) unui atribut sau grup de atribute într-un atribut dorit prin intermediul unor relaţii. </w:t>
      </w:r>
      <w:r w:rsidR="00127621" w:rsidRPr="00FB49E6">
        <w:rPr>
          <w:i/>
          <w:iCs/>
        </w:rPr>
        <w:t xml:space="preserve">Rezultatul </w:t>
      </w:r>
      <w:r w:rsidR="00127621" w:rsidRPr="00FB49E6">
        <w:t xml:space="preserve">este o relaţie (tabelă) care se poate utiliza într-o altă transformare. </w:t>
      </w:r>
    </w:p>
    <w:p w:rsidR="00127621" w:rsidRPr="00FB49E6" w:rsidRDefault="00127621" w:rsidP="00AF652F">
      <w:r w:rsidRPr="00FB49E6">
        <w:rPr>
          <w:i/>
          <w:iCs/>
        </w:rPr>
        <w:t xml:space="preserve">Grafica </w:t>
      </w:r>
      <w:r w:rsidRPr="00FB49E6">
        <w:t xml:space="preserve">oferă </w:t>
      </w:r>
      <w:r w:rsidRPr="00FB49E6">
        <w:rPr>
          <w:i/>
          <w:iCs/>
        </w:rPr>
        <w:t xml:space="preserve">interactivitate </w:t>
      </w:r>
      <w:r w:rsidRPr="00FB49E6">
        <w:t xml:space="preserve">mare pentru constrirea cererilor de regăsire. Utilizatorul specifică cerea </w:t>
      </w:r>
      <w:r w:rsidRPr="00FB49E6">
        <w:rPr>
          <w:i/>
          <w:iCs/>
        </w:rPr>
        <w:t xml:space="preserve">alegând </w:t>
      </w:r>
      <w:r w:rsidRPr="00FB49E6">
        <w:t xml:space="preserve">sau completând un ecran structurat grafic. Poate fi </w:t>
      </w:r>
      <w:r w:rsidRPr="00FB49E6">
        <w:rPr>
          <w:i/>
          <w:iCs/>
        </w:rPr>
        <w:t xml:space="preserve">folosit </w:t>
      </w:r>
      <w:r w:rsidRPr="00FB49E6">
        <w:t xml:space="preserve">de către toate categoriile de utilizatori în informatică. </w:t>
      </w:r>
    </w:p>
    <w:p w:rsidR="00A90331" w:rsidRPr="00FB49E6" w:rsidRDefault="00127621" w:rsidP="00523C11">
      <w:pPr>
        <w:pStyle w:val="ListParagraph"/>
        <w:numPr>
          <w:ilvl w:val="0"/>
          <w:numId w:val="15"/>
        </w:numPr>
      </w:pPr>
      <w:r w:rsidRPr="00FB49E6">
        <w:t xml:space="preserve"> Restricţiile de integritate ale modelului relaţional sunt structurale şi comportamentale. </w:t>
      </w:r>
    </w:p>
    <w:p w:rsidR="00A90331" w:rsidRPr="00FB49E6" w:rsidRDefault="00A90331" w:rsidP="00AF652F">
      <w:pPr>
        <w:pStyle w:val="ListParagraph"/>
      </w:pPr>
    </w:p>
    <w:p w:rsidR="00127621" w:rsidRPr="00FB49E6" w:rsidRDefault="00127621" w:rsidP="00AF652F">
      <w:pPr>
        <w:pStyle w:val="ListParagraph"/>
      </w:pPr>
      <w:r w:rsidRPr="00FB49E6">
        <w:t xml:space="preserve">Restricţiile structurale sunt: </w:t>
      </w:r>
    </w:p>
    <w:p w:rsidR="00EA5749" w:rsidRPr="00FB49E6" w:rsidRDefault="00127621" w:rsidP="00523C11">
      <w:pPr>
        <w:pStyle w:val="ListParagraph"/>
        <w:numPr>
          <w:ilvl w:val="0"/>
          <w:numId w:val="19"/>
        </w:numPr>
      </w:pPr>
      <w:r w:rsidRPr="00FB49E6">
        <w:t xml:space="preserve">Restricţia de unicitate a cheii. Într-o tabelă nu trebuie să existe mai multe tupluri cu aceeaşi valoare pentru ansamblul cheie; </w:t>
      </w:r>
    </w:p>
    <w:p w:rsidR="00127621" w:rsidRPr="00FB49E6" w:rsidRDefault="00127621" w:rsidP="00523C11">
      <w:pPr>
        <w:pStyle w:val="ListParagraph"/>
        <w:numPr>
          <w:ilvl w:val="0"/>
          <w:numId w:val="19"/>
        </w:numPr>
      </w:pPr>
      <w:r w:rsidRPr="00FB49E6">
        <w:t xml:space="preserve">Restricţia referenţială. Intr-o tabelă t1 care referă o tabelă t2, valorile cheii externe trebuie să figureze printre valorile cheii primare din t2 sau să ia valoarea null (neprecizat); </w:t>
      </w:r>
    </w:p>
    <w:p w:rsidR="00127621" w:rsidRPr="00FB49E6" w:rsidRDefault="00127621" w:rsidP="00523C11">
      <w:pPr>
        <w:pStyle w:val="ListParagraph"/>
        <w:numPr>
          <w:ilvl w:val="0"/>
          <w:numId w:val="19"/>
        </w:numPr>
      </w:pPr>
      <w:r w:rsidRPr="00FB49E6">
        <w:t xml:space="preserve">Restricţia entităţii. Intr-o tabelă, atributele din cheia primară nu trebuie să ia valoarea NULL. </w:t>
      </w:r>
    </w:p>
    <w:p w:rsidR="00127621" w:rsidRPr="00FB49E6" w:rsidRDefault="00127621" w:rsidP="00AF652F"/>
    <w:p w:rsidR="00127621" w:rsidRPr="00FB49E6" w:rsidRDefault="00615949" w:rsidP="00AF652F">
      <w:r w:rsidRPr="00FB49E6">
        <w:tab/>
      </w:r>
      <w:r w:rsidR="00127621" w:rsidRPr="00FB49E6">
        <w:t xml:space="preserve">Cele trei restricţii de mai sus sunt minimale. </w:t>
      </w:r>
    </w:p>
    <w:p w:rsidR="00127621" w:rsidRPr="00FB49E6" w:rsidRDefault="00615949" w:rsidP="00AF652F">
      <w:r w:rsidRPr="00FB49E6">
        <w:tab/>
      </w:r>
      <w:r w:rsidR="00127621" w:rsidRPr="00FB49E6">
        <w:t xml:space="preserve">Pe lângă acestea, există o serie de alte restricţii structurale care se referă la dependenţele dintre date: funcţionale, multivaloare, joncţiune etc. (sunt luate în considerare la tehnicile de proiectare a bazelor de date relaţionale - BDR). </w:t>
      </w:r>
    </w:p>
    <w:p w:rsidR="00127621" w:rsidRPr="00FB49E6" w:rsidRDefault="00615949" w:rsidP="00AF652F">
      <w:r w:rsidRPr="00FB49E6">
        <w:tab/>
      </w:r>
      <w:r w:rsidR="00127621" w:rsidRPr="00FB49E6">
        <w:t xml:space="preserve">Restricţiile de comportament sunt cele care se definesc prin comportamentul datelor şi ţin cont de valorile din BDR: </w:t>
      </w:r>
    </w:p>
    <w:p w:rsidR="00127621" w:rsidRPr="00FB49E6" w:rsidRDefault="00127621" w:rsidP="00523C11">
      <w:pPr>
        <w:pStyle w:val="ListParagraph"/>
        <w:numPr>
          <w:ilvl w:val="0"/>
          <w:numId w:val="20"/>
        </w:numPr>
      </w:pPr>
      <w:r w:rsidRPr="00FB49E6">
        <w:t xml:space="preserve">Restricţia de domeniu. Domeniul corespunzător unui atribut dintr-o tabelă trebuie să se încadreze între anumite valori; </w:t>
      </w:r>
    </w:p>
    <w:p w:rsidR="00127621" w:rsidRPr="00FB49E6" w:rsidRDefault="00127621" w:rsidP="00523C11">
      <w:pPr>
        <w:pStyle w:val="ListParagraph"/>
        <w:numPr>
          <w:ilvl w:val="0"/>
          <w:numId w:val="20"/>
        </w:numPr>
      </w:pPr>
      <w:r w:rsidRPr="00FB49E6">
        <w:t xml:space="preserve">Restricţii temporare. Valorile anumitor atribute se compară cu nişte valori temporare (rezultate din calcule etc.). </w:t>
      </w:r>
    </w:p>
    <w:p w:rsidR="00127621" w:rsidRPr="00FB49E6" w:rsidRDefault="00127621" w:rsidP="00AF652F"/>
    <w:p w:rsidR="00127621" w:rsidRPr="00FB49E6" w:rsidRDefault="00C56AA7" w:rsidP="00AF652F">
      <w:r w:rsidRPr="00FB49E6">
        <w:tab/>
      </w:r>
      <w:r w:rsidR="00127621" w:rsidRPr="00FB49E6">
        <w:t xml:space="preserve">Restricţiile de comportament fiind foarte generale se gestionează fie la momentul descrierii datelor (de exemplu prin clauza CHECK), fie în afara modelului la momentul execuţiei. </w:t>
      </w:r>
    </w:p>
    <w:p w:rsidR="00127621" w:rsidRPr="00FB49E6" w:rsidRDefault="00C56AA7" w:rsidP="00AF652F">
      <w:r w:rsidRPr="00FB49E6">
        <w:tab/>
      </w:r>
      <w:r w:rsidR="00127621" w:rsidRPr="00FB49E6">
        <w:t xml:space="preserve">Restricţiile de integritate suportate de Oracle sunt: </w:t>
      </w:r>
    </w:p>
    <w:p w:rsidR="00127621" w:rsidRPr="00FB49E6" w:rsidRDefault="00127621" w:rsidP="00523C11">
      <w:pPr>
        <w:pStyle w:val="ListParagraph"/>
        <w:numPr>
          <w:ilvl w:val="0"/>
          <w:numId w:val="21"/>
        </w:numPr>
      </w:pPr>
      <w:r w:rsidRPr="00FB49E6">
        <w:t xml:space="preserve">NOT NULL nu permite valori NULL în coloanele unei tabele; </w:t>
      </w:r>
    </w:p>
    <w:p w:rsidR="00127621" w:rsidRPr="00FB49E6" w:rsidRDefault="00127621" w:rsidP="00523C11">
      <w:pPr>
        <w:pStyle w:val="ListParagraph"/>
        <w:numPr>
          <w:ilvl w:val="0"/>
          <w:numId w:val="21"/>
        </w:numPr>
      </w:pPr>
      <w:r w:rsidRPr="00FB49E6">
        <w:t xml:space="preserve">UNIQUE nu sunt permise valori duplicat în coloanele unei tabele; </w:t>
      </w:r>
    </w:p>
    <w:p w:rsidR="00127621" w:rsidRPr="00FB49E6" w:rsidRDefault="00127621" w:rsidP="00523C11">
      <w:pPr>
        <w:pStyle w:val="ListParagraph"/>
        <w:numPr>
          <w:ilvl w:val="0"/>
          <w:numId w:val="21"/>
        </w:numPr>
      </w:pPr>
      <w:r w:rsidRPr="00FB49E6">
        <w:t xml:space="preserve">PRIMARY KEY nu permite valori duplicate sau NULL în coloana sau coloanele definite astfel; </w:t>
      </w:r>
    </w:p>
    <w:p w:rsidR="00127621" w:rsidRPr="00FB49E6" w:rsidRDefault="00127621" w:rsidP="00523C11">
      <w:pPr>
        <w:pStyle w:val="ListParagraph"/>
        <w:numPr>
          <w:ilvl w:val="0"/>
          <w:numId w:val="21"/>
        </w:numPr>
      </w:pPr>
      <w:r w:rsidRPr="00FB49E6">
        <w:t xml:space="preserve">FOREIGN KEY presupune ca fiecare valoare din coloana sau setul de coloane defini astfel să aibă o valoare corespondentă identică în tabela de legătură, tabelă în care coloana corespondentă este definită cu restricţia UNIQUE sau PRIMARY KEY; </w:t>
      </w:r>
    </w:p>
    <w:p w:rsidR="00127621" w:rsidRPr="00FB49E6" w:rsidRDefault="00127621" w:rsidP="00523C11">
      <w:pPr>
        <w:pStyle w:val="ListParagraph"/>
        <w:numPr>
          <w:ilvl w:val="0"/>
          <w:numId w:val="21"/>
        </w:numPr>
      </w:pPr>
      <w:r w:rsidRPr="00FB49E6">
        <w:t xml:space="preserve">CHECK elimină valorile care nu satisfac anumite cerinţe (condiţii) logice. </w:t>
      </w:r>
    </w:p>
    <w:p w:rsidR="00127621" w:rsidRPr="00FB49E6" w:rsidRDefault="00127621" w:rsidP="00AF652F"/>
    <w:p w:rsidR="00127621" w:rsidRPr="00FB49E6" w:rsidRDefault="00C56AA7" w:rsidP="00AF652F">
      <w:r w:rsidRPr="00FB49E6">
        <w:tab/>
      </w:r>
      <w:r w:rsidR="00127621" w:rsidRPr="00FB49E6">
        <w:t xml:space="preserve">Termenul de chei (keys) este folosit pentru definirea câtorva categorii de constrângeri şi sunt: primary key, unique key, foreign key, referenced key. </w:t>
      </w:r>
    </w:p>
    <w:p w:rsidR="00127621" w:rsidRPr="00FB49E6" w:rsidRDefault="006B6739" w:rsidP="00AF652F">
      <w:r w:rsidRPr="00FB49E6">
        <w:tab/>
      </w:r>
      <w:r w:rsidR="00127621" w:rsidRPr="00FB49E6">
        <w:t xml:space="preserve">Se consideră că modelul relaţional are o serie de limite cum ar fi: </w:t>
      </w:r>
    </w:p>
    <w:p w:rsidR="00B34B72" w:rsidRPr="00FB49E6" w:rsidRDefault="00127621" w:rsidP="00523C11">
      <w:pPr>
        <w:pStyle w:val="ListParagraph"/>
        <w:numPr>
          <w:ilvl w:val="0"/>
          <w:numId w:val="22"/>
        </w:numPr>
      </w:pPr>
      <w:r w:rsidRPr="00FB49E6">
        <w:t xml:space="preserve">Simplitatea modelului îl face dificil de aplicat pentru noile tipuri de aplicaţii (multimedia, internet etc.);  </w:t>
      </w:r>
    </w:p>
    <w:p w:rsidR="00127621" w:rsidRPr="00FB49E6" w:rsidRDefault="00127621" w:rsidP="00523C11">
      <w:pPr>
        <w:pStyle w:val="ListParagraph"/>
        <w:numPr>
          <w:ilvl w:val="0"/>
          <w:numId w:val="22"/>
        </w:numPr>
      </w:pPr>
      <w:r w:rsidRPr="00FB49E6">
        <w:t xml:space="preserve">Nu asigură o independenţă logică totală a datelor de aplicaţie; </w:t>
      </w:r>
    </w:p>
    <w:p w:rsidR="00127621" w:rsidRPr="00FB49E6" w:rsidRDefault="00127621" w:rsidP="00523C11">
      <w:pPr>
        <w:pStyle w:val="ListParagraph"/>
        <w:numPr>
          <w:ilvl w:val="0"/>
          <w:numId w:val="22"/>
        </w:numPr>
      </w:pPr>
      <w:r w:rsidRPr="00FB49E6">
        <w:t xml:space="preserve">Poate creşte redundanţa datelor. </w:t>
      </w:r>
    </w:p>
    <w:p w:rsidR="007540EB" w:rsidRPr="00FB49E6" w:rsidRDefault="007540EB" w:rsidP="00AF652F">
      <w:pPr>
        <w:rPr>
          <w:b/>
        </w:rPr>
      </w:pPr>
    </w:p>
    <w:p w:rsidR="005401E8" w:rsidRPr="00FB49E6" w:rsidRDefault="005401E8" w:rsidP="00AF652F">
      <w:r w:rsidRPr="00FB49E6">
        <w:rPr>
          <w:b/>
        </w:rPr>
        <w:t>Baze de date relationale</w:t>
      </w:r>
    </w:p>
    <w:p w:rsidR="005401E8" w:rsidRPr="00FB49E6" w:rsidRDefault="005401E8" w:rsidP="00AF652F">
      <w:r w:rsidRPr="00FB49E6">
        <w:tab/>
      </w:r>
    </w:p>
    <w:p w:rsidR="002E4B35" w:rsidRPr="00FB49E6" w:rsidRDefault="005401E8" w:rsidP="00AF652F">
      <w:r w:rsidRPr="00FB49E6">
        <w:tab/>
      </w:r>
      <w:r w:rsidR="002E4B35" w:rsidRPr="00FB49E6">
        <w:t xml:space="preserve">Bazele de date relaţionale (BDR) utilizează modelul de date relaţional şi noţiunile aferente. BDR au o solidă fundamentare teoretică, în special prin cercetările de la IBM conduse de E.F.Codd. </w:t>
      </w:r>
    </w:p>
    <w:p w:rsidR="002E4B35" w:rsidRPr="00FB49E6" w:rsidRDefault="002E4B35" w:rsidP="00AF652F">
      <w:r w:rsidRPr="00FB49E6">
        <w:rPr>
          <w:b/>
          <w:bCs/>
        </w:rPr>
        <w:tab/>
        <w:t xml:space="preserve">BDR </w:t>
      </w:r>
      <w:r w:rsidRPr="00FB49E6">
        <w:t xml:space="preserve">este un ansamblu organizat de </w:t>
      </w:r>
      <w:r w:rsidRPr="00FB49E6">
        <w:rPr>
          <w:i/>
          <w:iCs/>
        </w:rPr>
        <w:t xml:space="preserve">tabele </w:t>
      </w:r>
      <w:r w:rsidRPr="00FB49E6">
        <w:t xml:space="preserve">(relaţii) împreună cu </w:t>
      </w:r>
      <w:r w:rsidRPr="00FB49E6">
        <w:rPr>
          <w:i/>
          <w:iCs/>
        </w:rPr>
        <w:t xml:space="preserve">legăturile </w:t>
      </w:r>
      <w:r w:rsidRPr="00FB49E6">
        <w:t xml:space="preserve">dintre ele. </w:t>
      </w:r>
    </w:p>
    <w:p w:rsidR="005401E8" w:rsidRPr="00FB49E6" w:rsidRDefault="002E4B35" w:rsidP="00AF652F">
      <w:r w:rsidRPr="00FB49E6">
        <w:rPr>
          <w:b/>
          <w:bCs/>
        </w:rPr>
        <w:tab/>
        <w:t xml:space="preserve">Concepte </w:t>
      </w:r>
      <w:r w:rsidRPr="00FB49E6">
        <w:t>utilizate la organizarea datelor în BDR şi respectiv fişiere sunt prezentate în tabelul de mai jos:</w:t>
      </w:r>
    </w:p>
    <w:p w:rsidR="00B9482A" w:rsidRPr="00FB49E6" w:rsidRDefault="00B9482A" w:rsidP="00AF652F">
      <w:pPr>
        <w:rPr>
          <w:b/>
        </w:rPr>
      </w:pPr>
    </w:p>
    <w:tbl>
      <w:tblPr>
        <w:tblW w:w="0" w:type="auto"/>
        <w:jc w:val="center"/>
        <w:tblInd w:w="180" w:type="dxa"/>
        <w:tblBorders>
          <w:top w:val="nil"/>
          <w:left w:val="nil"/>
          <w:bottom w:val="nil"/>
          <w:right w:val="nil"/>
        </w:tblBorders>
        <w:tblLayout w:type="fixed"/>
        <w:tblLook w:val="0000"/>
      </w:tblPr>
      <w:tblGrid>
        <w:gridCol w:w="2571"/>
        <w:gridCol w:w="1620"/>
        <w:gridCol w:w="1800"/>
        <w:gridCol w:w="1729"/>
        <w:gridCol w:w="1381"/>
      </w:tblGrid>
      <w:tr w:rsidR="007F08EE" w:rsidRPr="00FB49E6" w:rsidTr="007F08EE">
        <w:trPr>
          <w:trHeight w:val="131"/>
          <w:jc w:val="center"/>
        </w:trPr>
        <w:tc>
          <w:tcPr>
            <w:tcW w:w="2571"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r w:rsidRPr="00FB49E6">
              <w:t>Fişiere</w:t>
            </w:r>
          </w:p>
        </w:tc>
        <w:tc>
          <w:tcPr>
            <w:tcW w:w="1620"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r w:rsidRPr="00FB49E6">
              <w:t>fişier</w:t>
            </w:r>
          </w:p>
        </w:tc>
        <w:tc>
          <w:tcPr>
            <w:tcW w:w="1800"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r w:rsidRPr="00FB49E6">
              <w:t>înregistrare</w:t>
            </w:r>
          </w:p>
        </w:tc>
        <w:tc>
          <w:tcPr>
            <w:tcW w:w="1729"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r w:rsidRPr="00FB49E6">
              <w:t>câmp</w:t>
            </w:r>
          </w:p>
        </w:tc>
        <w:tc>
          <w:tcPr>
            <w:tcW w:w="1381"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r w:rsidRPr="00FB49E6">
              <w:t>valori</w:t>
            </w:r>
          </w:p>
        </w:tc>
      </w:tr>
      <w:tr w:rsidR="007F08EE" w:rsidRPr="00FB49E6" w:rsidTr="007F08EE">
        <w:trPr>
          <w:trHeight w:val="131"/>
          <w:jc w:val="center"/>
        </w:trPr>
        <w:tc>
          <w:tcPr>
            <w:tcW w:w="2571"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r w:rsidRPr="00FB49E6">
              <w:t>BDR</w:t>
            </w:r>
          </w:p>
        </w:tc>
        <w:tc>
          <w:tcPr>
            <w:tcW w:w="1620"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r w:rsidRPr="00FB49E6">
              <w:t>tabelă(relaţie)</w:t>
            </w:r>
          </w:p>
        </w:tc>
        <w:tc>
          <w:tcPr>
            <w:tcW w:w="1800"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r w:rsidRPr="00FB49E6">
              <w:t>tuplu (linie)</w:t>
            </w:r>
          </w:p>
        </w:tc>
        <w:tc>
          <w:tcPr>
            <w:tcW w:w="1729"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r w:rsidRPr="00FB49E6">
              <w:t>atribut(coloană)</w:t>
            </w:r>
          </w:p>
        </w:tc>
        <w:tc>
          <w:tcPr>
            <w:tcW w:w="1381"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r w:rsidRPr="00FB49E6">
              <w:t>domeniu valori</w:t>
            </w:r>
          </w:p>
        </w:tc>
      </w:tr>
    </w:tbl>
    <w:p w:rsidR="00B9482A" w:rsidRPr="00FB49E6" w:rsidRDefault="004D4DF4" w:rsidP="00AF652F">
      <w:r w:rsidRPr="00FB49E6">
        <w:tab/>
      </w:r>
    </w:p>
    <w:p w:rsidR="00C40B2E" w:rsidRPr="00FB49E6" w:rsidRDefault="003A37DB" w:rsidP="00AF652F">
      <w:pPr>
        <w:rPr>
          <w:sz w:val="23"/>
          <w:szCs w:val="23"/>
        </w:rPr>
      </w:pPr>
      <w:r w:rsidRPr="00FB49E6">
        <w:tab/>
      </w:r>
      <w:r w:rsidRPr="00FB49E6">
        <w:rPr>
          <w:b/>
          <w:bCs/>
          <w:sz w:val="23"/>
          <w:szCs w:val="23"/>
        </w:rPr>
        <w:t xml:space="preserve">Avantajele </w:t>
      </w:r>
      <w:r w:rsidRPr="00FB49E6">
        <w:rPr>
          <w:sz w:val="23"/>
          <w:szCs w:val="23"/>
        </w:rPr>
        <w:t>BDR faţă de fişiere :</w:t>
      </w:r>
    </w:p>
    <w:p w:rsidR="00300F30" w:rsidRPr="00FB49E6" w:rsidRDefault="00300F30" w:rsidP="00AF652F">
      <w:pPr>
        <w:rPr>
          <w:sz w:val="23"/>
          <w:szCs w:val="23"/>
        </w:rPr>
      </w:pPr>
    </w:p>
    <w:tbl>
      <w:tblPr>
        <w:tblW w:w="0" w:type="auto"/>
        <w:jc w:val="center"/>
        <w:tblInd w:w="180" w:type="dxa"/>
        <w:tblBorders>
          <w:top w:val="nil"/>
          <w:left w:val="nil"/>
          <w:bottom w:val="nil"/>
          <w:right w:val="nil"/>
        </w:tblBorders>
        <w:tblLayout w:type="fixed"/>
        <w:tblLook w:val="0000"/>
      </w:tblPr>
      <w:tblGrid>
        <w:gridCol w:w="4495"/>
        <w:gridCol w:w="2299"/>
        <w:gridCol w:w="2299"/>
      </w:tblGrid>
      <w:tr w:rsidR="00300F30" w:rsidRPr="00FB49E6" w:rsidTr="00300F30">
        <w:trPr>
          <w:trHeight w:val="133"/>
          <w:jc w:val="center"/>
        </w:trPr>
        <w:tc>
          <w:tcPr>
            <w:tcW w:w="4495"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CRITERIU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BDR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FIŞIERE </w:t>
            </w:r>
          </w:p>
        </w:tc>
      </w:tr>
      <w:tr w:rsidR="00300F30" w:rsidRPr="00FB49E6" w:rsidTr="00300F30">
        <w:trPr>
          <w:trHeight w:val="131"/>
          <w:jc w:val="center"/>
        </w:trPr>
        <w:tc>
          <w:tcPr>
            <w:tcW w:w="4495"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Independenţa datelor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logică şi fizică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fizică </w:t>
            </w:r>
          </w:p>
        </w:tc>
      </w:tr>
      <w:tr w:rsidR="00300F30" w:rsidRPr="00FB49E6" w:rsidTr="00300F30">
        <w:trPr>
          <w:trHeight w:val="131"/>
          <w:jc w:val="center"/>
        </w:trPr>
        <w:tc>
          <w:tcPr>
            <w:tcW w:w="4495"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Niveluri de structurare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conceptual, logic şi fizic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logic şi fizic </w:t>
            </w:r>
          </w:p>
        </w:tc>
      </w:tr>
      <w:tr w:rsidR="00300F30" w:rsidRPr="00FB49E6" w:rsidTr="00300F30">
        <w:trPr>
          <w:trHeight w:val="131"/>
          <w:jc w:val="center"/>
        </w:trPr>
        <w:tc>
          <w:tcPr>
            <w:tcW w:w="4495"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Deschidere şi portabilitate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mare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mică </w:t>
            </w:r>
          </w:p>
        </w:tc>
      </w:tr>
      <w:tr w:rsidR="00300F30" w:rsidRPr="00FB49E6" w:rsidTr="00300F30">
        <w:trPr>
          <w:trHeight w:val="131"/>
          <w:jc w:val="center"/>
        </w:trPr>
        <w:tc>
          <w:tcPr>
            <w:tcW w:w="4495"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Reprezentarea şi utilizarea datelor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simplificat prin model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complicat </w:t>
            </w:r>
          </w:p>
        </w:tc>
      </w:tr>
      <w:tr w:rsidR="00300F30" w:rsidRPr="00FB49E6" w:rsidTr="00300F30">
        <w:trPr>
          <w:trHeight w:val="131"/>
          <w:jc w:val="center"/>
        </w:trPr>
        <w:tc>
          <w:tcPr>
            <w:tcW w:w="4495"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Structura de date se păstrează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în dicţionarul BDR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în programe. </w:t>
            </w:r>
          </w:p>
        </w:tc>
      </w:tr>
    </w:tbl>
    <w:p w:rsidR="003A37DB" w:rsidRPr="00FB49E6" w:rsidRDefault="003A37DB" w:rsidP="00AF652F"/>
    <w:p w:rsidR="009E5C52" w:rsidRPr="00FB49E6" w:rsidRDefault="009E5C52" w:rsidP="00AF652F">
      <w:r w:rsidRPr="00FB49E6">
        <w:tab/>
        <w:t xml:space="preserve">Atunci când dorim să realizăm o bază de date relaţională trebuie să ştim clar ce avem de făcut, adică să stabilim obiectivele activităţii noastre. În acest sens, câteva dintre cele mai importante </w:t>
      </w:r>
      <w:r w:rsidRPr="00FB49E6">
        <w:rPr>
          <w:b/>
          <w:bCs/>
        </w:rPr>
        <w:t>obiective</w:t>
      </w:r>
      <w:r w:rsidRPr="00FB49E6">
        <w:t xml:space="preserve">, le prezentăm în continuare: </w:t>
      </w:r>
    </w:p>
    <w:p w:rsidR="009E5C52" w:rsidRPr="00FB49E6" w:rsidRDefault="009E5C52" w:rsidP="00523C11">
      <w:pPr>
        <w:pStyle w:val="ListParagraph"/>
        <w:numPr>
          <w:ilvl w:val="0"/>
          <w:numId w:val="23"/>
        </w:numPr>
      </w:pPr>
      <w:r w:rsidRPr="00FB49E6">
        <w:rPr>
          <w:i/>
          <w:iCs/>
        </w:rPr>
        <w:t xml:space="preserve">Partiţionarea </w:t>
      </w:r>
      <w:r w:rsidRPr="00FB49E6">
        <w:t xml:space="preserve">semnifică faptul că aceleaşi date trebuie să poată fi folosite în moduri diferite de către diferiţi utilizatori; </w:t>
      </w:r>
    </w:p>
    <w:p w:rsidR="009E5C52" w:rsidRPr="00FB49E6" w:rsidRDefault="009E5C52" w:rsidP="00523C11">
      <w:pPr>
        <w:pStyle w:val="ListParagraph"/>
        <w:numPr>
          <w:ilvl w:val="0"/>
          <w:numId w:val="23"/>
        </w:numPr>
      </w:pPr>
      <w:r w:rsidRPr="00FB49E6">
        <w:rPr>
          <w:i/>
          <w:iCs/>
        </w:rPr>
        <w:t xml:space="preserve">Deschiderea </w:t>
      </w:r>
      <w:r w:rsidRPr="00FB49E6">
        <w:t xml:space="preserve">se referă la faptul că datele trebuie să fie uşor adaptabile la schimbările care pot apărea (actualizarea structurii, tipuri noi de date etc.); </w:t>
      </w:r>
    </w:p>
    <w:p w:rsidR="00C111C4" w:rsidRPr="00FB49E6" w:rsidRDefault="009E5C52" w:rsidP="00523C11">
      <w:pPr>
        <w:pStyle w:val="ListParagraph"/>
        <w:numPr>
          <w:ilvl w:val="0"/>
          <w:numId w:val="23"/>
        </w:numPr>
      </w:pPr>
      <w:r w:rsidRPr="00FB49E6">
        <w:rPr>
          <w:i/>
          <w:iCs/>
        </w:rPr>
        <w:t xml:space="preserve">Eficienţa </w:t>
      </w:r>
      <w:r w:rsidRPr="00FB49E6">
        <w:t xml:space="preserve">are în vedere stocarea şi prelucrarea datelor, care trebuie </w:t>
      </w:r>
      <w:r w:rsidR="00C111C4" w:rsidRPr="00FB49E6">
        <w:rPr>
          <w:sz w:val="23"/>
          <w:szCs w:val="23"/>
        </w:rPr>
        <w:t xml:space="preserve">să se facă la costuri cât mai scăzute, costuri care să fie inferioare beneficiilor obţinute; </w:t>
      </w:r>
    </w:p>
    <w:p w:rsidR="00C111C4" w:rsidRPr="00FB49E6" w:rsidRDefault="00C111C4" w:rsidP="00523C11">
      <w:pPr>
        <w:pStyle w:val="ListParagraph"/>
        <w:numPr>
          <w:ilvl w:val="0"/>
          <w:numId w:val="23"/>
        </w:numPr>
      </w:pPr>
      <w:r w:rsidRPr="00FB49E6">
        <w:rPr>
          <w:i/>
          <w:iCs/>
        </w:rPr>
        <w:t xml:space="preserve">Reutilizarea </w:t>
      </w:r>
      <w:r w:rsidRPr="00FB49E6">
        <w:t xml:space="preserve">înseamnă faptul că fondul de date existent trebuie să poată fi reutilizat în diferite aplicaţii informatice; </w:t>
      </w:r>
    </w:p>
    <w:p w:rsidR="00C111C4" w:rsidRPr="00FB49E6" w:rsidRDefault="00C111C4" w:rsidP="00523C11">
      <w:pPr>
        <w:pStyle w:val="ListParagraph"/>
        <w:numPr>
          <w:ilvl w:val="0"/>
          <w:numId w:val="23"/>
        </w:numPr>
      </w:pPr>
      <w:r w:rsidRPr="00FB49E6">
        <w:rPr>
          <w:i/>
          <w:iCs/>
        </w:rPr>
        <w:lastRenderedPageBreak/>
        <w:t xml:space="preserve">Regăsirea </w:t>
      </w:r>
      <w:r w:rsidRPr="00FB49E6">
        <w:t xml:space="preserve">este o actvitate frecventă pe bazele de date şi de aceea cererile de regăsire trebuie să poată fi adresate uşor de către toate categoriile de utilizatori, după diferite criterii; </w:t>
      </w:r>
    </w:p>
    <w:p w:rsidR="00C111C4" w:rsidRPr="00FB49E6" w:rsidRDefault="00C111C4" w:rsidP="00523C11">
      <w:pPr>
        <w:pStyle w:val="ListParagraph"/>
        <w:numPr>
          <w:ilvl w:val="0"/>
          <w:numId w:val="23"/>
        </w:numPr>
      </w:pPr>
      <w:r w:rsidRPr="00FB49E6">
        <w:rPr>
          <w:i/>
          <w:iCs/>
        </w:rPr>
        <w:t xml:space="preserve">Accesul </w:t>
      </w:r>
      <w:r w:rsidRPr="00FB49E6">
        <w:t xml:space="preserve">înseamnă modul de localizare a datelor şi acest lucru trebuie să poată fi realizat prin diferite moduri de acces, rapid şi uşor; </w:t>
      </w:r>
    </w:p>
    <w:p w:rsidR="00C111C4" w:rsidRPr="00FB49E6" w:rsidRDefault="00C111C4" w:rsidP="00523C11">
      <w:pPr>
        <w:pStyle w:val="ListParagraph"/>
        <w:numPr>
          <w:ilvl w:val="0"/>
          <w:numId w:val="23"/>
        </w:numPr>
      </w:pPr>
      <w:r w:rsidRPr="00FB49E6">
        <w:rPr>
          <w:i/>
          <w:iCs/>
        </w:rPr>
        <w:t xml:space="preserve">Modularizarea </w:t>
      </w:r>
      <w:r w:rsidRPr="00FB49E6">
        <w:t xml:space="preserve">presupune faptul că realizarea BDR trebuie să se poată face modular pentru generalitate şi posibilitatea lucrului în echipă; </w:t>
      </w:r>
    </w:p>
    <w:p w:rsidR="00C111C4" w:rsidRPr="00FB49E6" w:rsidRDefault="00C111C4" w:rsidP="00523C11">
      <w:pPr>
        <w:pStyle w:val="ListParagraph"/>
        <w:numPr>
          <w:ilvl w:val="0"/>
          <w:numId w:val="23"/>
        </w:numPr>
      </w:pPr>
      <w:r w:rsidRPr="00FB49E6">
        <w:rPr>
          <w:i/>
          <w:iCs/>
        </w:rPr>
        <w:t xml:space="preserve">Protecţia </w:t>
      </w:r>
      <w:r w:rsidRPr="00FB49E6">
        <w:t xml:space="preserve">bazei de date trebuie asigurată sub ambele aspecte: securitatea şi integritatea datelor; </w:t>
      </w:r>
    </w:p>
    <w:p w:rsidR="00A56CFE" w:rsidRPr="00FB49E6" w:rsidRDefault="00C111C4" w:rsidP="00523C11">
      <w:pPr>
        <w:pStyle w:val="ListParagraph"/>
        <w:numPr>
          <w:ilvl w:val="0"/>
          <w:numId w:val="23"/>
        </w:numPr>
      </w:pPr>
      <w:r w:rsidRPr="00FB49E6">
        <w:rPr>
          <w:i/>
          <w:iCs/>
        </w:rPr>
        <w:t xml:space="preserve">Redundanţa </w:t>
      </w:r>
      <w:r w:rsidRPr="00FB49E6">
        <w:t xml:space="preserve">se asigură în limite acceptabile prin implementarea unui model de date pentru baze de date şi prin utilizarea unei tehnici de proiectare a BDR. Se asigură astfel, o redundanţă minimă şi controlată;  </w:t>
      </w:r>
      <w:r w:rsidRPr="00FB49E6">
        <w:rPr>
          <w:i/>
          <w:iCs/>
        </w:rPr>
        <w:t xml:space="preserve">Independenţa </w:t>
      </w:r>
      <w:r w:rsidRPr="00FB49E6">
        <w:t xml:space="preserve">datelor faţă de programe trebuie asigurată atât la nivel logic cât şi şi fizic. </w:t>
      </w:r>
    </w:p>
    <w:p w:rsidR="00A56CFE" w:rsidRPr="00FB49E6" w:rsidRDefault="00A56CFE" w:rsidP="00AF652F">
      <w:r w:rsidRPr="00FB49E6">
        <w:tab/>
        <w:t xml:space="preserve">Bazele de date relaţionale au evoluat ca un tip special de aplicaţii informatice, şi anume cele care au organizarea datelor în memoria externă conform unui model de date specific. De aceea, în metodologia de realizare a BDR se parcurg, în cea mai mare parte, cam aceleaşi etape ca la realizarea unei aplicaţii informatice, cu o serie de aspecte specifice. Pe de altă parte, în literatura de specialitate, sunt diferite propuneri de metodologii de realizare a bazelor de date. </w:t>
      </w:r>
    </w:p>
    <w:p w:rsidR="00A56CFE" w:rsidRPr="00FB49E6" w:rsidRDefault="00A56CFE" w:rsidP="00AF652F">
      <w:r w:rsidRPr="00FB49E6">
        <w:tab/>
        <w:t xml:space="preserve">Ţinând cont de cele două aspecte de mai sus, sunt propuse câteva actvivităţi care trebuie parcurse la realizarea unei baze de date. Aceste activităţi vor fi regăsite, sub aceeaşi denumire sau sub denumiri diferite, în majoritatea metodologiilor de realizare a bazelor de date, din literatura de specialitate. </w:t>
      </w:r>
    </w:p>
    <w:p w:rsidR="00A56CFE" w:rsidRPr="00FB49E6" w:rsidRDefault="00A56CFE" w:rsidP="00AF652F">
      <w:r w:rsidRPr="00FB49E6">
        <w:rPr>
          <w:b/>
          <w:bCs/>
        </w:rPr>
        <w:tab/>
        <w:t xml:space="preserve">Activităţile </w:t>
      </w:r>
      <w:r w:rsidRPr="00FB49E6">
        <w:t xml:space="preserve">(etapele) parcurse pentru realizarea unei BDR sunt: analiza de sistem, proiectarea noului sistem, realizarea componentelor logice, punerea în funcţiune, dezvoltarea. </w:t>
      </w:r>
    </w:p>
    <w:p w:rsidR="00B12386" w:rsidRPr="00FB49E6" w:rsidRDefault="00A56CFE" w:rsidP="00523C11">
      <w:pPr>
        <w:pStyle w:val="ListParagraph"/>
        <w:numPr>
          <w:ilvl w:val="0"/>
          <w:numId w:val="24"/>
        </w:numPr>
        <w:rPr>
          <w:b/>
        </w:rPr>
      </w:pPr>
      <w:r w:rsidRPr="00FB49E6">
        <w:rPr>
          <w:i/>
          <w:iCs/>
        </w:rPr>
        <w:t xml:space="preserve"> Scopul analizei de sistem </w:t>
      </w:r>
      <w:r w:rsidRPr="00FB49E6">
        <w:t>este de a evidenţia cerinţele aplicaţiei şi resursele utilizate (studiul), precum şi de a evalua aceste cerinţe prin modelare (analiza).</w:t>
      </w:r>
    </w:p>
    <w:p w:rsidR="00ED5FBD" w:rsidRPr="00FB49E6" w:rsidRDefault="00ED5FBD" w:rsidP="00AF652F">
      <w:r w:rsidRPr="00FB49E6">
        <w:tab/>
        <w:t xml:space="preserve">Studiul situaţiei existente se realizează prin: definirea caracteristicilor generale ale unităţii, identificarea activităţilor desfăşurate, identificarea resurselor existente (informaţionale, umane, energetice, echipamente, financiare etc.), identificarea necesităţilor de prelucrare. </w:t>
      </w:r>
    </w:p>
    <w:p w:rsidR="00ED5FBD" w:rsidRPr="00FB49E6" w:rsidRDefault="00ED5FBD" w:rsidP="00AF652F">
      <w:r w:rsidRPr="00FB49E6">
        <w:tab/>
        <w:t xml:space="preserve">Analiza este o activitate de modelare (conceptuală) şi se realizează sub trei aspecte: structural, dinamic şi funcţional. </w:t>
      </w:r>
    </w:p>
    <w:p w:rsidR="00ED5FBD" w:rsidRPr="00FB49E6" w:rsidRDefault="00ED5FBD" w:rsidP="00523C11">
      <w:pPr>
        <w:pStyle w:val="ListParagraph"/>
        <w:numPr>
          <w:ilvl w:val="0"/>
          <w:numId w:val="25"/>
        </w:numPr>
        <w:rPr>
          <w:b/>
        </w:rPr>
      </w:pPr>
      <w:r w:rsidRPr="00FB49E6">
        <w:rPr>
          <w:i/>
          <w:iCs/>
        </w:rPr>
        <w:t xml:space="preserve">Analiza structurală </w:t>
      </w:r>
      <w:r w:rsidRPr="00FB49E6">
        <w:t xml:space="preserve">evidenţiază, la nivel conceptual, modul de structurare a datelor şi a legăturilor dintre ele. Cea mai utilizată tehnică este </w:t>
      </w:r>
      <w:r w:rsidRPr="00FB49E6">
        <w:rPr>
          <w:i/>
          <w:iCs/>
        </w:rPr>
        <w:t>entitate-asociere</w:t>
      </w:r>
      <w:r w:rsidRPr="00FB49E6">
        <w:t>. Aceasta conţine:</w:t>
      </w:r>
    </w:p>
    <w:p w:rsidR="00ED5FBD" w:rsidRPr="00FB49E6" w:rsidRDefault="00ED5FBD" w:rsidP="00523C11">
      <w:pPr>
        <w:pStyle w:val="ListParagraph"/>
        <w:numPr>
          <w:ilvl w:val="0"/>
          <w:numId w:val="26"/>
        </w:numPr>
      </w:pPr>
      <w:r w:rsidRPr="00FB49E6">
        <w:t xml:space="preserve">Identificarea entităţilor: fenomene, procese, obiecte concrete sau abstracte (substantivele din prezentarea activităţii descrise) (exemple de entităţi: Persoane, Produse, Beneficiari). </w:t>
      </w:r>
    </w:p>
    <w:p w:rsidR="00ED5FBD" w:rsidRPr="00FB49E6" w:rsidRDefault="00ED5FBD" w:rsidP="00523C11">
      <w:pPr>
        <w:pStyle w:val="ListParagraph"/>
        <w:numPr>
          <w:ilvl w:val="0"/>
          <w:numId w:val="26"/>
        </w:numPr>
      </w:pPr>
      <w:r w:rsidRPr="00FB49E6">
        <w:t xml:space="preserve">Identificarea asocierilor dintre entităţi ca fiind legăturile semnificative de un anumit tip (verbele din prezentarea activităţii descrise). </w:t>
      </w:r>
    </w:p>
    <w:p w:rsidR="00ED5FBD" w:rsidRPr="00FB49E6" w:rsidRDefault="00ED5FBD" w:rsidP="00523C11">
      <w:pPr>
        <w:pStyle w:val="ListParagraph"/>
        <w:numPr>
          <w:ilvl w:val="0"/>
          <w:numId w:val="26"/>
        </w:numPr>
      </w:pPr>
      <w:r w:rsidRPr="00FB49E6">
        <w:t xml:space="preserve">Identificarea atributelor ce caracterizează fiecare entitate în parte (exemple de atribute: Marca, Nume, Adresă). </w:t>
      </w:r>
    </w:p>
    <w:p w:rsidR="00ED5FBD" w:rsidRPr="00FB49E6" w:rsidRDefault="00ED5FBD" w:rsidP="00523C11">
      <w:pPr>
        <w:pStyle w:val="ListParagraph"/>
        <w:numPr>
          <w:ilvl w:val="0"/>
          <w:numId w:val="26"/>
        </w:numPr>
      </w:pPr>
      <w:r w:rsidRPr="00FB49E6">
        <w:t xml:space="preserve">Stabilirea atributelor de identificare unică a realizărilor entităţii, drept chei. </w:t>
      </w:r>
    </w:p>
    <w:p w:rsidR="003F41A4" w:rsidRPr="00FB49E6" w:rsidRDefault="003F41A4" w:rsidP="00AF652F">
      <w:r w:rsidRPr="00FB49E6">
        <w:rPr>
          <w:i/>
          <w:iCs/>
        </w:rPr>
        <w:tab/>
        <w:t xml:space="preserve">Rezultatul </w:t>
      </w:r>
      <w:r w:rsidRPr="00FB49E6">
        <w:t xml:space="preserve">analizei structurale este modelul static (structural) numit şi diagrama entitate-asociere. Diagrama entitate-asociere (Entity-Relationship) poate fi generată cu produse software tip CASE (Computer Aided Software Engineering), ca de exemplu Oracle Designer. Pornind de la o astfel de diagramă, se pot construi, în actvitatea de proiectare, schemele relaţiilor (tabelelor). </w:t>
      </w:r>
    </w:p>
    <w:p w:rsidR="00FF6349" w:rsidRPr="00FB49E6" w:rsidRDefault="003F41A4" w:rsidP="00523C11">
      <w:pPr>
        <w:pStyle w:val="ListParagraph"/>
        <w:numPr>
          <w:ilvl w:val="0"/>
          <w:numId w:val="25"/>
        </w:numPr>
      </w:pPr>
      <w:r w:rsidRPr="00FB49E6">
        <w:rPr>
          <w:i/>
          <w:iCs/>
        </w:rPr>
        <w:t xml:space="preserve">Analiza dinamică </w:t>
      </w:r>
      <w:r w:rsidRPr="00FB49E6">
        <w:t xml:space="preserve">evidenţiază comportamentul elementelor sistemului la anumite evenimente. Una din tehnicile utilizate este diagrama </w:t>
      </w:r>
      <w:r w:rsidRPr="00FB49E6">
        <w:rPr>
          <w:i/>
          <w:iCs/>
        </w:rPr>
        <w:t>stare-tranziţie</w:t>
      </w:r>
      <w:r w:rsidRPr="00FB49E6">
        <w:t>. Aceasta presupune:</w:t>
      </w:r>
    </w:p>
    <w:p w:rsidR="00FF6349" w:rsidRPr="00FB49E6" w:rsidRDefault="00FF6349" w:rsidP="00523C11">
      <w:pPr>
        <w:pStyle w:val="ListParagraph"/>
        <w:numPr>
          <w:ilvl w:val="0"/>
          <w:numId w:val="27"/>
        </w:numPr>
      </w:pPr>
      <w:r w:rsidRPr="00FB49E6">
        <w:lastRenderedPageBreak/>
        <w:t xml:space="preserve">Identificarea stărilor în care se pot afla componentele sistemului. </w:t>
      </w:r>
    </w:p>
    <w:p w:rsidR="00FF6349" w:rsidRPr="00FB49E6" w:rsidRDefault="00FF6349" w:rsidP="00523C11">
      <w:pPr>
        <w:pStyle w:val="ListParagraph"/>
        <w:numPr>
          <w:ilvl w:val="0"/>
          <w:numId w:val="27"/>
        </w:numPr>
      </w:pPr>
      <w:r w:rsidRPr="00FB49E6">
        <w:t xml:space="preserve">Identificarea evenimentelor care determină trecerea unei componente dintr-o stare în alta. </w:t>
      </w:r>
    </w:p>
    <w:p w:rsidR="00FF6349" w:rsidRPr="00FB49E6" w:rsidRDefault="00FF6349" w:rsidP="00523C11">
      <w:pPr>
        <w:pStyle w:val="ListParagraph"/>
        <w:numPr>
          <w:ilvl w:val="0"/>
          <w:numId w:val="27"/>
        </w:numPr>
      </w:pPr>
      <w:r w:rsidRPr="00FB49E6">
        <w:t xml:space="preserve">Stabilirea tranziţiilor admise între stări. </w:t>
      </w:r>
    </w:p>
    <w:p w:rsidR="00FF6349" w:rsidRPr="00FB49E6" w:rsidRDefault="00FF6349" w:rsidP="00523C11">
      <w:pPr>
        <w:pStyle w:val="ListParagraph"/>
        <w:numPr>
          <w:ilvl w:val="0"/>
          <w:numId w:val="27"/>
        </w:numPr>
      </w:pPr>
      <w:r w:rsidRPr="00FB49E6">
        <w:t xml:space="preserve">Construirea diagramei stare-tranziţie. </w:t>
      </w:r>
    </w:p>
    <w:p w:rsidR="007B1F6C" w:rsidRPr="00FB49E6" w:rsidRDefault="007B1F6C" w:rsidP="00AF652F">
      <w:pPr>
        <w:pStyle w:val="ListParagraph"/>
      </w:pPr>
    </w:p>
    <w:p w:rsidR="007B1F6C" w:rsidRPr="00FB49E6" w:rsidRDefault="007B1F6C" w:rsidP="00AF652F">
      <w:r w:rsidRPr="00FB49E6">
        <w:rPr>
          <w:i/>
          <w:iCs/>
        </w:rPr>
        <w:tab/>
        <w:t xml:space="preserve">Rezultatul </w:t>
      </w:r>
      <w:r w:rsidRPr="00FB49E6">
        <w:t xml:space="preserve">analizei dinamice este modelul dinamic. </w:t>
      </w:r>
    </w:p>
    <w:p w:rsidR="007B1F6C" w:rsidRPr="00FB49E6" w:rsidRDefault="007B1F6C" w:rsidP="00523C11">
      <w:pPr>
        <w:pStyle w:val="ListParagraph"/>
        <w:numPr>
          <w:ilvl w:val="0"/>
          <w:numId w:val="25"/>
        </w:numPr>
      </w:pPr>
      <w:r w:rsidRPr="00FB49E6">
        <w:rPr>
          <w:i/>
          <w:iCs/>
        </w:rPr>
        <w:t xml:space="preserve">Analiza funcţională </w:t>
      </w:r>
      <w:r w:rsidRPr="00FB49E6">
        <w:t xml:space="preserve">evidenţiază modul de asigurare a cerinţelor informaţionale (fluxul prelucrărilor) din cadrul sistemului, prin care intrările sunt transformate în ieşiri. Cea mai utilizată tehnică este </w:t>
      </w:r>
      <w:r w:rsidRPr="00FB49E6">
        <w:rPr>
          <w:i/>
          <w:iCs/>
        </w:rPr>
        <w:t xml:space="preserve">diagrama de flux </w:t>
      </w:r>
      <w:r w:rsidRPr="00FB49E6">
        <w:t xml:space="preserve">al datelor. Conform acestei tehnici se delimitează: </w:t>
      </w:r>
    </w:p>
    <w:p w:rsidR="007B1F6C" w:rsidRPr="00FB49E6" w:rsidRDefault="007B1F6C" w:rsidP="00523C11">
      <w:pPr>
        <w:pStyle w:val="ListParagraph"/>
        <w:numPr>
          <w:ilvl w:val="0"/>
          <w:numId w:val="28"/>
        </w:numPr>
      </w:pPr>
      <w:r w:rsidRPr="00FB49E6">
        <w:t xml:space="preserve">Aria de cuprindere a sistemului. </w:t>
      </w:r>
    </w:p>
    <w:p w:rsidR="00445C34" w:rsidRPr="00FB49E6" w:rsidRDefault="007B1F6C" w:rsidP="00523C11">
      <w:pPr>
        <w:pStyle w:val="ListParagraph"/>
        <w:numPr>
          <w:ilvl w:val="0"/>
          <w:numId w:val="28"/>
        </w:numPr>
      </w:pPr>
      <w:r w:rsidRPr="00FB49E6">
        <w:t xml:space="preserve">Se identifică sursele de date. </w:t>
      </w:r>
    </w:p>
    <w:p w:rsidR="00445C34" w:rsidRPr="00FB49E6" w:rsidRDefault="00445C34" w:rsidP="00523C11">
      <w:pPr>
        <w:pStyle w:val="ListParagraph"/>
        <w:numPr>
          <w:ilvl w:val="0"/>
          <w:numId w:val="28"/>
        </w:numPr>
      </w:pPr>
      <w:r w:rsidRPr="00FB49E6">
        <w:t xml:space="preserve">Se identifică modul de circulaţie şi prelucrare a datelor. </w:t>
      </w:r>
    </w:p>
    <w:p w:rsidR="00445C34" w:rsidRPr="00FB49E6" w:rsidRDefault="00445C34" w:rsidP="00523C11">
      <w:pPr>
        <w:pStyle w:val="ListParagraph"/>
        <w:numPr>
          <w:ilvl w:val="0"/>
          <w:numId w:val="28"/>
        </w:numPr>
      </w:pPr>
      <w:r w:rsidRPr="00FB49E6">
        <w:t xml:space="preserve">Se identifică apoi rezultatele obţinute. </w:t>
      </w:r>
    </w:p>
    <w:p w:rsidR="00373735" w:rsidRPr="00FB49E6" w:rsidRDefault="00373735" w:rsidP="00AF652F">
      <w:pPr>
        <w:pStyle w:val="ListParagraph"/>
      </w:pPr>
    </w:p>
    <w:p w:rsidR="00373735" w:rsidRPr="00FB49E6" w:rsidRDefault="00373735" w:rsidP="00AF652F">
      <w:r w:rsidRPr="00FB49E6">
        <w:rPr>
          <w:i/>
          <w:iCs/>
        </w:rPr>
        <w:tab/>
        <w:t xml:space="preserve">Rezultatul </w:t>
      </w:r>
      <w:r w:rsidRPr="00FB49E6">
        <w:t xml:space="preserve">analizei funcţionale este modelul funcţional. </w:t>
      </w:r>
    </w:p>
    <w:p w:rsidR="00373735" w:rsidRPr="00FB49E6" w:rsidRDefault="00373735" w:rsidP="00523C11">
      <w:pPr>
        <w:pStyle w:val="ListParagraph"/>
        <w:numPr>
          <w:ilvl w:val="0"/>
          <w:numId w:val="24"/>
        </w:numPr>
      </w:pPr>
      <w:r w:rsidRPr="00FB49E6">
        <w:rPr>
          <w:i/>
          <w:iCs/>
        </w:rPr>
        <w:t xml:space="preserve">Proiectarea structurii bazei de date </w:t>
      </w:r>
      <w:r w:rsidRPr="00FB49E6">
        <w:t xml:space="preserve">se face pe baza modelelor realizate în activitatea de analiză. Inainte de proiectarea bazei de date se alege tipul de sistem de gestiune a bazei de date. Alegerea SBGD-ului se face ţinând cont de două aspecte: cerinţele aplicaţiei (utilizatorului) şi performanţele tehnice ale SGBD-ului. </w:t>
      </w:r>
    </w:p>
    <w:p w:rsidR="00373735" w:rsidRPr="00FB49E6" w:rsidRDefault="00373735" w:rsidP="00AF652F">
      <w:r w:rsidRPr="00FB49E6">
        <w:tab/>
        <w:t xml:space="preserve">Cerinţele aplicaţiei se referă la: volumul de date estimat a fi memorat şi prelucrat în BDR; complexitatea problemei de rezolvat; ponderea şi frecvenţa operaţiilor de intrare/ieşire; condiţiile privind protecţia datelor; operaţiile necesare (încărcare/validare, actualizare, regăsire etc.); particularităţile activităţii pentru care se realizează baza de date. </w:t>
      </w:r>
    </w:p>
    <w:p w:rsidR="00373735" w:rsidRPr="00FB49E6" w:rsidRDefault="00373735" w:rsidP="00AF652F">
      <w:r w:rsidRPr="00FB49E6">
        <w:rPr>
          <w:i/>
          <w:iCs/>
        </w:rPr>
        <w:tab/>
        <w:t xml:space="preserve">Performanţele tehnice </w:t>
      </w:r>
      <w:r w:rsidRPr="00FB49E6">
        <w:t xml:space="preserve">ale SGBD-ului se referă la: modelul de date pe care-l implementează; ponderea utilizării SGBD-ului pe piaţă şi tendinţa; configuraţia de calcul minimă cerută; limbajele de programare din SGBD; facilităţile de utilizare oferite pentru diferite categorii de utilizatori; limitele SGBD-ului; optimizările realizate de SGBD; facilităţile tehnice; lucrul cu mediul distribuit şi concurenţa de date; elementele multimedia; instrumentele CASE; interfeţele de comunicare; posibilitatea de autodocumentare; instrumentele specifice oferite. </w:t>
      </w:r>
    </w:p>
    <w:p w:rsidR="00373735" w:rsidRPr="00FB49E6" w:rsidRDefault="00373735" w:rsidP="00AF652F">
      <w:r w:rsidRPr="00FB49E6">
        <w:rPr>
          <w:i/>
          <w:iCs/>
        </w:rPr>
        <w:tab/>
        <w:t xml:space="preserve">Proiectarea BDR </w:t>
      </w:r>
      <w:r w:rsidRPr="00FB49E6">
        <w:t xml:space="preserve">se realizează prin proiectarea schemelor BDR şi proiectarea modulelor funcţionale specializate. </w:t>
      </w:r>
    </w:p>
    <w:p w:rsidR="00373735" w:rsidRPr="00FB49E6" w:rsidRDefault="00373735" w:rsidP="00AF652F">
      <w:r w:rsidRPr="00FB49E6">
        <w:rPr>
          <w:i/>
          <w:iCs/>
        </w:rPr>
        <w:t xml:space="preserve">Schemele bazei de date </w:t>
      </w:r>
      <w:r w:rsidRPr="00FB49E6">
        <w:t xml:space="preserve">sunt: conceptuală, externă şi internă. </w:t>
      </w:r>
    </w:p>
    <w:p w:rsidR="00373735" w:rsidRPr="00FB49E6" w:rsidRDefault="00373735" w:rsidP="00523C11">
      <w:pPr>
        <w:pStyle w:val="ListParagraph"/>
        <w:numPr>
          <w:ilvl w:val="0"/>
          <w:numId w:val="29"/>
        </w:numPr>
      </w:pPr>
      <w:r w:rsidRPr="00FB49E6">
        <w:rPr>
          <w:i/>
          <w:iCs/>
        </w:rPr>
        <w:t xml:space="preserve">Proiectarea schemei conceptuale </w:t>
      </w:r>
      <w:r w:rsidRPr="00FB49E6">
        <w:t xml:space="preserve">porneşte de la identificarea setului de date necesar sistemului. Aceste date sunt apoi integrate şi structurate într-o schemă (exemplu: pentru BDR relaţionale cea mai utilizată tehnică este </w:t>
      </w:r>
      <w:r w:rsidRPr="00FB49E6">
        <w:rPr>
          <w:i/>
          <w:iCs/>
        </w:rPr>
        <w:t>normalizarea</w:t>
      </w:r>
      <w:r w:rsidRPr="00FB49E6">
        <w:t xml:space="preserve">). Pentru acest lucru se parcurg paşii: </w:t>
      </w:r>
    </w:p>
    <w:p w:rsidR="00373735" w:rsidRPr="00FB49E6" w:rsidRDefault="00373735" w:rsidP="00523C11">
      <w:pPr>
        <w:pStyle w:val="ListParagraph"/>
        <w:numPr>
          <w:ilvl w:val="0"/>
          <w:numId w:val="30"/>
        </w:numPr>
      </w:pPr>
      <w:r w:rsidRPr="00FB49E6">
        <w:t>Stabilirea schemei conceptuale iniţiale care se deduce din modelul entitate-asociere (vezi analiza structurală). Pentru acest lucru, se transformă fiecare entitate din model într-o colecţie de date (fişier), iar pentru fiecare asociere se definesc cheile aferente. Dacă rezultă colecţii izolate, acestea se vor lega de alte colecţii prin chei rezultând asocieri (</w:t>
      </w:r>
      <w:r w:rsidRPr="00FB49E6">
        <w:rPr>
          <w:i/>
          <w:iCs/>
        </w:rPr>
        <w:t>1:1, 1:m, m:n)</w:t>
      </w:r>
      <w:r w:rsidRPr="00FB49E6">
        <w:t xml:space="preserve">. </w:t>
      </w:r>
    </w:p>
    <w:p w:rsidR="00373735" w:rsidRPr="00FB49E6" w:rsidRDefault="00373735" w:rsidP="00523C11">
      <w:pPr>
        <w:pStyle w:val="ListParagraph"/>
        <w:numPr>
          <w:ilvl w:val="0"/>
          <w:numId w:val="30"/>
        </w:numPr>
      </w:pPr>
      <w:r w:rsidRPr="00FB49E6">
        <w:t xml:space="preserve">Ameliorarea progresivă a schemei conceptuale prin eliminarea unor anomalii (exemplu: cele cinci forme normale pentru BDR relaţionale). </w:t>
      </w:r>
    </w:p>
    <w:p w:rsidR="00B72219" w:rsidRPr="00FB49E6" w:rsidRDefault="00373735" w:rsidP="00523C11">
      <w:pPr>
        <w:pStyle w:val="ListParagraph"/>
        <w:numPr>
          <w:ilvl w:val="0"/>
          <w:numId w:val="30"/>
        </w:numPr>
      </w:pPr>
      <w:r w:rsidRPr="00FB49E6">
        <w:t xml:space="preserve">Stabilirea schemei conceptuale finale trebuie să asigure un echilibru între cerinţele de actualizare şi performanţele de exploatare (exemplu: o formă normală superioară asigură </w:t>
      </w:r>
      <w:r w:rsidR="00B72219" w:rsidRPr="00FB49E6">
        <w:rPr>
          <w:sz w:val="23"/>
          <w:szCs w:val="23"/>
        </w:rPr>
        <w:t xml:space="preserve">performanţe de actualizare, dar timpul de răspuns va fi mai mare). </w:t>
      </w:r>
    </w:p>
    <w:p w:rsidR="00B72219" w:rsidRPr="00FB49E6" w:rsidRDefault="00B72219" w:rsidP="00AF652F">
      <w:r w:rsidRPr="00FB49E6">
        <w:rPr>
          <w:i/>
          <w:iCs/>
        </w:rPr>
        <w:lastRenderedPageBreak/>
        <w:tab/>
        <w:t xml:space="preserve">Tehnica de normalizare </w:t>
      </w:r>
      <w:r w:rsidRPr="00FB49E6">
        <w:t xml:space="preserve">este utilizată în activitatea de proiectare a structurii BDR şi constă în eliminarea unor anomalii (neajunsuri) de actualizare din structură. </w:t>
      </w:r>
    </w:p>
    <w:p w:rsidR="00B72219" w:rsidRPr="00FB49E6" w:rsidRDefault="00B72219" w:rsidP="00AF652F">
      <w:r w:rsidRPr="00FB49E6">
        <w:rPr>
          <w:i/>
          <w:iCs/>
        </w:rPr>
        <w:tab/>
        <w:t xml:space="preserve">Anomaliile de actualizare </w:t>
      </w:r>
      <w:r w:rsidRPr="00FB49E6">
        <w:t xml:space="preserve">sunt situaţii nedorite care pot fi generate de anumite tabele în procesul proiectării lor: </w:t>
      </w:r>
    </w:p>
    <w:p w:rsidR="00B72219" w:rsidRPr="00FB49E6" w:rsidRDefault="00B72219" w:rsidP="00523C11">
      <w:pPr>
        <w:pStyle w:val="ListParagraph"/>
        <w:numPr>
          <w:ilvl w:val="0"/>
          <w:numId w:val="31"/>
        </w:numPr>
      </w:pPr>
      <w:r w:rsidRPr="00FB49E6">
        <w:rPr>
          <w:i/>
          <w:iCs/>
        </w:rPr>
        <w:t xml:space="preserve">Anomalia de ştergere </w:t>
      </w:r>
      <w:r w:rsidRPr="00FB49E6">
        <w:t xml:space="preserve">semnifică faptul că stergând un tuplu dintr-o tabelă, pe lângă informaţiile care trebuie şterse, se pierd şi informaţiile utile existente în tuplul respectiv; </w:t>
      </w:r>
    </w:p>
    <w:p w:rsidR="00B72219" w:rsidRPr="00FB49E6" w:rsidRDefault="00B72219" w:rsidP="00523C11">
      <w:pPr>
        <w:pStyle w:val="ListParagraph"/>
        <w:numPr>
          <w:ilvl w:val="0"/>
          <w:numId w:val="31"/>
        </w:numPr>
      </w:pPr>
      <w:r w:rsidRPr="00FB49E6">
        <w:rPr>
          <w:i/>
          <w:iCs/>
        </w:rPr>
        <w:t xml:space="preserve">Anomaliile de adăugare </w:t>
      </w:r>
      <w:r w:rsidRPr="00FB49E6">
        <w:t xml:space="preserve">semnifică faptul că nu pot fi incluse noi informaţii necesare într-o tabelă, deoarece nu se cunosc şi alte informaţii utile (de exemplu valorile pentru cheie); </w:t>
      </w:r>
    </w:p>
    <w:p w:rsidR="00B72219" w:rsidRPr="00FB49E6" w:rsidRDefault="00B72219" w:rsidP="00523C11">
      <w:pPr>
        <w:pStyle w:val="ListParagraph"/>
        <w:numPr>
          <w:ilvl w:val="0"/>
          <w:numId w:val="31"/>
        </w:numPr>
      </w:pPr>
      <w:r w:rsidRPr="00FB49E6">
        <w:rPr>
          <w:i/>
          <w:iCs/>
        </w:rPr>
        <w:t xml:space="preserve">Anomalia de modificare </w:t>
      </w:r>
      <w:r w:rsidRPr="00FB49E6">
        <w:t xml:space="preserve">semnifică faptul că este dificil de modificat o valoare a unui atribut atunci când ea apare în mai multe tupluri. </w:t>
      </w:r>
    </w:p>
    <w:p w:rsidR="00B72219" w:rsidRPr="00FB49E6" w:rsidRDefault="00B72219" w:rsidP="00AF652F"/>
    <w:p w:rsidR="00B72219" w:rsidRPr="00FB49E6" w:rsidRDefault="00B72219" w:rsidP="00AF652F">
      <w:r w:rsidRPr="00FB49E6">
        <w:rPr>
          <w:i/>
          <w:iCs/>
        </w:rPr>
        <w:tab/>
        <w:t xml:space="preserve">Normalizarea </w:t>
      </w:r>
      <w:r w:rsidRPr="00FB49E6">
        <w:t xml:space="preserve">este o teorie construită în jurul conceptului de </w:t>
      </w:r>
      <w:r w:rsidRPr="00FB49E6">
        <w:rPr>
          <w:i/>
          <w:iCs/>
        </w:rPr>
        <w:t xml:space="preserve">forme normale </w:t>
      </w:r>
      <w:r w:rsidRPr="00FB49E6">
        <w:t xml:space="preserve">(FN), care ameliorează structura BDR prin înlăturarea treptată a unor neajunsuri şi prin imprimarea unor facilităţi sporite privind manipularea datelor. </w:t>
      </w:r>
    </w:p>
    <w:p w:rsidR="00B72219" w:rsidRPr="00FB49E6" w:rsidRDefault="00B72219" w:rsidP="00AF652F">
      <w:r w:rsidRPr="00FB49E6">
        <w:t xml:space="preserve">Normalizarea utilizează ca metodă </w:t>
      </w:r>
      <w:r w:rsidRPr="00FB49E6">
        <w:rPr>
          <w:i/>
          <w:iCs/>
        </w:rPr>
        <w:t xml:space="preserve">descompunerea </w:t>
      </w:r>
      <w:r w:rsidRPr="00FB49E6">
        <w:t xml:space="preserve">(top-down) unei tabele în două sau mai multe tabele, păstrând informaţii (atribute) de legătură. </w:t>
      </w:r>
    </w:p>
    <w:p w:rsidR="00B72219" w:rsidRPr="00FB49E6" w:rsidRDefault="00B72219" w:rsidP="00AF652F">
      <w:r w:rsidRPr="00FB49E6">
        <w:rPr>
          <w:b/>
          <w:bCs/>
        </w:rPr>
        <w:tab/>
        <w:t xml:space="preserve">FN1. </w:t>
      </w:r>
      <w:r w:rsidRPr="00FB49E6">
        <w:t xml:space="preserve">O tabelă este în FN1 dacă toate atributele ei conţin valori elementare (nedecompozabile), adică fiecare tuplu nu trebuie să aibă date la </w:t>
      </w:r>
      <w:r w:rsidRPr="00FB49E6">
        <w:rPr>
          <w:i/>
          <w:iCs/>
        </w:rPr>
        <w:t xml:space="preserve">nivel de grup </w:t>
      </w:r>
      <w:r w:rsidRPr="00FB49E6">
        <w:t xml:space="preserve">sau </w:t>
      </w:r>
      <w:r w:rsidRPr="00FB49E6">
        <w:rPr>
          <w:i/>
          <w:iCs/>
        </w:rPr>
        <w:t>repetitiv</w:t>
      </w:r>
      <w:r w:rsidRPr="00FB49E6">
        <w:t xml:space="preserve">. Structurile de tip arborescent şi reţea </w:t>
      </w:r>
      <w:r w:rsidRPr="00FB49E6">
        <w:rPr>
          <w:i/>
          <w:iCs/>
        </w:rPr>
        <w:t xml:space="preserve">se transformă </w:t>
      </w:r>
      <w:r w:rsidRPr="00FB49E6">
        <w:t xml:space="preserve">în tabele cu atribute elemntare. </w:t>
      </w:r>
    </w:p>
    <w:p w:rsidR="00B72219" w:rsidRPr="00FB49E6" w:rsidRDefault="00B72219" w:rsidP="00AF652F">
      <w:r w:rsidRPr="00FB49E6">
        <w:tab/>
        <w:t xml:space="preserve">O tabelă în FN1 prezintă încă o serie de </w:t>
      </w:r>
      <w:r w:rsidRPr="00FB49E6">
        <w:rPr>
          <w:i/>
          <w:iCs/>
        </w:rPr>
        <w:t xml:space="preserve">anomalii </w:t>
      </w:r>
      <w:r w:rsidRPr="00FB49E6">
        <w:t xml:space="preserve">de actualizare datorită eventualelor dependenţe funcţionale incomplete. </w:t>
      </w:r>
    </w:p>
    <w:p w:rsidR="00B72219" w:rsidRPr="00FB49E6" w:rsidRDefault="00B72219" w:rsidP="00AF652F">
      <w:r w:rsidRPr="00FB49E6">
        <w:rPr>
          <w:i/>
          <w:iCs/>
        </w:rPr>
        <w:tab/>
        <w:t xml:space="preserve">Fiecare </w:t>
      </w:r>
      <w:r w:rsidRPr="00FB49E6">
        <w:t xml:space="preserve">structură repetitivă generează (prin descompunere) o nouă tabelă, iar atributele la nivel de grup se înlătură, rămânând doar cele elemntare. </w:t>
      </w:r>
    </w:p>
    <w:p w:rsidR="00B72219" w:rsidRPr="00FB49E6" w:rsidRDefault="00B72219" w:rsidP="00AF652F">
      <w:r w:rsidRPr="00FB49E6">
        <w:rPr>
          <w:b/>
          <w:bCs/>
        </w:rPr>
        <w:tab/>
        <w:t xml:space="preserve">FN2. </w:t>
      </w:r>
      <w:r w:rsidRPr="00FB49E6">
        <w:t xml:space="preserve">O tabelă este în FN2 dacă şi numai dacă este în FN1 şi fiecare atribut noncheie al tabelei este </w:t>
      </w:r>
      <w:r w:rsidRPr="00FB49E6">
        <w:rPr>
          <w:i/>
          <w:iCs/>
        </w:rPr>
        <w:t xml:space="preserve">dependent funcţional complet </w:t>
      </w:r>
      <w:r w:rsidRPr="00FB49E6">
        <w:t xml:space="preserve">de cheie. Un atribut B al unei tabele </w:t>
      </w:r>
      <w:r w:rsidRPr="00FB49E6">
        <w:rPr>
          <w:i/>
          <w:iCs/>
        </w:rPr>
        <w:t xml:space="preserve">depinde funcţional </w:t>
      </w:r>
      <w:r w:rsidRPr="00FB49E6">
        <w:t xml:space="preserve">de atributul A al aceleiaşi tabele, dacă fiecărei valori a lui A îi corespunde o singură valoare a lui B, care îi este asociată în tabelă. Un atribut B este </w:t>
      </w:r>
      <w:r w:rsidRPr="00FB49E6">
        <w:rPr>
          <w:i/>
          <w:iCs/>
        </w:rPr>
        <w:t xml:space="preserve">dependent funcţional complet </w:t>
      </w:r>
      <w:r w:rsidRPr="00FB49E6">
        <w:t xml:space="preserve">de un ansamblu de atribute A în cadrul aceleiaşi tabele, dacă B este dependent funcţional de întreg ansamblul A (nu numai de un atribut din ansamblu). </w:t>
      </w:r>
    </w:p>
    <w:p w:rsidR="00D04C11" w:rsidRPr="00FB49E6" w:rsidRDefault="00B72219" w:rsidP="00AF652F">
      <w:r w:rsidRPr="00FB49E6">
        <w:tab/>
        <w:t xml:space="preserve">O tabelă în FN2 prezintă încă o serie de </w:t>
      </w:r>
      <w:r w:rsidRPr="00FB49E6">
        <w:rPr>
          <w:i/>
          <w:iCs/>
        </w:rPr>
        <w:t xml:space="preserve">anomalii </w:t>
      </w:r>
      <w:r w:rsidRPr="00FB49E6">
        <w:t xml:space="preserve">de actualizare, datorită eventualelor dependenţe tranzitive. </w:t>
      </w:r>
      <w:r w:rsidR="00D04C11" w:rsidRPr="00FB49E6">
        <w:t xml:space="preserve"> </w:t>
      </w:r>
    </w:p>
    <w:p w:rsidR="00940529" w:rsidRPr="00FB49E6" w:rsidRDefault="00940529" w:rsidP="00AF652F">
      <w:r w:rsidRPr="00FB49E6">
        <w:rPr>
          <w:i/>
          <w:iCs/>
        </w:rPr>
        <w:tab/>
        <w:t xml:space="preserve">Eliminarea </w:t>
      </w:r>
      <w:r w:rsidRPr="00FB49E6">
        <w:t xml:space="preserve">dependenţelor incomplete se face prin descompunerea tabelei iniţiale în două tabele, ambele conţinând atributul intermediar (B). </w:t>
      </w:r>
    </w:p>
    <w:p w:rsidR="00940529" w:rsidRPr="00FB49E6" w:rsidRDefault="00555C72" w:rsidP="00AF652F">
      <w:r w:rsidRPr="00FB49E6">
        <w:rPr>
          <w:b/>
          <w:bCs/>
        </w:rPr>
        <w:tab/>
      </w:r>
      <w:r w:rsidR="00940529" w:rsidRPr="00FB49E6">
        <w:rPr>
          <w:b/>
          <w:bCs/>
        </w:rPr>
        <w:t>FN3</w:t>
      </w:r>
      <w:r w:rsidR="00940529" w:rsidRPr="00FB49E6">
        <w:t xml:space="preserve">. O tabelă este în FN3 dacă şi numai dacă este în FN2 şi fiecare atribut noncheie depinde în mod </w:t>
      </w:r>
      <w:r w:rsidR="00940529" w:rsidRPr="00FB49E6">
        <w:rPr>
          <w:i/>
          <w:iCs/>
        </w:rPr>
        <w:t xml:space="preserve">netranzitiv </w:t>
      </w:r>
      <w:r w:rsidR="00940529" w:rsidRPr="00FB49E6">
        <w:t xml:space="preserve">de cheia tabelei. Într-o tabelă T, fie A,B,C trei atribute cu A cheie. Dacă B depinde de A (A </w:t>
      </w:r>
      <w:r w:rsidRPr="00FB49E6">
        <w:rPr>
          <w:rFonts w:ascii="Wingdings" w:hAnsi="Wingdings" w:cs="Wingdings"/>
        </w:rPr>
        <w:sym w:font="Wingdings" w:char="F0E0"/>
      </w:r>
      <w:r w:rsidR="00940529" w:rsidRPr="00FB49E6">
        <w:t xml:space="preserve">B) şi C depinde de B (B </w:t>
      </w:r>
      <w:r w:rsidRPr="00FB49E6">
        <w:rPr>
          <w:rFonts w:ascii="Wingdings" w:hAnsi="Wingdings" w:cs="Wingdings"/>
        </w:rPr>
        <w:sym w:font="Wingdings" w:char="F0E0"/>
      </w:r>
      <w:r w:rsidR="00940529" w:rsidRPr="00FB49E6">
        <w:t xml:space="preserve">C) atunci C depinde de A în mod </w:t>
      </w:r>
      <w:r w:rsidR="00940529" w:rsidRPr="00FB49E6">
        <w:rPr>
          <w:i/>
          <w:iCs/>
        </w:rPr>
        <w:t>tranzitiv</w:t>
      </w:r>
      <w:r w:rsidR="00940529" w:rsidRPr="00FB49E6">
        <w:t xml:space="preserve">. </w:t>
      </w:r>
      <w:r w:rsidR="00940529" w:rsidRPr="00FB49E6">
        <w:rPr>
          <w:i/>
          <w:iCs/>
        </w:rPr>
        <w:t xml:space="preserve">Eliminarea </w:t>
      </w:r>
      <w:r w:rsidR="00940529" w:rsidRPr="00FB49E6">
        <w:t xml:space="preserve">dependenţelor tranzitive se face prin descompunerea tabelei iniţiale în două tabele, ambele conţinând atributul intermediar (B). </w:t>
      </w:r>
    </w:p>
    <w:p w:rsidR="00940529" w:rsidRPr="00FB49E6" w:rsidRDefault="002D61EE" w:rsidP="00AF652F">
      <w:r w:rsidRPr="00FB49E6">
        <w:tab/>
      </w:r>
      <w:r w:rsidR="00940529" w:rsidRPr="00FB49E6">
        <w:t xml:space="preserve">O tabelă în FN3 prezintă încă o serie de </w:t>
      </w:r>
      <w:r w:rsidR="00940529" w:rsidRPr="00FB49E6">
        <w:rPr>
          <w:i/>
          <w:iCs/>
        </w:rPr>
        <w:t xml:space="preserve">anomalii </w:t>
      </w:r>
      <w:r w:rsidR="00940529" w:rsidRPr="00FB49E6">
        <w:t xml:space="preserve">de actualizare, datorate eventualelor dependenţe multivaloare. </w:t>
      </w:r>
    </w:p>
    <w:p w:rsidR="00940529" w:rsidRPr="00FB49E6" w:rsidRDefault="002D61EE" w:rsidP="00AF652F">
      <w:r w:rsidRPr="00FB49E6">
        <w:tab/>
      </w:r>
      <w:r w:rsidR="00940529" w:rsidRPr="00FB49E6">
        <w:t xml:space="preserve">O definiţie mai riguroasă pentru FN3 a fost dată prin forma intermediară </w:t>
      </w:r>
      <w:r w:rsidR="00940529" w:rsidRPr="00FB49E6">
        <w:rPr>
          <w:b/>
          <w:bCs/>
        </w:rPr>
        <w:t xml:space="preserve">BCNF </w:t>
      </w:r>
      <w:r w:rsidR="00940529" w:rsidRPr="00FB49E6">
        <w:t xml:space="preserve">(Boyce Codd Normal Form): o tabelă este în BCNF dacă fiecare determinant este un candidat cheie.Determinantul este un atribut elementar sau compus faţă de care alte atribute sunt complet dependente funcţional. </w:t>
      </w:r>
    </w:p>
    <w:p w:rsidR="00940529" w:rsidRPr="00FB49E6" w:rsidRDefault="002D61EE" w:rsidP="00AF652F">
      <w:r w:rsidRPr="00FB49E6">
        <w:rPr>
          <w:b/>
          <w:bCs/>
        </w:rPr>
        <w:tab/>
      </w:r>
      <w:r w:rsidR="00940529" w:rsidRPr="00FB49E6">
        <w:rPr>
          <w:b/>
          <w:bCs/>
        </w:rPr>
        <w:t xml:space="preserve">FN4. </w:t>
      </w:r>
      <w:r w:rsidR="00940529" w:rsidRPr="00FB49E6">
        <w:t xml:space="preserve">O tabelă este în FN4 dacă şi numai dacă este în FN3 şi nu conţine două sau mai multe dependenţe </w:t>
      </w:r>
      <w:r w:rsidR="00940529" w:rsidRPr="00FB49E6">
        <w:rPr>
          <w:i/>
          <w:iCs/>
        </w:rPr>
        <w:t>multivaloare</w:t>
      </w:r>
      <w:r w:rsidR="00940529" w:rsidRPr="00FB49E6">
        <w:t xml:space="preserve">. Într-o tabelă T, fie A,B,C trei atribute. În tabela T se menţine </w:t>
      </w:r>
      <w:r w:rsidR="00940529" w:rsidRPr="00FB49E6">
        <w:lastRenderedPageBreak/>
        <w:t xml:space="preserve">dependenţa multivaloare A dacă şi numai dacă mulţimea valorilor lui B ce corespunde unei perechi de date (A,C), depinde numai de o valoare a lui A şi este independentă de valorile lui C. </w:t>
      </w:r>
    </w:p>
    <w:p w:rsidR="00940529" w:rsidRPr="00FB49E6" w:rsidRDefault="002D61EE" w:rsidP="00AF652F">
      <w:r w:rsidRPr="00FB49E6">
        <w:rPr>
          <w:b/>
          <w:bCs/>
        </w:rPr>
        <w:tab/>
      </w:r>
      <w:r w:rsidR="00940529" w:rsidRPr="00FB49E6">
        <w:rPr>
          <w:b/>
          <w:bCs/>
        </w:rPr>
        <w:t xml:space="preserve">FN5. </w:t>
      </w:r>
      <w:r w:rsidR="00940529" w:rsidRPr="00FB49E6">
        <w:t xml:space="preserve">O tabelă este în FN5 dacă şi numai dacă este în FN4 şi fiecare </w:t>
      </w:r>
      <w:r w:rsidR="00940529" w:rsidRPr="00FB49E6">
        <w:rPr>
          <w:i/>
          <w:iCs/>
        </w:rPr>
        <w:t xml:space="preserve">dependenţă joncţiune </w:t>
      </w:r>
      <w:r w:rsidR="00940529" w:rsidRPr="00FB49E6">
        <w:t xml:space="preserve">este generată printr-un candidat cheie al tabelei. În tabela T (A,B,C) se menţine </w:t>
      </w:r>
      <w:r w:rsidR="00940529" w:rsidRPr="00FB49E6">
        <w:rPr>
          <w:i/>
          <w:iCs/>
        </w:rPr>
        <w:t xml:space="preserve">dependenţa joncţiune </w:t>
      </w:r>
      <w:r w:rsidR="00940529" w:rsidRPr="00FB49E6">
        <w:t xml:space="preserve">(AB, AC) dacă şi numai dacă T menţine dependenţa multivaloare A --&gt;&gt; B sau C. </w:t>
      </w:r>
    </w:p>
    <w:p w:rsidR="002D61EE" w:rsidRPr="00FB49E6" w:rsidRDefault="00940529" w:rsidP="00AF652F">
      <w:r w:rsidRPr="00FB49E6">
        <w:t xml:space="preserve">Dependenţa multivaloare este caz particular al dependenţei joncţiune. Dependenţa funcţională este caz particular al dependenţei multivaloare. </w:t>
      </w:r>
    </w:p>
    <w:p w:rsidR="00940529" w:rsidRPr="00FB49E6" w:rsidRDefault="002D61EE" w:rsidP="00AF652F">
      <w:r w:rsidRPr="00FB49E6">
        <w:rPr>
          <w:i/>
          <w:iCs/>
        </w:rPr>
        <w:tab/>
        <w:t xml:space="preserve">b)  </w:t>
      </w:r>
      <w:r w:rsidR="00940529" w:rsidRPr="00FB49E6">
        <w:rPr>
          <w:i/>
          <w:iCs/>
        </w:rPr>
        <w:t xml:space="preserve">Proiectare schemei externe </w:t>
      </w:r>
      <w:r w:rsidR="00940529" w:rsidRPr="00FB49E6">
        <w:t xml:space="preserve">are rolul de a specifica viziunea fiecărui utilizator asupra BDR. Pentru acest lucru, din schema conceptuală se identifică datele necesare fiecărei viziuni. Datele obţinute se structurează logic în subscheme ţinând cont de facilităţile de utilizare şi de cerinţele utilizator. Schema externă devine operaţională prin construirea unor viziuni (view) cu SGBD-ul şi acordarea drepturilor de acces. Datele într-o viziune pot proveni din una sau mai multe colecţii şi nu ocupă spaţiul fizic. </w:t>
      </w:r>
    </w:p>
    <w:p w:rsidR="00CA4C25" w:rsidRPr="00FB49E6" w:rsidRDefault="002D61EE" w:rsidP="00AF652F">
      <w:r w:rsidRPr="00FB49E6">
        <w:rPr>
          <w:i/>
          <w:iCs/>
        </w:rPr>
        <w:tab/>
        <w:t xml:space="preserve">c) </w:t>
      </w:r>
      <w:r w:rsidR="00940529" w:rsidRPr="00FB49E6">
        <w:rPr>
          <w:i/>
          <w:iCs/>
        </w:rPr>
        <w:t xml:space="preserve">Proiectarea schemei interne </w:t>
      </w:r>
      <w:r w:rsidR="00940529" w:rsidRPr="00FB49E6">
        <w:t xml:space="preserve">presupune stabilirea structurilor de memorare fizică a datelor şi definirea căilor de acces la date. Acestea sunt specifice fie SGBD-ului (scheme de alocare), fie sistemului de operare. Proiectarea schemei interne înseamnă estimarea </w:t>
      </w:r>
      <w:r w:rsidR="00940529" w:rsidRPr="00FB49E6">
        <w:rPr>
          <w:i/>
          <w:iCs/>
        </w:rPr>
        <w:t xml:space="preserve">spaţiului fizic </w:t>
      </w:r>
      <w:r w:rsidR="00940529" w:rsidRPr="00FB49E6">
        <w:t xml:space="preserve">pentru BDR, definirea unui model fizic de alocare (a se vedea dacă SGBD-ul permite explicit acest lucru) şi definirea unor </w:t>
      </w:r>
      <w:r w:rsidR="00940529" w:rsidRPr="00FB49E6">
        <w:rPr>
          <w:i/>
          <w:iCs/>
        </w:rPr>
        <w:t xml:space="preserve">indecşi </w:t>
      </w:r>
      <w:r w:rsidR="00940529" w:rsidRPr="00FB49E6">
        <w:t>pentru accesul direct, după</w:t>
      </w:r>
      <w:r w:rsidR="00CA4C25" w:rsidRPr="00FB49E6">
        <w:t xml:space="preserve"> cheie, la date. </w:t>
      </w:r>
    </w:p>
    <w:p w:rsidR="00CA4C25" w:rsidRPr="00FB49E6" w:rsidRDefault="00CA4C25" w:rsidP="00AF652F">
      <w:r w:rsidRPr="00FB49E6">
        <w:rPr>
          <w:i/>
          <w:iCs/>
        </w:rPr>
        <w:tab/>
        <w:t xml:space="preserve">Proiectarea modulelor funcţionale </w:t>
      </w:r>
      <w:r w:rsidRPr="00FB49E6">
        <w:t xml:space="preserve">ţine cont de concepţia generală a BDR, precum şi de schemele proiectate anterior. În acest sens, se proiectează fluxul informaţional, modulele de încărcare şi manipulare a datelor, interfeţele specializate, integrarea elementelor proiectate cu organizarea şi funcţionarea BDR. </w:t>
      </w:r>
    </w:p>
    <w:p w:rsidR="00CA4C25" w:rsidRPr="00FB49E6" w:rsidRDefault="00CA4C25" w:rsidP="00AF652F">
      <w:r w:rsidRPr="00FB49E6">
        <w:rPr>
          <w:i/>
          <w:iCs/>
        </w:rPr>
        <w:tab/>
        <w:t xml:space="preserve">3) Realizarea componentelor logice. </w:t>
      </w:r>
      <w:r w:rsidRPr="00FB49E6">
        <w:t xml:space="preserve">Componentele logice ale unei BD sunt programele de aplicaţie dezvoltate, în cea mai mare parte, în SGBD-ul ales. Programele se realizează conform modulelor funcţionale proiectate în etapa anterioară. Componentele logice ţin cont de ieşiri, intrări, prelucrări şi colecţiile de date. În paralel cu dezvoltarea programelor de aplicaţii se întocmesc şi documentaţiile diferite (tehnică, de exploatare, de prezentare). </w:t>
      </w:r>
    </w:p>
    <w:p w:rsidR="00CA4C25" w:rsidRPr="00FB49E6" w:rsidRDefault="00CA4C25" w:rsidP="00AF652F">
      <w:r w:rsidRPr="00FB49E6">
        <w:rPr>
          <w:i/>
          <w:iCs/>
        </w:rPr>
        <w:tab/>
        <w:t xml:space="preserve">4) Punerea în funcţiune şi exploatarea. </w:t>
      </w:r>
      <w:r w:rsidRPr="00FB49E6">
        <w:t xml:space="preserve">Se testează funcţiile BDR mai întâi cu date de test, apoi cu date reale. Se încarcă datele în BDR şi se efectuează procedurile de manipulare, de către beneficiar cu asistenţa proiectantului. Se definitivează documentaţiile aplicaţiei. Se intră în exploatare curentă de către beneficiar conform documentaţiiei. </w:t>
      </w:r>
    </w:p>
    <w:p w:rsidR="00373735" w:rsidRPr="00FB49E6" w:rsidRDefault="00CA4C25" w:rsidP="00AF652F">
      <w:r w:rsidRPr="00FB49E6">
        <w:rPr>
          <w:i/>
          <w:iCs/>
        </w:rPr>
        <w:tab/>
        <w:t xml:space="preserve">5) Dezvoltarea sistemului. </w:t>
      </w:r>
      <w:r w:rsidRPr="00FB49E6">
        <w:t>Imediat după darea în exploatare a BDR, în mod continuu, pot exista factori perturbatori care generează schimbări în BDR. Factorii pot fi: organizatorici, datoraţi progresului tehnic, rezultaţi din cerinţele noi ale beneficiarului, din schimbarea metodologiilor etc.</w:t>
      </w:r>
    </w:p>
    <w:p w:rsidR="00300F30" w:rsidRPr="00FB49E6" w:rsidRDefault="00300F30" w:rsidP="00AF652F">
      <w:pPr>
        <w:rPr>
          <w:b/>
        </w:rPr>
      </w:pPr>
    </w:p>
    <w:p w:rsidR="00535EE7" w:rsidRDefault="00535EE7" w:rsidP="00FA46D1">
      <w:pPr>
        <w:pStyle w:val="Heading3"/>
      </w:pPr>
      <w:bookmarkStart w:id="20" w:name="_Toc265583152"/>
      <w:r w:rsidRPr="003C4A98">
        <w:t>Apache Derby Network Server</w:t>
      </w:r>
      <w:bookmarkEnd w:id="20"/>
    </w:p>
    <w:p w:rsidR="00535EE7" w:rsidRDefault="00535EE7" w:rsidP="00535EE7"/>
    <w:p w:rsidR="00535EE7" w:rsidRDefault="00535EE7" w:rsidP="00535EE7">
      <w:r>
        <w:tab/>
        <w:t>Apache Derby este un sistem de gestionare a bazelor de date relationale Java, ce poate fi integrat in programe Java si folosit pentru procese de tranzactii online. Are o amprenta pe disc de 2Mb. Apache Derby ese dezvoltat ca proiect open-source sub licenta Apache 2.0. Derby a fost distribuit initial ca IBM Cloudscape. Sun distribuie aceleasi fisiere binare ca Java DB.</w:t>
      </w:r>
    </w:p>
    <w:p w:rsidR="00535EE7" w:rsidRDefault="00535EE7" w:rsidP="00535EE7">
      <w:r>
        <w:rPr>
          <w:lang w:val="en-US"/>
        </w:rPr>
        <w:drawing>
          <wp:inline distT="0" distB="0" distL="0" distR="0">
            <wp:extent cx="1905000" cy="571500"/>
            <wp:effectExtent l="19050" t="0" r="0" b="0"/>
            <wp:docPr id="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1905000" cy="571500"/>
                    </a:xfrm>
                    <a:prstGeom prst="rect">
                      <a:avLst/>
                    </a:prstGeom>
                    <a:noFill/>
                    <a:ln w="9525">
                      <a:noFill/>
                      <a:miter lim="800000"/>
                      <a:headEnd/>
                      <a:tailEnd/>
                    </a:ln>
                  </pic:spPr>
                </pic:pic>
              </a:graphicData>
            </a:graphic>
          </wp:inline>
        </w:drawing>
      </w:r>
    </w:p>
    <w:p w:rsidR="00535EE7" w:rsidRDefault="00535EE7" w:rsidP="00535EE7"/>
    <w:p w:rsidR="00535EE7" w:rsidRDefault="00535EE7" w:rsidP="00535EE7">
      <w:pPr>
        <w:rPr>
          <w:b/>
        </w:rPr>
      </w:pPr>
      <w:r>
        <w:rPr>
          <w:b/>
        </w:rPr>
        <w:lastRenderedPageBreak/>
        <w:t>Motorul de baze de date Derby</w:t>
      </w:r>
    </w:p>
    <w:p w:rsidR="00535EE7" w:rsidRDefault="00535EE7" w:rsidP="00535EE7">
      <w:pPr>
        <w:rPr>
          <w:b/>
        </w:rPr>
      </w:pPr>
    </w:p>
    <w:p w:rsidR="00535EE7" w:rsidRDefault="00535EE7" w:rsidP="00535EE7">
      <w:r>
        <w:tab/>
        <w:t xml:space="preserve">Nucleul tehnologiei, este un motor de baze de date integrat complet functional. </w:t>
      </w:r>
    </w:p>
    <w:p w:rsidR="00535EE7" w:rsidRDefault="00535EE7" w:rsidP="00535EE7"/>
    <w:p w:rsidR="00535EE7" w:rsidRDefault="00535EE7" w:rsidP="00535EE7">
      <w:pPr>
        <w:rPr>
          <w:b/>
        </w:rPr>
      </w:pPr>
      <w:r>
        <w:rPr>
          <w:b/>
        </w:rPr>
        <w:t>Serverul de retea Derby</w:t>
      </w:r>
    </w:p>
    <w:p w:rsidR="00535EE7" w:rsidRDefault="00535EE7" w:rsidP="00535EE7"/>
    <w:p w:rsidR="00535EE7" w:rsidRDefault="00535EE7" w:rsidP="00535EE7">
      <w:r>
        <w:tab/>
        <w:t>Serverul de retea Derby mareste raza de actiune a motorului de baze de date Derby, prin oferirea unei functionalitati traditionale de client – server.  Serverul de retea permite clietilor sa se conecteze prin protocolul TCP/IP folosind ca standard protocolul DRDA. Serverul de retea permite motorului Derby sa suporte JDBC de retea, ODBC CLI, Perl si PHP.</w:t>
      </w:r>
    </w:p>
    <w:p w:rsidR="00535EE7" w:rsidRDefault="00535EE7" w:rsidP="00535EE7"/>
    <w:p w:rsidR="00535EE7" w:rsidRDefault="00535EE7" w:rsidP="00535EE7">
      <w:pPr>
        <w:rPr>
          <w:b/>
        </w:rPr>
      </w:pPr>
      <w:r>
        <w:rPr>
          <w:b/>
        </w:rPr>
        <w:t>Server de retea integrat</w:t>
      </w:r>
    </w:p>
    <w:p w:rsidR="00535EE7" w:rsidRDefault="00535EE7" w:rsidP="00535EE7">
      <w:pPr>
        <w:rPr>
          <w:b/>
        </w:rPr>
      </w:pPr>
    </w:p>
    <w:p w:rsidR="00535EE7" w:rsidRDefault="00535EE7" w:rsidP="00535EE7">
      <w:r>
        <w:tab/>
        <w:t>O baza de date integrata poate fi configurata sa functioneze ca un server hibrid integrat RDBMS; pentru a accepta de asemenea conexiuni TCP/IP de la alti clienti in plus fata de clientii din acelasi JVM.</w:t>
      </w:r>
    </w:p>
    <w:p w:rsidR="00535EE7" w:rsidRDefault="00535EE7" w:rsidP="00535EE7"/>
    <w:p w:rsidR="00535EE7" w:rsidRDefault="00535EE7" w:rsidP="00535EE7">
      <w:pPr>
        <w:rPr>
          <w:b/>
        </w:rPr>
      </w:pPr>
      <w:r>
        <w:rPr>
          <w:b/>
        </w:rPr>
        <w:t>Unelte de baze da date</w:t>
      </w:r>
    </w:p>
    <w:p w:rsidR="00535EE7" w:rsidRDefault="00535EE7" w:rsidP="00535EE7">
      <w:pPr>
        <w:pStyle w:val="ListParagraph"/>
        <w:numPr>
          <w:ilvl w:val="0"/>
          <w:numId w:val="37"/>
        </w:numPr>
      </w:pPr>
      <w:r w:rsidRPr="00504A56">
        <w:t>Ij – o unealta ce permite exe</w:t>
      </w:r>
      <w:r>
        <w:t>cutia de scritui SQL pentru orice baza de date JDBC</w:t>
      </w:r>
    </w:p>
    <w:p w:rsidR="00535EE7" w:rsidRDefault="00535EE7" w:rsidP="00535EE7">
      <w:pPr>
        <w:pStyle w:val="ListParagraph"/>
        <w:numPr>
          <w:ilvl w:val="0"/>
          <w:numId w:val="37"/>
        </w:numPr>
      </w:pPr>
      <w:r>
        <w:t>dblook – o unealta pentru a extrage scheme pentru o baza de date Derby</w:t>
      </w:r>
    </w:p>
    <w:p w:rsidR="00535EE7" w:rsidRDefault="00535EE7" w:rsidP="00535EE7">
      <w:pPr>
        <w:pStyle w:val="ListParagraph"/>
        <w:numPr>
          <w:ilvl w:val="0"/>
          <w:numId w:val="37"/>
        </w:numPr>
      </w:pPr>
      <w:r>
        <w:t>sysinfo – o unealta folosita pentru a afisa versiuni si adrese ale claselor</w:t>
      </w:r>
    </w:p>
    <w:p w:rsidR="00535EE7" w:rsidRPr="00504A56" w:rsidRDefault="00535EE7" w:rsidP="00535EE7">
      <w:pPr>
        <w:pStyle w:val="ListParagraph"/>
      </w:pPr>
    </w:p>
    <w:p w:rsidR="00535EE7" w:rsidRDefault="00535EE7" w:rsidP="00535EE7">
      <w:r>
        <w:rPr>
          <w:b/>
        </w:rPr>
        <w:t>Istoric</w:t>
      </w:r>
      <w:r>
        <w:tab/>
      </w:r>
    </w:p>
    <w:p w:rsidR="00535EE7" w:rsidRDefault="00535EE7" w:rsidP="00535EE7"/>
    <w:p w:rsidR="00535EE7" w:rsidRDefault="00535EE7" w:rsidP="00535EE7">
      <w:r w:rsidRPr="00AA67A4">
        <w:tab/>
        <w:t xml:space="preserve">Apache Derby </w:t>
      </w:r>
      <w:r>
        <w:t>a fost creat initial la Cloudscope Inc, un start-up fondat in 1996 in Oakland California, destinat dezvoltarii de tehnologii pentru baze de date Java. Prima lansare a motorului de baze de date, atunci numit JBMS, a avut loc in 1997. Cu timpul, produsul a fost redenumit Cloudscape si lansari au avut loc la fiecare 6 luni.</w:t>
      </w:r>
    </w:p>
    <w:p w:rsidR="00535EE7" w:rsidRDefault="00535EE7" w:rsidP="00535EE7">
      <w:r>
        <w:tab/>
        <w:t>In anul 1999 Infomix Software Inc. A achizitionat Cloudscape Inc. In 2001 IBM a achizitionat componentele de baze de date  de la Infomix Software, incluzand Cloudscape. Motorul de baze de date a fost redenumit ca IBM Cloudscape si lansarile au continuat, punand accent in principal pe utilizari integrate cu produsele IBM Java.</w:t>
      </w:r>
    </w:p>
    <w:p w:rsidR="00535EE7" w:rsidRDefault="00535EE7" w:rsidP="00535EE7">
      <w:r>
        <w:tab/>
        <w:t>In august 2004 IBM a contribuit la codul pentru Apache Software Foundation ca Derby, un proiect incubator sponzorizat de proiectul Apache DB. In iulie 2005 proiectul Derby a absolvit din incubatorul Apache si este acum dezvoltat ca subproiect al DB Top Level Project la Apache. Inainte de absolvirea Derby din incubare, Sun a legat proiectul Derby cu intentia de a lansa Java 6 in Decembrie 2006, Sun a inceput sa includa Derby in JDK, ca Java DB.</w:t>
      </w:r>
    </w:p>
    <w:p w:rsidR="00535EE7" w:rsidRDefault="00535EE7" w:rsidP="00535EE7">
      <w:r>
        <w:tab/>
        <w:t>In martie 2007 IBM a anuntat ca vor retrage marketingul si suportul pentru produsul Cloudscape, dar vor continua sa continue proiectul Apache Derby.</w:t>
      </w:r>
    </w:p>
    <w:p w:rsidR="00535EE7" w:rsidRDefault="00535EE7" w:rsidP="00535EE7"/>
    <w:p w:rsidR="00535EE7" w:rsidRDefault="00535EE7" w:rsidP="00535EE7">
      <w:pPr>
        <w:rPr>
          <w:b/>
        </w:rPr>
      </w:pPr>
      <w:r>
        <w:rPr>
          <w:b/>
        </w:rPr>
        <w:t>Comparatia cu alte baze de date integrate SQL</w:t>
      </w:r>
    </w:p>
    <w:p w:rsidR="00535EE7" w:rsidRDefault="00535EE7" w:rsidP="00535EE7">
      <w:pPr>
        <w:rPr>
          <w:b/>
        </w:rPr>
      </w:pPr>
    </w:p>
    <w:p w:rsidR="00F35A68" w:rsidRPr="00FB49E6" w:rsidRDefault="00535EE7" w:rsidP="00AF652F">
      <w:r>
        <w:tab/>
        <w:t>Ca viteza de executie, Derby nu ruleaza foarte bine in comparatie cu alte sisteme de gestiune a bazelor de date SQL, cum ar fi baza de date de asemenea gratuita si open-source H2.</w:t>
      </w:r>
    </w:p>
    <w:p w:rsidR="00535EE7" w:rsidRDefault="00535EE7" w:rsidP="004771D7">
      <w:pPr>
        <w:pStyle w:val="Heading2"/>
      </w:pPr>
    </w:p>
    <w:p w:rsidR="00535EE7" w:rsidRDefault="00535EE7" w:rsidP="004771D7">
      <w:pPr>
        <w:pStyle w:val="Heading2"/>
      </w:pPr>
    </w:p>
    <w:p w:rsidR="00634E8B" w:rsidRPr="00FB49E6" w:rsidRDefault="00834E7C" w:rsidP="004771D7">
      <w:pPr>
        <w:pStyle w:val="Heading2"/>
      </w:pPr>
      <w:bookmarkStart w:id="21" w:name="_Toc265583153"/>
      <w:r>
        <w:lastRenderedPageBreak/>
        <w:t xml:space="preserve">2.2 </w:t>
      </w:r>
      <w:r w:rsidR="00634E8B" w:rsidRPr="00FB49E6">
        <w:t>Programarea orientata pe obiecte</w:t>
      </w:r>
      <w:bookmarkEnd w:id="21"/>
    </w:p>
    <w:p w:rsidR="00E56FBD" w:rsidRPr="00FB49E6" w:rsidRDefault="00E56FBD" w:rsidP="00AF652F">
      <w:pPr>
        <w:rPr>
          <w:b/>
        </w:rPr>
      </w:pPr>
    </w:p>
    <w:p w:rsidR="00E56FBD" w:rsidRDefault="00E56FBD" w:rsidP="00AF652F">
      <w:pPr>
        <w:ind w:firstLine="720"/>
      </w:pPr>
      <w:r w:rsidRPr="00FB49E6">
        <w:rPr>
          <w:bCs/>
        </w:rPr>
        <w:t>Programarea orientată pe obiecte</w:t>
      </w:r>
      <w:r w:rsidRPr="00FB49E6">
        <w:t xml:space="preserve"> (POO, uneori şi </w:t>
      </w:r>
      <w:r w:rsidRPr="00FB49E6">
        <w:rPr>
          <w:b/>
          <w:bCs/>
        </w:rPr>
        <w:t>Programarea orientată obiect</w:t>
      </w:r>
      <w:r w:rsidRPr="00FB49E6">
        <w:t xml:space="preserve">) este o paradigma de programare. Termenul englez corespunzător este </w:t>
      </w:r>
      <w:r w:rsidRPr="00FB49E6">
        <w:rPr>
          <w:i/>
          <w:iCs/>
        </w:rPr>
        <w:t>Object Oriented Programming (OOP)</w:t>
      </w:r>
      <w:r w:rsidRPr="00FB49E6">
        <w:t>.</w:t>
      </w:r>
    </w:p>
    <w:p w:rsidR="007B19E6" w:rsidRPr="00FB49E6" w:rsidRDefault="007B19E6" w:rsidP="00AF652F">
      <w:pPr>
        <w:ind w:firstLine="720"/>
      </w:pPr>
    </w:p>
    <w:p w:rsidR="00B91FF7" w:rsidRDefault="00B91FF7" w:rsidP="007331FE">
      <w:pPr>
        <w:pStyle w:val="Heading3"/>
      </w:pPr>
      <w:bookmarkStart w:id="22" w:name="_Toc265583154"/>
      <w:r w:rsidRPr="00FB49E6">
        <w:t>Clase si obiecte</w:t>
      </w:r>
      <w:bookmarkEnd w:id="22"/>
    </w:p>
    <w:p w:rsidR="007B19E6" w:rsidRPr="00FB49E6" w:rsidRDefault="007B19E6" w:rsidP="00AF652F">
      <w:pPr>
        <w:rPr>
          <w:b/>
        </w:rPr>
      </w:pPr>
    </w:p>
    <w:p w:rsidR="000936B6" w:rsidRPr="00FB49E6" w:rsidRDefault="00B91FF7" w:rsidP="00AF652F">
      <w:r w:rsidRPr="00FB49E6">
        <w:rPr>
          <w:b/>
        </w:rPr>
        <w:tab/>
      </w:r>
      <w:r w:rsidR="00CD6D81" w:rsidRPr="00FB49E6">
        <w:t xml:space="preserve">Programarea orientată obiect este unul din cei mai importanţi paşi făcuţi în evoluţia limbajelor de programare spre o mai puternică abstractizare în implementarea programelor. Ea a apărut din necesitatea exprimării problemei într-un mod mai natural fiinţei umane. Astfel unitaţile care alcătuiesc un program se apropie mai mult de modul nostru de a gândi decât modul de lucru al calculatorului. Până la apariţia programării orientate pe obiect programele erau implementate în limbaje de programare procedurale(C, Pascal) sau în limbaje care nici măcar nu ofereau o modalitate de grupare a instrucţiunilor în unitaţi logice(funcţii, proceduri) cum este cazul limbajului de asamblare(assembler). Altfel spus o problemă preluată din natură trebuia fragmentată în repetate rânduri astfel încât sa se identifice elementele distincte, implementabile într-un limbaj de programare. </w:t>
      </w:r>
    </w:p>
    <w:p w:rsidR="00B91FF7" w:rsidRPr="00FB49E6" w:rsidRDefault="008C2660" w:rsidP="00AF652F">
      <w:r w:rsidRPr="00FB49E6">
        <w:tab/>
      </w:r>
      <w:r w:rsidR="00CD6D81" w:rsidRPr="00FB49E6">
        <w:t>O mare problemă a programării procedurale era separarea datelor de unitaţile care prelucrau datele(subrutinele), ceea ce făcea foarte dificilă extinderea şi întreţinerea unui program. Astfel s-a pus problema ca aceste doua entităţi(date şi subrutine) să fie grupate într-un anumit mod, astfel încât subrutinele sa "ştie" în permanenţă ce date prelucrează şi, mai mult decăt atât, ele sa formeze un modul, adică o unitate care separă implementarea de interfaţă, ceea ce implica posibilitatea refolosirii codului. A apărut astfel conceptul de clasa. Clasa realizează, în speţă, ceea ce am văzut mai înainte: grupează datele şi unitaţile de prelucrare a acestora într-un modul, unindu-le astfel într-o entitate mult mai naturală. Deşi tehnica se numeşte "Programare Orientată Obiect", conceptul de bază al ei este este Clasa. Clasa, pe lângă faptul că abstractizează foarte mult analiza/sinteza problemei are proprietatea de generalitate, ea desemnând o mulţime de obiecte care împart o serie de proprietăţi.</w:t>
      </w:r>
    </w:p>
    <w:p w:rsidR="0098249E" w:rsidRPr="00FB49E6" w:rsidRDefault="0098249E" w:rsidP="00AF652F">
      <w:r w:rsidRPr="00FB49E6">
        <w:tab/>
        <w:t>De exemplu: Clasa "floare" desemnează toate plantele care au flori, precum clasa "Fruct" desemnează toate obiectele pe care noi le identificam ca fiind fructe. Bineînţeles, în implementarea efectiva a programului nu se lucrează cu entităţi abstracte, precum clasele ci se lucrează cu obiecte, care sunt "instanţieri" ale claselor. Altfel spus, plecând de la exemplul de mai sus, dacă se construieşte un program care să lucreze cu fructe, el nu va prelucra entitatea "fruct" ci va lucra cu entităţi concrete ale clasei "fruct", adică "măr", "pară", "portocală", etc.</w:t>
      </w:r>
    </w:p>
    <w:p w:rsidR="0098249E" w:rsidRDefault="008872C0" w:rsidP="00AF652F">
      <w:r w:rsidRPr="00FB49E6">
        <w:tab/>
      </w:r>
      <w:r w:rsidR="0098249E" w:rsidRPr="00FB49E6">
        <w:t>Apare însă următoarea problemă: "cum se trece de la o structură generală la una particulară, mai precis ce înseamnă efectiv procesul de instanţiere?". Instanţierea(trecerea de la clasă la obiect) înseamnă atribuirea unor proprietăţi specifice clasei, astfel încât aceasta să indice un obiect anume, care se diferenţiază de toate celelalte obiecte din clasă printr-o serie de atribute. Dacă vom considera ca "fruct_exotic" care desemnează clasa tuturor fructelor exotice conţine proprietatea "culoare" atunci atribuind acesteia valoarea "galben" noi vom crea o noua mulţime( clasa fructelor exotice care au culoarea galbenă ) care este o subclasă a clasei "fruct_exotic", deci realizăm astfel o particularizare. Mai mult decât atât, dacă vom adăuga noi şi noi atribute vom individualiza clasa astfel încât să ajungem la un caz concret, care este Obiectul.</w:t>
      </w:r>
    </w:p>
    <w:p w:rsidR="007B19E6" w:rsidRPr="00FB49E6" w:rsidRDefault="007B19E6" w:rsidP="00AF652F"/>
    <w:p w:rsidR="0083406B" w:rsidRPr="00FB49E6" w:rsidRDefault="0083406B" w:rsidP="00AF652F"/>
    <w:p w:rsidR="009274FD" w:rsidRDefault="007331FE" w:rsidP="007331FE">
      <w:pPr>
        <w:pStyle w:val="Heading3"/>
      </w:pPr>
      <w:bookmarkStart w:id="23" w:name="_Toc265583155"/>
      <w:r>
        <w:lastRenderedPageBreak/>
        <w:t>Comunicarea intre obiecte</w:t>
      </w:r>
      <w:bookmarkEnd w:id="23"/>
    </w:p>
    <w:p w:rsidR="007B19E6" w:rsidRPr="00FB49E6" w:rsidRDefault="007B19E6" w:rsidP="00AF652F"/>
    <w:p w:rsidR="004F67D7" w:rsidRPr="00FB49E6" w:rsidRDefault="004F67D7" w:rsidP="00AF652F">
      <w:r w:rsidRPr="00FB49E6">
        <w:tab/>
        <w:t>Odată identificate entităţile( în speţa clasele ) ele nu rămân izolate; ele vor fi grupate în module, pachete, programe, etc., care vor stabili legături între ele. Aceste legături reflectă relaţiile care se stabilesc între clasele</w:t>
      </w:r>
      <w:r w:rsidR="00AF1D03" w:rsidRPr="00FB49E6">
        <w:t>/obiectele problemei pe care am</w:t>
      </w:r>
      <w:r w:rsidRPr="00FB49E6">
        <w:t xml:space="preserve"> preluat-o din natura. Extinzând exemplul de mai sus, </w:t>
      </w:r>
      <w:r w:rsidR="00AF1D03" w:rsidRPr="00FB49E6">
        <w:t>vom adăuga o nouă clasă: "Raft"</w:t>
      </w:r>
      <w:r w:rsidRPr="00FB49E6">
        <w:t xml:space="preserve">, care va avea următoarele proprietăţi: "număr" si "conţinut". Vom instanţia(particulariza) clasa "Raft" atribuind atributelor "număr" valoarea "1" şi "conţinut" valoarea </w:t>
      </w:r>
      <w:r w:rsidR="00AF1D03" w:rsidRPr="00FB49E6">
        <w:t>"fructe". Aceasta înseamnă că am</w:t>
      </w:r>
      <w:r w:rsidRPr="00FB49E6">
        <w:t xml:space="preserve"> creat un obiect al clasei "Raft" care: "este primul din magazin şi conţine fruct</w:t>
      </w:r>
      <w:r w:rsidR="00AF1D03" w:rsidRPr="00FB49E6">
        <w:t>e". Bineînţeles că acest raft va</w:t>
      </w:r>
      <w:r w:rsidRPr="00FB49E6">
        <w:t xml:space="preserve"> fi în relaţie cu, clasa "Fruct" pe care am exemplificat-o mai devreme. Astfel el conţine obiecte de tip "Fruct".</w:t>
      </w:r>
    </w:p>
    <w:p w:rsidR="004F67D7" w:rsidRPr="00FB49E6" w:rsidRDefault="00AF1D03" w:rsidP="00AF652F">
      <w:r w:rsidRPr="00FB49E6">
        <w:tab/>
      </w:r>
      <w:r w:rsidR="004F67D7" w:rsidRPr="00FB49E6">
        <w:t>Relaţia pe care am enunţat-o mai sus se mai numeşte şi relaţie de compunere, o relaţie fundamentală în POO, iar clasa "Raft" se numeşte clasă compusa(eng. Agregate), fiindcă în componenţa ei intră alte clase, în cazul nostru "Fruct", cum se vede în diagrama de mai jos:</w:t>
      </w:r>
    </w:p>
    <w:p w:rsidR="009B0D03" w:rsidRPr="00FB49E6" w:rsidRDefault="00371A2D" w:rsidP="00AF652F">
      <w:r w:rsidRPr="00371A2D">
        <w:pict>
          <v:shape id="_x0000_s1109" type="#_x0000_t202" style="position:absolute;margin-left:192pt;margin-top:11.3pt;width:23.8pt;height:17.25pt;z-index:251757568;mso-width-relative:margin;mso-height-relative:margin" stroked="f">
            <v:fill opacity="0"/>
            <v:textbox style="mso-next-textbox:#_x0000_s1109">
              <w:txbxContent>
                <w:p w:rsidR="00E93928" w:rsidRPr="00870A50" w:rsidRDefault="00E93928" w:rsidP="00870A50">
                  <w:pPr>
                    <w:jc w:val="center"/>
                  </w:pPr>
                  <w:r w:rsidRPr="00870A50">
                    <w:rPr>
                      <w:lang w:val="en-US"/>
                    </w:rPr>
                    <w:t>1</w:t>
                  </w:r>
                </w:p>
              </w:txbxContent>
            </v:textbox>
          </v:shape>
        </w:pict>
      </w:r>
      <w:r w:rsidRPr="00371A2D">
        <w:pict>
          <v:shape id="_x0000_s1110" type="#_x0000_t202" style="position:absolute;margin-left:242.25pt;margin-top:11.3pt;width:23.8pt;height:17.25pt;z-index:251758592;mso-width-relative:margin;mso-height-relative:margin" stroked="f">
            <v:fill opacity="0"/>
            <v:textbox style="mso-next-textbox:#_x0000_s1110">
              <w:txbxContent>
                <w:p w:rsidR="00E93928" w:rsidRPr="00870A50" w:rsidRDefault="00E93928" w:rsidP="00870A50">
                  <w:pPr>
                    <w:jc w:val="center"/>
                  </w:pPr>
                  <w:r>
                    <w:rPr>
                      <w:lang w:val="en-US"/>
                    </w:rPr>
                    <w:t>n</w:t>
                  </w:r>
                </w:p>
              </w:txbxContent>
            </v:textbox>
          </v:shape>
        </w:pict>
      </w:r>
      <w:r w:rsidRPr="00371A2D">
        <w:pict>
          <v:roundrect id="_x0000_s1104" style="position:absolute;margin-left:103.5pt;margin-top:23.95pt;width:82.5pt;height:44.25pt;z-index:251752448" arcsize="10923f"/>
        </w:pict>
      </w:r>
      <w:r w:rsidRPr="00371A2D">
        <w:pict>
          <v:roundrect id="_x0000_s1106" style="position:absolute;margin-left:279.75pt;margin-top:23.95pt;width:82.5pt;height:44.25pt;z-index:251754496" arcsize="10923f"/>
        </w:pict>
      </w:r>
    </w:p>
    <w:p w:rsidR="009274FD" w:rsidRPr="00FB49E6" w:rsidRDefault="00371A2D" w:rsidP="00AF652F">
      <w:r w:rsidRPr="00371A2D">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08" type="#_x0000_t13" style="position:absolute;margin-left:192pt;margin-top:13.1pt;width:82.5pt;height:17.65pt;z-index:251756544"/>
        </w:pict>
      </w:r>
      <w:r w:rsidR="00AD0C70" w:rsidRPr="00FB49E6">
        <w:tab/>
      </w:r>
      <w:r w:rsidR="00AD0C70" w:rsidRPr="00FB49E6">
        <w:tab/>
      </w:r>
    </w:p>
    <w:p w:rsidR="002E1936" w:rsidRPr="00FB49E6" w:rsidRDefault="00371A2D" w:rsidP="00AF652F">
      <w:r w:rsidRPr="00371A2D">
        <w:pict>
          <v:shape id="_x0000_s1107" type="#_x0000_t202" style="position:absolute;margin-left:295.7pt;margin-top:7.2pt;width:54.55pt;height:24.75pt;z-index:251755520;mso-width-relative:margin;mso-height-relative:margin" stroked="f">
            <v:fill opacity="0"/>
            <v:textbox style="mso-next-textbox:#_x0000_s1107">
              <w:txbxContent>
                <w:p w:rsidR="00E93928" w:rsidRPr="00520129" w:rsidRDefault="00E93928" w:rsidP="00C01AD1">
                  <w:pPr>
                    <w:jc w:val="center"/>
                    <w:rPr>
                      <w:b/>
                      <w:sz w:val="32"/>
                      <w:szCs w:val="32"/>
                    </w:rPr>
                  </w:pPr>
                  <w:r>
                    <w:rPr>
                      <w:b/>
                      <w:sz w:val="32"/>
                      <w:szCs w:val="32"/>
                      <w:lang w:val="en-US"/>
                    </w:rPr>
                    <w:t>Fruct</w:t>
                  </w:r>
                </w:p>
              </w:txbxContent>
            </v:textbox>
          </v:shape>
        </w:pict>
      </w:r>
      <w:r w:rsidRPr="00371A2D">
        <w:pict>
          <v:shape id="_x0000_s1105" type="#_x0000_t202" style="position:absolute;margin-left:117.2pt;margin-top:7.2pt;width:54.55pt;height:24.75pt;z-index:251753472;mso-width-relative:margin;mso-height-relative:margin" stroked="f">
            <v:fill opacity="0"/>
            <v:textbox style="mso-next-textbox:#_x0000_s1105">
              <w:txbxContent>
                <w:p w:rsidR="00E93928" w:rsidRPr="00AD0C70" w:rsidRDefault="00E93928" w:rsidP="00520129">
                  <w:pPr>
                    <w:jc w:val="center"/>
                    <w:rPr>
                      <w:b/>
                      <w:sz w:val="32"/>
                      <w:szCs w:val="32"/>
                    </w:rPr>
                  </w:pPr>
                  <w:r w:rsidRPr="00AD0C70">
                    <w:rPr>
                      <w:b/>
                      <w:sz w:val="32"/>
                      <w:szCs w:val="32"/>
                      <w:lang w:val="en-US"/>
                    </w:rPr>
                    <w:t>Raft</w:t>
                  </w:r>
                </w:p>
              </w:txbxContent>
            </v:textbox>
          </v:shape>
        </w:pict>
      </w:r>
    </w:p>
    <w:p w:rsidR="00AD0C70" w:rsidRDefault="00AD0C70" w:rsidP="00AF652F"/>
    <w:p w:rsidR="004771D7" w:rsidRDefault="004771D7" w:rsidP="00AF652F"/>
    <w:p w:rsidR="007B19E6" w:rsidRPr="00FB49E6" w:rsidRDefault="007B19E6" w:rsidP="00AF652F"/>
    <w:p w:rsidR="00162C29" w:rsidRDefault="00AD0C70" w:rsidP="00AF652F">
      <w:pPr>
        <w:jc w:val="center"/>
      </w:pPr>
      <w:r w:rsidRPr="00FB49E6">
        <w:t>Un raft contine mai multe fructe(n)</w:t>
      </w:r>
    </w:p>
    <w:p w:rsidR="000002DF" w:rsidRPr="00FB49E6" w:rsidRDefault="000002DF" w:rsidP="00AF652F">
      <w:pPr>
        <w:jc w:val="center"/>
      </w:pPr>
    </w:p>
    <w:p w:rsidR="00B52C1B" w:rsidRPr="00FB49E6" w:rsidRDefault="00B52C1B" w:rsidP="00AF652F">
      <w:r w:rsidRPr="00FB49E6">
        <w:tab/>
        <w:t xml:space="preserve">Să considerăm în continuare că în magazin avem şi fructe care trebuie păstrate la temperaturi joase. Pentru ele vom avea nevoie de un raft special. Acest nou raft(să-l numim raft frigorific) este în esenţa tot un raft doar că are în plus proprietatea de răcire. Acest lucru ne duce cu gândirea la faptul că putem reutiliza codul scris pentru "Raft" pentru a implementa o clasă numită "RaftFrigorific". Altfel spus, dorim ca noua noastră clasă să fie o subclasă a clasei "Raft" deoarece ea "are toate proprietăţile clasei "Raft" plus altele particulare, care o diferenţiază". </w:t>
      </w:r>
    </w:p>
    <w:p w:rsidR="00F5127E" w:rsidRDefault="00B52C1B" w:rsidP="00AF652F">
      <w:r w:rsidRPr="00FB49E6">
        <w:tab/>
        <w:t xml:space="preserve">Acest lucru, în mod intuitiv, este numit moştenire. Moştenirea este o relaţie statică(definită în momentul programării) care pune în legătură o clasă cu alta(sau mai multe) astfel încât clasa rezultată să "preia" toate atributele clasei/claselor pe care o/le moşteneşte. Clasa care moşteneşte atributele altei clase se numeşte "clasă derivată" iar clasa care are moştenitori se numeşte "clasă de bază". </w:t>
      </w:r>
      <w:r w:rsidRPr="00FB49E6">
        <w:tab/>
        <w:t>Terminologia este, şi în acest caz, intuitivă. Unul din avantajele moştenirii, care se observă direct, este acela al reutilizării codului: clasa derivată nu va mai implementa metodele clasei de baza, ci va implementa numai metodele ei specifice; mai mult clasa derivată va conţine (prin intermediul moştenirii) toate atributele(date şi subrutine sau "metode") ale clasei de bază. Astfel spus şi clasa "RaftFrigorific" va avea atributele "număr" si "conţinut".</w:t>
      </w:r>
    </w:p>
    <w:p w:rsidR="007B19E6" w:rsidRPr="00FB49E6" w:rsidRDefault="007B19E6" w:rsidP="00AF652F"/>
    <w:p w:rsidR="00744896" w:rsidRPr="00FB49E6" w:rsidRDefault="00744896" w:rsidP="00AF652F">
      <w:r w:rsidRPr="00FB49E6">
        <w:tab/>
        <w:t>Următoarea diagramă ilustrează moştenirea:</w:t>
      </w:r>
    </w:p>
    <w:p w:rsidR="00AD0C70" w:rsidRPr="00FB49E6" w:rsidRDefault="00371A2D" w:rsidP="00AF652F">
      <w:r w:rsidRPr="00371A2D">
        <w:pict>
          <v:roundrect id="_x0000_s1113" style="position:absolute;margin-left:246pt;margin-top:12.8pt;width:116.25pt;height:44.25pt;z-index:251761664" arcsize="10923f"/>
        </w:pict>
      </w:r>
      <w:r w:rsidRPr="00371A2D">
        <w:pict>
          <v:shape id="_x0000_s1112" type="#_x0000_t202" style="position:absolute;margin-left:113.45pt;margin-top:23.3pt;width:54.55pt;height:24.75pt;z-index:251760640;mso-width-relative:margin;mso-height-relative:margin" stroked="f">
            <v:fill opacity="0"/>
            <v:textbox style="mso-next-textbox:#_x0000_s1112">
              <w:txbxContent>
                <w:p w:rsidR="00E93928" w:rsidRPr="00AD0C70" w:rsidRDefault="00E93928" w:rsidP="006D1406">
                  <w:pPr>
                    <w:jc w:val="center"/>
                    <w:rPr>
                      <w:b/>
                      <w:sz w:val="32"/>
                      <w:szCs w:val="32"/>
                    </w:rPr>
                  </w:pPr>
                  <w:r w:rsidRPr="00AD0C70">
                    <w:rPr>
                      <w:b/>
                      <w:sz w:val="32"/>
                      <w:szCs w:val="32"/>
                      <w:lang w:val="en-US"/>
                    </w:rPr>
                    <w:t>Raft</w:t>
                  </w:r>
                </w:p>
              </w:txbxContent>
            </v:textbox>
          </v:shape>
        </w:pict>
      </w:r>
      <w:r w:rsidRPr="00371A2D">
        <w:pict>
          <v:roundrect id="_x0000_s1111" style="position:absolute;margin-left:98.45pt;margin-top:12.8pt;width:82.5pt;height:44.25pt;z-index:251759616" arcsize="10923f"/>
        </w:pict>
      </w:r>
    </w:p>
    <w:p w:rsidR="001E5EE7" w:rsidRPr="00FB49E6" w:rsidRDefault="00371A2D" w:rsidP="00AF652F">
      <w:r w:rsidRPr="00371A2D">
        <w:pict>
          <v:shape id="_x0000_s1114" type="#_x0000_t202" style="position:absolute;margin-left:250.3pt;margin-top:9.5pt;width:120.95pt;height:24.75pt;z-index:251762688;mso-width-relative:margin;mso-height-relative:margin" stroked="f">
            <v:fill opacity="0"/>
            <v:textbox style="mso-next-textbox:#_x0000_s1114">
              <w:txbxContent>
                <w:p w:rsidR="00E93928" w:rsidRPr="00AD0C70" w:rsidRDefault="00E93928" w:rsidP="00420431">
                  <w:pPr>
                    <w:jc w:val="center"/>
                    <w:rPr>
                      <w:b/>
                      <w:sz w:val="32"/>
                      <w:szCs w:val="32"/>
                    </w:rPr>
                  </w:pPr>
                  <w:r w:rsidRPr="00AD0C70">
                    <w:rPr>
                      <w:b/>
                      <w:sz w:val="32"/>
                      <w:szCs w:val="32"/>
                      <w:lang w:val="en-US"/>
                    </w:rPr>
                    <w:t>Raft</w:t>
                  </w:r>
                  <w:r>
                    <w:rPr>
                      <w:b/>
                      <w:sz w:val="32"/>
                      <w:szCs w:val="32"/>
                      <w:lang w:val="en-US"/>
                    </w:rPr>
                    <w:t>Frigorific</w:t>
                  </w:r>
                </w:p>
              </w:txbxContent>
            </v:textbox>
          </v:shape>
        </w:pict>
      </w:r>
      <w:r w:rsidRPr="00371A2D">
        <w:pict>
          <v:shape id="_x0000_s1115" type="#_x0000_t13" style="position:absolute;margin-left:186pt;margin-top:3.1pt;width:56.25pt;height:12.4pt;rotation:180;z-index:251763712"/>
        </w:pict>
      </w:r>
    </w:p>
    <w:p w:rsidR="00584294" w:rsidRPr="00FB49E6" w:rsidRDefault="00584294" w:rsidP="00AF652F"/>
    <w:p w:rsidR="003F6BF7" w:rsidRDefault="003F6BF7" w:rsidP="00AF652F"/>
    <w:p w:rsidR="004771D7" w:rsidRPr="00FB49E6" w:rsidRDefault="004771D7" w:rsidP="00AF652F"/>
    <w:p w:rsidR="00B952D0" w:rsidRPr="00FB49E6" w:rsidRDefault="00B952D0" w:rsidP="00AF652F">
      <w:pPr>
        <w:jc w:val="center"/>
      </w:pPr>
      <w:r w:rsidRPr="00FB49E6">
        <w:t>Clasa RaftFrigorific moşteneşte clasa Raft</w:t>
      </w:r>
    </w:p>
    <w:p w:rsidR="001E5EE7" w:rsidRPr="00FB49E6" w:rsidRDefault="001E5EE7" w:rsidP="00AF652F"/>
    <w:p w:rsidR="00B952D0" w:rsidRPr="00FB49E6" w:rsidRDefault="009E5FA8" w:rsidP="00AF652F">
      <w:r w:rsidRPr="00FB49E6">
        <w:tab/>
        <w:t>Moştenirea este de asemeni o relaţie fundamentala în POO, care este recunoscuta ca fiind un principiu de baza, alături de Încapsulare, şi Polimorfism;</w:t>
      </w:r>
    </w:p>
    <w:p w:rsidR="005B774A" w:rsidRPr="00FB49E6" w:rsidRDefault="005B774A" w:rsidP="00AF652F"/>
    <w:p w:rsidR="00DF0746" w:rsidRDefault="004C3B5B" w:rsidP="007331FE">
      <w:pPr>
        <w:pStyle w:val="Heading3"/>
      </w:pPr>
      <w:bookmarkStart w:id="24" w:name="_Toc265583156"/>
      <w:r>
        <w:t>Compor</w:t>
      </w:r>
      <w:r w:rsidR="007331FE">
        <w:t>tarea claselor</w:t>
      </w:r>
      <w:bookmarkEnd w:id="24"/>
    </w:p>
    <w:p w:rsidR="007B19E6" w:rsidRPr="00FB49E6" w:rsidRDefault="007B19E6" w:rsidP="00AF652F">
      <w:pPr>
        <w:rPr>
          <w:b/>
        </w:rPr>
      </w:pPr>
    </w:p>
    <w:p w:rsidR="002060D8" w:rsidRPr="00FB49E6" w:rsidRDefault="005B774A" w:rsidP="00AF652F">
      <w:r w:rsidRPr="00FB49E6">
        <w:rPr>
          <w:b/>
        </w:rPr>
        <w:tab/>
      </w:r>
      <w:r w:rsidR="002060D8" w:rsidRPr="00FB49E6">
        <w:t>Am văzut mai sus ca o clasa poate moşteni o alta clasă, ceea ce înseamnă că o entitate preia toate atributele altei entităţi. Putem avea, de asemeni, mai multe clase care moştenesc o clasa. Fie clasa "A" şi clasele "B", "C" şi "D"; sa presupunem ca "B", "C", "D" moştenesc pe "A". În acest caz putem face afirmaţia: "B, C şi D sunt de tip A". Aceasta înseamnă că B, C şi D moştenesc toate caracteristicile clasei A deci pot fi identificate cu o clasa de tip A.</w:t>
      </w:r>
    </w:p>
    <w:p w:rsidR="002060D8" w:rsidRPr="00FB49E6" w:rsidRDefault="00767546" w:rsidP="00AF652F">
      <w:r w:rsidRPr="00FB49E6">
        <w:tab/>
      </w:r>
      <w:r w:rsidR="002060D8" w:rsidRPr="00FB49E6">
        <w:t>Făcând o analogie cu exemplul anterior, dacă A -&gt; "Fruct", B -&gt; "mar", C -&gt; "nuca", D -&gt; "pruna", afirmaţia de mai sus ar suna în felul următor: "mărul, para şi nuca sunt fructe", lucru care este în mod evident adevărat. Dar sa consideram următoarea situaţie: "Fruct" poate implementa o subrutină pe care o vom numi "mănâncă-mă!". Deoarece, prin moştenire, clasele "Mar", "Par" şi "Nuca" preiau toate atributele clasei "Fruct", deci şi subrutina "mănâncă-mă!" înseamnă că un măr se mănâncă la fel ca o pruna! Bineînţeles, dacă încercăm să muşcăm cu pofta dintr-o nuca... Asta înseamnă ca "mănâncă-mă!" trebuie sa se particularizeze pentru fiecare clasa in parte, reflectând un comportament adecvat cu proprietăţile acesteia. Acest lucru mai este numit şi polimorfism.</w:t>
      </w:r>
    </w:p>
    <w:p w:rsidR="002060D8" w:rsidRPr="00FB49E6" w:rsidRDefault="00767546" w:rsidP="00AF652F">
      <w:r w:rsidRPr="00FB49E6">
        <w:tab/>
      </w:r>
      <w:r w:rsidR="002060D8" w:rsidRPr="00FB49E6">
        <w:t>El este al treilea şi cel mai important principiu al POO. El asigura faptul ca fiecare clasa se comporta diferit(polimorfic) la un anumit mesaj trimis către obiect(în cazul nostru, apelul subrutinei "mănâncă-mă!"). Se observa că polimorfismul există în strânsă legătură cu moştenirea, fără de care nu ar exista. El aduce însa o nuanţa moştenirii: " Preiau din clasa de baza doar acele proprietăţi care sunt comune şi reflectă un comportament adecvat structurii mele". Altfel spus, prin polimorfism pot face o moştenire selectivă.</w:t>
      </w:r>
    </w:p>
    <w:p w:rsidR="00DF0746" w:rsidRPr="00FB49E6" w:rsidRDefault="00DF0746" w:rsidP="00AF652F">
      <w:pPr>
        <w:rPr>
          <w:b/>
        </w:rPr>
      </w:pPr>
    </w:p>
    <w:p w:rsidR="000002DF" w:rsidRDefault="002707BF" w:rsidP="007331FE">
      <w:pPr>
        <w:pStyle w:val="Heading3"/>
      </w:pPr>
      <w:bookmarkStart w:id="25" w:name="_Toc265583157"/>
      <w:r w:rsidRPr="00FB49E6">
        <w:t>Principii de baza</w:t>
      </w:r>
      <w:bookmarkEnd w:id="25"/>
    </w:p>
    <w:p w:rsidR="007B19E6" w:rsidRPr="00FB49E6" w:rsidRDefault="007B19E6" w:rsidP="00AF652F">
      <w:pPr>
        <w:rPr>
          <w:b/>
        </w:rPr>
      </w:pPr>
    </w:p>
    <w:p w:rsidR="009E5FA8" w:rsidRPr="00FB49E6" w:rsidRDefault="00924CD2" w:rsidP="00523C11">
      <w:pPr>
        <w:pStyle w:val="ListParagraph"/>
        <w:numPr>
          <w:ilvl w:val="0"/>
          <w:numId w:val="3"/>
        </w:numPr>
      </w:pPr>
      <w:r w:rsidRPr="00FB49E6">
        <w:t>Abstractizarea – Este posibilitatea ca un program să ignore unele aspecte ale informaţiei pe care o manipulează, adică posibilitatea de a se concentra asupra esenţialului. Fiecare obiect în sistem are rolul unui “actor” abstract, care poate executa acţiuni, îşi poate modifica şi comunica starea şi poate comunica cu alte obiecte din sistem fără a dezvălui cum au fost implementate acele facilitaţi. Procesele, funcţiile sau metodele pot fi de asemenea abstracte, şi în acest caz sunt necesare o varietate de tehnici pentru a extinde abstractizarea:</w:t>
      </w:r>
    </w:p>
    <w:p w:rsidR="00924CD2" w:rsidRPr="00FB49E6" w:rsidRDefault="00924CD2" w:rsidP="00523C11">
      <w:pPr>
        <w:pStyle w:val="ListParagraph"/>
        <w:numPr>
          <w:ilvl w:val="0"/>
          <w:numId w:val="3"/>
        </w:numPr>
      </w:pPr>
      <w:r w:rsidRPr="00FB49E6">
        <w:t>Încapsularea – numită şi ascunderea de informaţii: Asigură faptul că obiectele nu pot schimba starea internă a altor obiecte în mod direct (ci doar prin metode puse la dispoziţie de obiectul respectiv); doar metodele proprii ale obiectului pot accesa starea acestuia. Fiecare tip de obiect expune o interfaţă pentru celelalte obiecte care specifică modul cum acele obiecte pot interacţiona cu el.</w:t>
      </w:r>
    </w:p>
    <w:p w:rsidR="005F0B45" w:rsidRPr="00FB49E6" w:rsidRDefault="005F0B45" w:rsidP="00523C11">
      <w:pPr>
        <w:pStyle w:val="ListParagraph"/>
        <w:numPr>
          <w:ilvl w:val="0"/>
          <w:numId w:val="3"/>
        </w:numPr>
      </w:pPr>
      <w:r w:rsidRPr="00FB49E6">
        <w:t>Polimorfismul – Este abilitatea de a procesa obiectele în mod diferit, în funcţie de tipul sau de clasa lor. Mai exact, este abilitatea de a redefini metode pentru clasele derivate. De exemplu pentru o clasă Figura putem defini o metodă arie. Dacă Cerc, Dreptunghi, etc. vor extinde clasa Figura, acestea pot redefini metoda arie.</w:t>
      </w:r>
    </w:p>
    <w:p w:rsidR="009B6038" w:rsidRDefault="005F0B45" w:rsidP="00523C11">
      <w:pPr>
        <w:pStyle w:val="ListParagraph"/>
        <w:numPr>
          <w:ilvl w:val="0"/>
          <w:numId w:val="3"/>
        </w:numPr>
      </w:pPr>
      <w:r w:rsidRPr="00FB49E6">
        <w:t xml:space="preserve">Moştenirea – Organizează şi facilitează polimorfismul şi încapsularea, permiţând definirea şi crearea unor clase specializate plecând de la clase (generale) deja definite - acestea pot </w:t>
      </w:r>
      <w:r w:rsidRPr="00FB49E6">
        <w:lastRenderedPageBreak/>
        <w:t>împărtăşi (şi extinde) comportamentul lor, fără a fi nevoie de a-l redefini. Aceasta se face de obicei prin gruparea obiectelor în clase şi prin definirea de clase ca extinderi ale unor clase existente. Conceptul de moştenire permite construirea unor clase noi, care păstrează caracteristicile şi comportarea, deci datele şi funcţiile membru, de la una sau mai multe clase definite anterior, numite clase de bază, fiind posibilă redefinirea sau adăugarea unor date şi funcţii noi. Se utilizează ideea: ”Anumite obiecte sunt similare, dar în acelaşi timp diferite”. O clasă moştenitoare a uneia sau mai multor clase de bază se numeşte clasă derivată. Esenţa moştenirii constă în posibilitatea refolosirii lucrurilor care funcţionează.</w:t>
      </w:r>
    </w:p>
    <w:p w:rsidR="009B6038" w:rsidRDefault="009B6038"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211ED8" w:rsidRPr="00211ED8" w:rsidRDefault="00C35611" w:rsidP="00211ED8">
      <w:pPr>
        <w:pStyle w:val="Heading2"/>
      </w:pPr>
      <w:bookmarkStart w:id="26" w:name="_Toc265583158"/>
      <w:r>
        <w:lastRenderedPageBreak/>
        <w:t xml:space="preserve">2.3 </w:t>
      </w:r>
      <w:r w:rsidR="00211ED8" w:rsidRPr="00211ED8">
        <w:t>Modelare UML</w:t>
      </w:r>
      <w:bookmarkEnd w:id="26"/>
    </w:p>
    <w:p w:rsidR="009E5FA8" w:rsidRDefault="009E5FA8" w:rsidP="00AF652F"/>
    <w:p w:rsidR="00503E68" w:rsidRDefault="00503E68" w:rsidP="00056083">
      <w:pPr>
        <w:ind w:firstLine="720"/>
      </w:pPr>
      <w:r w:rsidRPr="00503E68">
        <w:rPr>
          <w:b/>
        </w:rPr>
        <w:t>Unified Modeling Language</w:t>
      </w:r>
      <w:r>
        <w:rPr>
          <w:b/>
        </w:rPr>
        <w:t xml:space="preserve"> (UML) </w:t>
      </w:r>
      <w:r w:rsidR="00056083">
        <w:t>este un limbaj de modelare standardizat, cu scopuri generale in cadrul domeniului „software engineering”. Standardul este administrat si a fost creat de O</w:t>
      </w:r>
      <w:r w:rsidR="00C101A4">
        <w:t>MG</w:t>
      </w:r>
      <w:r w:rsidR="00056083">
        <w:t xml:space="preserve"> (Object Management Group).</w:t>
      </w:r>
    </w:p>
    <w:p w:rsidR="00056083" w:rsidRDefault="00056083" w:rsidP="00056083">
      <w:pPr>
        <w:ind w:firstLine="720"/>
      </w:pPr>
      <w:r>
        <w:t>UML include un set de tehnici de notare a graficelor pentru crearea de modele vizuale destinate sistemelor avand o importanta componenta software.</w:t>
      </w:r>
    </w:p>
    <w:p w:rsidR="00A84930" w:rsidRDefault="00A84930" w:rsidP="00056083">
      <w:pPr>
        <w:ind w:firstLine="720"/>
      </w:pPr>
    </w:p>
    <w:p w:rsidR="00A84930" w:rsidRDefault="00C0383F" w:rsidP="00C0383F">
      <w:pPr>
        <w:pStyle w:val="Heading3"/>
      </w:pPr>
      <w:bookmarkStart w:id="27" w:name="_Toc265583159"/>
      <w:r>
        <w:t>Informatii generale</w:t>
      </w:r>
      <w:bookmarkEnd w:id="27"/>
    </w:p>
    <w:p w:rsidR="00A84930" w:rsidRDefault="00A84930" w:rsidP="00056083">
      <w:pPr>
        <w:ind w:firstLine="720"/>
      </w:pPr>
    </w:p>
    <w:p w:rsidR="00C0383F" w:rsidRDefault="004662DC" w:rsidP="00056083">
      <w:pPr>
        <w:ind w:firstLine="720"/>
      </w:pPr>
      <w:r>
        <w:t>Unified Modeling Language (UML) este folosit pentru a specifica, modifica, construi si documenta artefacte ale unui sistem orientat de obiecte cu o importanta componenta software in cadrul procesului de dezvoltare. UML ofera o modalitate standard de a vizualiza schite ale arhitecturii sistemului, incluzand elemente precum:</w:t>
      </w:r>
    </w:p>
    <w:p w:rsidR="004662DC" w:rsidRDefault="004662DC" w:rsidP="00523C11">
      <w:pPr>
        <w:pStyle w:val="ListParagraph"/>
        <w:numPr>
          <w:ilvl w:val="0"/>
          <w:numId w:val="54"/>
        </w:numPr>
      </w:pPr>
      <w:r>
        <w:t>actori</w:t>
      </w:r>
    </w:p>
    <w:p w:rsidR="004662DC" w:rsidRDefault="004662DC" w:rsidP="00523C11">
      <w:pPr>
        <w:pStyle w:val="ListParagraph"/>
        <w:numPr>
          <w:ilvl w:val="0"/>
          <w:numId w:val="54"/>
        </w:numPr>
      </w:pPr>
      <w:r>
        <w:t>procese de afaceri</w:t>
      </w:r>
    </w:p>
    <w:p w:rsidR="004662DC" w:rsidRDefault="004662DC" w:rsidP="00523C11">
      <w:pPr>
        <w:pStyle w:val="ListParagraph"/>
        <w:numPr>
          <w:ilvl w:val="0"/>
          <w:numId w:val="54"/>
        </w:numPr>
      </w:pPr>
      <w:r>
        <w:t>componente logice</w:t>
      </w:r>
    </w:p>
    <w:p w:rsidR="004662DC" w:rsidRDefault="004662DC" w:rsidP="00523C11">
      <w:pPr>
        <w:pStyle w:val="ListParagraph"/>
        <w:numPr>
          <w:ilvl w:val="0"/>
          <w:numId w:val="54"/>
        </w:numPr>
      </w:pPr>
      <w:r>
        <w:t>activitati</w:t>
      </w:r>
    </w:p>
    <w:p w:rsidR="004662DC" w:rsidRDefault="004662DC" w:rsidP="00523C11">
      <w:pPr>
        <w:pStyle w:val="ListParagraph"/>
        <w:numPr>
          <w:ilvl w:val="0"/>
          <w:numId w:val="54"/>
        </w:numPr>
      </w:pPr>
      <w:r>
        <w:t>enunturi intr-un limbaj de programare</w:t>
      </w:r>
    </w:p>
    <w:p w:rsidR="004662DC" w:rsidRDefault="004662DC" w:rsidP="00523C11">
      <w:pPr>
        <w:pStyle w:val="ListParagraph"/>
        <w:numPr>
          <w:ilvl w:val="0"/>
          <w:numId w:val="54"/>
        </w:numPr>
      </w:pPr>
      <w:r>
        <w:t>grafice de baze de date, si</w:t>
      </w:r>
    </w:p>
    <w:p w:rsidR="004662DC" w:rsidRDefault="004662DC" w:rsidP="00523C11">
      <w:pPr>
        <w:pStyle w:val="ListParagraph"/>
        <w:numPr>
          <w:ilvl w:val="0"/>
          <w:numId w:val="54"/>
        </w:numPr>
      </w:pPr>
      <w:r>
        <w:t>componente software reutilizabile</w:t>
      </w:r>
    </w:p>
    <w:p w:rsidR="00A84930" w:rsidRDefault="008C6EE6" w:rsidP="00056083">
      <w:pPr>
        <w:ind w:firstLine="720"/>
      </w:pPr>
      <w:r>
        <w:t>UML combina tehnici de modelare de date (diagrame relationale intre entitati), modelare de afaceri („workflows” – flux de activitati), modelare de obiecte, si modelare de componente. Poate fi folosit in toate procesele, pe parcursul ciclului de viata al unui produs software, si in cadrul a diverse implementari de tehnologii. UML a sintetizat notatiile metodei Booch, OMT (Object Modeling Tehnique) si OOSE (Object Sfotware Engineering) prin fuzionarea lor intr-un limbaj de modelare unic, comun si des folosit. UML tinde sa fie un limbaj de modelare standard ce poate modela sisteme concurente si distribuite.</w:t>
      </w:r>
      <w:r w:rsidR="00171829">
        <w:t xml:space="preserve"> UML este de fapt un standard de industrie, si evolueaza sub auspiciile organizatiei OMG. Acestia au apelat initial la informatii legate de metodologii orientate pe obiecte ce puteau duce la crearea unui limbaj de modelare software riguros. Multi lideri ai industriei au raspuns in ajutorul crearii standardului UML.</w:t>
      </w:r>
      <w:r w:rsidR="00562240">
        <w:t xml:space="preserve"> Modelele UML pot fi transformate in mod automat in alte reprezentari (e.g. Java) prin intermediul limbajelor de transformare tip QVT, acceptate de OMG. </w:t>
      </w:r>
      <w:r w:rsidR="00FE23CB">
        <w:t>UML este extensibil, oferind mecanismele urmatoare pentru particularizare: profile si stereotipuri. Partea semantica a extinderii prin profile a fost imbunatatita o data cu revizia majora din cadrul UML 2.0</w:t>
      </w:r>
    </w:p>
    <w:p w:rsidR="00F31D76" w:rsidRDefault="00F31D76" w:rsidP="00056083">
      <w:pPr>
        <w:ind w:firstLine="720"/>
      </w:pPr>
    </w:p>
    <w:p w:rsidR="00A84930" w:rsidRDefault="00F31D76" w:rsidP="00A64AE7">
      <w:pPr>
        <w:pStyle w:val="Heading3"/>
      </w:pPr>
      <w:bookmarkStart w:id="28" w:name="_Toc265583160"/>
      <w:r>
        <w:t>Istori</w:t>
      </w:r>
      <w:r w:rsidR="00787A8A">
        <w:t>c</w:t>
      </w:r>
      <w:bookmarkEnd w:id="28"/>
    </w:p>
    <w:p w:rsidR="00056083" w:rsidRDefault="00056083" w:rsidP="00AF652F"/>
    <w:p w:rsidR="00B723AD" w:rsidRDefault="00B723AD" w:rsidP="00AF652F">
      <w:pPr>
        <w:rPr>
          <w:b/>
        </w:rPr>
      </w:pPr>
      <w:r w:rsidRPr="00B723AD">
        <w:rPr>
          <w:b/>
        </w:rPr>
        <w:t>Inainte de UML</w:t>
      </w:r>
      <w:r w:rsidR="00C60930">
        <w:rPr>
          <w:b/>
        </w:rPr>
        <w:t xml:space="preserve"> </w:t>
      </w:r>
      <w:r w:rsidRPr="00B723AD">
        <w:rPr>
          <w:b/>
        </w:rPr>
        <w:t>1.x</w:t>
      </w:r>
    </w:p>
    <w:p w:rsidR="00B723AD" w:rsidRDefault="00B723AD" w:rsidP="00AF652F">
      <w:pPr>
        <w:rPr>
          <w:b/>
        </w:rPr>
      </w:pPr>
    </w:p>
    <w:p w:rsidR="00B723AD" w:rsidRPr="00CC09D2" w:rsidRDefault="00B723AD" w:rsidP="00AF652F">
      <w:r>
        <w:rPr>
          <w:b/>
        </w:rPr>
        <w:tab/>
      </w:r>
      <w:r w:rsidR="00321764">
        <w:t xml:space="preserve">Dupa angajarea lui James Rumbaugh de catre General Electric in anul 1994, compania a devenit sursa pentru doua dintre cele mai faimoase abordari ale modelarii orientate pe obiecte ale timpului : Object-Modeling-Tehnique (OMT) a lui Rumbaugh, ce era mai buna pentru analiza orientata pe obiecte (object-oriented-analysis - OOA), si metoda Booch a lui Grady Booch, ce era mai potrivita pentru arhitectura orientata pe obiecte (object-oriented-design - OOD). Acestia au fost ajutati in curand de Ivar Jacobson, creatorul metodei object-oriented software engineering </w:t>
      </w:r>
      <w:r w:rsidR="00321764">
        <w:lastRenderedPageBreak/>
        <w:t xml:space="preserve">(OOSE). Jacobson s-a alaturat companiei Rational in 1995, dupa ce compania sa, Objectory AB, a fost preluata de Rational. Cei 3 metodologisti au fost referiti impreuna ca </w:t>
      </w:r>
      <w:r w:rsidR="00321764">
        <w:rPr>
          <w:i/>
        </w:rPr>
        <w:t>The Three Amigos</w:t>
      </w:r>
      <w:r w:rsidR="00321764">
        <w:t>, stiinduse faptul ca deseori se certau intre ei referitor la practicile metodologiei.</w:t>
      </w:r>
      <w:r w:rsidR="00CC09D2">
        <w:t xml:space="preserve"> In anul 1996 Rational a concluzionat ca abundenta limbajelor de modelare incetinea adoptarea tehnologiei orientata pe obiecte, asadar si-au axat interesul pe crearea unei metode unice, cerand celor </w:t>
      </w:r>
      <w:r w:rsidR="00CC09D2">
        <w:rPr>
          <w:i/>
        </w:rPr>
        <w:t>Three Amigor</w:t>
      </w:r>
      <w:r w:rsidR="00CC09D2">
        <w:t xml:space="preserve"> dezvoltarea unui limbaj de modelare unificat fara proprietar (Object Modeling Language).</w:t>
      </w:r>
      <w:r w:rsidR="00576990">
        <w:t xml:space="preserve"> Reprezentati de companii concurente de tehnologii orientate pe oobiecte au fost consultate in cadrul OOPSLA din anul 96; acestia au ales cutii pentru a reprezenta clasele in dauna metodei Booch a lui Grady Booch ce folosea pentru aceasta notatie un simbol de nor.</w:t>
      </w:r>
    </w:p>
    <w:p w:rsidR="00321764" w:rsidRPr="00A74D71" w:rsidRDefault="00576990" w:rsidP="00AF652F">
      <w:r>
        <w:tab/>
      </w:r>
      <w:r w:rsidR="00A74D71">
        <w:t xml:space="preserve">Sub conducerea tehnica a celor </w:t>
      </w:r>
      <w:r w:rsidR="00A74D71">
        <w:rPr>
          <w:i/>
        </w:rPr>
        <w:t>three Amigos</w:t>
      </w:r>
      <w:r w:rsidR="00A74D71">
        <w:t xml:space="preserve">, un consortiu international numit Partenerii UML a fost organizat in 1996 pentru a completa specificatiile </w:t>
      </w:r>
      <w:r w:rsidR="00A74D71">
        <w:rPr>
          <w:i/>
        </w:rPr>
        <w:t>Unified Modeling Language (UML)</w:t>
      </w:r>
      <w:r w:rsidR="00A74D71">
        <w:t xml:space="preserve"> </w:t>
      </w:r>
      <w:r w:rsidR="00E51202">
        <w:t>, si propunerea acestuia ca o solutie viabila in cadrul OMG RFP. Versiunea UML 1.0 a Partenerilor UML a fost propus de OMG in ianuarie 1997. In aceeasi luna Partenerii UML au format Semantics Task Force, condusa de Cris Kobryn si administrata de Ed Eykholt, pentru a finaliza specificatiile semantice si integrarea lor cu celelalte eforturi de standardizare. Rezultatul acestui demers, UML 1.1, a fost trimis catre OMG in august 1997 si adoptat de OMG in Noiembrie 1997.</w:t>
      </w:r>
    </w:p>
    <w:p w:rsidR="00400A19" w:rsidRDefault="00400A19" w:rsidP="00576990">
      <w:pPr>
        <w:pStyle w:val="Heading3"/>
      </w:pPr>
      <w:r>
        <w:tab/>
      </w:r>
    </w:p>
    <w:p w:rsidR="00400A19" w:rsidRDefault="00400A19" w:rsidP="00576990">
      <w:pPr>
        <w:pStyle w:val="Heading3"/>
      </w:pPr>
      <w:bookmarkStart w:id="29" w:name="_Toc265583161"/>
      <w:r>
        <w:t>Dezvoltarea catre UML 2.0</w:t>
      </w:r>
      <w:bookmarkEnd w:id="29"/>
    </w:p>
    <w:p w:rsidR="00400A19" w:rsidRDefault="00400A19" w:rsidP="00576990">
      <w:pPr>
        <w:pStyle w:val="Heading3"/>
      </w:pPr>
    </w:p>
    <w:p w:rsidR="00EA62A1" w:rsidRDefault="00193657" w:rsidP="00A64AE7">
      <w:r>
        <w:tab/>
      </w:r>
      <w:r w:rsidR="00EA62A1">
        <w:t>UML s-a maturizat semnificativ fata de UML 1.1. Mai multe revizii minore (UML 1.3, 1.4, 1.5) au rezolvat neajunsuri si probleme ale primei versiuni UML, urmate de revizia majora UML 2.0 ce a fost adoptata de OMG in 2005. Acestea sunt 4 parti ale specificatiei UML 2.x:</w:t>
      </w:r>
    </w:p>
    <w:p w:rsidR="00EA62A1" w:rsidRDefault="00815A02" w:rsidP="00523C11">
      <w:pPr>
        <w:pStyle w:val="ListParagraph"/>
        <w:numPr>
          <w:ilvl w:val="0"/>
          <w:numId w:val="56"/>
        </w:numPr>
      </w:pPr>
      <w:r>
        <w:t>Superstructura ce defineste notatiile si semantica pentru diagrame si elementele lor de model</w:t>
      </w:r>
    </w:p>
    <w:p w:rsidR="00815A02" w:rsidRDefault="00815A02" w:rsidP="00523C11">
      <w:pPr>
        <w:pStyle w:val="ListParagraph"/>
        <w:numPr>
          <w:ilvl w:val="0"/>
          <w:numId w:val="56"/>
        </w:numPr>
      </w:pPr>
      <w:r>
        <w:t>Infrastructura ce defineste metamodelul nucleu pe care este bazata Superstructura</w:t>
      </w:r>
    </w:p>
    <w:p w:rsidR="00815A02" w:rsidRDefault="00815A02" w:rsidP="00523C11">
      <w:pPr>
        <w:pStyle w:val="ListParagraph"/>
        <w:numPr>
          <w:ilvl w:val="0"/>
          <w:numId w:val="56"/>
        </w:numPr>
      </w:pPr>
      <w:r>
        <w:t>Limbajul OCL (Object Constraint Language) pentru definirea de reguli pentru elementele de modelare</w:t>
      </w:r>
    </w:p>
    <w:p w:rsidR="00815A02" w:rsidRPr="00EA62A1" w:rsidRDefault="00815A02" w:rsidP="00523C11">
      <w:pPr>
        <w:pStyle w:val="ListParagraph"/>
        <w:numPr>
          <w:ilvl w:val="0"/>
          <w:numId w:val="56"/>
        </w:numPr>
      </w:pPr>
      <w:r>
        <w:t>si UML Diagram Interchange ce defineste cum schemele diagramelor UML 2 sunt schimbate</w:t>
      </w:r>
    </w:p>
    <w:p w:rsidR="00B723AD" w:rsidRDefault="00CA39E6" w:rsidP="00A64AE7">
      <w:r>
        <w:tab/>
        <w:t>Versiunile curente ale acestor standarde urmeaza: versiunea UML Superstructure 2.2, versiunea UML Infrastructure 2.2, versiunea OCL 2.0, si versiunea UML Diagram Interchange 1.0. Desi multe unelte UML ofera suport pentru noile trasaturi ale UML 2.x, OMG nu pune la dispozitie un pachet de testare obiectiv pentru specificatiile sale.</w:t>
      </w:r>
      <w:r w:rsidR="00400A19">
        <w:tab/>
      </w:r>
      <w:r w:rsidR="00767E75">
        <w:tab/>
      </w:r>
    </w:p>
    <w:p w:rsidR="002A084C" w:rsidRPr="002A084C" w:rsidRDefault="002A084C" w:rsidP="002A084C"/>
    <w:p w:rsidR="00F31D76" w:rsidRPr="00503E68" w:rsidRDefault="002A084C" w:rsidP="002A084C">
      <w:pPr>
        <w:pStyle w:val="Heading3"/>
      </w:pPr>
      <w:bookmarkStart w:id="30" w:name="_Toc265583162"/>
      <w:r>
        <w:t>Metode de dezvoltare pentru software</w:t>
      </w:r>
      <w:bookmarkEnd w:id="30"/>
    </w:p>
    <w:p w:rsidR="00904309" w:rsidRDefault="00904309" w:rsidP="00AF652F"/>
    <w:p w:rsidR="00D42CCF" w:rsidRDefault="00D42CCF" w:rsidP="00AF652F">
      <w:r>
        <w:tab/>
      </w:r>
      <w:r w:rsidR="00C45ED9">
        <w:t>UML nu este o metoda de dezvoltare in sine, totodata, a fost creata pentru a fi compatibil cu metodele de dezvoltare pentru software orientat pe obiecte cele mai folosite ale timpului (de exemplu OMT, metoda Booch, Objectory). O data cu evolutia UML, o parte din aceste metode au fost create pe baza UML. Cea mai cunoscuta este IBM Rational Unified Process (RUP). Sunt multe alte metode bazate pe UML cum ar fi metoda Abstraction, metoda Dynamic Systems Development, si altele, create pentru a oferi solutii mai particulare, sau pentru a atinge diverse obiective.</w:t>
      </w:r>
    </w:p>
    <w:p w:rsidR="00382023" w:rsidRDefault="002A084C" w:rsidP="00AF652F">
      <w:r>
        <w:tab/>
      </w:r>
    </w:p>
    <w:p w:rsidR="00382023" w:rsidRDefault="00382023" w:rsidP="00AF652F"/>
    <w:p w:rsidR="00CD1582" w:rsidRPr="00FB49E6" w:rsidRDefault="00382023" w:rsidP="00382023">
      <w:pPr>
        <w:pStyle w:val="Heading3"/>
      </w:pPr>
      <w:bookmarkStart w:id="31" w:name="_Toc265583163"/>
      <w:r>
        <w:lastRenderedPageBreak/>
        <w:t>Modelare</w:t>
      </w:r>
      <w:bookmarkEnd w:id="31"/>
      <w:r w:rsidR="00CD1582">
        <w:tab/>
      </w:r>
    </w:p>
    <w:p w:rsidR="001E5EE7" w:rsidRDefault="00073533" w:rsidP="00AF652F">
      <w:r>
        <w:tab/>
      </w:r>
    </w:p>
    <w:p w:rsidR="00073533" w:rsidRDefault="00073533" w:rsidP="00AF652F">
      <w:r>
        <w:tab/>
      </w:r>
      <w:r w:rsidR="00AA25B9">
        <w:t>Este foarte important sa se faca diferenta intre modelul UML, si setul de diagrame al unui sistem. O diagrama este o reprezentare partial grafica a modelului sistemului. Modelul contine insa si „fundalul semantic” (</w:t>
      </w:r>
      <w:r w:rsidR="00AA25B9" w:rsidRPr="00AA25B9">
        <w:rPr>
          <w:i/>
        </w:rPr>
        <w:t>semantic backplane</w:t>
      </w:r>
      <w:r w:rsidR="00AA25B9">
        <w:t>) – documentatie cum ar fi cazurile de utilizare scrise din care reies elementele si diagramele. Diagramele UML reprezinta doua vizualizari diferite pentruj modelul sistemului:</w:t>
      </w:r>
    </w:p>
    <w:p w:rsidR="00AA25B9" w:rsidRDefault="009F01E2" w:rsidP="00523C11">
      <w:pPr>
        <w:pStyle w:val="ListParagraph"/>
        <w:numPr>
          <w:ilvl w:val="0"/>
          <w:numId w:val="55"/>
        </w:numPr>
      </w:pPr>
      <w:r>
        <w:t>Vizualizare Statica (</w:t>
      </w:r>
      <w:r w:rsidRPr="009F01E2">
        <w:rPr>
          <w:i/>
        </w:rPr>
        <w:t>sau structurala</w:t>
      </w:r>
      <w:r>
        <w:t>): Pune accent pe structura statica a sistemului folosind obiecte, atribute, operatii si relatii. Vizualizarea structurala include diagrame de clase si diagrame compozite de structuri.</w:t>
      </w:r>
    </w:p>
    <w:p w:rsidR="009F01E2" w:rsidRDefault="009F01E2" w:rsidP="00523C11">
      <w:pPr>
        <w:pStyle w:val="ListParagraph"/>
        <w:numPr>
          <w:ilvl w:val="0"/>
          <w:numId w:val="55"/>
        </w:numPr>
      </w:pPr>
      <w:r>
        <w:t>Vizualizarea Dinamica (</w:t>
      </w:r>
      <w:r>
        <w:rPr>
          <w:i/>
        </w:rPr>
        <w:t>sau de comportament</w:t>
      </w:r>
      <w:r>
        <w:t>)</w:t>
      </w:r>
      <w:r w:rsidR="00EA271D">
        <w:t>: Pune accent pe comportamentul dinamic al sistemului prin afisarea colaborarilor dintre obiecte si schimbarile starilor interne sau a obiectelor. Aceasta vizualizare include diagrame secventiale, diagrame de activitati si diagrame de stari.</w:t>
      </w:r>
    </w:p>
    <w:p w:rsidR="00732399" w:rsidRDefault="00732399" w:rsidP="00FE490D">
      <w:pPr>
        <w:pStyle w:val="ListParagraph"/>
      </w:pPr>
    </w:p>
    <w:p w:rsidR="00073533" w:rsidRDefault="00732399" w:rsidP="00732399">
      <w:pPr>
        <w:pStyle w:val="Heading3"/>
      </w:pPr>
      <w:bookmarkStart w:id="32" w:name="_Toc265583164"/>
      <w:r>
        <w:t>Privire de ansamblu a diagramelor</w:t>
      </w:r>
      <w:bookmarkEnd w:id="32"/>
    </w:p>
    <w:p w:rsidR="00382023" w:rsidRDefault="00382023" w:rsidP="00AF652F"/>
    <w:p w:rsidR="00FE490D" w:rsidRDefault="00FE490D" w:rsidP="00AF652F">
      <w:r>
        <w:tab/>
      </w:r>
      <w:r w:rsidR="006A395A">
        <w:t xml:space="preserve">UML 2.2 contine 14 tipuri de diagrame impartite in 2 mari categorii. Sapte diagrame reprezinta </w:t>
      </w:r>
      <w:r w:rsidR="006A395A">
        <w:rPr>
          <w:i/>
        </w:rPr>
        <w:t>informatia structurala</w:t>
      </w:r>
      <w:r w:rsidR="006A395A">
        <w:t xml:space="preserve">, si celelalte sapte reprezinta tipuri generale de </w:t>
      </w:r>
      <w:r w:rsidR="006A395A">
        <w:rPr>
          <w:i/>
        </w:rPr>
        <w:t>comportament</w:t>
      </w:r>
      <w:r w:rsidR="006A395A">
        <w:t xml:space="preserve">, incluzand patru ce reprezinta diferite aspecte de </w:t>
      </w:r>
      <w:r w:rsidR="006A395A">
        <w:rPr>
          <w:i/>
        </w:rPr>
        <w:t>interactiune</w:t>
      </w:r>
      <w:r w:rsidR="006A395A">
        <w:t>. Aceste diagrame pot fi categorizate ierarhic asa cum este aratat in figura de mai jos:</w:t>
      </w:r>
    </w:p>
    <w:p w:rsidR="006A395A" w:rsidRPr="006A395A" w:rsidRDefault="006A395A" w:rsidP="00AF652F"/>
    <w:p w:rsidR="001E5EE7" w:rsidRPr="00FB49E6" w:rsidRDefault="00B84938" w:rsidP="00AF652F">
      <w:r>
        <w:rPr>
          <w:lang w:val="en-US"/>
        </w:rPr>
        <w:drawing>
          <wp:inline distT="0" distB="0" distL="0" distR="0">
            <wp:extent cx="5943600" cy="3157006"/>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srcRect/>
                    <a:stretch>
                      <a:fillRect/>
                    </a:stretch>
                  </pic:blipFill>
                  <pic:spPr bwMode="auto">
                    <a:xfrm>
                      <a:off x="0" y="0"/>
                      <a:ext cx="5943600" cy="3157006"/>
                    </a:xfrm>
                    <a:prstGeom prst="rect">
                      <a:avLst/>
                    </a:prstGeom>
                    <a:noFill/>
                    <a:ln w="9525">
                      <a:noFill/>
                      <a:miter lim="800000"/>
                      <a:headEnd/>
                      <a:tailEnd/>
                    </a:ln>
                  </pic:spPr>
                </pic:pic>
              </a:graphicData>
            </a:graphic>
          </wp:inline>
        </w:drawing>
      </w:r>
    </w:p>
    <w:p w:rsidR="001E5EE7" w:rsidRPr="00FB49E6" w:rsidRDefault="001E5EE7" w:rsidP="00AF652F"/>
    <w:p w:rsidR="003F6BF7" w:rsidRPr="00FB49E6" w:rsidRDefault="004C3A12" w:rsidP="00AF652F">
      <w:r>
        <w:tab/>
        <w:t>UML nu restrictioneaza tipuri de elemente la un anumit tip de diagrama. In general, orice elemet poate aparea in aorpape orice diagrama; aceasta flexibilitate a fost restrictionata partial de UML 2.0. Profilurile UML pot defini tipuri de diagrame aditionale sau extinde diagrame cu notatii aditionale. Pentru a pastra traditia desenelor ingineresti, un comentariu sau o nota de explicare, o constrangere sau intentie, sunt permise intr-o diagrama UML.</w:t>
      </w:r>
    </w:p>
    <w:p w:rsidR="000E0263" w:rsidRPr="00FB49E6" w:rsidRDefault="003E3B75" w:rsidP="004771D7">
      <w:pPr>
        <w:pStyle w:val="Heading2"/>
      </w:pPr>
      <w:bookmarkStart w:id="33" w:name="_Toc265583165"/>
      <w:r>
        <w:lastRenderedPageBreak/>
        <w:t xml:space="preserve">2.4 </w:t>
      </w:r>
      <w:r w:rsidR="00AC3C72" w:rsidRPr="00FB49E6">
        <w:t>Platforma Netbeans</w:t>
      </w:r>
      <w:bookmarkEnd w:id="33"/>
    </w:p>
    <w:p w:rsidR="00AC3C72" w:rsidRPr="00FB49E6" w:rsidRDefault="00AC3C72" w:rsidP="00AF652F">
      <w:pPr>
        <w:rPr>
          <w:b/>
        </w:rPr>
      </w:pPr>
    </w:p>
    <w:p w:rsidR="00D62A59" w:rsidRDefault="007D492C" w:rsidP="0055063C">
      <w:pPr>
        <w:pStyle w:val="Heading3"/>
      </w:pPr>
      <w:bookmarkStart w:id="34" w:name="_Toc265583166"/>
      <w:r w:rsidRPr="00FB49E6">
        <w:t>Ce este o platforma de „Rich Client”</w:t>
      </w:r>
      <w:bookmarkEnd w:id="34"/>
    </w:p>
    <w:p w:rsidR="007D492C" w:rsidRPr="00D62A59" w:rsidRDefault="007D492C" w:rsidP="00AF652F">
      <w:pPr>
        <w:rPr>
          <w:b/>
        </w:rPr>
      </w:pPr>
    </w:p>
    <w:p w:rsidR="00AA18C2" w:rsidRDefault="00E6301A" w:rsidP="00AF652F">
      <w:r w:rsidRPr="00FB49E6">
        <w:tab/>
      </w:r>
      <w:r w:rsidR="001C4223" w:rsidRPr="00FB49E6">
        <w:t xml:space="preserve">Intr-o arhitectura client – server termenul de „rich - client” este folosit pentru clienti unde procesarea datelor apare in principal pe partea de client. Clientul ofera de asemenea interfata grafica cu utilizatorul. Deseori, clientii bogati sunt aplicatii extensibile prin </w:t>
      </w:r>
      <w:r w:rsidR="000713B0" w:rsidRPr="00FB49E6">
        <w:t xml:space="preserve">asa numitele plugin-uri (le-am putea traduce ca adaosuri), sau prin module. Astfel, clientii bogati sunt capabili sa rezolve mai mult de o singura problema. Clientii bogati pot de asemenea sa rezolve probleme </w:t>
      </w:r>
      <w:r w:rsidR="009F571C" w:rsidRPr="00FB49E6">
        <w:t>asemanatoare, cat si probleme ce nu au absolut nici o legatura cu scopul initial.</w:t>
      </w:r>
    </w:p>
    <w:p w:rsidR="00C31A66" w:rsidRPr="00FB49E6" w:rsidRDefault="00C31A66" w:rsidP="00AF652F"/>
    <w:p w:rsidR="009F571C" w:rsidRDefault="009F571C" w:rsidP="00AF652F">
      <w:r w:rsidRPr="00FB49E6">
        <w:tab/>
      </w:r>
      <w:r w:rsidR="0008083F" w:rsidRPr="00FB49E6">
        <w:t>Clientii bogati sunt de obicei dezvoltati pe baza unei infrastruncturi („framework”).</w:t>
      </w:r>
      <w:r w:rsidR="00E53F1E" w:rsidRPr="00FB49E6">
        <w:t xml:space="preserve"> Un framework ofera un punct de start pe baza caruia utilizatorul poate asambla intr-o maniera logica </w:t>
      </w:r>
      <w:r w:rsidR="00B10AE6" w:rsidRPr="00FB49E6">
        <w:t>parti legate ale aplicatiei, numite module.</w:t>
      </w:r>
      <w:r w:rsidR="00B87AF3" w:rsidRPr="00FB49E6">
        <w:t xml:space="preserve"> In mod ideal, solutiile fara legatura (cum ar fi cele facute disponibile de diversi producatori) pot functiona impreuna, asa incat toate modulele par a fi create ca un intreg. Dezvoltatorii de software si vanzatorii, pot combina de asemenea distributii de clienti bogati corespunzatori unor module diferite</w:t>
      </w:r>
      <w:r w:rsidR="003C0510" w:rsidRPr="00FB49E6">
        <w:t>, cu scopul de a le face disponibile anumitor utilizatori.</w:t>
      </w:r>
    </w:p>
    <w:p w:rsidR="00C31A66" w:rsidRPr="00FB49E6" w:rsidRDefault="00C31A66" w:rsidP="00AF652F"/>
    <w:p w:rsidR="003C0510" w:rsidRPr="00FB49E6" w:rsidRDefault="003C0510" w:rsidP="00AF652F">
      <w:r w:rsidRPr="00FB49E6">
        <w:tab/>
      </w:r>
      <w:r w:rsidR="004E4EA3" w:rsidRPr="00FB49E6">
        <w:t>In plus de asta, clientii bogati au avantajul ca sunt usor de distribuit si actualizat, precum o functie automata online de actualizare</w:t>
      </w:r>
      <w:r w:rsidR="004C1E43" w:rsidRPr="00FB49E6">
        <w:t xml:space="preserve"> din cadrul clientului</w:t>
      </w:r>
      <w:r w:rsidR="00DB3CE8" w:rsidRPr="00FB49E6">
        <w:t xml:space="preserve"> insasi, sau printr-un mecanism ce permite clientului sa fie pornit prin intermediul internetului (de exemplu, prin Java web Start).</w:t>
      </w:r>
    </w:p>
    <w:p w:rsidR="00DB3CE8" w:rsidRDefault="00914511" w:rsidP="00AF652F">
      <w:r w:rsidRPr="00FB49E6">
        <w:tab/>
        <w:t>In continuare sunt prezentate o serie de caracteristici ale unui client bogat:</w:t>
      </w:r>
    </w:p>
    <w:p w:rsidR="00C31A66" w:rsidRPr="00FB49E6" w:rsidRDefault="00C31A66" w:rsidP="00AF652F"/>
    <w:p w:rsidR="00914511" w:rsidRPr="00FB49E6" w:rsidRDefault="007C2643" w:rsidP="00523C11">
      <w:pPr>
        <w:pStyle w:val="ListParagraph"/>
        <w:numPr>
          <w:ilvl w:val="0"/>
          <w:numId w:val="10"/>
        </w:numPr>
      </w:pPr>
      <w:r w:rsidRPr="00FB49E6">
        <w:t>Arhitectura a aplicatiei flexibila si modulara</w:t>
      </w:r>
    </w:p>
    <w:p w:rsidR="007C2643" w:rsidRPr="00FB49E6" w:rsidRDefault="007C2643" w:rsidP="00523C11">
      <w:pPr>
        <w:pStyle w:val="ListParagraph"/>
        <w:numPr>
          <w:ilvl w:val="0"/>
          <w:numId w:val="10"/>
        </w:numPr>
      </w:pPr>
      <w:r w:rsidRPr="00FB49E6">
        <w:t>Independenta platformei</w:t>
      </w:r>
    </w:p>
    <w:p w:rsidR="007C2643" w:rsidRPr="00FB49E6" w:rsidRDefault="007C2643" w:rsidP="00523C11">
      <w:pPr>
        <w:pStyle w:val="ListParagraph"/>
        <w:numPr>
          <w:ilvl w:val="0"/>
          <w:numId w:val="10"/>
        </w:numPr>
      </w:pPr>
      <w:r w:rsidRPr="00FB49E6">
        <w:t>Adaptabilitate la utilizatorul final</w:t>
      </w:r>
    </w:p>
    <w:p w:rsidR="007C2643" w:rsidRPr="00FB49E6" w:rsidRDefault="007C2643" w:rsidP="00523C11">
      <w:pPr>
        <w:pStyle w:val="ListParagraph"/>
        <w:numPr>
          <w:ilvl w:val="0"/>
          <w:numId w:val="10"/>
        </w:numPr>
      </w:pPr>
      <w:r w:rsidRPr="00FB49E6">
        <w:t>Abilitatea de a functiona online cat si offline</w:t>
      </w:r>
    </w:p>
    <w:p w:rsidR="007C2643" w:rsidRPr="00FB49E6" w:rsidRDefault="007C2643" w:rsidP="00523C11">
      <w:pPr>
        <w:pStyle w:val="ListParagraph"/>
        <w:numPr>
          <w:ilvl w:val="0"/>
          <w:numId w:val="10"/>
        </w:numPr>
      </w:pPr>
      <w:r w:rsidRPr="00FB49E6">
        <w:t>Distributie simplificata catre utilizatorul final</w:t>
      </w:r>
    </w:p>
    <w:p w:rsidR="00F874AA" w:rsidRPr="00FB49E6" w:rsidRDefault="007C2643" w:rsidP="00523C11">
      <w:pPr>
        <w:pStyle w:val="ListParagraph"/>
        <w:numPr>
          <w:ilvl w:val="0"/>
          <w:numId w:val="10"/>
        </w:numPr>
      </w:pPr>
      <w:r w:rsidRPr="00FB49E6">
        <w:t>Actualizare simplificata a clientului</w:t>
      </w:r>
    </w:p>
    <w:p w:rsidR="00B80E8B" w:rsidRPr="00FB49E6" w:rsidRDefault="00B80E8B" w:rsidP="00AF652F"/>
    <w:p w:rsidR="00F34A9E" w:rsidRDefault="00F34A9E" w:rsidP="00AF652F">
      <w:r w:rsidRPr="00FB49E6">
        <w:tab/>
      </w:r>
      <w:r w:rsidR="00A10E54" w:rsidRPr="00FB49E6">
        <w:t>O platf</w:t>
      </w:r>
      <w:r w:rsidR="00777E5D" w:rsidRPr="00FB49E6">
        <w:t>o</w:t>
      </w:r>
      <w:r w:rsidR="00A10E54" w:rsidRPr="00FB49E6">
        <w:t>rma de client bogat este o aplicatie tip mediu</w:t>
      </w:r>
      <w:r w:rsidR="008E63FF" w:rsidRPr="00FB49E6">
        <w:t xml:space="preserve"> ciclu de viata („application lifecycle environment”), o baza pentru aplicatiile desktop. Majoritatea aplicatiilor de tip Desktop au caracteristici similare, cum ar fi meniuri, bare de unelte, bare de stare, vizualizari de progres, afisari de date, setari ce pot fi particularizate</w:t>
      </w:r>
      <w:r w:rsidR="0092131A" w:rsidRPr="00FB49E6">
        <w:t>, salvari si incarcari de configurari de date pentru utilizatorul final, ecrane de tip „splash”, ferestre de informatii, internationalizare, sisteme de ajutor, si asa mai departe.</w:t>
      </w:r>
      <w:r w:rsidR="00FA473D" w:rsidRPr="00FB49E6">
        <w:t xml:space="preserve"> Pentru acestea, precum si alte caracteristici tipice aplicatiilor client, o platforma rich client ofera o infrastructura cu ajutorul careia functionalitatile pot fi alaturate usor si simplu.</w:t>
      </w:r>
    </w:p>
    <w:p w:rsidR="00C31A66" w:rsidRPr="00FB49E6" w:rsidRDefault="00C31A66" w:rsidP="00AF652F"/>
    <w:p w:rsidR="00C31A66" w:rsidRPr="00FB49E6" w:rsidRDefault="00F91F4F" w:rsidP="00AF652F">
      <w:r w:rsidRPr="00FB49E6">
        <w:tab/>
        <w:t xml:space="preserve">Configurabilitatea si extensibilitatea unei aplicatii sunt cele mai importante caracteristici ale unei infrastructuri de acest tip. </w:t>
      </w:r>
      <w:r w:rsidR="00824977" w:rsidRPr="00FB49E6">
        <w:t xml:space="preserve">Ca rezultat, este posibila, de exemplu, oferirea declarativa a intrarilor din meniul unei aplicatii intr-un fisier text, dupa care meniul va putea fi incarcat automat de infrastructura. </w:t>
      </w:r>
      <w:r w:rsidR="00F87D52" w:rsidRPr="00FB49E6">
        <w:t xml:space="preserve">Asta inseamna ca, codul sursa devine mult mai </w:t>
      </w:r>
      <w:r w:rsidR="00711A3B" w:rsidRPr="00FB49E6">
        <w:t xml:space="preserve">concentrat si maleabil, iar dezvoltatorilor li se permite </w:t>
      </w:r>
      <w:r w:rsidR="002636BA" w:rsidRPr="00FB49E6">
        <w:t>sa puna accent mai mult pe necesitatile efective ale partii de afaceri a aplicatiei, in timp ce meniul este configurabil cat de mult posibil.</w:t>
      </w:r>
      <w:r w:rsidR="00824977" w:rsidRPr="00FB49E6">
        <w:t xml:space="preserve"> </w:t>
      </w:r>
    </w:p>
    <w:p w:rsidR="007D492C" w:rsidRDefault="004C7C2A" w:rsidP="00AF652F">
      <w:r w:rsidRPr="00FB49E6">
        <w:lastRenderedPageBreak/>
        <w:tab/>
        <w:t xml:space="preserve">Cel mai important aspect al unei platforme client bogat este arhitectura sa. Aplicatiile bazate pe o platforma client bogat sunt scrise sub forma de module, in cadrul carora parti de program cu coerenta logica sunt izolate. </w:t>
      </w:r>
      <w:r w:rsidR="008365AB" w:rsidRPr="00FB49E6">
        <w:t>Un modul este descris in mod declarativ si incarcat in mod automat de platforma. Ca rezultat, nu exista o legatura explicita necesara intre codul sursa si aplicatie. In aceasta maniera, este de asemenea foate usor sa se asambleze aplicatii specifice utilizatorului sau domeniului din module individuale.</w:t>
      </w:r>
    </w:p>
    <w:p w:rsidR="00C31A66" w:rsidRPr="00FB49E6" w:rsidRDefault="00C31A66" w:rsidP="00AF652F"/>
    <w:p w:rsidR="00B24E24" w:rsidRPr="00FB49E6" w:rsidRDefault="008365AB" w:rsidP="00AF652F">
      <w:r w:rsidRPr="00FB49E6">
        <w:tab/>
      </w:r>
      <w:r w:rsidR="00805792" w:rsidRPr="00FB49E6">
        <w:t>O platforma de client bogat de asemenea elibereaza dezvoltatorul de a fi ingrijorat de sarcini cu functionalitate redusa fata de logica de afaceri a aplicatiei. La sfarsitul ciclului de dezvoltare, se obtine o aplicatie cu o arhitectura moderna bine meritata.</w:t>
      </w:r>
    </w:p>
    <w:p w:rsidR="00142007" w:rsidRPr="00FB49E6" w:rsidRDefault="00142007" w:rsidP="00AF652F"/>
    <w:p w:rsidR="00142007" w:rsidRPr="00FB49E6" w:rsidRDefault="00142007" w:rsidP="0055063C">
      <w:pPr>
        <w:pStyle w:val="Heading3"/>
      </w:pPr>
      <w:bookmarkStart w:id="35" w:name="_Toc265583167"/>
      <w:r w:rsidRPr="00FB49E6">
        <w:t>Avantajele unei platforme „Rich Client”</w:t>
      </w:r>
      <w:bookmarkEnd w:id="35"/>
    </w:p>
    <w:p w:rsidR="00142007" w:rsidRPr="00FB49E6" w:rsidRDefault="00142007" w:rsidP="00AF652F">
      <w:pPr>
        <w:rPr>
          <w:b/>
        </w:rPr>
      </w:pPr>
    </w:p>
    <w:p w:rsidR="00142007" w:rsidRPr="00FB49E6" w:rsidRDefault="00142007" w:rsidP="00AF652F">
      <w:r w:rsidRPr="00FB49E6">
        <w:tab/>
      </w:r>
      <w:r w:rsidR="00FB15EA" w:rsidRPr="00FB49E6">
        <w:t>In afara de modularitatea oferita de o arhitectura de client bogat, ce implica simultan un grad ridicat de robustete si valoare oferita utilizatorului final, ajutorul continuu al dezvoltarii oferit trebuie de asemenea accentuat. Acestea, precum si alte avantaje ale unei platforme de client bogat sunt descrise pe scurt in continuare:</w:t>
      </w:r>
    </w:p>
    <w:p w:rsidR="00FB15EA" w:rsidRPr="00FB49E6" w:rsidRDefault="00FB15EA" w:rsidP="00523C11">
      <w:pPr>
        <w:pStyle w:val="ListParagraph"/>
        <w:numPr>
          <w:ilvl w:val="0"/>
          <w:numId w:val="11"/>
        </w:numPr>
      </w:pPr>
      <w:r w:rsidRPr="00FB49E6">
        <w:t>Reducerea timpului de dezvoltare</w:t>
      </w:r>
    </w:p>
    <w:p w:rsidR="00FB15EA" w:rsidRPr="00FB49E6" w:rsidRDefault="00FB15EA" w:rsidP="00523C11">
      <w:pPr>
        <w:pStyle w:val="ListParagraph"/>
        <w:numPr>
          <w:ilvl w:val="0"/>
          <w:numId w:val="11"/>
        </w:numPr>
      </w:pPr>
      <w:r w:rsidRPr="00FB49E6">
        <w:t>Consistenta interfetei cu utilizatorul</w:t>
      </w:r>
    </w:p>
    <w:p w:rsidR="00FB15EA" w:rsidRPr="00FB49E6" w:rsidRDefault="00FB15EA" w:rsidP="00523C11">
      <w:pPr>
        <w:pStyle w:val="ListParagraph"/>
        <w:numPr>
          <w:ilvl w:val="0"/>
          <w:numId w:val="11"/>
        </w:numPr>
      </w:pPr>
      <w:r w:rsidRPr="00FB49E6">
        <w:t>Reactualizarea</w:t>
      </w:r>
    </w:p>
    <w:p w:rsidR="00FB15EA" w:rsidRPr="00FB49E6" w:rsidRDefault="00FB15EA" w:rsidP="00523C11">
      <w:pPr>
        <w:pStyle w:val="ListParagraph"/>
        <w:numPr>
          <w:ilvl w:val="0"/>
          <w:numId w:val="11"/>
        </w:numPr>
      </w:pPr>
      <w:r w:rsidRPr="00FB49E6">
        <w:t>Independenta platformei</w:t>
      </w:r>
    </w:p>
    <w:p w:rsidR="00FB15EA" w:rsidRPr="00FB49E6" w:rsidRDefault="00FB15EA" w:rsidP="00523C11">
      <w:pPr>
        <w:pStyle w:val="ListParagraph"/>
        <w:numPr>
          <w:ilvl w:val="0"/>
          <w:numId w:val="11"/>
        </w:numPr>
      </w:pPr>
      <w:r w:rsidRPr="00FB49E6">
        <w:t>Reutilizarea si fiabilitatea</w:t>
      </w:r>
    </w:p>
    <w:p w:rsidR="00FB15EA" w:rsidRPr="00FB49E6" w:rsidRDefault="00FB15EA" w:rsidP="00AF652F">
      <w:pPr>
        <w:pStyle w:val="ListParagraph"/>
      </w:pPr>
    </w:p>
    <w:p w:rsidR="00FB15EA" w:rsidRPr="0055063C" w:rsidRDefault="00FB15EA" w:rsidP="00523C11">
      <w:pPr>
        <w:pStyle w:val="ListParagraph"/>
        <w:numPr>
          <w:ilvl w:val="0"/>
          <w:numId w:val="49"/>
        </w:numPr>
      </w:pPr>
      <w:r w:rsidRPr="0055063C">
        <w:t>Reducerea timpului de dezvoltare</w:t>
      </w:r>
    </w:p>
    <w:p w:rsidR="00FB15EA" w:rsidRPr="00FB49E6" w:rsidRDefault="00FB15EA" w:rsidP="00AF652F"/>
    <w:p w:rsidR="00E076F8" w:rsidRPr="00FB49E6" w:rsidRDefault="00E076F8" w:rsidP="00AF652F">
      <w:r w:rsidRPr="00FB49E6">
        <w:tab/>
        <w:t>O platforma de client bogat ofera o multitudine de API-uri pentru dezvoltarea aplicatiilor de tip desktop. De exemplu, acestea pot fi folosite de dezvoltatori pentru a manipula ferestre si meniuri sau pentru a asigura afisarea de optiuni ce pot fi particularizate. Prin refolosirea multor componente predefinite, dezvoltatorii se pot concentra foarte mult pe logica de afaceri a aplicatiei in cauza.</w:t>
      </w:r>
    </w:p>
    <w:p w:rsidR="00B24E24" w:rsidRPr="00FB49E6" w:rsidRDefault="00B24E24" w:rsidP="00AF652F"/>
    <w:p w:rsidR="00D47B6D" w:rsidRPr="007F1F8D" w:rsidRDefault="00D47B6D" w:rsidP="00523C11">
      <w:pPr>
        <w:pStyle w:val="ListParagraph"/>
        <w:numPr>
          <w:ilvl w:val="0"/>
          <w:numId w:val="49"/>
        </w:numPr>
      </w:pPr>
      <w:r w:rsidRPr="007F1F8D">
        <w:t>Consistenta interfetei cu utilizatorul</w:t>
      </w:r>
    </w:p>
    <w:p w:rsidR="00D47B6D" w:rsidRPr="00FB49E6" w:rsidRDefault="00D47B6D" w:rsidP="00AF652F"/>
    <w:p w:rsidR="00230BD4" w:rsidRPr="00FB49E6" w:rsidRDefault="00230BD4" w:rsidP="00AF652F">
      <w:r w:rsidRPr="00FB49E6">
        <w:tab/>
        <w:t xml:space="preserve">Usurinta de utilizare a unei </w:t>
      </w:r>
      <w:r w:rsidR="002102CD" w:rsidRPr="00FB49E6">
        <w:t>a</w:t>
      </w:r>
      <w:r w:rsidRPr="00FB49E6">
        <w:t xml:space="preserve">plicatii este tot timpul o problema cruciala, in special cand aplicatia este destinata pentru a fi folosita de profesionisti ai unui domeniu particular. </w:t>
      </w:r>
      <w:r w:rsidR="007F55F6" w:rsidRPr="00FB49E6">
        <w:t xml:space="preserve">O platforma de client bogat face disponibila o infrastructura pentru afisarea de interfete cu utilizatorul, </w:t>
      </w:r>
      <w:r w:rsidR="004F226D" w:rsidRPr="00FB49E6">
        <w:t>avand grija in mod particular de consistent</w:t>
      </w:r>
      <w:r w:rsidR="00322F3A" w:rsidRPr="00FB49E6">
        <w:t>a, accesibilitate si usurinta in</w:t>
      </w:r>
      <w:r w:rsidR="004F226D" w:rsidRPr="00FB49E6">
        <w:t xml:space="preserve"> utilizare.</w:t>
      </w:r>
    </w:p>
    <w:p w:rsidR="00322F3A" w:rsidRPr="00FB49E6" w:rsidRDefault="00322F3A" w:rsidP="00AF652F"/>
    <w:p w:rsidR="00322F3A" w:rsidRPr="003411A7" w:rsidRDefault="00322F3A" w:rsidP="00523C11">
      <w:pPr>
        <w:pStyle w:val="ListParagraph"/>
        <w:numPr>
          <w:ilvl w:val="0"/>
          <w:numId w:val="49"/>
        </w:numPr>
      </w:pPr>
      <w:r w:rsidRPr="003411A7">
        <w:t>Reactualizarea</w:t>
      </w:r>
    </w:p>
    <w:p w:rsidR="00322F3A" w:rsidRPr="00FB49E6" w:rsidRDefault="00322F3A" w:rsidP="00AF652F">
      <w:pPr>
        <w:rPr>
          <w:b/>
        </w:rPr>
      </w:pPr>
    </w:p>
    <w:p w:rsidR="00682E4D" w:rsidRDefault="00322F3A" w:rsidP="00AF652F">
      <w:r w:rsidRPr="00FB49E6">
        <w:rPr>
          <w:b/>
        </w:rPr>
        <w:tab/>
      </w:r>
      <w:r w:rsidR="008870B6" w:rsidRPr="00FB49E6">
        <w:t>Folosing o platforma de client bogat, face posibila distribuirea rapida si eficienta de module noi sau actualizate catre utilizatorii finali.</w:t>
      </w:r>
      <w:r w:rsidR="005E30F0" w:rsidRPr="00FB49E6">
        <w:t xml:space="preserve"> Ca rezultat, nu toti clientii unei aplicatii </w:t>
      </w:r>
      <w:r w:rsidR="006B0B45" w:rsidRPr="00FB49E6">
        <w:t xml:space="preserve">trebuie sa fie informati de dezvoltatori pentru a trece la o versiune noua. </w:t>
      </w:r>
      <w:r w:rsidR="0025301C" w:rsidRPr="00FB49E6">
        <w:t xml:space="preserve">Actualizari pot fi </w:t>
      </w:r>
      <w:r w:rsidR="00697207" w:rsidRPr="00FB49E6">
        <w:t xml:space="preserve">distribuite si instalate sub forma de module, pentru ca </w:t>
      </w:r>
      <w:r w:rsidR="00A33C21" w:rsidRPr="00FB49E6">
        <w:t xml:space="preserve">diferite caracteristici </w:t>
      </w:r>
      <w:r w:rsidR="00B604AB" w:rsidRPr="00FB49E6">
        <w:t>sa poata fi dezvoltate si livrate de echipe de operare complet independente.</w:t>
      </w:r>
      <w:r w:rsidR="005A0611" w:rsidRPr="00FB49E6">
        <w:t xml:space="preserve"> Arhitectura modulara a aplicatiei asigura</w:t>
      </w:r>
      <w:r w:rsidR="00A32F07" w:rsidRPr="00FB49E6">
        <w:t xml:space="preserve"> </w:t>
      </w:r>
      <w:r w:rsidR="00A32F07" w:rsidRPr="00FB49E6">
        <w:lastRenderedPageBreak/>
        <w:t>posibilitatea</w:t>
      </w:r>
      <w:r w:rsidR="005A0611" w:rsidRPr="00FB49E6">
        <w:t xml:space="preserve"> ca </w:t>
      </w:r>
      <w:r w:rsidR="005D6813" w:rsidRPr="00FB49E6">
        <w:t>module complete</w:t>
      </w:r>
      <w:r w:rsidR="00A32F07" w:rsidRPr="00FB49E6">
        <w:t xml:space="preserve"> sa poata fi distribuite fara a fi nevoie sa</w:t>
      </w:r>
      <w:r w:rsidR="00FB555E" w:rsidRPr="00FB49E6">
        <w:t xml:space="preserve"> se astepte pentru finalizarea</w:t>
      </w:r>
      <w:r w:rsidR="00A32F07" w:rsidRPr="00FB49E6">
        <w:t xml:space="preserve"> altor module.</w:t>
      </w:r>
    </w:p>
    <w:p w:rsidR="00C31A66" w:rsidRPr="00FB49E6" w:rsidRDefault="00C31A66" w:rsidP="00AF652F"/>
    <w:p w:rsidR="001B5A3A" w:rsidRPr="00AF187C" w:rsidRDefault="001B5A3A" w:rsidP="00523C11">
      <w:pPr>
        <w:pStyle w:val="ListParagraph"/>
        <w:numPr>
          <w:ilvl w:val="0"/>
          <w:numId w:val="49"/>
        </w:numPr>
      </w:pPr>
      <w:r w:rsidRPr="00AF187C">
        <w:t>Independenta platformei</w:t>
      </w:r>
    </w:p>
    <w:p w:rsidR="00C31A66" w:rsidRPr="00FB49E6" w:rsidRDefault="00C31A66" w:rsidP="00AF652F">
      <w:pPr>
        <w:rPr>
          <w:b/>
        </w:rPr>
      </w:pPr>
    </w:p>
    <w:p w:rsidR="001B5A3A" w:rsidRPr="00FB49E6" w:rsidRDefault="003C3C80" w:rsidP="00AF652F">
      <w:r w:rsidRPr="00FB49E6">
        <w:tab/>
      </w:r>
      <w:r w:rsidR="00780560" w:rsidRPr="00FB49E6">
        <w:t xml:space="preserve">Platforme de tip client bogat, sunt bazate pe standarde internationale si componente reutilizabile. Ca rezultat, aplicatiile Java bazate pe ele pot fi </w:t>
      </w:r>
      <w:r w:rsidR="009A7C5C" w:rsidRPr="00FB49E6">
        <w:t>pornite in mod automat pe mai multe sisteme diferite, cum ar fi Windows, Linux, atata timp cat o implementare a mediului de dezvoltare Java (</w:t>
      </w:r>
      <w:r w:rsidR="00A92D56" w:rsidRPr="00FB49E6">
        <w:t>Java Runtime Development</w:t>
      </w:r>
      <w:r w:rsidR="009A7C5C" w:rsidRPr="00FB49E6">
        <w:t>)</w:t>
      </w:r>
      <w:r w:rsidR="00331C41" w:rsidRPr="00FB49E6">
        <w:t xml:space="preserve"> este disponibil. </w:t>
      </w:r>
      <w:r w:rsidR="008B5E5E" w:rsidRPr="00FB49E6">
        <w:t>Cat timp setul de caracteristici si aplicabilitatea aplicatiilor este in continua sc</w:t>
      </w:r>
      <w:r w:rsidR="00743E49" w:rsidRPr="00FB49E6">
        <w:t xml:space="preserve">himbare, este foarte important ca acestea sa fie dezvoltate intr-o maniera anume incat sa fie extensibile si sa poata fi pornite pe </w:t>
      </w:r>
      <w:r w:rsidR="00DA6A8E" w:rsidRPr="00FB49E6">
        <w:t xml:space="preserve">sisteme tinta diferite. Toate aceste lucruri sunt asigurate de o platforma de client bogat, salvand timp si bani. </w:t>
      </w:r>
      <w:r w:rsidR="00AF0328" w:rsidRPr="00FB49E6">
        <w:t>Aplicatiile bazate pe platforme de client bogat nu au nevoie de librarii aditionale sau alte componente, altele decat cele din mediul de rulare Java (Java Runtime Environment - JRE).</w:t>
      </w:r>
    </w:p>
    <w:p w:rsidR="00B24E24" w:rsidRPr="00FB49E6" w:rsidRDefault="00B24E24" w:rsidP="00AF652F"/>
    <w:p w:rsidR="000429B1" w:rsidRPr="0069736A" w:rsidRDefault="000429B1" w:rsidP="00523C11">
      <w:pPr>
        <w:pStyle w:val="ListParagraph"/>
        <w:numPr>
          <w:ilvl w:val="0"/>
          <w:numId w:val="49"/>
        </w:numPr>
      </w:pPr>
      <w:r w:rsidRPr="0069736A">
        <w:t>Reutilizarea si Fiabilitatea</w:t>
      </w:r>
    </w:p>
    <w:p w:rsidR="000429B1" w:rsidRPr="00FB49E6" w:rsidRDefault="000429B1" w:rsidP="00AF652F"/>
    <w:p w:rsidR="009558AC" w:rsidRPr="00FB49E6" w:rsidRDefault="000429B1" w:rsidP="00AF652F">
      <w:r w:rsidRPr="00FB49E6">
        <w:tab/>
      </w:r>
      <w:r w:rsidR="00C27519" w:rsidRPr="00FB49E6">
        <w:t>Platformele</w:t>
      </w:r>
      <w:r w:rsidR="00624D1C" w:rsidRPr="00FB49E6">
        <w:t xml:space="preserve"> de client bogat fac disponibila</w:t>
      </w:r>
      <w:r w:rsidR="00C27519" w:rsidRPr="00FB49E6">
        <w:t xml:space="preserve"> o gama larga de caracteristici si module, ce pot fi utilizate in propriile aplicatii a</w:t>
      </w:r>
      <w:r w:rsidR="00C26745" w:rsidRPr="00FB49E6">
        <w:t>le dezvoltatorului. Daca modulul</w:t>
      </w:r>
      <w:r w:rsidR="00C27519" w:rsidRPr="00FB49E6">
        <w:t xml:space="preserve"> nu se potriveste in totalitate cu cerintele aplicatiei, </w:t>
      </w:r>
      <w:r w:rsidR="00F70AB4" w:rsidRPr="00FB49E6">
        <w:t xml:space="preserve">este posibil ca acesta sa fie folosit ca punct de pornire, extinzandu-l sau schimbandu-l  in functie de necesitati. </w:t>
      </w:r>
      <w:r w:rsidR="00BB0E7A" w:rsidRPr="00FB49E6">
        <w:t>Avand in ved</w:t>
      </w:r>
      <w:r w:rsidR="00D96629" w:rsidRPr="00FB49E6">
        <w:t>ere ca majoritatea platformelor isi fac si codul sursa disponibil</w:t>
      </w:r>
      <w:r w:rsidR="001A2D13" w:rsidRPr="00FB49E6">
        <w:t xml:space="preserve">, s-ar putea de asemenea, ca in anumite cazuri, </w:t>
      </w:r>
      <w:r w:rsidR="00256B22" w:rsidRPr="00FB49E6">
        <w:t>sa se merite luarea in considerare</w:t>
      </w:r>
      <w:r w:rsidR="003D46D4" w:rsidRPr="00FB49E6">
        <w:t xml:space="preserve"> a schimb</w:t>
      </w:r>
      <w:r w:rsidR="0070398A" w:rsidRPr="00FB49E6">
        <w:t>arii sau chiar extinderii insasi</w:t>
      </w:r>
      <w:r w:rsidR="00D94619" w:rsidRPr="00FB49E6">
        <w:t xml:space="preserve"> platformei</w:t>
      </w:r>
      <w:r w:rsidR="0070398A" w:rsidRPr="00FB49E6">
        <w:t xml:space="preserve">. </w:t>
      </w:r>
      <w:r w:rsidR="003D149E" w:rsidRPr="00FB49E6">
        <w:t xml:space="preserve">Acesti factori implica un grad mai ridicat de fiabilitate si </w:t>
      </w:r>
      <w:r w:rsidR="00D94619" w:rsidRPr="00FB49E6">
        <w:t>independenta.</w:t>
      </w:r>
    </w:p>
    <w:p w:rsidR="009558AC" w:rsidRPr="00FB49E6" w:rsidRDefault="009558AC" w:rsidP="00AF652F"/>
    <w:p w:rsidR="009558AC" w:rsidRPr="00FB49E6" w:rsidRDefault="009558AC" w:rsidP="008B0019">
      <w:pPr>
        <w:pStyle w:val="Heading3"/>
      </w:pPr>
      <w:bookmarkStart w:id="36" w:name="_Toc265583168"/>
      <w:r w:rsidRPr="00FB49E6">
        <w:t>Caracteristici ale platformei Netbeans</w:t>
      </w:r>
      <w:bookmarkEnd w:id="36"/>
    </w:p>
    <w:p w:rsidR="009558AC" w:rsidRPr="00FB49E6" w:rsidRDefault="009558AC" w:rsidP="00AF652F">
      <w:pPr>
        <w:rPr>
          <w:b/>
        </w:rPr>
      </w:pPr>
    </w:p>
    <w:p w:rsidR="003E5806" w:rsidRDefault="00201D01" w:rsidP="00AF652F">
      <w:r w:rsidRPr="00FB49E6">
        <w:tab/>
      </w:r>
      <w:r w:rsidR="009B007B" w:rsidRPr="00FB49E6">
        <w:t xml:space="preserve">Platforma Netbeans ofera, pe langa avantajele generice ale unei platforme de client bogat, </w:t>
      </w:r>
      <w:r w:rsidR="003E5806" w:rsidRPr="00FB49E6">
        <w:t>numeroase alte infrastructuri si alte caracteristici  particulare ce pot fi folositoare unei aplicatii. Cele mai importante, ce constituie caracteristicile principale ale platformei Netbeans, sunt prezentate in continuare:</w:t>
      </w:r>
    </w:p>
    <w:p w:rsidR="007D492C" w:rsidRPr="00FB49E6" w:rsidRDefault="007D492C" w:rsidP="00AF652F"/>
    <w:p w:rsidR="000429B1" w:rsidRPr="00FB49E6" w:rsidRDefault="003E5806" w:rsidP="00523C11">
      <w:pPr>
        <w:pStyle w:val="ListParagraph"/>
        <w:numPr>
          <w:ilvl w:val="0"/>
          <w:numId w:val="12"/>
        </w:numPr>
      </w:pPr>
      <w:r w:rsidRPr="00FB49E6">
        <w:t>Infrastructura interfetei cu utilizatorul</w:t>
      </w:r>
    </w:p>
    <w:p w:rsidR="003E5806" w:rsidRPr="00FB49E6" w:rsidRDefault="003E5806" w:rsidP="00523C11">
      <w:pPr>
        <w:pStyle w:val="ListParagraph"/>
        <w:numPr>
          <w:ilvl w:val="0"/>
          <w:numId w:val="12"/>
        </w:numPr>
      </w:pPr>
      <w:r w:rsidRPr="00FB49E6">
        <w:t>Editorul de date</w:t>
      </w:r>
    </w:p>
    <w:p w:rsidR="003E5806" w:rsidRPr="00FB49E6" w:rsidRDefault="00A706DD" w:rsidP="00523C11">
      <w:pPr>
        <w:pStyle w:val="ListParagraph"/>
        <w:numPr>
          <w:ilvl w:val="0"/>
          <w:numId w:val="12"/>
        </w:numPr>
      </w:pPr>
      <w:r w:rsidRPr="00FB49E6">
        <w:t>Afisajul</w:t>
      </w:r>
      <w:r w:rsidR="003E5806" w:rsidRPr="00FB49E6">
        <w:t xml:space="preserve"> </w:t>
      </w:r>
      <w:r w:rsidRPr="00FB49E6">
        <w:t>particularizabil</w:t>
      </w:r>
    </w:p>
    <w:p w:rsidR="00A706DD" w:rsidRPr="00FB49E6" w:rsidRDefault="00B628AF" w:rsidP="00523C11">
      <w:pPr>
        <w:pStyle w:val="ListParagraph"/>
        <w:numPr>
          <w:ilvl w:val="0"/>
          <w:numId w:val="12"/>
        </w:numPr>
      </w:pPr>
      <w:r w:rsidRPr="00FB49E6">
        <w:t>Infratructura Wizard</w:t>
      </w:r>
    </w:p>
    <w:p w:rsidR="00F960CC" w:rsidRPr="00FB49E6" w:rsidRDefault="00F960CC" w:rsidP="00523C11">
      <w:pPr>
        <w:pStyle w:val="ListParagraph"/>
        <w:numPr>
          <w:ilvl w:val="0"/>
          <w:numId w:val="12"/>
        </w:numPr>
      </w:pPr>
      <w:r w:rsidRPr="00FB49E6">
        <w:t>Sisteme de date</w:t>
      </w:r>
    </w:p>
    <w:p w:rsidR="00F960CC" w:rsidRPr="00FB49E6" w:rsidRDefault="00E60C04" w:rsidP="00523C11">
      <w:pPr>
        <w:pStyle w:val="ListParagraph"/>
        <w:numPr>
          <w:ilvl w:val="0"/>
          <w:numId w:val="12"/>
        </w:numPr>
      </w:pPr>
      <w:r w:rsidRPr="00FB49E6">
        <w:t>Internationalizare</w:t>
      </w:r>
    </w:p>
    <w:p w:rsidR="007328A5" w:rsidRDefault="00E60C04" w:rsidP="00523C11">
      <w:pPr>
        <w:pStyle w:val="ListParagraph"/>
        <w:numPr>
          <w:ilvl w:val="0"/>
          <w:numId w:val="12"/>
        </w:numPr>
      </w:pPr>
      <w:r w:rsidRPr="00FB49E6">
        <w:t>Sistem de ajutor</w:t>
      </w:r>
    </w:p>
    <w:p w:rsidR="007328A5" w:rsidRDefault="007328A5" w:rsidP="007328A5">
      <w:pPr>
        <w:pStyle w:val="ListParagraph"/>
        <w:ind w:left="750"/>
      </w:pPr>
    </w:p>
    <w:p w:rsidR="00B24E24" w:rsidRPr="007328A5" w:rsidRDefault="008010B6" w:rsidP="007328A5">
      <w:pPr>
        <w:rPr>
          <w:b/>
        </w:rPr>
      </w:pPr>
      <w:r w:rsidRPr="007328A5">
        <w:rPr>
          <w:b/>
        </w:rPr>
        <w:t>Infrastructura interfetei cu utilizatorul</w:t>
      </w:r>
    </w:p>
    <w:p w:rsidR="008010B6" w:rsidRPr="00FB49E6" w:rsidRDefault="00EB4FAE" w:rsidP="00AF652F">
      <w:pPr>
        <w:rPr>
          <w:b/>
        </w:rPr>
      </w:pPr>
      <w:r w:rsidRPr="00FB49E6">
        <w:rPr>
          <w:b/>
        </w:rPr>
        <w:tab/>
      </w:r>
    </w:p>
    <w:p w:rsidR="00A84A3C" w:rsidRPr="00FB49E6" w:rsidRDefault="00A84A3C" w:rsidP="00AF652F">
      <w:r w:rsidRPr="00FB49E6">
        <w:rPr>
          <w:b/>
        </w:rPr>
        <w:tab/>
      </w:r>
      <w:r w:rsidRPr="00FB49E6">
        <w:t>Ferestrele, meniurile, barele de unelte, precum si alte componente sunt facute disponibile prin intermediul platformei.</w:t>
      </w:r>
      <w:r w:rsidR="008110C1" w:rsidRPr="00FB49E6">
        <w:t xml:space="preserve"> Ca rezultat, concentrarea utilizatorului se muta pe actiuni particulare, ce duc la condensarea codului.</w:t>
      </w:r>
      <w:r w:rsidR="006C307E" w:rsidRPr="00FB49E6">
        <w:t xml:space="preserve">, facandu-l mai bun si mai putin predispus la erori. </w:t>
      </w:r>
      <w:r w:rsidR="0071069C" w:rsidRPr="00FB49E6">
        <w:lastRenderedPageBreak/>
        <w:t>Interfata cu utilizatorul completa oferita de platforma Netbeans este bazata in proportie de 100% pe AWT Swing, si poate fi extinsa cu componente proprii.</w:t>
      </w:r>
    </w:p>
    <w:p w:rsidR="00682E4D" w:rsidRPr="00FB49E6" w:rsidRDefault="00682E4D" w:rsidP="00AF652F"/>
    <w:p w:rsidR="00E6015A" w:rsidRPr="00FB49E6" w:rsidRDefault="00E6015A" w:rsidP="00AF652F">
      <w:pPr>
        <w:rPr>
          <w:b/>
        </w:rPr>
      </w:pPr>
      <w:r w:rsidRPr="00FB49E6">
        <w:rPr>
          <w:b/>
        </w:rPr>
        <w:t>Editorul de date</w:t>
      </w:r>
    </w:p>
    <w:p w:rsidR="00E6015A" w:rsidRPr="00FB49E6" w:rsidRDefault="00E6015A" w:rsidP="00AF652F">
      <w:pPr>
        <w:rPr>
          <w:b/>
        </w:rPr>
      </w:pPr>
    </w:p>
    <w:p w:rsidR="00E6015A" w:rsidRPr="00FB49E6" w:rsidRDefault="00E6015A" w:rsidP="00AF652F">
      <w:r w:rsidRPr="00FB49E6">
        <w:tab/>
      </w:r>
      <w:r w:rsidR="006E628F" w:rsidRPr="00FB49E6">
        <w:t>Editorul de date Netbeans este o unealta puternica din cadrul sistemului inteligent de dezvoltare Netbeans (Netbeans IDE)</w:t>
      </w:r>
      <w:r w:rsidR="005B3783" w:rsidRPr="00FB49E6">
        <w:t>, si poate fi utilizat de propriile aplicatii ale utilizatorului.</w:t>
      </w:r>
      <w:r w:rsidR="00AE30D2" w:rsidRPr="00FB49E6">
        <w:t xml:space="preserve"> Functionalitatea si uneltele editorului pot fi extinse si adaptate cu usurinta la scopul aplicatiei.</w:t>
      </w:r>
    </w:p>
    <w:p w:rsidR="000E5DA6" w:rsidRPr="00FB49E6" w:rsidRDefault="000E5DA6" w:rsidP="00AF652F"/>
    <w:p w:rsidR="000E5DA6" w:rsidRPr="00FB49E6" w:rsidRDefault="000E5DA6" w:rsidP="00AF652F">
      <w:r w:rsidRPr="00FB49E6">
        <w:rPr>
          <w:b/>
        </w:rPr>
        <w:t>Afisajul ce poate fi particularizat</w:t>
      </w:r>
    </w:p>
    <w:p w:rsidR="000E5DA6" w:rsidRPr="00FB49E6" w:rsidRDefault="000E5DA6" w:rsidP="00AF652F"/>
    <w:p w:rsidR="000E5DA6" w:rsidRPr="00FB49E6" w:rsidRDefault="000E5DA6" w:rsidP="00AF652F">
      <w:r w:rsidRPr="00FB49E6">
        <w:tab/>
      </w:r>
      <w:r w:rsidR="00593522" w:rsidRPr="00FB49E6">
        <w:t>Un afisaz particularizat la necesitatile specifice ale utilizatorului este cautat in fiecare aplicatie. Platforma Netbeans face disponibila o infrastructura, facand foarte simpla introducerea de optiuni proprii, permitand utilizatorului sa salveze setari intr-o maniera atractiva din punct de vedere vizual.</w:t>
      </w:r>
    </w:p>
    <w:p w:rsidR="008010B6" w:rsidRPr="00FB49E6" w:rsidRDefault="008010B6" w:rsidP="00AF652F"/>
    <w:p w:rsidR="00FE749E" w:rsidRPr="00FB49E6" w:rsidRDefault="00FE749E" w:rsidP="00AF652F">
      <w:r w:rsidRPr="00FB49E6">
        <w:rPr>
          <w:b/>
        </w:rPr>
        <w:t>Infrastructura Wizard</w:t>
      </w:r>
    </w:p>
    <w:p w:rsidR="00FE749E" w:rsidRPr="00FB49E6" w:rsidRDefault="00FE749E" w:rsidP="00AF652F"/>
    <w:p w:rsidR="00FE749E" w:rsidRPr="00FB49E6" w:rsidRDefault="00D7532D" w:rsidP="00AF652F">
      <w:r w:rsidRPr="00FB49E6">
        <w:tab/>
        <w:t>Platforma Netbeans ofera unelte foarte simple pentru creerea si extinderea de functionalitati tip asistent cu mare usurinta ce pot ghida utilizatorul printr-o serie de pasi complecsi in cadrul aplicatiei.</w:t>
      </w:r>
    </w:p>
    <w:p w:rsidR="00F97AF6" w:rsidRPr="00FB49E6" w:rsidRDefault="00F97AF6" w:rsidP="00AF652F"/>
    <w:p w:rsidR="00F97AF6" w:rsidRPr="00FB49E6" w:rsidRDefault="00F97AF6" w:rsidP="00AF652F">
      <w:pPr>
        <w:rPr>
          <w:b/>
        </w:rPr>
      </w:pPr>
      <w:r w:rsidRPr="00FB49E6">
        <w:rPr>
          <w:b/>
        </w:rPr>
        <w:t>Sistemele de date</w:t>
      </w:r>
    </w:p>
    <w:p w:rsidR="00F97AF6" w:rsidRPr="00FB49E6" w:rsidRDefault="00F97AF6" w:rsidP="00AF652F">
      <w:pPr>
        <w:rPr>
          <w:b/>
        </w:rPr>
      </w:pPr>
    </w:p>
    <w:p w:rsidR="006C64AE" w:rsidRPr="00FB49E6" w:rsidRDefault="007C58A5" w:rsidP="00AF652F">
      <w:r w:rsidRPr="00FB49E6">
        <w:tab/>
      </w:r>
      <w:r w:rsidR="00C67AC6" w:rsidRPr="00FB49E6">
        <w:t>Din punct de vedere al platformei Netbeans, date pot fi facute disponibile atat local cat si prin intermediul unui server FTP, CVS, a unui fisier XML, sau a unei baze de date</w:t>
      </w:r>
      <w:r w:rsidR="00F549E2" w:rsidRPr="00FB49E6">
        <w:t>. Prin intermediul abstractizarii, accesarea datelor de catre un modul este transparenta celorlalte module. Astfel, autoaccesarea informatiilor nu reprezinta o problema, acest lucru fiind efectuat de platforma Netbeans insasi.</w:t>
      </w:r>
    </w:p>
    <w:p w:rsidR="008012CE" w:rsidRPr="00FB49E6" w:rsidRDefault="008012CE" w:rsidP="00AF652F"/>
    <w:p w:rsidR="008012CE" w:rsidRPr="00FB49E6" w:rsidRDefault="008012CE" w:rsidP="00AF652F">
      <w:pPr>
        <w:rPr>
          <w:b/>
        </w:rPr>
      </w:pPr>
      <w:r w:rsidRPr="00FB49E6">
        <w:rPr>
          <w:b/>
        </w:rPr>
        <w:t>Internationalizare</w:t>
      </w:r>
    </w:p>
    <w:p w:rsidR="008012CE" w:rsidRPr="00FB49E6" w:rsidRDefault="008012CE" w:rsidP="00AF652F"/>
    <w:p w:rsidR="00F67333" w:rsidRPr="00FB49E6" w:rsidRDefault="008012CE" w:rsidP="00AF652F">
      <w:r w:rsidRPr="00FB49E6">
        <w:tab/>
      </w:r>
      <w:r w:rsidR="00D80424" w:rsidRPr="00FB49E6">
        <w:t>Platforma Netbeans ofera clase si metode ce fac disponibila internationalizarea unor resurse precum JavaHelp, si altele. Constante tip text pot fi depozitate cu usurinta in fisiere de proprietati. Platforma Netbeans de asemenea incarca constante tip text si icoane aplicabile tarii curente si setarilor de limba actuale.</w:t>
      </w:r>
    </w:p>
    <w:p w:rsidR="00E30CCB" w:rsidRPr="00FB49E6" w:rsidRDefault="00E30CCB" w:rsidP="00AF652F"/>
    <w:p w:rsidR="00E30CCB" w:rsidRPr="00FB49E6" w:rsidRDefault="00E30CCB" w:rsidP="00AF652F">
      <w:pPr>
        <w:rPr>
          <w:b/>
        </w:rPr>
      </w:pPr>
      <w:r w:rsidRPr="00FB49E6">
        <w:rPr>
          <w:b/>
        </w:rPr>
        <w:t>Sistemul de ajutor</w:t>
      </w:r>
    </w:p>
    <w:p w:rsidR="001912CA" w:rsidRPr="00FB49E6" w:rsidRDefault="001912CA" w:rsidP="00AF652F">
      <w:pPr>
        <w:rPr>
          <w:b/>
        </w:rPr>
      </w:pPr>
    </w:p>
    <w:p w:rsidR="001912CA" w:rsidRDefault="001912CA" w:rsidP="00AF652F">
      <w:r w:rsidRPr="00FB49E6">
        <w:rPr>
          <w:b/>
        </w:rPr>
        <w:tab/>
      </w:r>
      <w:r w:rsidR="00D07411" w:rsidRPr="00FB49E6">
        <w:t>Prin intermediul sistemului standard JavaHelp, platforma Netbeans ofera un sistem centralizat pentru afisarea si integrarea subiectelor de ajutor, catre utilizatorul final. In plus, module aditionale pot sa contribuie la propriile subiecte de interes, venind astfel in ajutorul utilizatorului. In plus fata de acestea, platforma Netbeans lasa utilizatorul sa ofere si informatii de ajutor sensibile la context.</w:t>
      </w:r>
    </w:p>
    <w:p w:rsidR="006177E3" w:rsidRDefault="006177E3" w:rsidP="00AF652F"/>
    <w:p w:rsidR="006177E3" w:rsidRPr="00FB49E6" w:rsidRDefault="006177E3" w:rsidP="00AF652F"/>
    <w:p w:rsidR="00D268AF" w:rsidRPr="00F8337A" w:rsidRDefault="00D268AF" w:rsidP="00F8337A">
      <w:pPr>
        <w:rPr>
          <w:b/>
        </w:rPr>
      </w:pPr>
      <w:r w:rsidRPr="00F8337A">
        <w:rPr>
          <w:b/>
        </w:rPr>
        <w:lastRenderedPageBreak/>
        <w:t>Structura platformei Netbeans</w:t>
      </w:r>
    </w:p>
    <w:p w:rsidR="00D268AF" w:rsidRPr="00FB49E6" w:rsidRDefault="00D268AF" w:rsidP="00AF652F"/>
    <w:p w:rsidR="00395A77" w:rsidRDefault="00395A77" w:rsidP="00AF652F">
      <w:r w:rsidRPr="00FB49E6">
        <w:tab/>
      </w:r>
      <w:r w:rsidR="00F72AE6" w:rsidRPr="00FB49E6">
        <w:t>Pentru a oferi o imagine de ansamblu a structurii unei aplicatii de tip client bogat, si pentru a arata relatia dintre aplicatie si procesul de dezvoltare, in continuare vom prezenta arhitectura platformei Netbeans.</w:t>
      </w:r>
      <w:r w:rsidR="00B53393" w:rsidRPr="00FB49E6">
        <w:t xml:space="preserve"> Vom fi descrise de asemenea si blocurile principale ce construiect platforma Netbeans, precum si responsabilitatile si functionalitatile oferite de catre componenta de rulare.</w:t>
      </w:r>
    </w:p>
    <w:p w:rsidR="00682E4D" w:rsidRPr="00FB49E6" w:rsidRDefault="00682E4D" w:rsidP="00AF652F"/>
    <w:p w:rsidR="002710E0" w:rsidRPr="00FB49E6" w:rsidRDefault="00682E4D" w:rsidP="00AF652F">
      <w:r>
        <w:tab/>
      </w:r>
      <w:r w:rsidR="00A02D9B" w:rsidRPr="00FB49E6">
        <w:t>In cele din ruma, structura sistemului de incarcare a claselor va fi explicata, o data cu rolul jucat in cadrul procesului de construire a aplicatiei de catre platforma Netbeans.</w:t>
      </w:r>
      <w:r w:rsidR="002710E0" w:rsidRPr="00FB49E6">
        <w:tab/>
      </w:r>
    </w:p>
    <w:p w:rsidR="00774DB4" w:rsidRPr="00FB49E6" w:rsidRDefault="00774DB4" w:rsidP="00AF652F">
      <w:r w:rsidRPr="00FB49E6">
        <w:tab/>
      </w:r>
    </w:p>
    <w:p w:rsidR="00B51ED5" w:rsidRPr="00FB49E6" w:rsidRDefault="00B51ED5" w:rsidP="00D72634">
      <w:pPr>
        <w:pStyle w:val="Heading3"/>
      </w:pPr>
      <w:bookmarkStart w:id="37" w:name="_Toc265583169"/>
      <w:r w:rsidRPr="00FB49E6">
        <w:t>Arhitectura platformei Netbeans</w:t>
      </w:r>
      <w:bookmarkEnd w:id="37"/>
    </w:p>
    <w:p w:rsidR="00B51ED5" w:rsidRPr="00FB49E6" w:rsidRDefault="00B51ED5" w:rsidP="00AF652F">
      <w:pPr>
        <w:rPr>
          <w:b/>
        </w:rPr>
      </w:pPr>
    </w:p>
    <w:p w:rsidR="00D61D0B" w:rsidRDefault="005036B8" w:rsidP="00AF652F">
      <w:r w:rsidRPr="00FB49E6">
        <w:rPr>
          <w:b/>
        </w:rPr>
        <w:tab/>
      </w:r>
      <w:r w:rsidR="003573D7" w:rsidRPr="00FB49E6">
        <w:t>Dimensiunea si complexitatea aplicatiilor moderne a crescut continuu o data cu trecerea timpuilui.</w:t>
      </w:r>
      <w:r w:rsidR="002749F5" w:rsidRPr="00FB49E6">
        <w:t xml:space="preserve"> In acelasi timp, aplicatiile profesionale trebuie sa fie, inainte de orice altceva, flexibile, pentru a putea si extinse cu usurinta si rapiditate.</w:t>
      </w:r>
      <w:r w:rsidR="00B46F14" w:rsidRPr="00FB49E6">
        <w:t xml:space="preserve"> Acest lucru face atractiva impartirea unei aplicatii in mai multe componente distincte.</w:t>
      </w:r>
      <w:r w:rsidR="00B11D6F" w:rsidRPr="00FB49E6">
        <w:t xml:space="preserve"> </w:t>
      </w:r>
    </w:p>
    <w:p w:rsidR="00682E4D" w:rsidRPr="00FB49E6" w:rsidRDefault="00682E4D" w:rsidP="00AF652F"/>
    <w:p w:rsidR="00D61D0B" w:rsidRDefault="00D61D0B" w:rsidP="00AF652F">
      <w:r w:rsidRPr="00FB49E6">
        <w:tab/>
      </w:r>
      <w:r w:rsidR="00B11D6F" w:rsidRPr="00FB49E6">
        <w:t>Ca rezultat, fiecare componenta distincta trebuie sa fie independenta, facand accesibile interfete bine definite ce sunt folosite de alt</w:t>
      </w:r>
      <w:r w:rsidR="00DD1C48" w:rsidRPr="00FB49E6">
        <w:t xml:space="preserve">e parti ale aceleiasi aplicatii, cu functionalitati ce pot fi extinse si folosite de alte parti. Impartirea aplicatiei in module, </w:t>
      </w:r>
      <w:r w:rsidR="001B6F9A" w:rsidRPr="00FB49E6">
        <w:t>-  ca parti independente din punct de vedere logic - , duce la cresterea considerabila a arhitecturii unei aplicatii.</w:t>
      </w:r>
      <w:r w:rsidR="007F7EC6" w:rsidRPr="00FB49E6">
        <w:t xml:space="preserve"> Spre deosebire de aplicatiile monolitice, in care fiecare clasa poate folosi cod din orice alta clasa, arhitectura in acest caz este mult mai flexibila, si mai important, mai usor de intretinut.</w:t>
      </w:r>
      <w:r w:rsidR="00280C3F" w:rsidRPr="00FB49E6">
        <w:t xml:space="preserve"> De asemenea este posibila protejarea unei clase de accesul catre aceasta din lumea exterioara, desi o asemenea protectie la nivel de clasa este mult prea in detaliu pentru a fi folositoare majoritatii aplicatiilor.</w:t>
      </w:r>
      <w:r w:rsidR="00AC40E4" w:rsidRPr="00FB49E6">
        <w:t xml:space="preserve"> Acesta este exact aspectul central al aplicatiilor client moderne, implementat cu bri de platforma Netbeans.</w:t>
      </w:r>
      <w:r w:rsidR="00FD709B" w:rsidRPr="00FB49E6">
        <w:t xml:space="preserve"> Conceptele si structurile sale sustin dezvoltarea si conceperea de apicatii flexibile si modulare. Blocul de constructie principal al platformei Netbeans este </w:t>
      </w:r>
      <w:r w:rsidR="00FD709B" w:rsidRPr="00FB49E6">
        <w:rPr>
          <w:i/>
        </w:rPr>
        <w:t>modulul</w:t>
      </w:r>
      <w:r w:rsidR="00FD709B" w:rsidRPr="00FB49E6">
        <w:t>.</w:t>
      </w:r>
      <w:r w:rsidR="008F5B11" w:rsidRPr="00FB49E6">
        <w:t xml:space="preserve"> Un modul este o colectie de clase legate ca functionalitate, precum si o descriere a interfetelor expuse de acesta, precum si o descriere a celorlalte module necesare functionarii.</w:t>
      </w:r>
      <w:r w:rsidR="00954751" w:rsidRPr="00FB49E6">
        <w:t xml:space="preserve"> </w:t>
      </w:r>
    </w:p>
    <w:p w:rsidR="00682E4D" w:rsidRPr="00FB49E6" w:rsidRDefault="00682E4D" w:rsidP="00AF652F"/>
    <w:p w:rsidR="00682E4D" w:rsidRDefault="00D61D0B" w:rsidP="00AF652F">
      <w:r w:rsidRPr="00FB49E6">
        <w:tab/>
      </w:r>
      <w:r w:rsidR="003755E7" w:rsidRPr="00FB49E6">
        <w:t xml:space="preserve">Platforma Netbeans completa, precum si aplicatia contruita pe baza acesteia, este impartita in module. Acestea sunt incarcate de nucleul platformei Netbeans, cunoscut ca si </w:t>
      </w:r>
      <w:r w:rsidR="003755E7" w:rsidRPr="00FB49E6">
        <w:rPr>
          <w:i/>
        </w:rPr>
        <w:t>containerul de rulare Netbeans</w:t>
      </w:r>
      <w:r w:rsidR="003755E7" w:rsidRPr="00FB49E6">
        <w:t xml:space="preserve"> (Netbeans runtime container).</w:t>
      </w:r>
      <w:r w:rsidR="00DB3AB8" w:rsidRPr="00FB49E6">
        <w:t xml:space="preserve"> Acesta incarca modulele aplicatiei intr-o maniera dinamica si automata, fiind ulterior responsabil si cu rularea efectiva a aplicatiei.</w:t>
      </w:r>
      <w:r w:rsidR="00255661" w:rsidRPr="00FB49E6">
        <w:t xml:space="preserve"> </w:t>
      </w:r>
    </w:p>
    <w:p w:rsidR="00682E4D" w:rsidRDefault="00682E4D" w:rsidP="00AF652F"/>
    <w:p w:rsidR="00B5734A" w:rsidRPr="00FB49E6" w:rsidRDefault="00682E4D" w:rsidP="00AF652F">
      <w:r>
        <w:tab/>
      </w:r>
      <w:r w:rsidR="00255661" w:rsidRPr="00FB49E6">
        <w:t>Astfel, mediul de dezvoltare Netbeans este un exemplu foarte bun de aplicatie de tip client bogat.</w:t>
      </w:r>
      <w:r w:rsidR="00957D88" w:rsidRPr="00FB49E6">
        <w:t xml:space="preserve"> Functionalitatile si caracteristicile unui IDE (Integrated development environment)</w:t>
      </w:r>
      <w:r w:rsidR="00614936" w:rsidRPr="00FB49E6">
        <w:t>, cum ar fi suportul pentru limbajul Java, sau editorul de cod, sunt create sub forma de module bazate pe platforma Netbeans, precum este infatisat in figura de mai jos.</w:t>
      </w:r>
      <w:r w:rsidR="00150D5C" w:rsidRPr="00FB49E6">
        <w:t xml:space="preserve"> Acest lucru aduce cu sine marele avantaj ca aplicatia poate fi extinsa de module aditionale, si ca poate fi adaptata necesitatilor particulare ale utilizatorului, permitand dezactivarea sau chiar dezinstalarea modulelor ce nu sunt folosite.</w:t>
      </w:r>
    </w:p>
    <w:p w:rsidR="005036B8" w:rsidRPr="00FB49E6" w:rsidRDefault="00B5734A" w:rsidP="00AF652F">
      <w:pPr>
        <w:rPr>
          <w:b/>
        </w:rPr>
      </w:pPr>
      <w:r w:rsidRPr="00FB49E6">
        <w:tab/>
      </w:r>
      <w:r w:rsidR="005036B8" w:rsidRPr="00FB49E6">
        <w:rPr>
          <w:b/>
        </w:rPr>
        <w:tab/>
      </w:r>
    </w:p>
    <w:p w:rsidR="00B24E24" w:rsidRPr="00FB49E6" w:rsidRDefault="00B24E24" w:rsidP="00AF652F"/>
    <w:p w:rsidR="00AD7D0A" w:rsidRPr="00FB49E6" w:rsidRDefault="00AD7D0A" w:rsidP="00AF652F">
      <w:pPr>
        <w:rPr>
          <w:b/>
        </w:rPr>
      </w:pPr>
    </w:p>
    <w:p w:rsidR="004E1425" w:rsidRPr="00FB49E6" w:rsidRDefault="004E1425" w:rsidP="00AF652F">
      <w:pPr>
        <w:rPr>
          <w:b/>
        </w:rPr>
      </w:pPr>
      <w:r w:rsidRPr="00FB49E6">
        <w:rPr>
          <w:b/>
          <w:lang w:val="en-US"/>
        </w:rPr>
        <w:drawing>
          <wp:anchor distT="0" distB="0" distL="114300" distR="114300" simplePos="0" relativeHeight="251846656" behindDoc="1" locked="0" layoutInCell="1" allowOverlap="1">
            <wp:simplePos x="0" y="0"/>
            <wp:positionH relativeFrom="column">
              <wp:posOffset>342900</wp:posOffset>
            </wp:positionH>
            <wp:positionV relativeFrom="paragraph">
              <wp:posOffset>-228600</wp:posOffset>
            </wp:positionV>
            <wp:extent cx="5095875" cy="2752725"/>
            <wp:effectExtent l="19050" t="0" r="9525" b="0"/>
            <wp:wrapTight wrapText="bothSides">
              <wp:wrapPolygon edited="0">
                <wp:start x="-81" y="0"/>
                <wp:lineTo x="-81" y="21525"/>
                <wp:lineTo x="21640" y="21525"/>
                <wp:lineTo x="21640" y="0"/>
                <wp:lineTo x="-81" y="0"/>
              </wp:wrapPolygon>
            </wp:wrapTight>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srcRect/>
                    <a:stretch>
                      <a:fillRect/>
                    </a:stretch>
                  </pic:blipFill>
                  <pic:spPr bwMode="auto">
                    <a:xfrm>
                      <a:off x="0" y="0"/>
                      <a:ext cx="5095875" cy="2752725"/>
                    </a:xfrm>
                    <a:prstGeom prst="rect">
                      <a:avLst/>
                    </a:prstGeom>
                    <a:noFill/>
                    <a:ln w="9525">
                      <a:noFill/>
                      <a:miter lim="800000"/>
                      <a:headEnd/>
                      <a:tailEnd/>
                    </a:ln>
                  </pic:spPr>
                </pic:pic>
              </a:graphicData>
            </a:graphic>
          </wp:anchor>
        </w:drawing>
      </w:r>
    </w:p>
    <w:p w:rsidR="004E1425" w:rsidRPr="00FB49E6" w:rsidRDefault="004E1425" w:rsidP="00AF652F">
      <w:pPr>
        <w:rPr>
          <w:b/>
        </w:rPr>
      </w:pPr>
    </w:p>
    <w:p w:rsidR="004E1425" w:rsidRPr="00FB49E6" w:rsidRDefault="004E1425" w:rsidP="00AF652F">
      <w:pPr>
        <w:rPr>
          <w:b/>
        </w:rPr>
      </w:pPr>
    </w:p>
    <w:p w:rsidR="004E1425" w:rsidRPr="00FB49E6" w:rsidRDefault="004E1425" w:rsidP="00AF652F">
      <w:pPr>
        <w:rPr>
          <w:b/>
        </w:rPr>
      </w:pPr>
    </w:p>
    <w:p w:rsidR="004E1425" w:rsidRPr="00FB49E6" w:rsidRDefault="004E1425" w:rsidP="00AF652F">
      <w:pPr>
        <w:rPr>
          <w:b/>
        </w:rPr>
      </w:pPr>
    </w:p>
    <w:p w:rsidR="004E1425" w:rsidRPr="00FB49E6" w:rsidRDefault="004E1425" w:rsidP="00AF652F">
      <w:pPr>
        <w:rPr>
          <w:b/>
        </w:rPr>
      </w:pPr>
    </w:p>
    <w:p w:rsidR="004E1425" w:rsidRPr="00FB49E6" w:rsidRDefault="004E1425" w:rsidP="00AF652F">
      <w:pPr>
        <w:rPr>
          <w:b/>
        </w:rPr>
      </w:pPr>
    </w:p>
    <w:p w:rsidR="004E1425" w:rsidRPr="00FB49E6" w:rsidRDefault="004E1425" w:rsidP="00AF652F">
      <w:pPr>
        <w:rPr>
          <w:b/>
        </w:rPr>
      </w:pPr>
    </w:p>
    <w:p w:rsidR="004E1425" w:rsidRPr="00FB49E6" w:rsidRDefault="004E1425" w:rsidP="00AF652F">
      <w:pPr>
        <w:rPr>
          <w:b/>
        </w:rPr>
      </w:pPr>
    </w:p>
    <w:p w:rsidR="0017720D" w:rsidRPr="00FB49E6" w:rsidRDefault="0017720D" w:rsidP="00AF652F">
      <w:pPr>
        <w:rPr>
          <w:b/>
        </w:rPr>
      </w:pPr>
    </w:p>
    <w:p w:rsidR="004E1425" w:rsidRPr="00FB49E6" w:rsidRDefault="004E1425" w:rsidP="00AF652F">
      <w:pPr>
        <w:rPr>
          <w:b/>
        </w:rPr>
      </w:pPr>
    </w:p>
    <w:p w:rsidR="004E1425" w:rsidRPr="00FB49E6" w:rsidRDefault="004E1425" w:rsidP="00AF652F">
      <w:pPr>
        <w:rPr>
          <w:b/>
        </w:rPr>
      </w:pPr>
    </w:p>
    <w:p w:rsidR="004E1425" w:rsidRDefault="0017720D" w:rsidP="00AF652F">
      <w:pPr>
        <w:jc w:val="center"/>
        <w:rPr>
          <w:b/>
        </w:rPr>
      </w:pPr>
      <w:r w:rsidRPr="00FB49E6">
        <w:rPr>
          <w:b/>
        </w:rPr>
        <w:t xml:space="preserve">Structura </w:t>
      </w:r>
      <w:r w:rsidR="00A54E27" w:rsidRPr="00FB49E6">
        <w:rPr>
          <w:b/>
        </w:rPr>
        <w:t>conceptuala</w:t>
      </w:r>
      <w:r w:rsidRPr="00FB49E6">
        <w:rPr>
          <w:b/>
        </w:rPr>
        <w:t xml:space="preserve"> a </w:t>
      </w:r>
      <w:r w:rsidR="00A54E27" w:rsidRPr="00FB49E6">
        <w:rPr>
          <w:b/>
        </w:rPr>
        <w:t>IDE-ului</w:t>
      </w:r>
      <w:r w:rsidRPr="00FB49E6">
        <w:rPr>
          <w:b/>
        </w:rPr>
        <w:t xml:space="preserve"> Netebeans</w:t>
      </w:r>
    </w:p>
    <w:p w:rsidR="00682E4D" w:rsidRPr="00FB49E6" w:rsidRDefault="00682E4D" w:rsidP="00AF652F">
      <w:pPr>
        <w:jc w:val="center"/>
        <w:rPr>
          <w:b/>
        </w:rPr>
      </w:pPr>
    </w:p>
    <w:p w:rsidR="000A0AA8" w:rsidRPr="00FB49E6" w:rsidRDefault="000A0AA8" w:rsidP="00AF652F">
      <w:r w:rsidRPr="00FB49E6">
        <w:tab/>
        <w:t xml:space="preserve">Pentru a permite aplicatiilor sa atinga acest nivel de modularitate, platforma Netbeans pe de o parte face disponibile mecanisme si concepte ce permit modulelor sa fie extensibile prin intermediul altor module, iar pe de alta parte permite intercomunicarea dintre acestea fara a fi dependente unul de altul. </w:t>
      </w:r>
      <w:r w:rsidR="00905148" w:rsidRPr="00FB49E6">
        <w:t>In alte cuvinte, platforma Netbeans suporta asa numitul fenomen de „</w:t>
      </w:r>
      <w:r w:rsidR="00905148" w:rsidRPr="00FB49E6">
        <w:rPr>
          <w:i/>
        </w:rPr>
        <w:t>loose coupling</w:t>
      </w:r>
      <w:r w:rsidR="00905148" w:rsidRPr="00FB49E6">
        <w:t>”</w:t>
      </w:r>
      <w:r w:rsidR="00905148" w:rsidRPr="00FB49E6">
        <w:rPr>
          <w:i/>
        </w:rPr>
        <w:t xml:space="preserve"> </w:t>
      </w:r>
      <w:r w:rsidR="00905148" w:rsidRPr="00FB49E6">
        <w:t>in cadrul unei aplicatii.</w:t>
      </w:r>
    </w:p>
    <w:p w:rsidR="00905148" w:rsidRPr="00FB49E6" w:rsidRDefault="003149E6" w:rsidP="00AF652F">
      <w:r w:rsidRPr="00FB49E6">
        <w:tab/>
        <w:t xml:space="preserve">Pentru a optimiza incapsularea codului in module, aspect necesar intr-un sistem de tip modular, platforma Netbeans face disponibil </w:t>
      </w:r>
      <w:r w:rsidR="003133CA" w:rsidRPr="00FB49E6">
        <w:t>propriul</w:t>
      </w:r>
      <w:r w:rsidRPr="00FB49E6">
        <w:t xml:space="preserve"> sistem de incarcare a claselor. </w:t>
      </w:r>
      <w:r w:rsidR="001346D4" w:rsidRPr="00FB49E6">
        <w:t>Fiecare modul este incarcat de propriul sistem de incarcare a claselor („</w:t>
      </w:r>
      <w:r w:rsidR="001346D4" w:rsidRPr="00FB49E6">
        <w:rPr>
          <w:i/>
        </w:rPr>
        <w:t>classloader</w:t>
      </w:r>
      <w:r w:rsidR="001346D4" w:rsidRPr="00FB49E6">
        <w:t>”)</w:t>
      </w:r>
      <w:r w:rsidR="00955229" w:rsidRPr="00FB49E6">
        <w:t>, iar, in cadrul procesului, face disponibila o portiune de cod separata. Ca rezultat, un modul isi poate face disponibile pachetele, facandu-si totodata disponibile functionalitatile catre celelalte module.</w:t>
      </w:r>
      <w:r w:rsidR="0063240F" w:rsidRPr="00FB49E6">
        <w:t xml:space="preserve"> Pentru a folosi functionalitati de la alte module, un modu</w:t>
      </w:r>
      <w:r w:rsidR="00400204" w:rsidRPr="00FB49E6">
        <w:t>l poate fi declara dependente fata de acestea.</w:t>
      </w:r>
      <w:r w:rsidR="00EB7DE5" w:rsidRPr="00FB49E6">
        <w:t xml:space="preserve"> Aceste dependente sunt declarate in fisierul manifest al modulului, si rezolvate de containerul Netbeans de rulare, asigurand faptul ca aplicatia tot timpul va fi pornita intr-o stare consistenta.</w:t>
      </w:r>
      <w:r w:rsidR="009A0BA1" w:rsidRPr="00FB49E6">
        <w:t xml:space="preserve"> Mai mult decat orice altceva, aceasta legatura lejera joaca un rol important in conceptul declarativ al platformei Netbeans.</w:t>
      </w:r>
      <w:r w:rsidR="00595392" w:rsidRPr="00FB49E6">
        <w:t xml:space="preserve"> </w:t>
      </w:r>
      <w:r w:rsidR="00EF36DD" w:rsidRPr="00FB49E6">
        <w:t xml:space="preserve">Prin aceasta spunem ca, in cadrul fisierelor descriptive si de configuratii este declarat pe cat de mult posibil, in scopul de a evita o conexiune fortata a acestor concepte cu codul sursa Java. </w:t>
      </w:r>
      <w:r w:rsidR="00AC4046" w:rsidRPr="00FB49E6">
        <w:t>Un modul este descris de informatiile din fisierul manifest al acestuia, precum si de informatiile oferite de fisierele aferente de tip XML, asadar neavand nevoie sa fie adaugat in mod explicit la platforma Netbeans.</w:t>
      </w:r>
      <w:r w:rsidR="00A22DEC" w:rsidRPr="00FB49E6">
        <w:t xml:space="preserve"> Folosind fisiere XML, </w:t>
      </w:r>
      <w:r w:rsidR="00EA696C" w:rsidRPr="00FB49E6">
        <w:t>platforma „stie” ca fisierele ce ii sunt disponibile, precum si locatiile acestora, sau problemele ce trebuie rezolvate pentru a face disponibila incarcarea acestora.</w:t>
      </w:r>
    </w:p>
    <w:p w:rsidR="00595392" w:rsidRPr="00FB49E6" w:rsidRDefault="00D807E1" w:rsidP="00AF652F">
      <w:pPr>
        <w:rPr>
          <w:i/>
        </w:rPr>
      </w:pPr>
      <w:r w:rsidRPr="00FB49E6">
        <w:tab/>
        <w:t>Platforma Netbeans insasi este formata dintr-un grup central de module (precum se poate observa in figura de mai jos)</w:t>
      </w:r>
      <w:r w:rsidR="00E20847" w:rsidRPr="00FB49E6">
        <w:t xml:space="preserve">, ce sunt necesare pentru pornirea aplicatiei si pentru definirea interfetei cu utilizatorul. </w:t>
      </w:r>
      <w:r w:rsidR="00817CB5" w:rsidRPr="00FB49E6">
        <w:t>In acest sens, platforma Netbeans face disponibile un numar mare de API-uri, simplificand in mod considerabil procesul de dezvoltare.</w:t>
      </w:r>
      <w:r w:rsidR="00234433" w:rsidRPr="00FB49E6">
        <w:t xml:space="preserve"> Incluse in acest grup (cel din figura), sunt, de exemplu, Actiunile API, ce fac disponibile de multe ori necesarele clase de actiune; puternicele noduri API, si optiunile SPI, cu ajutorul carora propriile </w:t>
      </w:r>
      <w:r w:rsidR="008256EF" w:rsidRPr="00FB49E6">
        <w:t xml:space="preserve">optiuni pot fi </w:t>
      </w:r>
      <w:r w:rsidR="008256EF" w:rsidRPr="00FB49E6">
        <w:lastRenderedPageBreak/>
        <w:t>integrate cu usurinta in aplicatie.</w:t>
      </w:r>
      <w:r w:rsidR="005250E3" w:rsidRPr="00FB49E6">
        <w:t xml:space="preserve"> Pe langa acestea, mai sunt si alte componente complete reutilizabile ale platformei Netbeans, cum ar fi ferestrele de Output si ferestrele Favorites.</w:t>
      </w:r>
    </w:p>
    <w:p w:rsidR="004E1425" w:rsidRPr="00FB49E6" w:rsidRDefault="00C52FD8" w:rsidP="00AF652F">
      <w:pPr>
        <w:rPr>
          <w:b/>
        </w:rPr>
      </w:pPr>
      <w:r w:rsidRPr="00FB49E6">
        <w:rPr>
          <w:b/>
          <w:lang w:val="en-US"/>
        </w:rPr>
        <w:drawing>
          <wp:anchor distT="0" distB="0" distL="114300" distR="114300" simplePos="0" relativeHeight="251847680" behindDoc="1" locked="0" layoutInCell="1" allowOverlap="1">
            <wp:simplePos x="0" y="0"/>
            <wp:positionH relativeFrom="column">
              <wp:posOffset>19050</wp:posOffset>
            </wp:positionH>
            <wp:positionV relativeFrom="paragraph">
              <wp:posOffset>3810</wp:posOffset>
            </wp:positionV>
            <wp:extent cx="5591175" cy="3124200"/>
            <wp:effectExtent l="19050" t="0" r="9525" b="0"/>
            <wp:wrapTight wrapText="bothSides">
              <wp:wrapPolygon edited="0">
                <wp:start x="-74" y="0"/>
                <wp:lineTo x="-74" y="21468"/>
                <wp:lineTo x="21637" y="21468"/>
                <wp:lineTo x="21637" y="0"/>
                <wp:lineTo x="-74" y="0"/>
              </wp:wrapPolygon>
            </wp:wrapTight>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5591175" cy="3124200"/>
                    </a:xfrm>
                    <a:prstGeom prst="rect">
                      <a:avLst/>
                    </a:prstGeom>
                    <a:noFill/>
                    <a:ln w="9525">
                      <a:noFill/>
                      <a:miter lim="800000"/>
                      <a:headEnd/>
                      <a:tailEnd/>
                    </a:ln>
                  </pic:spPr>
                </pic:pic>
              </a:graphicData>
            </a:graphic>
          </wp:anchor>
        </w:drawing>
      </w:r>
    </w:p>
    <w:p w:rsidR="004E1425" w:rsidRPr="00FB49E6" w:rsidRDefault="004E1425" w:rsidP="00AF652F">
      <w:pPr>
        <w:rPr>
          <w:b/>
        </w:rPr>
      </w:pPr>
    </w:p>
    <w:p w:rsidR="008010B6" w:rsidRPr="00FB49E6" w:rsidRDefault="008010B6" w:rsidP="00AF652F">
      <w:pPr>
        <w:rPr>
          <w:b/>
        </w:rPr>
      </w:pPr>
    </w:p>
    <w:p w:rsidR="00C52FD8" w:rsidRPr="00FB49E6" w:rsidRDefault="00C52FD8" w:rsidP="00AF652F">
      <w:pPr>
        <w:rPr>
          <w:b/>
        </w:rPr>
      </w:pPr>
    </w:p>
    <w:p w:rsidR="00C52FD8" w:rsidRPr="00FB49E6" w:rsidRDefault="00C52FD8" w:rsidP="00AF652F">
      <w:pPr>
        <w:rPr>
          <w:b/>
        </w:rPr>
      </w:pPr>
    </w:p>
    <w:p w:rsidR="00C52FD8" w:rsidRPr="00FB49E6" w:rsidRDefault="00C52FD8" w:rsidP="00AF652F">
      <w:pPr>
        <w:rPr>
          <w:b/>
        </w:rPr>
      </w:pPr>
    </w:p>
    <w:p w:rsidR="00C52FD8" w:rsidRPr="00FB49E6" w:rsidRDefault="00C52FD8" w:rsidP="00AF652F">
      <w:pPr>
        <w:rPr>
          <w:b/>
        </w:rPr>
      </w:pPr>
    </w:p>
    <w:p w:rsidR="00C52FD8" w:rsidRPr="00FB49E6" w:rsidRDefault="00C52FD8" w:rsidP="00AF652F">
      <w:pPr>
        <w:rPr>
          <w:b/>
        </w:rPr>
      </w:pPr>
    </w:p>
    <w:p w:rsidR="00C52FD8" w:rsidRPr="00FB49E6" w:rsidRDefault="00C52FD8" w:rsidP="00AF652F">
      <w:pPr>
        <w:rPr>
          <w:b/>
        </w:rPr>
      </w:pPr>
    </w:p>
    <w:p w:rsidR="00C52FD8" w:rsidRPr="00FB49E6" w:rsidRDefault="00C52FD8" w:rsidP="00AF652F">
      <w:pPr>
        <w:rPr>
          <w:b/>
        </w:rPr>
      </w:pPr>
    </w:p>
    <w:p w:rsidR="00C52FD8" w:rsidRPr="00FB49E6" w:rsidRDefault="00C52FD8" w:rsidP="00AF652F">
      <w:pPr>
        <w:rPr>
          <w:b/>
        </w:rPr>
      </w:pPr>
    </w:p>
    <w:p w:rsidR="00AA1D04" w:rsidRDefault="00905673" w:rsidP="00AF652F">
      <w:pPr>
        <w:jc w:val="center"/>
        <w:rPr>
          <w:b/>
        </w:rPr>
      </w:pPr>
      <w:r w:rsidRPr="00FB49E6">
        <w:rPr>
          <w:b/>
        </w:rPr>
        <w:t>Arhitectura platformei Netbeans</w:t>
      </w:r>
    </w:p>
    <w:p w:rsidR="00682E4D" w:rsidRPr="00FB49E6" w:rsidRDefault="00682E4D" w:rsidP="00AF652F">
      <w:pPr>
        <w:jc w:val="center"/>
        <w:rPr>
          <w:b/>
        </w:rPr>
      </w:pPr>
    </w:p>
    <w:p w:rsidR="00905673" w:rsidRPr="00FB49E6" w:rsidRDefault="00257C37" w:rsidP="00277172">
      <w:pPr>
        <w:pStyle w:val="Heading3"/>
      </w:pPr>
      <w:bookmarkStart w:id="38" w:name="_Toc265583170"/>
      <w:r w:rsidRPr="00FB49E6">
        <w:t>Containerul de rulare Netbeans (Netbeans Runtime Container)</w:t>
      </w:r>
      <w:bookmarkEnd w:id="38"/>
    </w:p>
    <w:p w:rsidR="00A77F61" w:rsidRPr="00FB49E6" w:rsidRDefault="00A77F61" w:rsidP="00AF652F">
      <w:pPr>
        <w:rPr>
          <w:b/>
        </w:rPr>
      </w:pPr>
    </w:p>
    <w:p w:rsidR="009D0421" w:rsidRPr="00FB49E6" w:rsidRDefault="009D0421" w:rsidP="00AF652F">
      <w:r w:rsidRPr="00FB49E6">
        <w:rPr>
          <w:b/>
        </w:rPr>
        <w:tab/>
      </w:r>
      <w:r w:rsidRPr="00FB49E6">
        <w:t>Baza platformei Netbeans si a arhitecturii sale modulare este containerul de rulare Netbeans. Acesta este format din urmatoarele module:</w:t>
      </w:r>
    </w:p>
    <w:p w:rsidR="00DE17B7" w:rsidRPr="00FB49E6" w:rsidRDefault="00DE17B7" w:rsidP="00523C11">
      <w:pPr>
        <w:pStyle w:val="ListParagraph"/>
        <w:numPr>
          <w:ilvl w:val="0"/>
          <w:numId w:val="13"/>
        </w:numPr>
      </w:pPr>
      <w:r w:rsidRPr="00FB49E6">
        <w:t>Bootstrap: acest modul este executat inainte de toate celelalte. Acesta duce la capat toate toate portiunile de cod aferente comenzilor preinregistrate si pregateste si incarcarea claselor , ce duce la incarcarea modulului de Startup.</w:t>
      </w:r>
    </w:p>
    <w:p w:rsidR="009D0421" w:rsidRPr="00FB49E6" w:rsidRDefault="009D0421" w:rsidP="00523C11">
      <w:pPr>
        <w:pStyle w:val="ListParagraph"/>
        <w:numPr>
          <w:ilvl w:val="0"/>
          <w:numId w:val="13"/>
        </w:numPr>
      </w:pPr>
      <w:r w:rsidRPr="00FB49E6">
        <w:t>Startup: acest modul porneste aplicatia, in momentul in care initializeaza</w:t>
      </w:r>
      <w:r w:rsidR="00DE17B7" w:rsidRPr="00FB49E6">
        <w:t xml:space="preserve"> modulul sistem si sistemul de fis</w:t>
      </w:r>
      <w:r w:rsidRPr="00FB49E6">
        <w:t>iere.</w:t>
      </w:r>
    </w:p>
    <w:p w:rsidR="00DE17B7" w:rsidRPr="00FB49E6" w:rsidRDefault="000B159A" w:rsidP="00523C11">
      <w:pPr>
        <w:pStyle w:val="ListParagraph"/>
        <w:numPr>
          <w:ilvl w:val="0"/>
          <w:numId w:val="13"/>
        </w:numPr>
      </w:pPr>
      <w:r w:rsidRPr="00FB49E6">
        <w:t>Sistemul de module: acest modul este responsabil atat cu definirea modulelor cat si cu setarile si dependentele acestora.</w:t>
      </w:r>
    </w:p>
    <w:p w:rsidR="00092B84" w:rsidRPr="00FB49E6" w:rsidRDefault="00092B84" w:rsidP="00523C11">
      <w:pPr>
        <w:pStyle w:val="ListParagraph"/>
        <w:numPr>
          <w:ilvl w:val="0"/>
          <w:numId w:val="13"/>
        </w:numPr>
      </w:pPr>
      <w:r w:rsidRPr="00FB49E6">
        <w:t>Sistemul de fisiere: aces modul face disponibile date de sistem virtuale, cu acces indpendent la platforma. Este folosit in principal pentru a incarca resurse de module intr-o aplicatie</w:t>
      </w:r>
    </w:p>
    <w:p w:rsidR="00092B84" w:rsidRPr="00FB49E6" w:rsidRDefault="00092B84" w:rsidP="00523C11">
      <w:pPr>
        <w:pStyle w:val="ListParagraph"/>
        <w:numPr>
          <w:ilvl w:val="0"/>
          <w:numId w:val="13"/>
        </w:numPr>
      </w:pPr>
      <w:r w:rsidRPr="00FB49E6">
        <w:t>Utilitati: aces modul asigura componentele de baza, cum ar fi comunicatia intermodulara.</w:t>
      </w:r>
    </w:p>
    <w:p w:rsidR="00112A70" w:rsidRPr="00FB49E6" w:rsidRDefault="00112A70" w:rsidP="00AF652F">
      <w:pPr>
        <w:autoSpaceDE w:val="0"/>
        <w:autoSpaceDN w:val="0"/>
        <w:adjustRightInd w:val="0"/>
      </w:pPr>
      <w:r w:rsidRPr="00FB49E6">
        <w:rPr>
          <w:b/>
        </w:rPr>
        <w:tab/>
      </w:r>
    </w:p>
    <w:p w:rsidR="00A6532E" w:rsidRDefault="00361C95" w:rsidP="00AF652F">
      <w:r w:rsidRPr="00FB49E6">
        <w:rPr>
          <w:b/>
        </w:rPr>
        <w:tab/>
      </w:r>
      <w:r w:rsidRPr="00FB49E6">
        <w:t xml:space="preserve">Containerul de rulare este un subset de module minim necesar aplicatiilor bazate pe platforma Netbeans. </w:t>
      </w:r>
      <w:r w:rsidR="002E52E0" w:rsidRPr="00FB49E6">
        <w:t>Fara necesitatea de alte module sau setari, o plicatie poate fi pornita continand aceste 5 module. In mod direct, dupa rulare aceasta se va opri, alte taskuri nefiind definite.</w:t>
      </w:r>
      <w:r w:rsidR="00991B0F" w:rsidRPr="00FB49E6">
        <w:t xml:space="preserve"> Cand containerul de rulare este ponit, acesta gaseste toate modulele disponibile si construieste din acestea un registru intern. </w:t>
      </w:r>
      <w:r w:rsidR="00BA660A" w:rsidRPr="00FB49E6">
        <w:t xml:space="preserve">In mod normal, un modul este incarcat doar atunci cand este nevoie de el. De aceea, el este inregistrat la pornire. Un modul are si abilitatea de a executa sarcini in momentul in care este incarcat de containerul de rulare. Acest lucru are loc prin mijloace ale installer-ului de module. Containerul de rulare permite si incarcarea dinamica, </w:t>
      </w:r>
      <w:r w:rsidR="00BA660A" w:rsidRPr="00FB49E6">
        <w:lastRenderedPageBreak/>
        <w:t>descarcarea, instalarea si dezinstalarea de module, toate avand loc la rulare. Aceasta functionalitate este pentru a actualiza o aplicatie de catre utilizator, sau petru dezactivarea de module ce nu sunt necesare.</w:t>
      </w:r>
    </w:p>
    <w:p w:rsidR="00682E4D" w:rsidRPr="00FB49E6" w:rsidRDefault="00682E4D" w:rsidP="00AF652F"/>
    <w:p w:rsidR="00726042" w:rsidRPr="00FB49E6" w:rsidRDefault="00087092" w:rsidP="00682E4D">
      <w:pPr>
        <w:pStyle w:val="Heading2"/>
      </w:pPr>
      <w:bookmarkStart w:id="39" w:name="_Toc265583171"/>
      <w:r>
        <w:t xml:space="preserve">2.5 </w:t>
      </w:r>
      <w:r w:rsidR="00EA30E7" w:rsidRPr="00FB49E6">
        <w:t>Java Swing</w:t>
      </w:r>
      <w:bookmarkEnd w:id="39"/>
      <w:r w:rsidR="00EA30E7" w:rsidRPr="00FB49E6">
        <w:t xml:space="preserve"> </w:t>
      </w:r>
    </w:p>
    <w:p w:rsidR="0035175C" w:rsidRPr="00FB49E6" w:rsidRDefault="0035175C" w:rsidP="00AF652F">
      <w:pPr>
        <w:rPr>
          <w:b/>
        </w:rPr>
      </w:pPr>
    </w:p>
    <w:p w:rsidR="00EA30E7" w:rsidRDefault="0035175C" w:rsidP="00971397">
      <w:pPr>
        <w:pStyle w:val="Heading3"/>
      </w:pPr>
      <w:bookmarkStart w:id="40" w:name="_Toc265583172"/>
      <w:r w:rsidRPr="00FB49E6">
        <w:t>Scurt istoric</w:t>
      </w:r>
      <w:bookmarkEnd w:id="40"/>
    </w:p>
    <w:p w:rsidR="00682E4D" w:rsidRPr="00FB49E6" w:rsidRDefault="00682E4D" w:rsidP="00AF652F">
      <w:pPr>
        <w:rPr>
          <w:b/>
        </w:rPr>
      </w:pPr>
    </w:p>
    <w:p w:rsidR="00592A96" w:rsidRDefault="00592A96" w:rsidP="00AF652F">
      <w:r w:rsidRPr="00FB49E6">
        <w:rPr>
          <w:b/>
        </w:rPr>
        <w:tab/>
      </w:r>
      <w:r w:rsidRPr="00FB49E6">
        <w:t xml:space="preserve">Conform Enciclopediei Britannica, Swing a fost un gen de muzica populara in Statele Unite ale Americii, intre anii 1930 – 1945. Bun, sa zicem ca asta nu ar avea legatura cu Java. In schimb, pe 23 mai 1995, John Gage, directorul departamentului stiintific de la Sun, a </w:t>
      </w:r>
      <w:r w:rsidR="00563162" w:rsidRPr="00FB49E6">
        <w:t>facut cunoscut lumii limbajul Java.</w:t>
      </w:r>
      <w:r w:rsidR="00EE3188" w:rsidRPr="00FB49E6">
        <w:t xml:space="preserve"> O data cu nasterea limbajului a aparut ceva numit „Abstract Window Toolkit”, sau AWT. </w:t>
      </w:r>
      <w:r w:rsidR="007010D4" w:rsidRPr="00FB49E6">
        <w:t>In schimb, AWT a adus cu sine si o serie de mici iregularitati, si o data cu acestea au aparut problemele.</w:t>
      </w:r>
    </w:p>
    <w:p w:rsidR="00682E4D" w:rsidRPr="00FB49E6" w:rsidRDefault="00682E4D" w:rsidP="00AF652F"/>
    <w:p w:rsidR="00E05426" w:rsidRDefault="00E05426" w:rsidP="00AF652F">
      <w:r w:rsidRPr="00FB49E6">
        <w:tab/>
        <w:t>Setul original de componente a veni</w:t>
      </w:r>
      <w:r w:rsidR="00237A74" w:rsidRPr="00FB49E6">
        <w:t>t o data cu platforma Java, AWT fiind dependent de multe aspecte cheie ale platformei initiale. In loc sa ofere un set de componente profesional si matur, Java a pus la dispozitie cea mai simplista versiune posibila. Daca o functionalitate nu era disponibila pe toate platformele Java, nu era disponibila pe nici una dintre platforme.</w:t>
      </w:r>
      <w:r w:rsidR="00294E23" w:rsidRPr="00FB49E6">
        <w:t xml:space="preserve"> Iar apoi apareau probleme legate de diferentele existente intre browsere/platforme. </w:t>
      </w:r>
      <w:r w:rsidR="00172842" w:rsidRPr="00FB49E6">
        <w:t>Fiecare mediu de rulare Java (Java runtime Environment)</w:t>
      </w:r>
      <w:r w:rsidR="000A0060" w:rsidRPr="00FB49E6">
        <w:t xml:space="preserve"> se baza pe modul in care setul de componente era legat </w:t>
      </w:r>
      <w:r w:rsidR="007B3FFE" w:rsidRPr="00FB49E6">
        <w:t>de setul de widgeturi native specifice</w:t>
      </w:r>
      <w:r w:rsidR="000A0060" w:rsidRPr="00FB49E6">
        <w:t xml:space="preserve"> platformei Java.</w:t>
      </w:r>
      <w:r w:rsidR="00DD2283" w:rsidRPr="00FB49E6">
        <w:t xml:space="preserve"> Daca existau probleme cu aceasta conexiune, in primul rand, ele erau particulare platformei (si/sau browserului), si in al doilea rand codul trebuia scris pentru a ocoli aceste probleme, astfel programele neputand fi scrise dintr-o data, sau rulate oriunde.</w:t>
      </w:r>
      <w:r w:rsidR="007B3FFE" w:rsidRPr="00FB49E6">
        <w:t xml:space="preserve"> </w:t>
      </w:r>
      <w:r w:rsidRPr="00FB49E6">
        <w:t xml:space="preserve"> </w:t>
      </w:r>
    </w:p>
    <w:p w:rsidR="00682E4D" w:rsidRPr="00FB49E6" w:rsidRDefault="00682E4D" w:rsidP="00AF652F"/>
    <w:p w:rsidR="00CF5E52" w:rsidRDefault="00CF5E52" w:rsidP="00AF652F">
      <w:r w:rsidRPr="00FB49E6">
        <w:tab/>
      </w:r>
      <w:r w:rsidR="00AE294E" w:rsidRPr="00FB49E6">
        <w:t>O data cu cresterea in popularitate a tehnologiilor Java, utilizatorii au realizat ca AWT era extrem de incet si nefiabil, si nici nu se putea face mare lucru cu componentele oferite. Foarte putine dintre ele erau disponibile, si acestea nu puteau fi folosite intr-un mediu vizual de programare.</w:t>
      </w:r>
      <w:r w:rsidR="00EB7D33" w:rsidRPr="00FB49E6">
        <w:t xml:space="preserve"> Astfel, noi tehnologii au fost introduse, cum ar fi „just-in-time” (JIT), compilatoare pentru a imbunatati performanta si, cu ajutorul Borland, JavaBeans pentru o dezvoltare bazata pe componente.</w:t>
      </w:r>
    </w:p>
    <w:p w:rsidR="00682E4D" w:rsidRPr="00FB49E6" w:rsidRDefault="00682E4D" w:rsidP="00AF652F"/>
    <w:p w:rsidR="002C1D19" w:rsidRDefault="002C1D19" w:rsidP="00AF652F">
      <w:r w:rsidRPr="00FB49E6">
        <w:tab/>
      </w:r>
      <w:r w:rsidR="007D09BF" w:rsidRPr="00FB49E6">
        <w:t>O data cu aceste noi tehnologii au aparut din ce in ce mai multe seturi de widgeturi, in timp ce setul de componente AWT a ramas foarte simplist, de baza.</w:t>
      </w:r>
      <w:r w:rsidR="00693C97" w:rsidRPr="00FB49E6">
        <w:t xml:space="preserve"> Asadar, timpii de copiere a appleturilor au crescut si au crescut, pentru ca noile seturi de widgeturi nu faceau parte din nucleul platformei Java, si fisiere arhiva Java (JAR) au fost introduse pentru a imbunatati acesti timpi.</w:t>
      </w:r>
      <w:r w:rsidR="002C1924" w:rsidRPr="00FB49E6">
        <w:t xml:space="preserve"> In cele din urma, toti producatorii principali de</w:t>
      </w:r>
      <w:r w:rsidR="009C5D69" w:rsidRPr="00FB49E6">
        <w:t xml:space="preserve"> </w:t>
      </w:r>
      <w:r w:rsidR="002C1924" w:rsidRPr="00FB49E6">
        <w:t>browsere</w:t>
      </w:r>
      <w:r w:rsidR="009C5D69" w:rsidRPr="00FB49E6">
        <w:t xml:space="preserve"> si-au adaugat componenta de librarie favorita la propria maisna virtuala – AFC, IFC, si WFC – pentru </w:t>
      </w:r>
      <w:r w:rsidR="00B4637A" w:rsidRPr="00FB49E6">
        <w:t>a numi doar cateva.</w:t>
      </w:r>
      <w:r w:rsidR="00C64AAE" w:rsidRPr="00FB49E6">
        <w:t xml:space="preserve"> Cu toate acestea, toate librariile foloseau diferite modele arhitecturale, si nu existau browsere adevarate de legatura standard.</w:t>
      </w:r>
      <w:r w:rsidR="0035175C" w:rsidRPr="00FB49E6">
        <w:t xml:space="preserve"> In cele din urma, Sun Microsystems a facut echipa cu Netscape Comunication si alti parteneri pentru a crea inca o librarie numita Java Foundation Classes (JFC). Parte a JFC, este asa numitul set de componente Swing. </w:t>
      </w:r>
      <w:r w:rsidR="002C1924" w:rsidRPr="00FB49E6">
        <w:t xml:space="preserve"> </w:t>
      </w:r>
    </w:p>
    <w:p w:rsidR="00682E4D" w:rsidRDefault="00682E4D" w:rsidP="00AF652F"/>
    <w:p w:rsidR="00682E4D" w:rsidRDefault="00682E4D" w:rsidP="00AF652F"/>
    <w:p w:rsidR="00682E4D" w:rsidRDefault="00682E4D" w:rsidP="00AF652F"/>
    <w:p w:rsidR="00682E4D" w:rsidRPr="00FB49E6" w:rsidRDefault="00682E4D" w:rsidP="00AF652F"/>
    <w:p w:rsidR="00E65ABE" w:rsidRPr="00FB49E6" w:rsidRDefault="00EA30E7" w:rsidP="00AF652F">
      <w:pPr>
        <w:autoSpaceDE w:val="0"/>
        <w:autoSpaceDN w:val="0"/>
        <w:adjustRightInd w:val="0"/>
        <w:rPr>
          <w:b/>
        </w:rPr>
      </w:pPr>
      <w:r w:rsidRPr="00FB49E6">
        <w:rPr>
          <w:b/>
        </w:rPr>
        <w:tab/>
      </w:r>
    </w:p>
    <w:p w:rsidR="008D20C2" w:rsidRPr="00BA6298" w:rsidRDefault="008D20C2" w:rsidP="00BA6298">
      <w:pPr>
        <w:rPr>
          <w:b/>
        </w:rPr>
      </w:pPr>
      <w:r w:rsidRPr="00BA6298">
        <w:rPr>
          <w:b/>
        </w:rPr>
        <w:t xml:space="preserve">Swing GUI Builder </w:t>
      </w:r>
    </w:p>
    <w:p w:rsidR="008D20C2" w:rsidRPr="00FB49E6" w:rsidRDefault="00E91A6F" w:rsidP="00AF652F">
      <w:pPr>
        <w:autoSpaceDE w:val="0"/>
        <w:autoSpaceDN w:val="0"/>
        <w:adjustRightInd w:val="0"/>
        <w:rPr>
          <w:rFonts w:ascii="Utopia-Regular" w:hAnsi="Utopia-Regular" w:cs="Utopia-Regular"/>
          <w:b/>
          <w:noProof w:val="0"/>
          <w:sz w:val="18"/>
          <w:szCs w:val="18"/>
        </w:rPr>
      </w:pPr>
      <w:r w:rsidRPr="00FB49E6">
        <w:rPr>
          <w:rFonts w:ascii="Utopia-Regular" w:hAnsi="Utopia-Regular" w:cs="Utopia-Regular"/>
          <w:b/>
          <w:sz w:val="18"/>
          <w:szCs w:val="18"/>
          <w:lang w:val="en-US"/>
        </w:rPr>
        <w:drawing>
          <wp:anchor distT="0" distB="0" distL="114300" distR="114300" simplePos="0" relativeHeight="251852800" behindDoc="1" locked="0" layoutInCell="1" allowOverlap="1">
            <wp:simplePos x="0" y="0"/>
            <wp:positionH relativeFrom="column">
              <wp:posOffset>-200025</wp:posOffset>
            </wp:positionH>
            <wp:positionV relativeFrom="paragraph">
              <wp:posOffset>55246</wp:posOffset>
            </wp:positionV>
            <wp:extent cx="5715000" cy="1676034"/>
            <wp:effectExtent l="19050" t="0" r="0" b="0"/>
            <wp:wrapNone/>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srcRect/>
                    <a:stretch>
                      <a:fillRect/>
                    </a:stretch>
                  </pic:blipFill>
                  <pic:spPr bwMode="auto">
                    <a:xfrm>
                      <a:off x="0" y="0"/>
                      <a:ext cx="5715000" cy="1676034"/>
                    </a:xfrm>
                    <a:prstGeom prst="rect">
                      <a:avLst/>
                    </a:prstGeom>
                    <a:noFill/>
                    <a:ln w="9525">
                      <a:noFill/>
                      <a:miter lim="800000"/>
                      <a:headEnd/>
                      <a:tailEnd/>
                    </a:ln>
                  </pic:spPr>
                </pic:pic>
              </a:graphicData>
            </a:graphic>
          </wp:anchor>
        </w:drawing>
      </w:r>
    </w:p>
    <w:p w:rsidR="008D20C2" w:rsidRPr="00FB49E6" w:rsidRDefault="008D20C2" w:rsidP="00AF652F">
      <w:pPr>
        <w:autoSpaceDE w:val="0"/>
        <w:autoSpaceDN w:val="0"/>
        <w:adjustRightInd w:val="0"/>
        <w:rPr>
          <w:rFonts w:ascii="Utopia-Regular" w:hAnsi="Utopia-Regular" w:cs="Utopia-Regular"/>
          <w:noProof w:val="0"/>
          <w:sz w:val="18"/>
          <w:szCs w:val="18"/>
        </w:rPr>
      </w:pPr>
      <w:r w:rsidRPr="00FB49E6">
        <w:rPr>
          <w:rFonts w:ascii="Utopia-Regular" w:hAnsi="Utopia-Regular" w:cs="Utopia-Regular"/>
          <w:b/>
          <w:noProof w:val="0"/>
          <w:sz w:val="18"/>
          <w:szCs w:val="18"/>
        </w:rPr>
        <w:tab/>
      </w:r>
    </w:p>
    <w:p w:rsidR="00726042" w:rsidRPr="00FB49E6" w:rsidRDefault="00726042" w:rsidP="00AF652F"/>
    <w:p w:rsidR="00BB406D" w:rsidRPr="00FB49E6" w:rsidRDefault="00BB406D" w:rsidP="00AF652F"/>
    <w:p w:rsidR="00BB406D" w:rsidRDefault="00BB406D" w:rsidP="00AF652F"/>
    <w:p w:rsidR="00682E4D" w:rsidRDefault="00682E4D" w:rsidP="00AF652F"/>
    <w:p w:rsidR="00682E4D" w:rsidRDefault="00682E4D" w:rsidP="00AF652F"/>
    <w:p w:rsidR="00682E4D" w:rsidRDefault="00682E4D" w:rsidP="00AF652F"/>
    <w:p w:rsidR="00682E4D" w:rsidRDefault="00682E4D" w:rsidP="00AF652F"/>
    <w:p w:rsidR="00682E4D" w:rsidRPr="00FB49E6" w:rsidRDefault="00682E4D" w:rsidP="00AF652F"/>
    <w:p w:rsidR="00914F50" w:rsidRPr="00FB49E6" w:rsidRDefault="00914F50" w:rsidP="00AF652F"/>
    <w:p w:rsidR="003F41A5" w:rsidRDefault="00CC54C1" w:rsidP="00971397">
      <w:pPr>
        <w:pStyle w:val="Heading3"/>
      </w:pPr>
      <w:bookmarkStart w:id="41" w:name="_Toc265583173"/>
      <w:r>
        <w:t>Constructia profesionala a interfetei cu utilizatorul</w:t>
      </w:r>
      <w:bookmarkEnd w:id="41"/>
    </w:p>
    <w:p w:rsidR="00CC54C1" w:rsidRDefault="00CC54C1" w:rsidP="00AF652F">
      <w:pPr>
        <w:rPr>
          <w:b/>
        </w:rPr>
      </w:pPr>
    </w:p>
    <w:p w:rsidR="00E827AF" w:rsidRPr="00B20C2C" w:rsidRDefault="00E827AF" w:rsidP="00AF652F">
      <w:r>
        <w:rPr>
          <w:b/>
        </w:rPr>
        <w:tab/>
      </w:r>
      <w:r w:rsidR="00B20C2C">
        <w:t xml:space="preserve">Constructia de interfete profesionale este facuta prin tragerea si pozitionarea componentelor GUI (graphic user interface)  dintr-o paleta pe </w:t>
      </w:r>
      <w:r w:rsidR="00E457D0">
        <w:t>o plansa de lucru.</w:t>
      </w:r>
      <w:r w:rsidR="004650C9">
        <w:t xml:space="preserve"> Constructorul GUI se ocupa automat de spatierea si alinierea corecta a componentelor.</w:t>
      </w:r>
      <w:r w:rsidR="00F27E03">
        <w:t xml:space="preserve"> Prin efectuarea unui simplu click pe componente precum Jlabels, Jbuttons, ButtonGroups,</w:t>
      </w:r>
      <w:r w:rsidR="00F27E03" w:rsidRPr="00F27E03">
        <w:t xml:space="preserve"> </w:t>
      </w:r>
      <w:r w:rsidR="00F27E03">
        <w:t>JTrees, JTextFields, ComboBoxes, se pot modifica proprietatile acestora direct in locul in care se afla. Constructorul GUI poate fi folosit pentru realizarea de interfete prototip in fata clientilor.</w:t>
      </w:r>
    </w:p>
    <w:p w:rsidR="00971397" w:rsidRDefault="00971397" w:rsidP="00AF652F"/>
    <w:p w:rsidR="00B67127" w:rsidRDefault="001D1419" w:rsidP="00AF652F">
      <w:pPr>
        <w:rPr>
          <w:b/>
        </w:rPr>
      </w:pPr>
      <w:r>
        <w:rPr>
          <w:b/>
        </w:rPr>
        <w:t>Intuitiv si particularizabil</w:t>
      </w:r>
    </w:p>
    <w:p w:rsidR="00971397" w:rsidRPr="0027579C" w:rsidRDefault="00971397" w:rsidP="00AF652F">
      <w:pPr>
        <w:rPr>
          <w:b/>
        </w:rPr>
      </w:pPr>
    </w:p>
    <w:p w:rsidR="00B14DF4" w:rsidRDefault="00B67127" w:rsidP="00AF652F">
      <w:r>
        <w:tab/>
        <w:t>Se poate alege ca, codul GUI sa fie generat avand nume de clase simple sau nume complet definite.</w:t>
      </w:r>
      <w:r w:rsidR="001626AF">
        <w:t xml:space="preserve"> </w:t>
      </w:r>
      <w:r w:rsidR="00302274">
        <w:t>Bara de ajutor afiseaza indicatii sensibile la context legate de ceea ce poate fi</w:t>
      </w:r>
      <w:r w:rsidR="00E76FE2">
        <w:t xml:space="preserve"> facut cu componenta respectiva, precum si scurtaturi ce pot mari viteza de lucru in viitor. </w:t>
      </w:r>
      <w:r w:rsidR="00F27A65">
        <w:t xml:space="preserve">Mediul de dezvoltare inteligent Netbeans (IDE), </w:t>
      </w:r>
      <w:r w:rsidR="008547A5">
        <w:t>vine si cu suport integrat pentru localizare si accesibilitate.</w:t>
      </w:r>
      <w:r w:rsidR="00BE19E6">
        <w:t xml:space="preserve"> O data cu actualizarea JDK 6 Update 10, toate ferestrele se pot previzualiza in diferite afisaje si modalitati.</w:t>
      </w:r>
    </w:p>
    <w:p w:rsidR="00F7777B" w:rsidRDefault="00F7777B" w:rsidP="00AF652F"/>
    <w:p w:rsidR="00877FD2" w:rsidRDefault="00877FD2" w:rsidP="00AF652F">
      <w:pPr>
        <w:rPr>
          <w:b/>
        </w:rPr>
      </w:pPr>
      <w:r>
        <w:rPr>
          <w:b/>
        </w:rPr>
        <w:t>Componente GUI standard si particulare</w:t>
      </w:r>
    </w:p>
    <w:p w:rsidR="00971397" w:rsidRDefault="00971397" w:rsidP="00AF652F">
      <w:pPr>
        <w:rPr>
          <w:b/>
        </w:rPr>
      </w:pPr>
    </w:p>
    <w:p w:rsidR="00877FD2" w:rsidRDefault="00877FD2" w:rsidP="00AF652F">
      <w:r>
        <w:tab/>
      </w:r>
      <w:r w:rsidR="00BF4491">
        <w:t>Componenta Pallete extensibila este facuta accesibila cu componente Swing si AWT preinstalate, si include un manager vizual de desenare. Prin folosirea optiunii Inspector se poate vedea o imagine tip arbore a tuturor componentelor precum si a propietatilor acestora.</w:t>
      </w:r>
    </w:p>
    <w:p w:rsidR="00BF4491" w:rsidRPr="00877FD2" w:rsidRDefault="00BF4491" w:rsidP="00AF652F"/>
    <w:p w:rsidR="00A26671" w:rsidRDefault="00A26671" w:rsidP="00F7777B">
      <w:pPr>
        <w:rPr>
          <w:b/>
        </w:rPr>
      </w:pPr>
      <w:r>
        <w:rPr>
          <w:b/>
        </w:rPr>
        <w:t>Suportul infras</w:t>
      </w:r>
      <w:r w:rsidR="00A85D60">
        <w:rPr>
          <w:b/>
        </w:rPr>
        <w:t>tructurii Swing Application</w:t>
      </w:r>
      <w:r>
        <w:rPr>
          <w:b/>
        </w:rPr>
        <w:t xml:space="preserve"> (JSR296)</w:t>
      </w:r>
    </w:p>
    <w:p w:rsidR="00971397" w:rsidRDefault="00971397" w:rsidP="00F7777B">
      <w:pPr>
        <w:rPr>
          <w:b/>
        </w:rPr>
      </w:pPr>
    </w:p>
    <w:p w:rsidR="006D4947" w:rsidRDefault="00A26671" w:rsidP="00F7777B">
      <w:r>
        <w:rPr>
          <w:b/>
        </w:rPr>
        <w:tab/>
      </w:r>
      <w:r w:rsidR="00A85D60">
        <w:t>Infrastructura Swing Application simplifica lucrul cu ciclul de viata al aplicatiilor, a actiunilor si resurselor.</w:t>
      </w:r>
      <w:r w:rsidR="00CB5F4A">
        <w:t xml:space="preserve"> </w:t>
      </w:r>
      <w:r w:rsidR="000E46CA">
        <w:t xml:space="preserve">Este indicata folosirea </w:t>
      </w:r>
      <w:r w:rsidR="000B0836">
        <w:t>uneltelor de generare a codului si a blocurilor de constructie a acestuia, pentru dezvoltarea de aplicatii de dimensiune mica si medie mai repede ca niciodata.</w:t>
      </w:r>
      <w:r w:rsidR="00E45E28">
        <w:t xml:space="preserve"> </w:t>
      </w:r>
      <w:r w:rsidR="00D443B8">
        <w:t>Se pot crea</w:t>
      </w:r>
      <w:r w:rsidR="00E45E28">
        <w:t xml:space="preserve"> meniuri rapide si intuitive prin simpla tragere si plasare a componentel</w:t>
      </w:r>
      <w:r w:rsidR="00BF768D">
        <w:t>or de meniu pe plansa de lucru; se pot adauga de asemenea comentarii sau redenumi componente de meniu prin simpla selectare a acestora si scrierea in modul de vizualizare Design.</w:t>
      </w:r>
      <w:r w:rsidR="006D4947">
        <w:br/>
      </w:r>
    </w:p>
    <w:p w:rsidR="00971397" w:rsidRDefault="00971397" w:rsidP="00F7777B"/>
    <w:p w:rsidR="00971397" w:rsidRDefault="00971397" w:rsidP="00F7777B"/>
    <w:p w:rsidR="00D81B66" w:rsidRDefault="00D81B66" w:rsidP="00F7777B">
      <w:pPr>
        <w:rPr>
          <w:b/>
        </w:rPr>
      </w:pPr>
      <w:r>
        <w:rPr>
          <w:b/>
        </w:rPr>
        <w:t>Suportul tehnologiei Beans Binding (JSR 295)</w:t>
      </w:r>
    </w:p>
    <w:p w:rsidR="00971397" w:rsidRDefault="00971397" w:rsidP="00F7777B">
      <w:pPr>
        <w:rPr>
          <w:b/>
        </w:rPr>
      </w:pPr>
    </w:p>
    <w:p w:rsidR="00682E4D" w:rsidRDefault="00A81380" w:rsidP="0027579C">
      <w:r>
        <w:tab/>
        <w:t xml:space="preserve">Este indicata de asemenea folosirea cu prisosinta a tehnologiei Beans Binding si a API-urilor Java Persistance pentru crearea de aplicatii desktop cu baze de date mult mai usor. Folosind noul </w:t>
      </w:r>
      <w:r w:rsidR="00361547">
        <w:t xml:space="preserve">template de proiect Java Desktop Application, se poate crea cu usurinta o fereastra </w:t>
      </w:r>
    </w:p>
    <w:p w:rsidR="00682E4D" w:rsidRDefault="00971397" w:rsidP="0027579C">
      <w:r>
        <w:rPr>
          <w:lang w:val="en-US"/>
        </w:rPr>
        <w:drawing>
          <wp:anchor distT="0" distB="0" distL="114300" distR="114300" simplePos="0" relativeHeight="251853824" behindDoc="1" locked="0" layoutInCell="1" allowOverlap="1">
            <wp:simplePos x="0" y="0"/>
            <wp:positionH relativeFrom="column">
              <wp:posOffset>1581150</wp:posOffset>
            </wp:positionH>
            <wp:positionV relativeFrom="paragraph">
              <wp:posOffset>129540</wp:posOffset>
            </wp:positionV>
            <wp:extent cx="1905000" cy="1228725"/>
            <wp:effectExtent l="19050" t="0" r="0" b="0"/>
            <wp:wrapNone/>
            <wp:docPr id="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srcRect/>
                    <a:stretch>
                      <a:fillRect/>
                    </a:stretch>
                  </pic:blipFill>
                  <pic:spPr bwMode="auto">
                    <a:xfrm>
                      <a:off x="0" y="0"/>
                      <a:ext cx="1905000" cy="1228725"/>
                    </a:xfrm>
                    <a:prstGeom prst="rect">
                      <a:avLst/>
                    </a:prstGeom>
                    <a:noFill/>
                    <a:ln w="9525">
                      <a:noFill/>
                      <a:miter lim="800000"/>
                      <a:headEnd/>
                      <a:tailEnd/>
                    </a:ln>
                  </pic:spPr>
                </pic:pic>
              </a:graphicData>
            </a:graphic>
          </wp:anchor>
        </w:drawing>
      </w:r>
    </w:p>
    <w:p w:rsidR="00682E4D" w:rsidRDefault="00682E4D" w:rsidP="0027579C"/>
    <w:p w:rsidR="00682E4D" w:rsidRDefault="00682E4D" w:rsidP="0027579C"/>
    <w:p w:rsidR="00971397" w:rsidRDefault="00971397" w:rsidP="0027579C"/>
    <w:p w:rsidR="00971397" w:rsidRDefault="00971397" w:rsidP="0027579C"/>
    <w:p w:rsidR="00971397" w:rsidRDefault="00971397" w:rsidP="0027579C"/>
    <w:p w:rsidR="00971397" w:rsidRDefault="00971397" w:rsidP="0027579C"/>
    <w:p w:rsidR="00682E4D" w:rsidRDefault="00682E4D" w:rsidP="0027579C"/>
    <w:p w:rsidR="006D4947" w:rsidRDefault="00682E4D" w:rsidP="0027579C">
      <w:r>
        <w:rPr>
          <w:lang w:val="en-US"/>
        </w:rPr>
        <w:drawing>
          <wp:anchor distT="0" distB="0" distL="114300" distR="114300" simplePos="0" relativeHeight="251854848" behindDoc="1" locked="0" layoutInCell="1" allowOverlap="1">
            <wp:simplePos x="0" y="0"/>
            <wp:positionH relativeFrom="column">
              <wp:posOffset>1162051</wp:posOffset>
            </wp:positionH>
            <wp:positionV relativeFrom="paragraph">
              <wp:posOffset>661035</wp:posOffset>
            </wp:positionV>
            <wp:extent cx="2324100" cy="1749148"/>
            <wp:effectExtent l="19050" t="0" r="0" b="0"/>
            <wp:wrapNone/>
            <wp:docPr id="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srcRect/>
                    <a:stretch>
                      <a:fillRect/>
                    </a:stretch>
                  </pic:blipFill>
                  <pic:spPr bwMode="auto">
                    <a:xfrm>
                      <a:off x="0" y="0"/>
                      <a:ext cx="2324100" cy="1749148"/>
                    </a:xfrm>
                    <a:prstGeom prst="rect">
                      <a:avLst/>
                    </a:prstGeom>
                    <a:noFill/>
                    <a:ln w="9525">
                      <a:noFill/>
                      <a:miter lim="800000"/>
                      <a:headEnd/>
                      <a:tailEnd/>
                    </a:ln>
                  </pic:spPr>
                </pic:pic>
              </a:graphicData>
            </a:graphic>
          </wp:anchor>
        </w:drawing>
      </w:r>
      <w:r w:rsidR="00361547">
        <w:t>Form folosita pentru a afisa tabelele dintr-o baza de dateRealizarea legaturii dintre un tabel al unei baze de date si o fereastra de timp Form se poate face prin simpla tragere a tabelului din fereastra Runtime peste fereastra Form in cauza.</w:t>
      </w:r>
      <w:r w:rsidR="006D4947">
        <w:br/>
      </w:r>
    </w:p>
    <w:p w:rsidR="006D4947" w:rsidRDefault="006D4947" w:rsidP="00AF652F">
      <w:pPr>
        <w:pStyle w:val="Img"/>
      </w:pPr>
      <w:r>
        <w:t xml:space="preserve"> </w:t>
      </w:r>
    </w:p>
    <w:p w:rsidR="00BB406D" w:rsidRDefault="00BB406D" w:rsidP="00AF652F"/>
    <w:p w:rsidR="006D4947" w:rsidRDefault="006D4947" w:rsidP="00AF652F"/>
    <w:p w:rsidR="006D4947" w:rsidRDefault="006D4947" w:rsidP="00AF652F"/>
    <w:p w:rsidR="006D4947" w:rsidRDefault="006D4947" w:rsidP="00AF652F"/>
    <w:p w:rsidR="006D4947" w:rsidRDefault="006D4947" w:rsidP="00AF652F"/>
    <w:p w:rsidR="006D4947" w:rsidRDefault="006D4947" w:rsidP="00AF652F"/>
    <w:p w:rsidR="006D4947" w:rsidRDefault="006D4947" w:rsidP="00AF652F"/>
    <w:p w:rsidR="006D4947" w:rsidRDefault="006D4947" w:rsidP="00AF652F"/>
    <w:p w:rsidR="00434E58" w:rsidRDefault="00434E58" w:rsidP="00AF652F"/>
    <w:p w:rsidR="00434E58" w:rsidRPr="00FB49E6" w:rsidRDefault="00434E58" w:rsidP="00AF652F"/>
    <w:p w:rsidR="00BB406D" w:rsidRDefault="006B556D" w:rsidP="00AF652F">
      <w:r>
        <w:tab/>
        <w:t>In continuare vor fi prezentate o serie d</w:t>
      </w:r>
      <w:r w:rsidR="00DD3A47">
        <w:t>e componente Swing des folosite</w:t>
      </w:r>
      <w:r>
        <w:t>:</w:t>
      </w:r>
    </w:p>
    <w:p w:rsidR="00DD3A47" w:rsidRDefault="00DD3A47" w:rsidP="00AF652F"/>
    <w:p w:rsidR="006B556D" w:rsidRDefault="00CD1A5E" w:rsidP="00AF652F">
      <w:pPr>
        <w:rPr>
          <w:b/>
        </w:rPr>
      </w:pPr>
      <w:r>
        <w:rPr>
          <w:b/>
        </w:rPr>
        <w:t>Bibliotecile Swing API</w:t>
      </w:r>
    </w:p>
    <w:p w:rsidR="006970F0" w:rsidRDefault="006970F0" w:rsidP="006970F0">
      <w:pPr>
        <w:rPr>
          <w:lang w:val="en-US"/>
        </w:rPr>
      </w:pPr>
    </w:p>
    <w:p w:rsidR="006970F0" w:rsidRDefault="006970F0" w:rsidP="006970F0">
      <w:pPr>
        <w:rPr>
          <w:lang w:val="en-US"/>
        </w:rPr>
        <w:sectPr w:rsidR="006970F0" w:rsidSect="009E182D">
          <w:footerReference w:type="default" r:id="rId35"/>
          <w:pgSz w:w="12240" w:h="15840"/>
          <w:pgMar w:top="1440" w:right="1440" w:bottom="1440" w:left="1440" w:header="720" w:footer="720" w:gutter="0"/>
          <w:cols w:space="720"/>
          <w:docGrid w:linePitch="360"/>
        </w:sectPr>
      </w:pPr>
    </w:p>
    <w:p w:rsidR="006970F0" w:rsidRDefault="006970F0" w:rsidP="006970F0">
      <w:pPr>
        <w:rPr>
          <w:lang w:val="en-US"/>
        </w:rPr>
      </w:pPr>
      <w:r>
        <w:rPr>
          <w:lang w:val="en-US"/>
        </w:rPr>
        <w:lastRenderedPageBreak/>
        <w:t>javax.accessibility javax.swing.plaf</w:t>
      </w:r>
    </w:p>
    <w:p w:rsidR="006970F0" w:rsidRDefault="006970F0" w:rsidP="006970F0">
      <w:pPr>
        <w:rPr>
          <w:lang w:val="en-US"/>
        </w:rPr>
      </w:pPr>
      <w:r>
        <w:rPr>
          <w:lang w:val="en-US"/>
        </w:rPr>
        <w:t>javax.swing.text.html javax.swing</w:t>
      </w:r>
    </w:p>
    <w:p w:rsidR="006970F0" w:rsidRDefault="006970F0" w:rsidP="006970F0">
      <w:pPr>
        <w:rPr>
          <w:lang w:val="en-US"/>
        </w:rPr>
      </w:pPr>
      <w:r>
        <w:rPr>
          <w:lang w:val="en-US"/>
        </w:rPr>
        <w:t>javax.swing.plaf.basic javax.swing.text.parser</w:t>
      </w:r>
    </w:p>
    <w:p w:rsidR="006970F0" w:rsidRDefault="006970F0" w:rsidP="006970F0">
      <w:pPr>
        <w:rPr>
          <w:lang w:val="en-US"/>
        </w:rPr>
      </w:pPr>
      <w:r>
        <w:rPr>
          <w:lang w:val="en-US"/>
        </w:rPr>
        <w:t>javax.swing.border javax.swing.plaf.metal</w:t>
      </w:r>
    </w:p>
    <w:p w:rsidR="006970F0" w:rsidRDefault="006970F0" w:rsidP="006970F0">
      <w:pPr>
        <w:rPr>
          <w:lang w:val="en-US"/>
        </w:rPr>
      </w:pPr>
      <w:r>
        <w:rPr>
          <w:lang w:val="en-US"/>
        </w:rPr>
        <w:t>javax.swing.text.rtf javax.swing.colorchooser</w:t>
      </w:r>
    </w:p>
    <w:p w:rsidR="006970F0" w:rsidRDefault="006970F0" w:rsidP="006970F0">
      <w:pPr>
        <w:rPr>
          <w:lang w:val="en-US"/>
        </w:rPr>
      </w:pPr>
      <w:r>
        <w:rPr>
          <w:lang w:val="en-US"/>
        </w:rPr>
        <w:t>javax.swing.plaf.multi javax.swing.tree</w:t>
      </w:r>
    </w:p>
    <w:p w:rsidR="006970F0" w:rsidRDefault="006970F0" w:rsidP="006970F0">
      <w:pPr>
        <w:rPr>
          <w:lang w:val="en-US"/>
        </w:rPr>
      </w:pPr>
      <w:r>
        <w:rPr>
          <w:lang w:val="en-US"/>
        </w:rPr>
        <w:t>javax.swing.event javax.swing.table</w:t>
      </w:r>
    </w:p>
    <w:p w:rsidR="006970F0" w:rsidRDefault="006970F0" w:rsidP="006970F0">
      <w:pPr>
        <w:rPr>
          <w:lang w:val="en-US"/>
        </w:rPr>
      </w:pPr>
      <w:r>
        <w:rPr>
          <w:lang w:val="en-US"/>
        </w:rPr>
        <w:t>javax.swing.undo javax.swing.filechooser</w:t>
      </w:r>
    </w:p>
    <w:p w:rsidR="00CD1A5E" w:rsidRDefault="006970F0" w:rsidP="006970F0">
      <w:pPr>
        <w:rPr>
          <w:lang w:val="en-US"/>
        </w:rPr>
      </w:pPr>
      <w:r>
        <w:rPr>
          <w:lang w:val="en-US"/>
        </w:rPr>
        <w:lastRenderedPageBreak/>
        <w:t>javax.swing.text</w:t>
      </w:r>
    </w:p>
    <w:p w:rsidR="006970F0" w:rsidRDefault="006970F0" w:rsidP="006970F0">
      <w:pPr>
        <w:rPr>
          <w:lang w:val="en-US"/>
        </w:rPr>
      </w:pPr>
      <w:r>
        <w:rPr>
          <w:lang w:val="en-US"/>
        </w:rPr>
        <w:t>javax.swing.plaf</w:t>
      </w:r>
    </w:p>
    <w:p w:rsidR="006970F0" w:rsidRDefault="006970F0" w:rsidP="006970F0">
      <w:pPr>
        <w:rPr>
          <w:lang w:val="en-US"/>
        </w:rPr>
      </w:pPr>
      <w:r>
        <w:rPr>
          <w:lang w:val="en-US"/>
        </w:rPr>
        <w:t>javax.swing</w:t>
      </w:r>
    </w:p>
    <w:p w:rsidR="006970F0" w:rsidRDefault="006970F0" w:rsidP="006970F0">
      <w:pPr>
        <w:rPr>
          <w:lang w:val="en-US"/>
        </w:rPr>
      </w:pPr>
      <w:r>
        <w:rPr>
          <w:lang w:val="en-US"/>
        </w:rPr>
        <w:t>javax.swing.text.parser</w:t>
      </w:r>
    </w:p>
    <w:p w:rsidR="006970F0" w:rsidRDefault="006970F0" w:rsidP="006970F0">
      <w:pPr>
        <w:rPr>
          <w:lang w:val="en-US"/>
        </w:rPr>
      </w:pPr>
      <w:r>
        <w:rPr>
          <w:lang w:val="en-US"/>
        </w:rPr>
        <w:t>javax.swing.plaf.metal</w:t>
      </w:r>
    </w:p>
    <w:p w:rsidR="006970F0" w:rsidRDefault="006970F0" w:rsidP="006970F0">
      <w:pPr>
        <w:rPr>
          <w:lang w:val="en-US"/>
        </w:rPr>
      </w:pPr>
      <w:r>
        <w:rPr>
          <w:lang w:val="en-US"/>
        </w:rPr>
        <w:t>javax.swing.colorchooser</w:t>
      </w:r>
    </w:p>
    <w:p w:rsidR="006970F0" w:rsidRDefault="006970F0" w:rsidP="006970F0">
      <w:pPr>
        <w:rPr>
          <w:lang w:val="en-US"/>
        </w:rPr>
      </w:pPr>
      <w:r>
        <w:rPr>
          <w:lang w:val="en-US"/>
        </w:rPr>
        <w:t>javax.swing.tree</w:t>
      </w:r>
    </w:p>
    <w:p w:rsidR="006970F0" w:rsidRDefault="006970F0" w:rsidP="006970F0">
      <w:pPr>
        <w:rPr>
          <w:lang w:val="en-US"/>
        </w:rPr>
      </w:pPr>
      <w:r>
        <w:rPr>
          <w:lang w:val="en-US"/>
        </w:rPr>
        <w:t>javax.swing.table</w:t>
      </w:r>
    </w:p>
    <w:p w:rsidR="006970F0" w:rsidRPr="00CD1A5E" w:rsidRDefault="006970F0" w:rsidP="006970F0">
      <w:r>
        <w:rPr>
          <w:lang w:val="en-US"/>
        </w:rPr>
        <w:t>javax.swing.filechooser</w:t>
      </w:r>
    </w:p>
    <w:p w:rsidR="006970F0" w:rsidRDefault="006970F0" w:rsidP="006970F0">
      <w:pPr>
        <w:sectPr w:rsidR="006970F0" w:rsidSect="006970F0">
          <w:type w:val="continuous"/>
          <w:pgSz w:w="12240" w:h="15840"/>
          <w:pgMar w:top="1440" w:right="1440" w:bottom="1440" w:left="1440" w:header="720" w:footer="720" w:gutter="0"/>
          <w:cols w:num="2" w:space="720"/>
          <w:docGrid w:linePitch="360"/>
        </w:sectPr>
      </w:pPr>
    </w:p>
    <w:p w:rsidR="00AF652F" w:rsidRDefault="00AA0090" w:rsidP="006970F0">
      <w:r>
        <w:lastRenderedPageBreak/>
        <w:tab/>
        <w:t>,c</w:t>
      </w:r>
      <w:r w:rsidR="00964129">
        <w:t>ea mai importanta dintre acestea fiind java.swing</w:t>
      </w:r>
    </w:p>
    <w:p w:rsidR="00964129" w:rsidRDefault="00964129" w:rsidP="006970F0"/>
    <w:p w:rsidR="00971397" w:rsidRDefault="00971397" w:rsidP="006970F0"/>
    <w:p w:rsidR="00E455FA" w:rsidRDefault="00E455FA" w:rsidP="00971397">
      <w:pPr>
        <w:pStyle w:val="Heading3"/>
      </w:pPr>
      <w:bookmarkStart w:id="42" w:name="_Toc265583174"/>
      <w:r>
        <w:lastRenderedPageBreak/>
        <w:t>Componentele Swing</w:t>
      </w:r>
      <w:bookmarkEnd w:id="42"/>
    </w:p>
    <w:p w:rsidR="00971397" w:rsidRPr="00971397" w:rsidRDefault="00971397" w:rsidP="00971397"/>
    <w:p w:rsidR="00434E58" w:rsidRPr="00434E58" w:rsidRDefault="00D5355A" w:rsidP="00523C11">
      <w:pPr>
        <w:pStyle w:val="ListParagraph"/>
        <w:numPr>
          <w:ilvl w:val="0"/>
          <w:numId w:val="32"/>
        </w:numPr>
        <w:rPr>
          <w:b/>
        </w:rPr>
      </w:pPr>
      <w:r w:rsidRPr="00F3079E">
        <w:rPr>
          <w:b/>
        </w:rPr>
        <w:t>Componente atomice</w:t>
      </w:r>
    </w:p>
    <w:p w:rsidR="00D5355A" w:rsidRDefault="00D5355A" w:rsidP="009C14B2">
      <w:pPr>
        <w:rPr>
          <w:lang w:val="en-US"/>
        </w:rPr>
      </w:pPr>
      <w:r>
        <w:rPr>
          <w:lang w:val="en-US"/>
        </w:rPr>
        <w:t>JLabel, JButton, JCheckBox, JRadioButton,JToggleButton, JScrollBar, JSlider, JProgressBar,</w:t>
      </w:r>
    </w:p>
    <w:p w:rsidR="00D5355A" w:rsidRDefault="00D5355A" w:rsidP="009C14B2">
      <w:pPr>
        <w:rPr>
          <w:lang w:val="en-US"/>
        </w:rPr>
      </w:pPr>
      <w:r>
        <w:rPr>
          <w:lang w:val="en-US"/>
        </w:rPr>
        <w:t>JSeparator</w:t>
      </w:r>
    </w:p>
    <w:p w:rsidR="00434E58" w:rsidRPr="00434E58" w:rsidRDefault="00D5355A" w:rsidP="00523C11">
      <w:pPr>
        <w:pStyle w:val="ListParagraph"/>
        <w:numPr>
          <w:ilvl w:val="0"/>
          <w:numId w:val="32"/>
        </w:numPr>
        <w:rPr>
          <w:b/>
          <w:lang w:val="en-US"/>
        </w:rPr>
      </w:pPr>
      <w:r w:rsidRPr="00F3079E">
        <w:rPr>
          <w:b/>
          <w:lang w:val="en-US"/>
        </w:rPr>
        <w:t>Componente complexe</w:t>
      </w:r>
    </w:p>
    <w:p w:rsidR="00D5355A" w:rsidRDefault="00D5355A" w:rsidP="009C14B2">
      <w:pPr>
        <w:rPr>
          <w:lang w:val="en-US"/>
        </w:rPr>
      </w:pPr>
      <w:r>
        <w:rPr>
          <w:lang w:val="en-US"/>
        </w:rPr>
        <w:t>JTable, JTree, JComboBox, JSpinner, JList,</w:t>
      </w:r>
      <w:r w:rsidR="00236F9A">
        <w:rPr>
          <w:lang w:val="en-US"/>
        </w:rPr>
        <w:t xml:space="preserve"> </w:t>
      </w:r>
      <w:r>
        <w:rPr>
          <w:lang w:val="en-US"/>
        </w:rPr>
        <w:t>JFileChooser, JColorChooser, JOptionPane</w:t>
      </w:r>
    </w:p>
    <w:p w:rsidR="00434E58" w:rsidRPr="00434E58" w:rsidRDefault="00D5355A" w:rsidP="00523C11">
      <w:pPr>
        <w:pStyle w:val="ListParagraph"/>
        <w:numPr>
          <w:ilvl w:val="0"/>
          <w:numId w:val="32"/>
        </w:numPr>
        <w:rPr>
          <w:b/>
          <w:lang w:val="en-US"/>
        </w:rPr>
      </w:pPr>
      <w:r w:rsidRPr="00236F9A">
        <w:rPr>
          <w:b/>
          <w:lang w:val="en-US"/>
        </w:rPr>
        <w:t>C</w:t>
      </w:r>
      <w:r w:rsidR="00434E58">
        <w:rPr>
          <w:b/>
          <w:lang w:val="en-US"/>
        </w:rPr>
        <w:t>omponente pentru editare de text</w:t>
      </w:r>
    </w:p>
    <w:p w:rsidR="00D5355A" w:rsidRDefault="00D5355A" w:rsidP="009C14B2">
      <w:pPr>
        <w:rPr>
          <w:lang w:val="en-US"/>
        </w:rPr>
      </w:pPr>
      <w:r>
        <w:rPr>
          <w:lang w:val="en-US"/>
        </w:rPr>
        <w:t>JTextField, JFormattedTextField, JPasswordField,</w:t>
      </w:r>
      <w:r w:rsidR="00236F9A">
        <w:rPr>
          <w:lang w:val="en-US"/>
        </w:rPr>
        <w:t xml:space="preserve"> </w:t>
      </w:r>
      <w:r>
        <w:rPr>
          <w:lang w:val="en-US"/>
        </w:rPr>
        <w:t>JTextArea, JEditorPane, JTextPane</w:t>
      </w:r>
    </w:p>
    <w:p w:rsidR="00434E58" w:rsidRPr="00434E58" w:rsidRDefault="00D5355A" w:rsidP="00523C11">
      <w:pPr>
        <w:pStyle w:val="ListParagraph"/>
        <w:numPr>
          <w:ilvl w:val="0"/>
          <w:numId w:val="32"/>
        </w:numPr>
        <w:rPr>
          <w:lang w:val="en-US"/>
        </w:rPr>
      </w:pPr>
      <w:r w:rsidRPr="004D6B6C">
        <w:rPr>
          <w:b/>
          <w:lang w:val="en-US"/>
        </w:rPr>
        <w:t>Meniuri</w:t>
      </w:r>
    </w:p>
    <w:p w:rsidR="00D5355A" w:rsidRDefault="00D5355A" w:rsidP="009C14B2">
      <w:pPr>
        <w:rPr>
          <w:lang w:val="en-US"/>
        </w:rPr>
      </w:pPr>
      <w:r>
        <w:rPr>
          <w:lang w:val="en-US"/>
        </w:rPr>
        <w:t>JMenuBar, JMenu, JPopupMenu, JMenuItem,</w:t>
      </w:r>
      <w:r w:rsidR="004D6B6C">
        <w:rPr>
          <w:lang w:val="en-US"/>
        </w:rPr>
        <w:t xml:space="preserve"> </w:t>
      </w:r>
      <w:r>
        <w:rPr>
          <w:lang w:val="en-US"/>
        </w:rPr>
        <w:t>JCheckboxMenuItem, JRadioButtonMenuItem</w:t>
      </w:r>
    </w:p>
    <w:p w:rsidR="00434E58" w:rsidRPr="00434E58" w:rsidRDefault="00D5355A" w:rsidP="00523C11">
      <w:pPr>
        <w:pStyle w:val="ListParagraph"/>
        <w:numPr>
          <w:ilvl w:val="0"/>
          <w:numId w:val="32"/>
        </w:numPr>
        <w:rPr>
          <w:lang w:val="en-US"/>
        </w:rPr>
      </w:pPr>
      <w:r w:rsidRPr="008E0E31">
        <w:rPr>
          <w:b/>
          <w:lang w:val="en-US"/>
        </w:rPr>
        <w:t>Containere intermediare</w:t>
      </w:r>
    </w:p>
    <w:p w:rsidR="00D5355A" w:rsidRDefault="00D5355A" w:rsidP="009C14B2">
      <w:pPr>
        <w:rPr>
          <w:lang w:val="en-US"/>
        </w:rPr>
      </w:pPr>
      <w:r>
        <w:rPr>
          <w:lang w:val="en-US"/>
        </w:rPr>
        <w:t>JPanel, JScrollPane, JSplitPane, JTabbedPane,</w:t>
      </w:r>
      <w:r w:rsidR="004F1562">
        <w:rPr>
          <w:lang w:val="en-US"/>
        </w:rPr>
        <w:t xml:space="preserve"> </w:t>
      </w:r>
      <w:r>
        <w:rPr>
          <w:lang w:val="en-US"/>
        </w:rPr>
        <w:t>JDesktopPane, JToolBar</w:t>
      </w:r>
    </w:p>
    <w:p w:rsidR="00D5355A" w:rsidRPr="00F7276B" w:rsidRDefault="004F1562" w:rsidP="00523C11">
      <w:pPr>
        <w:pStyle w:val="ListParagraph"/>
        <w:numPr>
          <w:ilvl w:val="0"/>
          <w:numId w:val="32"/>
        </w:numPr>
        <w:rPr>
          <w:lang w:val="en-US"/>
        </w:rPr>
      </w:pPr>
      <w:r w:rsidRPr="00F7276B">
        <w:rPr>
          <w:b/>
          <w:lang w:val="en-US"/>
        </w:rPr>
        <w:t>Containere de nivel i</w:t>
      </w:r>
      <w:r w:rsidR="00D5355A" w:rsidRPr="00F7276B">
        <w:rPr>
          <w:b/>
          <w:lang w:val="en-US"/>
        </w:rPr>
        <w:t>nalt</w:t>
      </w:r>
    </w:p>
    <w:p w:rsidR="00E455FA" w:rsidRPr="00F7276B" w:rsidRDefault="00D5355A" w:rsidP="009C14B2">
      <w:pPr>
        <w:rPr>
          <w:lang w:val="en-US"/>
        </w:rPr>
      </w:pPr>
      <w:r>
        <w:rPr>
          <w:lang w:val="en-US"/>
        </w:rPr>
        <w:t>JFrame, JDialog, JWindow, JInternalFrame,</w:t>
      </w:r>
      <w:r w:rsidR="00F7276B">
        <w:rPr>
          <w:lang w:val="en-US"/>
        </w:rPr>
        <w:t xml:space="preserve"> </w:t>
      </w:r>
      <w:r>
        <w:rPr>
          <w:lang w:val="en-US"/>
        </w:rPr>
        <w:t>JApplet</w:t>
      </w:r>
    </w:p>
    <w:p w:rsidR="00CA4656" w:rsidRDefault="00CA4656" w:rsidP="00D5355A"/>
    <w:p w:rsidR="00C21E3C" w:rsidRDefault="00C21E3C" w:rsidP="00C21E3C">
      <w:pPr>
        <w:rPr>
          <w:b/>
          <w:lang w:val="en-US"/>
        </w:rPr>
      </w:pPr>
      <w:r>
        <w:rPr>
          <w:b/>
          <w:lang w:val="en-US"/>
        </w:rPr>
        <w:t>Aseman</w:t>
      </w:r>
      <w:r w:rsidRPr="00C21E3C">
        <w:rPr>
          <w:b/>
          <w:lang w:val="en-US"/>
        </w:rPr>
        <w:t>ari  si deosebiri cu AWT</w:t>
      </w:r>
    </w:p>
    <w:p w:rsidR="00B922B6" w:rsidRPr="00C21E3C" w:rsidRDefault="00B922B6" w:rsidP="00C21E3C">
      <w:pPr>
        <w:rPr>
          <w:b/>
          <w:lang w:val="en-US"/>
        </w:rPr>
      </w:pPr>
    </w:p>
    <w:p w:rsidR="00C21E3C" w:rsidRDefault="00C21E3C" w:rsidP="00B922B6">
      <w:pPr>
        <w:rPr>
          <w:lang w:val="en-US"/>
        </w:rPr>
      </w:pPr>
      <w:r>
        <w:rPr>
          <w:lang w:val="en-US"/>
        </w:rPr>
        <w:t xml:space="preserve">Tehnologia Swing extinde </w:t>
      </w:r>
      <w:r w:rsidR="00BF6272">
        <w:rPr>
          <w:lang w:val="en-US"/>
        </w:rPr>
        <w:t xml:space="preserve">AWT: </w:t>
      </w:r>
    </w:p>
    <w:p w:rsidR="00E718E5" w:rsidRDefault="00E718E5" w:rsidP="00B922B6">
      <w:pPr>
        <w:rPr>
          <w:rFonts w:ascii="CMR17" w:hAnsi="CMR17" w:cs="CMR17"/>
          <w:lang w:val="en-US"/>
        </w:rPr>
      </w:pPr>
    </w:p>
    <w:p w:rsidR="008659C6" w:rsidRDefault="00E718E5" w:rsidP="00C21E3C">
      <w:pPr>
        <w:rPr>
          <w:lang w:val="en-US"/>
        </w:rPr>
      </w:pPr>
      <w:r>
        <w:rPr>
          <w:lang w:val="en-US"/>
        </w:rPr>
        <w:drawing>
          <wp:inline distT="0" distB="0" distL="0" distR="0">
            <wp:extent cx="3324225" cy="504825"/>
            <wp:effectExtent l="19050" t="0" r="9525" b="0"/>
            <wp:docPr id="3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srcRect/>
                    <a:stretch>
                      <a:fillRect/>
                    </a:stretch>
                  </pic:blipFill>
                  <pic:spPr bwMode="auto">
                    <a:xfrm>
                      <a:off x="0" y="0"/>
                      <a:ext cx="3324225" cy="504825"/>
                    </a:xfrm>
                    <a:prstGeom prst="rect">
                      <a:avLst/>
                    </a:prstGeom>
                    <a:noFill/>
                    <a:ln w="9525">
                      <a:noFill/>
                      <a:miter lim="800000"/>
                      <a:headEnd/>
                      <a:tailEnd/>
                    </a:ln>
                  </pic:spPr>
                </pic:pic>
              </a:graphicData>
            </a:graphic>
          </wp:inline>
        </w:drawing>
      </w:r>
    </w:p>
    <w:p w:rsidR="00E718E5" w:rsidRDefault="00E718E5" w:rsidP="00C21E3C">
      <w:pPr>
        <w:rPr>
          <w:lang w:val="en-US"/>
        </w:rPr>
      </w:pPr>
    </w:p>
    <w:p w:rsidR="008659C6" w:rsidRDefault="008659C6" w:rsidP="00C21E3C">
      <w:pPr>
        <w:rPr>
          <w:b/>
          <w:lang w:val="en-US"/>
        </w:rPr>
      </w:pPr>
      <w:r>
        <w:rPr>
          <w:b/>
          <w:lang w:val="en-US"/>
        </w:rPr>
        <w:t>Conventi</w:t>
      </w:r>
      <w:r w:rsidR="00C21E3C" w:rsidRPr="008659C6">
        <w:rPr>
          <w:b/>
          <w:lang w:val="en-US"/>
        </w:rPr>
        <w:t>a ”J”</w:t>
      </w:r>
    </w:p>
    <w:p w:rsidR="00682E4D" w:rsidRPr="008659C6" w:rsidRDefault="00682E4D" w:rsidP="00C21E3C">
      <w:pPr>
        <w:rPr>
          <w:b/>
          <w:lang w:val="en-US"/>
        </w:rPr>
      </w:pPr>
    </w:p>
    <w:p w:rsidR="00C21E3C" w:rsidRDefault="00C21E3C" w:rsidP="00C21E3C">
      <w:pPr>
        <w:rPr>
          <w:lang w:val="en-US"/>
        </w:rPr>
      </w:pPr>
      <w:r>
        <w:rPr>
          <w:lang w:val="en-US"/>
        </w:rPr>
        <w:t xml:space="preserve">java.awt.Button </w:t>
      </w:r>
      <w:r>
        <w:rPr>
          <w:rFonts w:ascii="CMR17" w:hAnsi="CMR17" w:cs="CMR17"/>
          <w:lang w:val="en-US"/>
        </w:rPr>
        <w:t xml:space="preserve">- </w:t>
      </w:r>
      <w:r>
        <w:rPr>
          <w:lang w:val="en-US"/>
        </w:rPr>
        <w:t>javax.swing.JButton</w:t>
      </w:r>
    </w:p>
    <w:p w:rsidR="00D33A48" w:rsidRDefault="00C21E3C" w:rsidP="00C21E3C">
      <w:pPr>
        <w:rPr>
          <w:rFonts w:ascii="CMR17" w:hAnsi="CMR17" w:cs="CMR17"/>
          <w:lang w:val="en-US"/>
        </w:rPr>
      </w:pPr>
      <w:r>
        <w:rPr>
          <w:lang w:val="en-US"/>
        </w:rPr>
        <w:t xml:space="preserve">java.awt.Label </w:t>
      </w:r>
      <w:r>
        <w:rPr>
          <w:rFonts w:ascii="CMR17" w:hAnsi="CMR17" w:cs="CMR17"/>
          <w:lang w:val="en-US"/>
        </w:rPr>
        <w:t xml:space="preserve">- </w:t>
      </w:r>
      <w:r>
        <w:rPr>
          <w:lang w:val="en-US"/>
        </w:rPr>
        <w:t>javax.swing.JLabel</w:t>
      </w:r>
      <w:r>
        <w:rPr>
          <w:rFonts w:ascii="CMR17" w:hAnsi="CMR17" w:cs="CMR17"/>
          <w:lang w:val="en-US"/>
        </w:rPr>
        <w:t>,etc.</w:t>
      </w:r>
    </w:p>
    <w:p w:rsidR="00C21E3C" w:rsidRDefault="00D33A48" w:rsidP="00C21E3C">
      <w:pPr>
        <w:rPr>
          <w:lang w:val="en-US"/>
        </w:rPr>
      </w:pPr>
      <w:r>
        <w:rPr>
          <w:rFonts w:ascii="CMR17" w:hAnsi="CMR17" w:cs="CMR17"/>
          <w:lang w:val="en-US"/>
        </w:rPr>
        <w:t>Noi gestionari de pozit</w:t>
      </w:r>
      <w:r w:rsidR="00C21E3C">
        <w:rPr>
          <w:rFonts w:ascii="CMR17" w:hAnsi="CMR17" w:cs="CMR17"/>
          <w:lang w:val="en-US"/>
        </w:rPr>
        <w:t xml:space="preserve">ionare: </w:t>
      </w:r>
      <w:r w:rsidR="00C21E3C">
        <w:rPr>
          <w:lang w:val="en-US"/>
        </w:rPr>
        <w:t>BoxLayout</w:t>
      </w:r>
      <w:r>
        <w:rPr>
          <w:lang w:val="en-US"/>
        </w:rPr>
        <w:t xml:space="preserve"> </w:t>
      </w:r>
      <w:r>
        <w:rPr>
          <w:rFonts w:ascii="CMR17" w:hAnsi="CMR17" w:cs="CMR17"/>
          <w:lang w:val="en-US"/>
        </w:rPr>
        <w:t>s</w:t>
      </w:r>
      <w:r w:rsidR="00C21E3C">
        <w:rPr>
          <w:rFonts w:ascii="CMR17" w:hAnsi="CMR17" w:cs="CMR17"/>
          <w:lang w:val="en-US"/>
        </w:rPr>
        <w:t xml:space="preserve">i </w:t>
      </w:r>
      <w:r w:rsidR="00C21E3C">
        <w:rPr>
          <w:lang w:val="en-US"/>
        </w:rPr>
        <w:t>SpringLayout</w:t>
      </w:r>
    </w:p>
    <w:p w:rsidR="00D33A48" w:rsidRDefault="00D33A48" w:rsidP="00C21E3C">
      <w:pPr>
        <w:rPr>
          <w:lang w:val="en-US"/>
        </w:rPr>
      </w:pPr>
    </w:p>
    <w:p w:rsidR="00C21E3C" w:rsidRDefault="00C21E3C" w:rsidP="00C21E3C">
      <w:pPr>
        <w:rPr>
          <w:b/>
          <w:lang w:val="en-US"/>
        </w:rPr>
      </w:pPr>
      <w:r w:rsidRPr="00D33A48">
        <w:rPr>
          <w:b/>
          <w:lang w:val="en-US"/>
        </w:rPr>
        <w:t>Folosirea HTML</w:t>
      </w:r>
    </w:p>
    <w:p w:rsidR="00682E4D" w:rsidRDefault="00682E4D" w:rsidP="00C21E3C">
      <w:pPr>
        <w:rPr>
          <w:b/>
          <w:lang w:val="en-US"/>
        </w:rPr>
      </w:pPr>
    </w:p>
    <w:p w:rsidR="00AF652F" w:rsidRDefault="00682E4D" w:rsidP="00AF652F">
      <w:pPr>
        <w:rPr>
          <w:b/>
          <w:lang w:val="en-US"/>
        </w:rPr>
      </w:pPr>
      <w:r>
        <w:rPr>
          <w:lang w:val="en-US"/>
        </w:rPr>
        <w:drawing>
          <wp:inline distT="0" distB="0" distL="0" distR="0">
            <wp:extent cx="5886450" cy="352425"/>
            <wp:effectExtent l="19050" t="0" r="0" b="0"/>
            <wp:docPr id="3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srcRect/>
                    <a:stretch>
                      <a:fillRect/>
                    </a:stretch>
                  </pic:blipFill>
                  <pic:spPr bwMode="auto">
                    <a:xfrm>
                      <a:off x="0" y="0"/>
                      <a:ext cx="5886450" cy="352425"/>
                    </a:xfrm>
                    <a:prstGeom prst="rect">
                      <a:avLst/>
                    </a:prstGeom>
                    <a:noFill/>
                    <a:ln w="9525">
                      <a:noFill/>
                      <a:miter lim="800000"/>
                      <a:headEnd/>
                      <a:tailEnd/>
                    </a:ln>
                  </pic:spPr>
                </pic:pic>
              </a:graphicData>
            </a:graphic>
          </wp:inline>
        </w:drawing>
      </w:r>
    </w:p>
    <w:p w:rsidR="00682E4D" w:rsidRPr="00682E4D" w:rsidRDefault="00682E4D" w:rsidP="00AF652F">
      <w:pPr>
        <w:rPr>
          <w:b/>
          <w:lang w:val="en-US"/>
        </w:rPr>
      </w:pPr>
    </w:p>
    <w:p w:rsidR="00AB207C" w:rsidRDefault="006237E4" w:rsidP="00AF652F">
      <w:pPr>
        <w:rPr>
          <w:b/>
        </w:rPr>
      </w:pPr>
      <w:r>
        <w:rPr>
          <w:b/>
        </w:rPr>
        <w:t>Folsirea ferestrelor</w:t>
      </w:r>
    </w:p>
    <w:p w:rsidR="006237E4" w:rsidRPr="006237E4" w:rsidRDefault="00E96116" w:rsidP="00AF652F">
      <w:pPr>
        <w:rPr>
          <w:b/>
        </w:rPr>
      </w:pPr>
      <w:r>
        <w:rPr>
          <w:b/>
          <w:lang w:val="en-US"/>
        </w:rPr>
        <w:drawing>
          <wp:anchor distT="0" distB="0" distL="114300" distR="114300" simplePos="0" relativeHeight="251855872" behindDoc="1" locked="0" layoutInCell="1" allowOverlap="1">
            <wp:simplePos x="0" y="0"/>
            <wp:positionH relativeFrom="column">
              <wp:posOffset>19050</wp:posOffset>
            </wp:positionH>
            <wp:positionV relativeFrom="paragraph">
              <wp:posOffset>114300</wp:posOffset>
            </wp:positionV>
            <wp:extent cx="3019425" cy="1656781"/>
            <wp:effectExtent l="19050" t="0" r="9525" b="0"/>
            <wp:wrapNone/>
            <wp:docPr id="4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srcRect/>
                    <a:stretch>
                      <a:fillRect/>
                    </a:stretch>
                  </pic:blipFill>
                  <pic:spPr bwMode="auto">
                    <a:xfrm>
                      <a:off x="0" y="0"/>
                      <a:ext cx="3019618" cy="1656887"/>
                    </a:xfrm>
                    <a:prstGeom prst="rect">
                      <a:avLst/>
                    </a:prstGeom>
                    <a:noFill/>
                    <a:ln w="9525">
                      <a:noFill/>
                      <a:miter lim="800000"/>
                      <a:headEnd/>
                      <a:tailEnd/>
                    </a:ln>
                  </pic:spPr>
                </pic:pic>
              </a:graphicData>
            </a:graphic>
          </wp:anchor>
        </w:drawing>
      </w:r>
    </w:p>
    <w:p w:rsidR="00AB207C" w:rsidRDefault="00AB207C" w:rsidP="00AF652F"/>
    <w:p w:rsidR="00AB207C" w:rsidRDefault="00AB207C" w:rsidP="00AF652F"/>
    <w:p w:rsidR="00AB207C" w:rsidRDefault="00AB207C" w:rsidP="00AF652F"/>
    <w:p w:rsidR="00AB207C" w:rsidRDefault="00AB207C" w:rsidP="00AF652F"/>
    <w:p w:rsidR="00AB207C" w:rsidRDefault="00AB207C" w:rsidP="00AF652F"/>
    <w:p w:rsidR="00AB207C" w:rsidRDefault="00AB207C" w:rsidP="00AF652F"/>
    <w:p w:rsidR="00AB207C" w:rsidRDefault="00AB207C" w:rsidP="00AF652F"/>
    <w:p w:rsidR="00AB207C" w:rsidRDefault="00AB207C" w:rsidP="00AF652F"/>
    <w:p w:rsidR="00B6716B" w:rsidRDefault="00B6716B" w:rsidP="00AF652F"/>
    <w:p w:rsidR="00AB207C" w:rsidRDefault="00942085" w:rsidP="00AF652F">
      <w:r>
        <w:lastRenderedPageBreak/>
        <w:t>Exemplu de cod pentru initializarea unei ferestre :</w:t>
      </w:r>
    </w:p>
    <w:p w:rsidR="00942085" w:rsidRDefault="00B6716B" w:rsidP="00AF652F">
      <w:r>
        <w:rPr>
          <w:lang w:val="en-US"/>
        </w:rPr>
        <w:drawing>
          <wp:anchor distT="0" distB="0" distL="114300" distR="114300" simplePos="0" relativeHeight="251856896" behindDoc="1" locked="0" layoutInCell="1" allowOverlap="1">
            <wp:simplePos x="0" y="0"/>
            <wp:positionH relativeFrom="column">
              <wp:posOffset>19050</wp:posOffset>
            </wp:positionH>
            <wp:positionV relativeFrom="paragraph">
              <wp:posOffset>100330</wp:posOffset>
            </wp:positionV>
            <wp:extent cx="5019675" cy="1876425"/>
            <wp:effectExtent l="19050" t="0" r="9525" b="0"/>
            <wp:wrapNone/>
            <wp:docPr id="4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9"/>
                    <a:srcRect/>
                    <a:stretch>
                      <a:fillRect/>
                    </a:stretch>
                  </pic:blipFill>
                  <pic:spPr bwMode="auto">
                    <a:xfrm>
                      <a:off x="0" y="0"/>
                      <a:ext cx="5019675" cy="1876425"/>
                    </a:xfrm>
                    <a:prstGeom prst="rect">
                      <a:avLst/>
                    </a:prstGeom>
                    <a:noFill/>
                    <a:ln w="9525">
                      <a:noFill/>
                      <a:miter lim="800000"/>
                      <a:headEnd/>
                      <a:tailEnd/>
                    </a:ln>
                  </pic:spPr>
                </pic:pic>
              </a:graphicData>
            </a:graphic>
          </wp:anchor>
        </w:drawing>
      </w:r>
    </w:p>
    <w:p w:rsidR="00AB207C" w:rsidRDefault="00AB207C" w:rsidP="00AF652F"/>
    <w:p w:rsidR="00E96116" w:rsidRDefault="00E96116" w:rsidP="00AF652F"/>
    <w:p w:rsidR="00AB207C" w:rsidRDefault="00AB207C" w:rsidP="00AF652F"/>
    <w:p w:rsidR="00AB207C" w:rsidRDefault="00AB207C" w:rsidP="00AF652F"/>
    <w:p w:rsidR="00AB207C" w:rsidRDefault="00AB207C" w:rsidP="00AF652F"/>
    <w:p w:rsidR="00AB207C" w:rsidRDefault="00AB207C" w:rsidP="00AF652F"/>
    <w:p w:rsidR="00AB207C" w:rsidRDefault="00AB207C" w:rsidP="00AF652F"/>
    <w:p w:rsidR="00C15DB5" w:rsidRDefault="00C15DB5" w:rsidP="00AF652F"/>
    <w:p w:rsidR="00682E4D" w:rsidRDefault="00682E4D" w:rsidP="00AF652F"/>
    <w:p w:rsidR="00C15DB5" w:rsidRDefault="00C15DB5" w:rsidP="00AF652F"/>
    <w:p w:rsidR="00971397" w:rsidRDefault="00971397" w:rsidP="00AF652F"/>
    <w:p w:rsidR="00AB207C" w:rsidRPr="006A5409" w:rsidRDefault="006A5409" w:rsidP="00971397">
      <w:pPr>
        <w:pStyle w:val="Heading3"/>
      </w:pPr>
      <w:bookmarkStart w:id="43" w:name="_Toc265583175"/>
      <w:r>
        <w:t xml:space="preserve">Arhitectura modelului Swing : MVC (Model – View </w:t>
      </w:r>
      <w:r w:rsidR="00DA0BAC">
        <w:t>–</w:t>
      </w:r>
      <w:r>
        <w:t xml:space="preserve"> Controller)</w:t>
      </w:r>
      <w:bookmarkEnd w:id="43"/>
    </w:p>
    <w:p w:rsidR="00AF652F" w:rsidRDefault="00AF652F" w:rsidP="00AF652F"/>
    <w:p w:rsidR="009A359C" w:rsidRDefault="009A359C" w:rsidP="00AF652F">
      <w:pPr>
        <w:rPr>
          <w:b/>
        </w:rPr>
      </w:pPr>
      <w:r>
        <w:rPr>
          <w:b/>
        </w:rPr>
        <w:t>Modele arhitecturale</w:t>
      </w:r>
    </w:p>
    <w:p w:rsidR="00ED64D6" w:rsidRDefault="00ED64D6" w:rsidP="00AF652F">
      <w:pPr>
        <w:rPr>
          <w:b/>
        </w:rPr>
      </w:pPr>
    </w:p>
    <w:p w:rsidR="00ED64D6" w:rsidRDefault="0018605B" w:rsidP="00AF652F">
      <w:r>
        <w:rPr>
          <w:b/>
        </w:rPr>
        <w:tab/>
      </w:r>
      <w:r w:rsidR="00183102">
        <w:t>Un model arhitectural descrie o solutie dovedita pe o problema recurenta de arhitectura, punand accent in mod particular pe contextul si fortele inconjuratoare ale problemei, precum si pe consecintele si impactul solutiei.</w:t>
      </w:r>
      <w:r w:rsidR="00B907A9">
        <w:t xml:space="preserve"> Exista multe motive pentru folosirea modelelor arhitecturale.</w:t>
      </w:r>
    </w:p>
    <w:p w:rsidR="00B907A9" w:rsidRDefault="00F11128" w:rsidP="00523C11">
      <w:pPr>
        <w:pStyle w:val="ListParagraph"/>
        <w:numPr>
          <w:ilvl w:val="0"/>
          <w:numId w:val="34"/>
        </w:numPr>
      </w:pPr>
      <w:r>
        <w:t>Sunt dovedite: Se folosesc</w:t>
      </w:r>
      <w:r w:rsidR="005C3012">
        <w:t xml:space="preserve"> experienta, cunostintele si </w:t>
      </w:r>
      <w:r w:rsidR="0095170C">
        <w:t>perspectiva dezvoltatorilor ce au folosit aceste modele cu succes in cadrul muncii lor.</w:t>
      </w:r>
    </w:p>
    <w:p w:rsidR="0095170C" w:rsidRDefault="006307CD" w:rsidP="00523C11">
      <w:pPr>
        <w:pStyle w:val="ListParagraph"/>
        <w:numPr>
          <w:ilvl w:val="0"/>
          <w:numId w:val="34"/>
        </w:numPr>
      </w:pPr>
      <w:r>
        <w:t xml:space="preserve">Sunt reutilizabile: </w:t>
      </w:r>
      <w:r w:rsidR="00B75252">
        <w:t>Cand apare o problema, nu trebuie inventata o noua solutie; pur si simplu se urmareste modelul si se adapteaza daca este necesar.</w:t>
      </w:r>
    </w:p>
    <w:p w:rsidR="00DE6A54" w:rsidRDefault="002A422E" w:rsidP="00523C11">
      <w:pPr>
        <w:pStyle w:val="ListParagraph"/>
        <w:numPr>
          <w:ilvl w:val="0"/>
          <w:numId w:val="34"/>
        </w:numPr>
      </w:pPr>
      <w:r>
        <w:t xml:space="preserve">Sunt expresive: </w:t>
      </w:r>
      <w:r w:rsidR="00DE6A54">
        <w:t>Modelele arhitecturale ofera solutii de vocabular comune, ce pot fi folosite pentru a exprima in mod succint solutii mai mari.</w:t>
      </w:r>
    </w:p>
    <w:p w:rsidR="00916EA0" w:rsidRDefault="00916EA0" w:rsidP="00581F1F">
      <w:r>
        <w:tab/>
        <w:t xml:space="preserve">Este important de tinut minte, cu toate acestea, ca modelele arhitecturale nu garanteaza succesul. </w:t>
      </w:r>
      <w:r w:rsidR="0099037C">
        <w:t>Se poate determina doar daca un model poate fi aplicat sau nu prin citirea cu atentie a descrierii acestuia, iar numai dupa ce acesta a fost folosit in propria munca se poate spune daca a fost folositor sau nu.</w:t>
      </w:r>
      <w:r w:rsidR="00EA3AC2">
        <w:t xml:space="preserve"> Unul dintre aceste modele este Model – View – Controller (MVC). Limbajul de programare Smalltalk a definit pentru prima oara conceptul MVC in anii 1970. De atunci, modelul MVC a devenit unul comun, in special in sistemele orientate pe obiecte.</w:t>
      </w:r>
    </w:p>
    <w:p w:rsidR="00644748" w:rsidRDefault="00644748" w:rsidP="00AF652F"/>
    <w:p w:rsidR="00644748" w:rsidRDefault="00644748" w:rsidP="00AF652F">
      <w:pPr>
        <w:rPr>
          <w:b/>
        </w:rPr>
      </w:pPr>
      <w:r>
        <w:rPr>
          <w:b/>
        </w:rPr>
        <w:t>Arhitectura</w:t>
      </w:r>
    </w:p>
    <w:p w:rsidR="00BB50C4" w:rsidRDefault="00BB50C4" w:rsidP="00AF652F">
      <w:r>
        <w:tab/>
      </w:r>
    </w:p>
    <w:p w:rsidR="002B493C" w:rsidRDefault="002B493C" w:rsidP="00AF652F">
      <w:r>
        <w:tab/>
      </w:r>
      <w:r w:rsidR="00B371B2">
        <w:t>Este normal sa ne gandim la o aplicatie</w:t>
      </w:r>
      <w:r w:rsidR="00A61F20">
        <w:t xml:space="preserve"> ca avand 3 straturi principale:</w:t>
      </w:r>
      <w:r w:rsidR="00B371B2">
        <w:t xml:space="preserve"> </w:t>
      </w:r>
      <w:r w:rsidR="00A61F20">
        <w:t>prezentarea - UI (User Interface), logica aplicatiei si managementul resurselor. In cadrul MVC, componenta de prezentare este impartita in „</w:t>
      </w:r>
      <w:r w:rsidR="00A61F20" w:rsidRPr="00A61F20">
        <w:rPr>
          <w:i/>
        </w:rPr>
        <w:t>controller</w:t>
      </w:r>
      <w:r w:rsidR="00A61F20">
        <w:t>” si „</w:t>
      </w:r>
      <w:r w:rsidR="00A61F20">
        <w:rPr>
          <w:i/>
        </w:rPr>
        <w:t>view</w:t>
      </w:r>
      <w:r w:rsidR="00A61F20">
        <w:t>”</w:t>
      </w:r>
      <w:r w:rsidR="0039018E">
        <w:t xml:space="preserve">. </w:t>
      </w:r>
      <w:r w:rsidR="002F5621">
        <w:t>Cea mai importanta separare este intre prezentare si logica aplicatiei. Impartirea View / Controller mai putin. MVC trece mai degraba ca arhitectura unei aplicatii tipice pentru un model arhitectural. Astfel, si termenul de model arhitectural poate fi folositor, sau poate model arhitectural agregat.</w:t>
      </w:r>
    </w:p>
    <w:p w:rsidR="009728DF" w:rsidRDefault="006E203D" w:rsidP="00523C11">
      <w:pPr>
        <w:pStyle w:val="ListParagraph"/>
        <w:numPr>
          <w:ilvl w:val="0"/>
          <w:numId w:val="32"/>
        </w:numPr>
      </w:pPr>
      <w:r w:rsidRPr="006E203D">
        <w:rPr>
          <w:i/>
        </w:rPr>
        <w:t>Model</w:t>
      </w:r>
      <w:r>
        <w:t xml:space="preserve"> : </w:t>
      </w:r>
      <w:r w:rsidR="00C47AFA">
        <w:t xml:space="preserve"> Reprezentarea specifica de domeniu a informatiei cu care opereaza aplicatia. Modelul este un alt nume pentru stratul aplicatiei logice (cateodata denumit si stratul de domeniu). Logica aplicatiei (sau domeniul) </w:t>
      </w:r>
      <w:r w:rsidR="00D22C20">
        <w:t>ofera inteles datelor brute (e.g. determinarea daca astazi este ziua utilizatorului, sau o serie de valori finale, costurile aferente taxelor si transportului pentru produsele cumparate online)</w:t>
      </w:r>
      <w:r w:rsidR="009F7AC4">
        <w:t xml:space="preserve">. Multe aplicatii folosesc un mecanism </w:t>
      </w:r>
      <w:r w:rsidR="009F7AC4">
        <w:lastRenderedPageBreak/>
        <w:t>persistent de depozitare (cum ar fi o baza de date)</w:t>
      </w:r>
      <w:r w:rsidR="00F45CDC">
        <w:t xml:space="preserve"> pentru a stoca informatia. </w:t>
      </w:r>
      <w:r w:rsidR="005D0B56">
        <w:t>MVC nu mentioneaza in mod special stratul de management de resurse,</w:t>
      </w:r>
      <w:r w:rsidR="0032001D">
        <w:t xml:space="preserve"> acesta fiind </w:t>
      </w:r>
      <w:r w:rsidR="005D0B56">
        <w:t>sub sau incapsulat in</w:t>
      </w:r>
      <w:r w:rsidR="009728DF">
        <w:t xml:space="preserve"> cadrul</w:t>
      </w:r>
      <w:r w:rsidR="005D0B56">
        <w:t xml:space="preserve"> Model</w:t>
      </w:r>
      <w:r w:rsidR="009728DF">
        <w:t>ului</w:t>
      </w:r>
      <w:r w:rsidR="005D0B56">
        <w:t>.</w:t>
      </w:r>
    </w:p>
    <w:p w:rsidR="002F5621" w:rsidRDefault="009728DF" w:rsidP="00523C11">
      <w:pPr>
        <w:pStyle w:val="ListParagraph"/>
        <w:numPr>
          <w:ilvl w:val="0"/>
          <w:numId w:val="32"/>
        </w:numPr>
      </w:pPr>
      <w:r>
        <w:rPr>
          <w:i/>
        </w:rPr>
        <w:t>View</w:t>
      </w:r>
      <w:r w:rsidRPr="009728DF">
        <w:t>:</w:t>
      </w:r>
      <w:r>
        <w:t xml:space="preserve"> </w:t>
      </w:r>
      <w:r w:rsidR="00CD114A">
        <w:t>Randeaza</w:t>
      </w:r>
      <w:r w:rsidR="0058672F">
        <w:t xml:space="preserve"> modelul intr-o forma potrivita interactiunii, de obicei printr-un element de tip interfata cu utilizatorul. </w:t>
      </w:r>
      <w:r w:rsidR="000B1A53">
        <w:t>MVC este regasit deseori in aplicatii web, unde componente view este pagina HTML si codul ce afiseaza informatii dinamice pentru pagina.</w:t>
      </w:r>
      <w:r w:rsidR="006E203D">
        <w:t xml:space="preserve"> </w:t>
      </w:r>
    </w:p>
    <w:p w:rsidR="00563D49" w:rsidRDefault="00563D49" w:rsidP="00523C11">
      <w:pPr>
        <w:pStyle w:val="ListParagraph"/>
        <w:numPr>
          <w:ilvl w:val="0"/>
          <w:numId w:val="32"/>
        </w:numPr>
      </w:pPr>
      <w:r>
        <w:rPr>
          <w:i/>
        </w:rPr>
        <w:t>Controller</w:t>
      </w:r>
      <w:r w:rsidRPr="00563D49">
        <w:t>:</w:t>
      </w:r>
      <w:r>
        <w:t xml:space="preserve"> </w:t>
      </w:r>
      <w:r w:rsidR="00B1344F">
        <w:t xml:space="preserve">Este reprezentat de procesele si raspunsurile la evenimente, in general </w:t>
      </w:r>
      <w:r w:rsidR="00A140BD">
        <w:t xml:space="preserve"> de </w:t>
      </w:r>
      <w:r w:rsidR="00B1344F">
        <w:t xml:space="preserve">actiunile utilizatorului, </w:t>
      </w:r>
      <w:r w:rsidR="00A140BD">
        <w:t>si poate invoca modificari asupra componentelor view si model.</w:t>
      </w:r>
    </w:p>
    <w:p w:rsidR="002B493C" w:rsidRDefault="0076323D" w:rsidP="00401882">
      <w:pPr>
        <w:autoSpaceDE w:val="0"/>
        <w:autoSpaceDN w:val="0"/>
        <w:adjustRightInd w:val="0"/>
        <w:rPr>
          <w:rFonts w:ascii="CMR10" w:hAnsi="CMR10" w:cs="CMR10"/>
          <w:noProof w:val="0"/>
          <w:lang w:val="en-US"/>
        </w:rPr>
      </w:pPr>
      <w:r>
        <w:rPr>
          <w:b/>
        </w:rPr>
        <w:tab/>
      </w:r>
    </w:p>
    <w:p w:rsidR="009A359C" w:rsidRDefault="009A359C" w:rsidP="00AF652F">
      <w:pPr>
        <w:rPr>
          <w:b/>
        </w:rPr>
      </w:pPr>
    </w:p>
    <w:p w:rsidR="00ED64D6" w:rsidRDefault="004B7008" w:rsidP="00ED64D6">
      <w:pPr>
        <w:autoSpaceDE w:val="0"/>
        <w:autoSpaceDN w:val="0"/>
        <w:adjustRightInd w:val="0"/>
        <w:rPr>
          <w:rFonts w:ascii="CMR10" w:hAnsi="CMR10" w:cs="CMR10"/>
          <w:noProof w:val="0"/>
          <w:lang w:val="en-US"/>
        </w:rPr>
      </w:pPr>
      <w:r>
        <w:rPr>
          <w:rFonts w:ascii="CMR10" w:hAnsi="CMR10" w:cs="CMR10"/>
          <w:lang w:val="en-US"/>
        </w:rPr>
        <w:drawing>
          <wp:anchor distT="0" distB="0" distL="114300" distR="114300" simplePos="0" relativeHeight="251864064" behindDoc="1" locked="0" layoutInCell="1" allowOverlap="1">
            <wp:simplePos x="0" y="0"/>
            <wp:positionH relativeFrom="column">
              <wp:posOffset>342900</wp:posOffset>
            </wp:positionH>
            <wp:positionV relativeFrom="paragraph">
              <wp:posOffset>0</wp:posOffset>
            </wp:positionV>
            <wp:extent cx="5153025" cy="3600450"/>
            <wp:effectExtent l="19050" t="0" r="9525" b="0"/>
            <wp:wrapTight wrapText="bothSides">
              <wp:wrapPolygon edited="0">
                <wp:start x="-80" y="0"/>
                <wp:lineTo x="-80" y="21486"/>
                <wp:lineTo x="21640" y="21486"/>
                <wp:lineTo x="21640" y="0"/>
                <wp:lineTo x="-80" y="0"/>
              </wp:wrapPolygon>
            </wp:wrapTight>
            <wp:docPr id="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srcRect/>
                    <a:stretch>
                      <a:fillRect/>
                    </a:stretch>
                  </pic:blipFill>
                  <pic:spPr bwMode="auto">
                    <a:xfrm>
                      <a:off x="0" y="0"/>
                      <a:ext cx="5153025" cy="3600450"/>
                    </a:xfrm>
                    <a:prstGeom prst="rect">
                      <a:avLst/>
                    </a:prstGeom>
                    <a:noFill/>
                    <a:ln w="9525">
                      <a:noFill/>
                      <a:miter lim="800000"/>
                      <a:headEnd/>
                      <a:tailEnd/>
                    </a:ln>
                  </pic:spPr>
                </pic:pic>
              </a:graphicData>
            </a:graphic>
          </wp:anchor>
        </w:drawing>
      </w:r>
    </w:p>
    <w:p w:rsidR="0035486B" w:rsidRDefault="0035486B" w:rsidP="00ED64D6"/>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B6114E" w:rsidRDefault="00B6114E" w:rsidP="00B6114E">
      <w:pPr>
        <w:autoSpaceDE w:val="0"/>
        <w:autoSpaceDN w:val="0"/>
        <w:adjustRightInd w:val="0"/>
      </w:pPr>
      <w:r>
        <w:tab/>
        <w:t xml:space="preserve">Figura de mai sus </w:t>
      </w:r>
      <w:r w:rsidR="00DC189D">
        <w:t>rezuma relatia dintre Model, View si Controller.</w:t>
      </w:r>
    </w:p>
    <w:p w:rsidR="00DC189D" w:rsidRDefault="00DC189D" w:rsidP="00B6114E">
      <w:pPr>
        <w:autoSpaceDE w:val="0"/>
        <w:autoSpaceDN w:val="0"/>
        <w:adjustRightInd w:val="0"/>
      </w:pPr>
      <w:r>
        <w:t>Nota: Liniile continue indica o asociere directa, si liniile punctate indica o asociere indirecta (e.g modelul observator).</w:t>
      </w:r>
    </w:p>
    <w:p w:rsidR="00B6114E" w:rsidRDefault="00B6114E" w:rsidP="00DC189D">
      <w:pPr>
        <w:autoSpaceDE w:val="0"/>
        <w:autoSpaceDN w:val="0"/>
        <w:adjustRightInd w:val="0"/>
      </w:pPr>
      <w:r>
        <w:tab/>
      </w:r>
    </w:p>
    <w:p w:rsidR="00F438B3" w:rsidRDefault="000F37B8" w:rsidP="00AF652F">
      <w:r>
        <w:tab/>
        <w:t>Desi MVC apare sub mai multe forme</w:t>
      </w:r>
      <w:r w:rsidR="000F4EEA">
        <w:t xml:space="preserve">, </w:t>
      </w:r>
      <w:r w:rsidR="00F438B3">
        <w:t>fluxul de cotrol functioneaza in general dupa cum urmeaza:</w:t>
      </w:r>
    </w:p>
    <w:p w:rsidR="002B4142" w:rsidRDefault="00BD6873" w:rsidP="00523C11">
      <w:pPr>
        <w:pStyle w:val="ListParagraph"/>
        <w:numPr>
          <w:ilvl w:val="0"/>
          <w:numId w:val="35"/>
        </w:numPr>
      </w:pPr>
      <w:r>
        <w:t xml:space="preserve">Uilizatorul </w:t>
      </w:r>
      <w:r w:rsidR="00AA3ABB">
        <w:t>interactioneaz</w:t>
      </w:r>
      <w:r w:rsidR="005B3D3D">
        <w:t>a cu interfata cu utilizatorul intr-un animit fel</w:t>
      </w:r>
      <w:r w:rsidR="002B4142">
        <w:t xml:space="preserve"> (de exemplu prin apasarea unui buton).</w:t>
      </w:r>
    </w:p>
    <w:p w:rsidR="003543CF" w:rsidRDefault="00C738BD" w:rsidP="00523C11">
      <w:pPr>
        <w:pStyle w:val="ListParagraph"/>
        <w:numPr>
          <w:ilvl w:val="0"/>
          <w:numId w:val="35"/>
        </w:numPr>
      </w:pPr>
      <w:r>
        <w:t xml:space="preserve">Controllerul se ocupa </w:t>
      </w:r>
      <w:r w:rsidR="00132407">
        <w:t>de evenimentul de intrare al interfetei cu utilizatorul, deseori prin handlerul corespunzator sau prin reapelare.</w:t>
      </w:r>
    </w:p>
    <w:p w:rsidR="00CE40C3" w:rsidRDefault="003543CF" w:rsidP="00523C11">
      <w:pPr>
        <w:pStyle w:val="ListParagraph"/>
        <w:numPr>
          <w:ilvl w:val="0"/>
          <w:numId w:val="35"/>
        </w:numPr>
      </w:pPr>
      <w:r>
        <w:t xml:space="preserve">Controllerul acceseaza modelul, </w:t>
      </w:r>
      <w:r w:rsidR="00906740">
        <w:t xml:space="preserve">posibil reactualizandu-l intr-o maniera potrivita actiunilor utilizatorului (e.g. </w:t>
      </w:r>
      <w:r w:rsidR="00D2493F">
        <w:t>controllerul actualizeaza cosul de cumparaturi virtual</w:t>
      </w:r>
      <w:r w:rsidR="00906740">
        <w:t>)</w:t>
      </w:r>
      <w:r w:rsidR="00D2493F">
        <w:t>. Controllere complexe sunt deseori structurate folosind modelul comenzii pentru a incapsula actiunile si a simplifica extensia.</w:t>
      </w:r>
      <w:r w:rsidR="00BD6873">
        <w:t xml:space="preserve"> </w:t>
      </w:r>
    </w:p>
    <w:p w:rsidR="007A2B73" w:rsidRDefault="00D470BE" w:rsidP="00523C11">
      <w:pPr>
        <w:pStyle w:val="ListParagraph"/>
        <w:numPr>
          <w:ilvl w:val="0"/>
          <w:numId w:val="35"/>
        </w:numPr>
      </w:pPr>
      <w:r>
        <w:lastRenderedPageBreak/>
        <w:t>Un view foloseste modelul pentru a genera o interfata cu utilizatorul potrivita (</w:t>
      </w:r>
      <w:r w:rsidR="00187671">
        <w:t>e.g  componenta view produce un ecran afisand continutul</w:t>
      </w:r>
      <w:r w:rsidR="00D41D86">
        <w:t xml:space="preserve"> cosului de cumparaturi virtual</w:t>
      </w:r>
      <w:r>
        <w:t>)</w:t>
      </w:r>
      <w:r w:rsidR="00D41D86">
        <w:t>.</w:t>
      </w:r>
      <w:r w:rsidR="0011008C">
        <w:t xml:space="preserve"> Aceasta vizualizare isi ia propriile informatiil din model. </w:t>
      </w:r>
      <w:r w:rsidR="00DC21B9">
        <w:t xml:space="preserve">Modelul nu are cunostinte exacte despre view. </w:t>
      </w:r>
      <w:r w:rsidR="002D3F7F">
        <w:t>(Totodata, modelul observatorului poate fi folosit pentru a permite modelului sa notifice in mod indirect partile interesate, incluzand potential view-uri, ale unei modificari).</w:t>
      </w:r>
    </w:p>
    <w:p w:rsidR="00D470BE" w:rsidRDefault="007A2B73" w:rsidP="00523C11">
      <w:pPr>
        <w:pStyle w:val="ListParagraph"/>
        <w:numPr>
          <w:ilvl w:val="0"/>
          <w:numId w:val="35"/>
        </w:numPr>
      </w:pPr>
      <w:r>
        <w:t>Interfata cu utilizatorul asteapta interactiuni viitoare ale utilizatorului, ce repornesc ciclul.</w:t>
      </w:r>
      <w:r w:rsidR="0011008C">
        <w:t xml:space="preserve"> </w:t>
      </w:r>
    </w:p>
    <w:p w:rsidR="00DC189D" w:rsidRDefault="00DC189D" w:rsidP="00971397">
      <w:pPr>
        <w:pStyle w:val="ListParagraph"/>
        <w:ind w:left="1470"/>
      </w:pPr>
    </w:p>
    <w:p w:rsidR="000F37B8" w:rsidRDefault="00722B0D" w:rsidP="00AF652F">
      <w:pPr>
        <w:rPr>
          <w:b/>
        </w:rPr>
      </w:pPr>
      <w:r>
        <w:rPr>
          <w:b/>
        </w:rPr>
        <w:t>Implementari</w:t>
      </w:r>
    </w:p>
    <w:p w:rsidR="00722B0D" w:rsidRDefault="00722B0D" w:rsidP="00AF652F">
      <w:pPr>
        <w:rPr>
          <w:b/>
        </w:rPr>
      </w:pPr>
    </w:p>
    <w:p w:rsidR="00722B0D" w:rsidRDefault="008D609E" w:rsidP="00AF652F">
      <w:r>
        <w:tab/>
        <w:t>Modelul MVC a fost descris prima data in 1979 de catre Trygve Reenskaug, ce in acel moment lucra la proiectul Smalltalk in cadrul laboratoarelor de cercetare Xerox.</w:t>
      </w:r>
      <w:r w:rsidR="00A87BCE">
        <w:t xml:space="preserve"> Implementarea initiala este descrisa in detaliu de importanta gazeta „Application Programming in Smalltalk – 80(TM): How to use Model – View - Controller”.</w:t>
      </w:r>
    </w:p>
    <w:p w:rsidR="00FC40EF" w:rsidRDefault="00FC40EF" w:rsidP="00AF652F">
      <w:r>
        <w:tab/>
        <w:t>Implementarea in Smalltalk a MVC a inspirat multe interfete grafice cu utilizatorul de infrastructuri cum ar fi :</w:t>
      </w:r>
    </w:p>
    <w:p w:rsidR="00FC40EF" w:rsidRDefault="00275250" w:rsidP="00523C11">
      <w:pPr>
        <w:pStyle w:val="ListParagraph"/>
        <w:numPr>
          <w:ilvl w:val="0"/>
          <w:numId w:val="36"/>
        </w:numPr>
      </w:pPr>
      <w:r>
        <w:t>Mediile de dezvoltare NeXTSTP si OPENSTEP au incurajat folosirea MVC. Cocoa si GNUstep si-au bazat tehnologiile de asemenea pe MVC.</w:t>
      </w:r>
    </w:p>
    <w:p w:rsidR="000F37B8" w:rsidRDefault="003E4066" w:rsidP="00523C11">
      <w:pPr>
        <w:pStyle w:val="ListParagraph"/>
        <w:numPr>
          <w:ilvl w:val="0"/>
          <w:numId w:val="36"/>
        </w:numPr>
        <w:rPr>
          <w:lang w:val="en-US"/>
        </w:rPr>
      </w:pPr>
      <w:r w:rsidRPr="003E4066">
        <w:rPr>
          <w:lang w:val="en-US"/>
        </w:rPr>
        <w:t>Microsoft Foundation Classes (MFC) (</w:t>
      </w:r>
      <w:r>
        <w:rPr>
          <w:lang w:val="en-US"/>
        </w:rPr>
        <w:t>denumit si arhitectura</w:t>
      </w:r>
      <w:r w:rsidRPr="003E4066">
        <w:rPr>
          <w:lang w:val="en-US"/>
        </w:rPr>
        <w:t xml:space="preserve"> Document/View )</w:t>
      </w:r>
    </w:p>
    <w:p w:rsidR="00923AD7" w:rsidRDefault="00923AD7" w:rsidP="00523C11">
      <w:pPr>
        <w:pStyle w:val="ListParagraph"/>
        <w:numPr>
          <w:ilvl w:val="0"/>
          <w:numId w:val="36"/>
        </w:numPr>
        <w:rPr>
          <w:lang w:val="en-US"/>
        </w:rPr>
      </w:pPr>
      <w:r>
        <w:rPr>
          <w:lang w:val="en-US"/>
        </w:rPr>
        <w:t>Java Swing</w:t>
      </w:r>
    </w:p>
    <w:p w:rsidR="00923AD7" w:rsidRDefault="00923AD7" w:rsidP="00523C11">
      <w:pPr>
        <w:pStyle w:val="ListParagraph"/>
        <w:numPr>
          <w:ilvl w:val="0"/>
          <w:numId w:val="36"/>
        </w:numPr>
        <w:rPr>
          <w:lang w:val="en-US"/>
        </w:rPr>
      </w:pPr>
      <w:r>
        <w:rPr>
          <w:lang w:val="en-US"/>
        </w:rPr>
        <w:t xml:space="preserve">The Qt Toolkit (o data cu </w:t>
      </w:r>
      <w:r w:rsidR="00EF03B4">
        <w:rPr>
          <w:lang w:val="en-US"/>
        </w:rPr>
        <w:t>lansarea Qt4</w:t>
      </w:r>
      <w:r>
        <w:rPr>
          <w:lang w:val="en-US"/>
        </w:rPr>
        <w:t>)</w:t>
      </w:r>
    </w:p>
    <w:p w:rsidR="00EF03B4" w:rsidRPr="003E4066" w:rsidRDefault="00EF03B4" w:rsidP="00523C11">
      <w:pPr>
        <w:pStyle w:val="ListParagraph"/>
        <w:numPr>
          <w:ilvl w:val="0"/>
          <w:numId w:val="36"/>
        </w:numPr>
        <w:rPr>
          <w:lang w:val="en-US"/>
        </w:rPr>
      </w:pPr>
      <w:r>
        <w:rPr>
          <w:lang w:val="en-US"/>
        </w:rPr>
        <w:t>XForms are o separare clara de model (depozitat in sectiunea head din HTML) a prezentarii (depozitata in sectiunea body din HTML). XForms foloseste comenzi simple de legatura pentru a lega prezentarea de model.</w:t>
      </w:r>
    </w:p>
    <w:p w:rsidR="003E4066" w:rsidRPr="003E4066" w:rsidRDefault="003E4066" w:rsidP="003E4066">
      <w:pPr>
        <w:rPr>
          <w:lang w:val="en-US"/>
        </w:rPr>
      </w:pPr>
    </w:p>
    <w:p w:rsidR="00CE40C3" w:rsidRDefault="00CE40C3" w:rsidP="00AF652F"/>
    <w:p w:rsidR="00BD0C51" w:rsidRDefault="00BD0C51" w:rsidP="00AF652F"/>
    <w:p w:rsidR="00BD0C51" w:rsidRDefault="00BD0C51" w:rsidP="00AF652F"/>
    <w:p w:rsidR="00BD0C51" w:rsidRDefault="00BD0C51" w:rsidP="00AF652F"/>
    <w:p w:rsidR="00BD0C51" w:rsidRDefault="00BD0C51" w:rsidP="00AF652F"/>
    <w:p w:rsidR="00BD0C51" w:rsidRDefault="00BD0C51" w:rsidP="00AF652F"/>
    <w:p w:rsidR="00BD0C51" w:rsidRDefault="00BD0C51" w:rsidP="00AF652F"/>
    <w:p w:rsidR="00BD0C51" w:rsidRDefault="00BD0C51" w:rsidP="00AF652F"/>
    <w:p w:rsidR="00BD0C51" w:rsidRDefault="00BD0C51" w:rsidP="00AF652F"/>
    <w:p w:rsidR="00BD0C51" w:rsidRDefault="00BD0C51" w:rsidP="00AF652F"/>
    <w:p w:rsidR="00BD0C51" w:rsidRDefault="00BD0C51" w:rsidP="00AF652F"/>
    <w:p w:rsidR="00BD0C51" w:rsidRDefault="00BD0C51" w:rsidP="00AF652F"/>
    <w:p w:rsidR="00BD0C51" w:rsidRDefault="00BD0C51" w:rsidP="00AF652F"/>
    <w:p w:rsidR="00BD0C51" w:rsidRDefault="00BD0C51" w:rsidP="00AF652F"/>
    <w:p w:rsidR="00BD0C51" w:rsidRDefault="00BD0C51"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BD0C51" w:rsidRDefault="00BD0C51" w:rsidP="00BD0C51">
      <w:pPr>
        <w:pStyle w:val="Heading1"/>
      </w:pPr>
      <w:bookmarkStart w:id="44" w:name="_Toc265583176"/>
      <w:r>
        <w:lastRenderedPageBreak/>
        <w:t>3. Diagrame UML pentru computerul de bord</w:t>
      </w:r>
      <w:bookmarkEnd w:id="44"/>
    </w:p>
    <w:p w:rsidR="00BD0C51" w:rsidRPr="001523E0" w:rsidRDefault="00BD0C51" w:rsidP="00BD0C51">
      <w:pPr>
        <w:pStyle w:val="Default"/>
        <w:rPr>
          <w:lang w:val="ro-RO"/>
        </w:rPr>
      </w:pPr>
    </w:p>
    <w:p w:rsidR="00BD0C51" w:rsidRPr="002C53FF" w:rsidRDefault="00891BB9" w:rsidP="00BD0C51">
      <w:pPr>
        <w:pStyle w:val="Heading2"/>
      </w:pPr>
      <w:bookmarkStart w:id="45" w:name="_Toc265583177"/>
      <w:r>
        <w:t xml:space="preserve">3.1 </w:t>
      </w:r>
      <w:r w:rsidR="00BD0C51" w:rsidRPr="002C53FF">
        <w:t>Diagrama de cazuri de utilizare</w:t>
      </w:r>
      <w:bookmarkEnd w:id="45"/>
    </w:p>
    <w:p w:rsidR="00BD0C51" w:rsidRDefault="00BD0C51" w:rsidP="00BD0C51">
      <w:pPr>
        <w:rPr>
          <w:b/>
        </w:rPr>
      </w:pPr>
    </w:p>
    <w:p w:rsidR="00BD0C51" w:rsidRDefault="00BD0C51" w:rsidP="00BD0C51">
      <w:pPr>
        <w:rPr>
          <w:b/>
        </w:rPr>
      </w:pPr>
    </w:p>
    <w:p w:rsidR="00BD0C51" w:rsidRDefault="00BD0C51" w:rsidP="00BD0C51">
      <w:pPr>
        <w:rPr>
          <w:b/>
        </w:rPr>
      </w:pPr>
    </w:p>
    <w:p w:rsidR="00BD0C51" w:rsidRDefault="00BD0C51" w:rsidP="00BD0C51">
      <w:pPr>
        <w:rPr>
          <w:b/>
        </w:rPr>
      </w:pPr>
    </w:p>
    <w:p w:rsidR="00BD0C51" w:rsidRDefault="00BD0C51" w:rsidP="00BD0C51">
      <w:pPr>
        <w:rPr>
          <w:b/>
        </w:rPr>
      </w:pPr>
      <w:r>
        <w:rPr>
          <w:b/>
          <w:lang w:val="en-US"/>
        </w:rPr>
        <w:drawing>
          <wp:inline distT="0" distB="0" distL="0" distR="0">
            <wp:extent cx="5329127" cy="5329127"/>
            <wp:effectExtent l="19050" t="0" r="4873" b="0"/>
            <wp:docPr id="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srcRect/>
                    <a:stretch>
                      <a:fillRect/>
                    </a:stretch>
                  </pic:blipFill>
                  <pic:spPr bwMode="auto">
                    <a:xfrm>
                      <a:off x="0" y="0"/>
                      <a:ext cx="5334129" cy="5334129"/>
                    </a:xfrm>
                    <a:prstGeom prst="rect">
                      <a:avLst/>
                    </a:prstGeom>
                    <a:noFill/>
                    <a:ln w="9525">
                      <a:noFill/>
                      <a:miter lim="800000"/>
                      <a:headEnd/>
                      <a:tailEnd/>
                    </a:ln>
                  </pic:spPr>
                </pic:pic>
              </a:graphicData>
            </a:graphic>
          </wp:inline>
        </w:drawing>
      </w:r>
    </w:p>
    <w:p w:rsidR="00BD0C51" w:rsidRDefault="00BD0C51" w:rsidP="00BD0C51">
      <w:pPr>
        <w:rPr>
          <w:b/>
        </w:rPr>
      </w:pPr>
    </w:p>
    <w:p w:rsidR="00BD0C51" w:rsidRDefault="00BD0C51" w:rsidP="00BD0C51">
      <w:pPr>
        <w:rPr>
          <w:b/>
        </w:rPr>
      </w:pPr>
      <w:r>
        <w:rPr>
          <w:b/>
        </w:rPr>
        <w:br w:type="page"/>
      </w:r>
    </w:p>
    <w:p w:rsidR="00BD0C51" w:rsidRPr="00FB49E6" w:rsidRDefault="00891BB9" w:rsidP="00BD0C51">
      <w:pPr>
        <w:pStyle w:val="Heading2"/>
      </w:pPr>
      <w:bookmarkStart w:id="46" w:name="_Toc265583178"/>
      <w:r>
        <w:lastRenderedPageBreak/>
        <w:t xml:space="preserve">3.2 </w:t>
      </w:r>
      <w:r w:rsidR="00BD0C51" w:rsidRPr="00FB49E6">
        <w:t>Diagrama de clase</w:t>
      </w:r>
      <w:bookmarkEnd w:id="46"/>
      <w:r w:rsidR="00BD0C51" w:rsidRPr="00FB49E6">
        <w:t xml:space="preserve"> </w:t>
      </w:r>
    </w:p>
    <w:p w:rsidR="00BD0C51" w:rsidRPr="00FB49E6" w:rsidRDefault="00BD0C51" w:rsidP="00BD0C51">
      <w:pPr>
        <w:rPr>
          <w:b/>
        </w:rPr>
      </w:pPr>
      <w:r w:rsidRPr="00FB49E6">
        <w:rPr>
          <w:b/>
          <w:lang w:val="en-US"/>
        </w:rPr>
        <w:drawing>
          <wp:anchor distT="0" distB="0" distL="114300" distR="114300" simplePos="0" relativeHeight="251886592" behindDoc="1" locked="0" layoutInCell="1" allowOverlap="1">
            <wp:simplePos x="0" y="0"/>
            <wp:positionH relativeFrom="column">
              <wp:posOffset>19050</wp:posOffset>
            </wp:positionH>
            <wp:positionV relativeFrom="paragraph">
              <wp:posOffset>137160</wp:posOffset>
            </wp:positionV>
            <wp:extent cx="5535295" cy="8086725"/>
            <wp:effectExtent l="19050" t="0" r="8255" b="0"/>
            <wp:wrapTight wrapText="bothSides">
              <wp:wrapPolygon edited="0">
                <wp:start x="-74" y="0"/>
                <wp:lineTo x="-74" y="21575"/>
                <wp:lineTo x="21632" y="21575"/>
                <wp:lineTo x="21632" y="0"/>
                <wp:lineTo x="-74" y="0"/>
              </wp:wrapPolygon>
            </wp:wrapTight>
            <wp:docPr id="63" name="Picture 1" descr="C:\Documents and Settings\Alexandru Popescu\My Documents\NetBeansProjects\Speedometer\vpproject\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lexandru Popescu\My Documents\NetBeansProjects\Speedometer\vpproject\Class Diagram.jpg"/>
                    <pic:cNvPicPr>
                      <a:picLocks noChangeAspect="1" noChangeArrowheads="1"/>
                    </pic:cNvPicPr>
                  </pic:nvPicPr>
                  <pic:blipFill>
                    <a:blip r:embed="rId42"/>
                    <a:srcRect/>
                    <a:stretch>
                      <a:fillRect/>
                    </a:stretch>
                  </pic:blipFill>
                  <pic:spPr bwMode="auto">
                    <a:xfrm>
                      <a:off x="0" y="0"/>
                      <a:ext cx="5535295" cy="8086725"/>
                    </a:xfrm>
                    <a:prstGeom prst="rect">
                      <a:avLst/>
                    </a:prstGeom>
                    <a:noFill/>
                    <a:ln w="9525">
                      <a:noFill/>
                      <a:miter lim="800000"/>
                      <a:headEnd/>
                      <a:tailEnd/>
                    </a:ln>
                  </pic:spPr>
                </pic:pic>
              </a:graphicData>
            </a:graphic>
          </wp:anchor>
        </w:drawing>
      </w: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Default="00891BB9" w:rsidP="00BD0C51">
      <w:pPr>
        <w:pStyle w:val="Heading2"/>
      </w:pPr>
      <w:bookmarkStart w:id="47" w:name="_Toc265583179"/>
      <w:r>
        <w:lastRenderedPageBreak/>
        <w:t xml:space="preserve">3.3 </w:t>
      </w:r>
      <w:r w:rsidR="00BD0C51">
        <w:t>Diagrame de clase individuale</w:t>
      </w:r>
      <w:bookmarkEnd w:id="47"/>
    </w:p>
    <w:p w:rsidR="00BD0C51" w:rsidRDefault="00BD0C51" w:rsidP="00BD0C51">
      <w:pPr>
        <w:rPr>
          <w:b/>
        </w:rPr>
      </w:pPr>
    </w:p>
    <w:p w:rsidR="00BD0C51" w:rsidRDefault="00BD0C51" w:rsidP="00BD0C51">
      <w:pPr>
        <w:rPr>
          <w:b/>
        </w:rPr>
      </w:pPr>
    </w:p>
    <w:p w:rsidR="00BD0C51" w:rsidRDefault="00BD0C51" w:rsidP="00BD0C51">
      <w:pPr>
        <w:rPr>
          <w:b/>
        </w:rPr>
      </w:pPr>
    </w:p>
    <w:p w:rsidR="00BD0C51" w:rsidRDefault="00BD0C51" w:rsidP="00BD0C51">
      <w:pPr>
        <w:rPr>
          <w:b/>
        </w:rPr>
      </w:pPr>
      <w:r>
        <w:rPr>
          <w:b/>
          <w:lang w:val="en-US"/>
        </w:rPr>
        <w:drawing>
          <wp:anchor distT="0" distB="0" distL="114300" distR="114300" simplePos="0" relativeHeight="251888640" behindDoc="1" locked="0" layoutInCell="1" allowOverlap="1">
            <wp:simplePos x="0" y="0"/>
            <wp:positionH relativeFrom="column">
              <wp:posOffset>1419225</wp:posOffset>
            </wp:positionH>
            <wp:positionV relativeFrom="paragraph">
              <wp:posOffset>-1885950</wp:posOffset>
            </wp:positionV>
            <wp:extent cx="2614295" cy="5486400"/>
            <wp:effectExtent l="1447800" t="0" r="1443355" b="0"/>
            <wp:wrapNone/>
            <wp:docPr id="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srcRect/>
                    <a:stretch>
                      <a:fillRect/>
                    </a:stretch>
                  </pic:blipFill>
                  <pic:spPr bwMode="auto">
                    <a:xfrm rot="5400000">
                      <a:off x="0" y="0"/>
                      <a:ext cx="2614295" cy="5486400"/>
                    </a:xfrm>
                    <a:prstGeom prst="rect">
                      <a:avLst/>
                    </a:prstGeom>
                    <a:noFill/>
                    <a:ln w="9525">
                      <a:noFill/>
                      <a:miter lim="800000"/>
                      <a:headEnd/>
                      <a:tailEnd/>
                    </a:ln>
                  </pic:spPr>
                </pic:pic>
              </a:graphicData>
            </a:graphic>
          </wp:anchor>
        </w:drawing>
      </w:r>
    </w:p>
    <w:p w:rsidR="00BD0C51" w:rsidRDefault="00BD0C51" w:rsidP="00BD0C51">
      <w:pPr>
        <w:rPr>
          <w:b/>
        </w:rPr>
      </w:pPr>
    </w:p>
    <w:p w:rsidR="00BD0C51" w:rsidRDefault="00BD0C51" w:rsidP="00BD0C51">
      <w:pPr>
        <w:rPr>
          <w:b/>
        </w:rPr>
      </w:pPr>
    </w:p>
    <w:p w:rsidR="00BD0C51" w:rsidRPr="00FB49E6" w:rsidRDefault="00BD0C51" w:rsidP="00BD0C51">
      <w:pPr>
        <w:rPr>
          <w:b/>
        </w:rPr>
      </w:pPr>
      <w:r>
        <w:rPr>
          <w:b/>
          <w:lang w:val="en-US"/>
        </w:rPr>
        <w:drawing>
          <wp:anchor distT="0" distB="0" distL="114300" distR="114300" simplePos="0" relativeHeight="251887616" behindDoc="1" locked="0" layoutInCell="1" allowOverlap="1">
            <wp:simplePos x="0" y="0"/>
            <wp:positionH relativeFrom="column">
              <wp:posOffset>1400175</wp:posOffset>
            </wp:positionH>
            <wp:positionV relativeFrom="paragraph">
              <wp:posOffset>153035</wp:posOffset>
            </wp:positionV>
            <wp:extent cx="2615565" cy="5486400"/>
            <wp:effectExtent l="1447800" t="0" r="1442085" b="0"/>
            <wp:wrapNone/>
            <wp:docPr id="65"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srcRect/>
                    <a:stretch>
                      <a:fillRect/>
                    </a:stretch>
                  </pic:blipFill>
                  <pic:spPr bwMode="auto">
                    <a:xfrm rot="5400000">
                      <a:off x="0" y="0"/>
                      <a:ext cx="2615565" cy="5486400"/>
                    </a:xfrm>
                    <a:prstGeom prst="rect">
                      <a:avLst/>
                    </a:prstGeom>
                    <a:noFill/>
                    <a:ln w="9525">
                      <a:noFill/>
                      <a:miter lim="800000"/>
                      <a:headEnd/>
                      <a:tailEnd/>
                    </a:ln>
                  </pic:spPr>
                </pic:pic>
              </a:graphicData>
            </a:graphic>
          </wp:anchor>
        </w:drawing>
      </w: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r>
        <w:rPr>
          <w:b/>
          <w:lang w:val="en-US"/>
        </w:rPr>
        <w:drawing>
          <wp:anchor distT="0" distB="0" distL="114300" distR="114300" simplePos="0" relativeHeight="251889664" behindDoc="1" locked="0" layoutInCell="1" allowOverlap="1">
            <wp:simplePos x="0" y="0"/>
            <wp:positionH relativeFrom="column">
              <wp:posOffset>1394637</wp:posOffset>
            </wp:positionH>
            <wp:positionV relativeFrom="paragraph">
              <wp:posOffset>113548</wp:posOffset>
            </wp:positionV>
            <wp:extent cx="2620320" cy="5486400"/>
            <wp:effectExtent l="1447800" t="0" r="1437330" b="0"/>
            <wp:wrapNone/>
            <wp:docPr id="66"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srcRect/>
                    <a:stretch>
                      <a:fillRect/>
                    </a:stretch>
                  </pic:blipFill>
                  <pic:spPr bwMode="auto">
                    <a:xfrm rot="5400000">
                      <a:off x="0" y="0"/>
                      <a:ext cx="2620320" cy="5486400"/>
                    </a:xfrm>
                    <a:prstGeom prst="rect">
                      <a:avLst/>
                    </a:prstGeom>
                    <a:noFill/>
                    <a:ln w="9525">
                      <a:noFill/>
                      <a:miter lim="800000"/>
                      <a:headEnd/>
                      <a:tailEnd/>
                    </a:ln>
                  </pic:spPr>
                </pic:pic>
              </a:graphicData>
            </a:graphic>
          </wp:anchor>
        </w:drawing>
      </w: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Default="00BD0C51" w:rsidP="00BD0C51">
      <w:pPr>
        <w:rPr>
          <w:b/>
        </w:rPr>
      </w:pPr>
    </w:p>
    <w:p w:rsidR="00BD0C51" w:rsidRDefault="00BD0C51" w:rsidP="00BD0C51">
      <w:pPr>
        <w:rPr>
          <w:b/>
        </w:rPr>
      </w:pPr>
    </w:p>
    <w:p w:rsidR="00BD0C51" w:rsidRDefault="00BD0C51" w:rsidP="00BD0C51">
      <w:pPr>
        <w:rPr>
          <w:b/>
        </w:rPr>
      </w:pPr>
    </w:p>
    <w:p w:rsidR="00BD0C51" w:rsidRDefault="00BD0C51" w:rsidP="00BD0C51">
      <w:pPr>
        <w:rPr>
          <w:b/>
        </w:rPr>
      </w:pPr>
    </w:p>
    <w:p w:rsidR="00BD0C51" w:rsidRDefault="00BD0C51" w:rsidP="00BD0C51">
      <w:pPr>
        <w:rPr>
          <w:b/>
        </w:rPr>
      </w:pPr>
    </w:p>
    <w:p w:rsidR="00BD0C51" w:rsidRDefault="00BD0C51" w:rsidP="00BD0C51">
      <w:pPr>
        <w:rPr>
          <w:b/>
        </w:rPr>
      </w:pPr>
    </w:p>
    <w:p w:rsidR="00BD0C51" w:rsidRDefault="00BD0C51" w:rsidP="00BD0C51">
      <w:pPr>
        <w:rPr>
          <w:b/>
        </w:rPr>
      </w:pPr>
    </w:p>
    <w:p w:rsidR="00BD0C51" w:rsidRDefault="00BD0C51" w:rsidP="00BD0C51">
      <w:pPr>
        <w:rPr>
          <w:b/>
        </w:rPr>
      </w:pPr>
    </w:p>
    <w:p w:rsidR="00BD0C51" w:rsidRDefault="00BD0C51" w:rsidP="00BD0C51">
      <w:pPr>
        <w:rPr>
          <w:b/>
        </w:rPr>
      </w:pPr>
    </w:p>
    <w:p w:rsidR="00BD0C51" w:rsidRDefault="00BD0C51" w:rsidP="00BD0C51">
      <w:pPr>
        <w:rPr>
          <w:b/>
        </w:rPr>
      </w:pPr>
    </w:p>
    <w:p w:rsidR="00BD0C51" w:rsidRDefault="00BD0C51" w:rsidP="00BD0C51">
      <w:pPr>
        <w:rPr>
          <w:b/>
        </w:rPr>
      </w:pPr>
    </w:p>
    <w:p w:rsidR="00BD0C51" w:rsidRDefault="00BD0C51" w:rsidP="00BD0C51">
      <w:pPr>
        <w:rPr>
          <w:b/>
        </w:rPr>
      </w:pPr>
    </w:p>
    <w:p w:rsidR="00BD0C51" w:rsidRDefault="00BD0C51" w:rsidP="00BD0C51">
      <w:pPr>
        <w:rPr>
          <w:b/>
        </w:rPr>
      </w:pPr>
    </w:p>
    <w:p w:rsidR="00BD0C51" w:rsidRDefault="00BD0C51" w:rsidP="00BD0C51">
      <w:pPr>
        <w:rPr>
          <w:b/>
        </w:rPr>
      </w:pPr>
    </w:p>
    <w:p w:rsidR="00BD0C51" w:rsidRDefault="00BD0C51" w:rsidP="00BD0C51">
      <w:pPr>
        <w:rPr>
          <w:b/>
        </w:rPr>
      </w:pPr>
    </w:p>
    <w:p w:rsidR="00BD0C51" w:rsidRDefault="00BD0C51" w:rsidP="00BD0C51">
      <w:pPr>
        <w:rPr>
          <w:b/>
        </w:rPr>
      </w:pPr>
    </w:p>
    <w:p w:rsidR="00BD0C51" w:rsidRDefault="00BD0C51" w:rsidP="00BD0C51">
      <w:pPr>
        <w:rPr>
          <w:b/>
        </w:rPr>
      </w:pPr>
    </w:p>
    <w:p w:rsidR="00BD0C51" w:rsidRDefault="00BD0C51" w:rsidP="00BD0C51">
      <w:pPr>
        <w:rPr>
          <w:b/>
        </w:rPr>
      </w:pPr>
    </w:p>
    <w:p w:rsidR="00BD0C51" w:rsidRDefault="00BD0C51" w:rsidP="00BD0C51">
      <w:pPr>
        <w:rPr>
          <w:b/>
        </w:rPr>
      </w:pPr>
    </w:p>
    <w:p w:rsidR="00BD0C51" w:rsidRPr="00FB49E6" w:rsidRDefault="00BD0C51" w:rsidP="00BD0C51">
      <w:pPr>
        <w:rPr>
          <w:b/>
        </w:rPr>
      </w:pPr>
    </w:p>
    <w:p w:rsidR="00BD0C51" w:rsidRDefault="00BD0C51" w:rsidP="00BD0C51">
      <w:pPr>
        <w:rPr>
          <w:b/>
        </w:rPr>
      </w:pPr>
      <w:r>
        <w:rPr>
          <w:b/>
          <w:lang w:val="en-US"/>
        </w:rPr>
        <w:lastRenderedPageBreak/>
        <w:drawing>
          <wp:anchor distT="0" distB="0" distL="114300" distR="114300" simplePos="0" relativeHeight="251891712" behindDoc="1" locked="0" layoutInCell="1" allowOverlap="1">
            <wp:simplePos x="0" y="0"/>
            <wp:positionH relativeFrom="column">
              <wp:posOffset>3219450</wp:posOffset>
            </wp:positionH>
            <wp:positionV relativeFrom="paragraph">
              <wp:posOffset>-495300</wp:posOffset>
            </wp:positionV>
            <wp:extent cx="2400300" cy="5143500"/>
            <wp:effectExtent l="19050" t="0" r="0" b="0"/>
            <wp:wrapNone/>
            <wp:docPr id="67"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a:srcRect/>
                    <a:stretch>
                      <a:fillRect/>
                    </a:stretch>
                  </pic:blipFill>
                  <pic:spPr bwMode="auto">
                    <a:xfrm>
                      <a:off x="0" y="0"/>
                      <a:ext cx="2400300" cy="5143500"/>
                    </a:xfrm>
                    <a:prstGeom prst="rect">
                      <a:avLst/>
                    </a:prstGeom>
                    <a:noFill/>
                    <a:ln w="9525">
                      <a:noFill/>
                      <a:miter lim="800000"/>
                      <a:headEnd/>
                      <a:tailEnd/>
                    </a:ln>
                  </pic:spPr>
                </pic:pic>
              </a:graphicData>
            </a:graphic>
          </wp:anchor>
        </w:drawing>
      </w:r>
      <w:r>
        <w:rPr>
          <w:b/>
          <w:lang w:val="en-US"/>
        </w:rPr>
        <w:drawing>
          <wp:anchor distT="0" distB="0" distL="114300" distR="114300" simplePos="0" relativeHeight="251890688" behindDoc="1" locked="0" layoutInCell="1" allowOverlap="1">
            <wp:simplePos x="0" y="0"/>
            <wp:positionH relativeFrom="column">
              <wp:posOffset>-28575</wp:posOffset>
            </wp:positionH>
            <wp:positionV relativeFrom="paragraph">
              <wp:posOffset>-495300</wp:posOffset>
            </wp:positionV>
            <wp:extent cx="2834640" cy="9305925"/>
            <wp:effectExtent l="19050" t="0" r="3810" b="0"/>
            <wp:wrapNone/>
            <wp:docPr id="68"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7"/>
                    <a:srcRect/>
                    <a:stretch>
                      <a:fillRect/>
                    </a:stretch>
                  </pic:blipFill>
                  <pic:spPr bwMode="auto">
                    <a:xfrm>
                      <a:off x="0" y="0"/>
                      <a:ext cx="2834640" cy="9305925"/>
                    </a:xfrm>
                    <a:prstGeom prst="rect">
                      <a:avLst/>
                    </a:prstGeom>
                    <a:noFill/>
                    <a:ln w="9525">
                      <a:noFill/>
                      <a:miter lim="800000"/>
                      <a:headEnd/>
                      <a:tailEnd/>
                    </a:ln>
                  </pic:spPr>
                </pic:pic>
              </a:graphicData>
            </a:graphic>
          </wp:anchor>
        </w:drawing>
      </w:r>
      <w:r>
        <w:rPr>
          <w:b/>
        </w:rPr>
        <w:tab/>
      </w:r>
      <w:r>
        <w:rPr>
          <w:b/>
        </w:rPr>
        <w:tab/>
      </w:r>
      <w:r>
        <w:rPr>
          <w:b/>
        </w:rPr>
        <w:tab/>
      </w:r>
      <w:r>
        <w:rPr>
          <w:b/>
        </w:rPr>
        <w:tab/>
      </w:r>
      <w:r>
        <w:rPr>
          <w:b/>
        </w:rPr>
        <w:tab/>
      </w:r>
      <w:r>
        <w:rPr>
          <w:b/>
        </w:rPr>
        <w:tab/>
      </w:r>
      <w:r>
        <w:rPr>
          <w:b/>
        </w:rPr>
        <w:tab/>
      </w:r>
    </w:p>
    <w:p w:rsidR="00BD0C51" w:rsidRDefault="00BD0C51" w:rsidP="00BD0C51">
      <w:pPr>
        <w:rPr>
          <w:b/>
        </w:rPr>
      </w:pPr>
      <w:r>
        <w:rPr>
          <w:b/>
          <w:lang w:val="en-US"/>
        </w:rPr>
        <w:drawing>
          <wp:anchor distT="0" distB="0" distL="114300" distR="114300" simplePos="0" relativeHeight="251893760" behindDoc="1" locked="0" layoutInCell="1" allowOverlap="1">
            <wp:simplePos x="0" y="0"/>
            <wp:positionH relativeFrom="column">
              <wp:posOffset>3219450</wp:posOffset>
            </wp:positionH>
            <wp:positionV relativeFrom="paragraph">
              <wp:posOffset>6204585</wp:posOffset>
            </wp:positionV>
            <wp:extent cx="1657350" cy="1647825"/>
            <wp:effectExtent l="19050" t="0" r="0" b="0"/>
            <wp:wrapNone/>
            <wp:docPr id="6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8"/>
                    <a:srcRect/>
                    <a:stretch>
                      <a:fillRect/>
                    </a:stretch>
                  </pic:blipFill>
                  <pic:spPr bwMode="auto">
                    <a:xfrm>
                      <a:off x="0" y="0"/>
                      <a:ext cx="1657350" cy="1647825"/>
                    </a:xfrm>
                    <a:prstGeom prst="rect">
                      <a:avLst/>
                    </a:prstGeom>
                    <a:noFill/>
                    <a:ln w="9525">
                      <a:noFill/>
                      <a:miter lim="800000"/>
                      <a:headEnd/>
                      <a:tailEnd/>
                    </a:ln>
                  </pic:spPr>
                </pic:pic>
              </a:graphicData>
            </a:graphic>
          </wp:anchor>
        </w:drawing>
      </w:r>
      <w:r>
        <w:rPr>
          <w:b/>
          <w:lang w:val="en-US"/>
        </w:rPr>
        <w:drawing>
          <wp:anchor distT="0" distB="0" distL="114300" distR="114300" simplePos="0" relativeHeight="251892736" behindDoc="1" locked="0" layoutInCell="1" allowOverlap="1">
            <wp:simplePos x="0" y="0"/>
            <wp:positionH relativeFrom="column">
              <wp:posOffset>3219450</wp:posOffset>
            </wp:positionH>
            <wp:positionV relativeFrom="paragraph">
              <wp:posOffset>4498975</wp:posOffset>
            </wp:positionV>
            <wp:extent cx="1658620" cy="1552575"/>
            <wp:effectExtent l="19050" t="0" r="0" b="0"/>
            <wp:wrapNone/>
            <wp:docPr id="7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9"/>
                    <a:srcRect/>
                    <a:stretch>
                      <a:fillRect/>
                    </a:stretch>
                  </pic:blipFill>
                  <pic:spPr bwMode="auto">
                    <a:xfrm>
                      <a:off x="0" y="0"/>
                      <a:ext cx="1658620" cy="1552575"/>
                    </a:xfrm>
                    <a:prstGeom prst="rect">
                      <a:avLst/>
                    </a:prstGeom>
                    <a:noFill/>
                    <a:ln w="9525">
                      <a:noFill/>
                      <a:miter lim="800000"/>
                      <a:headEnd/>
                      <a:tailEnd/>
                    </a:ln>
                  </pic:spPr>
                </pic:pic>
              </a:graphicData>
            </a:graphic>
          </wp:anchor>
        </w:drawing>
      </w:r>
      <w:r>
        <w:rPr>
          <w:b/>
        </w:rPr>
        <w:br w:type="page"/>
      </w:r>
    </w:p>
    <w:p w:rsidR="00BD0C51" w:rsidRPr="001711C2" w:rsidRDefault="00891BB9" w:rsidP="00BD0C51">
      <w:pPr>
        <w:pStyle w:val="Heading2"/>
      </w:pPr>
      <w:bookmarkStart w:id="48" w:name="_Toc265583180"/>
      <w:r>
        <w:lastRenderedPageBreak/>
        <w:t xml:space="preserve">3.4 </w:t>
      </w:r>
      <w:r w:rsidR="00BD0C51">
        <w:t>Diagrama de componente</w:t>
      </w:r>
      <w:bookmarkEnd w:id="48"/>
    </w:p>
    <w:p w:rsidR="001911F9" w:rsidRPr="00BD0C51" w:rsidRDefault="00BD0C51" w:rsidP="00BD0C51">
      <w:pPr>
        <w:rPr>
          <w:b/>
        </w:rPr>
      </w:pPr>
      <w:r>
        <w:rPr>
          <w:b/>
          <w:lang w:val="en-US"/>
        </w:rPr>
        <w:drawing>
          <wp:anchor distT="0" distB="0" distL="114300" distR="114300" simplePos="0" relativeHeight="251894784" behindDoc="1" locked="0" layoutInCell="1" allowOverlap="1">
            <wp:simplePos x="0" y="0"/>
            <wp:positionH relativeFrom="column">
              <wp:posOffset>19050</wp:posOffset>
            </wp:positionH>
            <wp:positionV relativeFrom="paragraph">
              <wp:posOffset>1013460</wp:posOffset>
            </wp:positionV>
            <wp:extent cx="5934075" cy="3086100"/>
            <wp:effectExtent l="19050" t="0" r="9525" b="0"/>
            <wp:wrapTight wrapText="bothSides">
              <wp:wrapPolygon edited="0">
                <wp:start x="-69" y="0"/>
                <wp:lineTo x="-69" y="21467"/>
                <wp:lineTo x="21635" y="21467"/>
                <wp:lineTo x="21635" y="0"/>
                <wp:lineTo x="-69" y="0"/>
              </wp:wrapPolygon>
            </wp:wrapTight>
            <wp:docPr id="7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srcRect/>
                    <a:stretch>
                      <a:fillRect/>
                    </a:stretch>
                  </pic:blipFill>
                  <pic:spPr bwMode="auto">
                    <a:xfrm>
                      <a:off x="0" y="0"/>
                      <a:ext cx="5934075" cy="3086100"/>
                    </a:xfrm>
                    <a:prstGeom prst="rect">
                      <a:avLst/>
                    </a:prstGeom>
                    <a:noFill/>
                    <a:ln w="9525">
                      <a:noFill/>
                      <a:miter lim="800000"/>
                      <a:headEnd/>
                      <a:tailEnd/>
                    </a:ln>
                  </pic:spPr>
                </pic:pic>
              </a:graphicData>
            </a:graphic>
          </wp:anchor>
        </w:drawing>
      </w:r>
      <w:r>
        <w:rPr>
          <w:b/>
        </w:rPr>
        <w:br w:type="page"/>
      </w:r>
    </w:p>
    <w:p w:rsidR="00B126A8" w:rsidRDefault="004B3809" w:rsidP="00971397">
      <w:pPr>
        <w:pStyle w:val="Heading1"/>
      </w:pPr>
      <w:bookmarkStart w:id="49" w:name="_Toc265583181"/>
      <w:r>
        <w:lastRenderedPageBreak/>
        <w:t>4</w:t>
      </w:r>
      <w:r w:rsidR="008A441D">
        <w:t xml:space="preserve">. </w:t>
      </w:r>
      <w:r w:rsidR="00E300DC" w:rsidRPr="00FB49E6">
        <w:t>Descrierea</w:t>
      </w:r>
      <w:r w:rsidR="00554454">
        <w:t xml:space="preserve"> aplicatiei</w:t>
      </w:r>
      <w:r w:rsidR="00E300DC" w:rsidRPr="00FB49E6">
        <w:t xml:space="preserve"> proiectulu</w:t>
      </w:r>
      <w:r w:rsidR="00B126A8" w:rsidRPr="00FB49E6">
        <w:t>i</w:t>
      </w:r>
      <w:bookmarkEnd w:id="49"/>
    </w:p>
    <w:p w:rsidR="00D6204C" w:rsidRPr="00D6204C" w:rsidRDefault="00D6204C" w:rsidP="00D6204C">
      <w:pPr>
        <w:pStyle w:val="Default"/>
        <w:rPr>
          <w:lang w:val="ro-RO"/>
        </w:rPr>
      </w:pPr>
    </w:p>
    <w:p w:rsidR="00B126A8" w:rsidRDefault="004B3809" w:rsidP="00D6204C">
      <w:pPr>
        <w:pStyle w:val="Heading2"/>
      </w:pPr>
      <w:bookmarkStart w:id="50" w:name="_Toc265583182"/>
      <w:r>
        <w:t>4</w:t>
      </w:r>
      <w:r w:rsidR="001565DF">
        <w:t xml:space="preserve">.1 </w:t>
      </w:r>
      <w:r w:rsidR="00D6204C">
        <w:t>Simulator</w:t>
      </w:r>
      <w:bookmarkEnd w:id="50"/>
    </w:p>
    <w:p w:rsidR="00D6204C" w:rsidRPr="00FB49E6" w:rsidRDefault="00D6204C" w:rsidP="00AF652F">
      <w:pPr>
        <w:rPr>
          <w:b/>
        </w:rPr>
      </w:pPr>
    </w:p>
    <w:p w:rsidR="00B126A8" w:rsidRPr="00FB49E6" w:rsidRDefault="00B126A8" w:rsidP="00D6204C">
      <w:pPr>
        <w:pStyle w:val="Heading3"/>
      </w:pPr>
      <w:bookmarkStart w:id="51" w:name="_Toc265583183"/>
      <w:r w:rsidRPr="00FB49E6">
        <w:t xml:space="preserve">Calculul de coordonate pentru cele </w:t>
      </w:r>
      <w:r w:rsidR="00696D0E" w:rsidRPr="00FB49E6">
        <w:t>trei</w:t>
      </w:r>
      <w:r w:rsidRPr="00FB49E6">
        <w:t xml:space="preserve"> indicatoare</w:t>
      </w:r>
      <w:bookmarkEnd w:id="51"/>
      <w:r w:rsidR="00F30B8F" w:rsidRPr="00FB49E6">
        <w:t xml:space="preserve"> </w:t>
      </w:r>
    </w:p>
    <w:p w:rsidR="00CA5BA9" w:rsidRPr="00FB49E6" w:rsidRDefault="00CA5BA9" w:rsidP="00AF652F">
      <w:pPr>
        <w:rPr>
          <w:b/>
        </w:rPr>
      </w:pPr>
    </w:p>
    <w:p w:rsidR="00C03693" w:rsidRPr="00FB49E6" w:rsidRDefault="00CD4C7A" w:rsidP="00AF652F">
      <w:pPr>
        <w:rPr>
          <w:b/>
        </w:rPr>
      </w:pPr>
      <w:r w:rsidRPr="00FB49E6">
        <w:rPr>
          <w:b/>
        </w:rPr>
        <w:tab/>
      </w:r>
      <w:r w:rsidR="00C95641" w:rsidRPr="00FB49E6">
        <w:t xml:space="preserve">Pentru a putea asigura o imagine dinamica cat mai realista a indicatoarelor pentru viteza, respectiv pentru turatie, a fost necesara impartirea pane-ului (componenta Java Swing) in mai multe zone, exprimate in program prin urmatoarele variabile </w:t>
      </w:r>
      <w:r w:rsidR="00C95641" w:rsidRPr="00FB49E6">
        <w:rPr>
          <w:b/>
        </w:rPr>
        <w:t xml:space="preserve">: </w:t>
      </w:r>
    </w:p>
    <w:p w:rsidR="00C03693" w:rsidRPr="00FB49E6" w:rsidRDefault="00C95641" w:rsidP="00523C11">
      <w:pPr>
        <w:pStyle w:val="ListParagraph"/>
        <w:numPr>
          <w:ilvl w:val="0"/>
          <w:numId w:val="1"/>
        </w:numPr>
      </w:pPr>
      <w:r w:rsidRPr="00FB49E6">
        <w:rPr>
          <w:b/>
        </w:rPr>
        <w:t>zona1, zona2</w:t>
      </w:r>
      <w:r w:rsidRPr="00FB49E6">
        <w:t xml:space="preserve"> (pentru vitezometru)</w:t>
      </w:r>
      <w:r w:rsidR="00C03693" w:rsidRPr="00FB49E6">
        <w:t>;</w:t>
      </w:r>
    </w:p>
    <w:p w:rsidR="00C03693" w:rsidRPr="00FB49E6" w:rsidRDefault="00C95641" w:rsidP="00523C11">
      <w:pPr>
        <w:pStyle w:val="ListParagraph"/>
        <w:numPr>
          <w:ilvl w:val="0"/>
          <w:numId w:val="1"/>
        </w:numPr>
      </w:pPr>
      <w:r w:rsidRPr="00FB49E6">
        <w:rPr>
          <w:b/>
        </w:rPr>
        <w:t>zona3</w:t>
      </w:r>
      <w:r w:rsidRPr="00FB49E6">
        <w:t xml:space="preserve">, </w:t>
      </w:r>
      <w:r w:rsidRPr="00FB49E6">
        <w:rPr>
          <w:b/>
        </w:rPr>
        <w:t>zona4</w:t>
      </w:r>
      <w:r w:rsidRPr="00FB49E6">
        <w:t xml:space="preserve"> (pentru turometru)</w:t>
      </w:r>
      <w:r w:rsidR="00C03693" w:rsidRPr="00FB49E6">
        <w:t>;</w:t>
      </w:r>
    </w:p>
    <w:p w:rsidR="00D75098" w:rsidRPr="00FB49E6" w:rsidRDefault="00C03693" w:rsidP="00AF652F">
      <w:pPr>
        <w:ind w:firstLine="720"/>
      </w:pPr>
      <w:r w:rsidRPr="00FB49E6">
        <w:t xml:space="preserve"> Acest lucru a fost necesar</w:t>
      </w:r>
      <w:r w:rsidR="00B47920" w:rsidRPr="00FB49E6">
        <w:t xml:space="preserve"> in principal</w:t>
      </w:r>
      <w:r w:rsidRPr="00FB49E6">
        <w:t xml:space="preserve"> datorita faptului ca imaginea indicatorului pentru viteza  </w:t>
      </w:r>
      <w:r w:rsidR="00B47920" w:rsidRPr="00FB49E6">
        <w:t>ciprinde toate cele 4 cadrane ale unui cerc, acul trebuind sa poata realiza o rotatie de 360˚</w:t>
      </w:r>
      <w:r w:rsidR="00046600" w:rsidRPr="00FB49E6">
        <w:t>, precum si faptului ca axele de simetrie ale imaginii nu coincid cu axele de coodronate aferente componentei din Swing.</w:t>
      </w:r>
      <w:r w:rsidR="00D63473" w:rsidRPr="00FB49E6">
        <w:t xml:space="preserve"> Originea spatiului de lucru, fiind astfel in coltul din stanga sus, iar cele doua axe (abscisa si ordonata) avand sensuriledupa cum se poate observa in figura de mai jos :</w:t>
      </w:r>
    </w:p>
    <w:p w:rsidR="00225960" w:rsidRPr="00FB49E6" w:rsidRDefault="00371A2D" w:rsidP="00AF652F">
      <w:pPr>
        <w:ind w:firstLine="720"/>
      </w:pPr>
      <w:r w:rsidRPr="00371A2D">
        <w:rPr>
          <w:lang w:eastAsia="zh-TW"/>
        </w:rPr>
        <w:pict>
          <v:shape id="_x0000_s1038" type="#_x0000_t202" style="position:absolute;left:0;text-align:left;margin-left:64pt;margin-top:9.15pt;width:40.25pt;height:23.25pt;z-index:251671552;mso-width-relative:margin;mso-height-relative:margin" stroked="f">
            <v:fill opacity="0"/>
            <v:textbox style="mso-next-textbox:#_x0000_s1038">
              <w:txbxContent>
                <w:p w:rsidR="00E93928" w:rsidRPr="00225960" w:rsidRDefault="00E93928" w:rsidP="00225960">
                  <w:pPr>
                    <w:rPr>
                      <w:lang w:val="en-US"/>
                    </w:rPr>
                  </w:pPr>
                  <w:r>
                    <w:rPr>
                      <w:lang w:val="en-US"/>
                    </w:rPr>
                    <w:t>(0,0)</w:t>
                  </w:r>
                </w:p>
              </w:txbxContent>
            </v:textbox>
          </v:shape>
        </w:pict>
      </w:r>
    </w:p>
    <w:p w:rsidR="00D75098" w:rsidRPr="00FB49E6" w:rsidRDefault="00371A2D" w:rsidP="00AF652F">
      <w:pPr>
        <w:ind w:firstLine="720"/>
      </w:pPr>
      <w:r w:rsidRPr="00371A2D">
        <w:rPr>
          <w:b/>
        </w:rPr>
        <w:pict>
          <v:shape id="_x0000_s1043" type="#_x0000_t202" style="position:absolute;left:0;text-align:left;margin-left:347.75pt;margin-top:6.9pt;width:19pt;height:19.2pt;z-index:251675648;mso-width-relative:margin;mso-height-relative:margin" stroked="f">
            <v:fill opacity="0"/>
            <v:textbox style="mso-next-textbox:#_x0000_s1043">
              <w:txbxContent>
                <w:p w:rsidR="00E93928" w:rsidRPr="00225960" w:rsidRDefault="00E93928" w:rsidP="00293E49">
                  <w:pPr>
                    <w:rPr>
                      <w:lang w:val="en-US"/>
                    </w:rPr>
                  </w:pPr>
                  <w:r>
                    <w:rPr>
                      <w:lang w:val="en-US"/>
                    </w:rPr>
                    <w:t>x</w:t>
                  </w:r>
                </w:p>
              </w:txbxContent>
            </v:textbox>
          </v:shape>
        </w:pict>
      </w:r>
      <w:r w:rsidRPr="00371A2D">
        <w:pict>
          <v:shape id="_x0000_s1040" type="#_x0000_t32" style="position:absolute;left:0;text-align:left;margin-left:97.5pt;margin-top:1.95pt;width:265.5pt;height:0;z-index:251673600" o:connectortype="straight" strokeweight="2.25pt">
            <v:stroke endarrow="block"/>
          </v:shape>
        </w:pict>
      </w:r>
      <w:r w:rsidRPr="00371A2D">
        <w:pict>
          <v:shape id="_x0000_s1039" type="#_x0000_t32" style="position:absolute;left:0;text-align:left;margin-left:79.5pt;margin-top:13.2pt;width:0;height:178.5pt;z-index:251672576" o:connectortype="straight" strokeweight="2.25pt">
            <v:stroke endarrow="block"/>
          </v:shape>
        </w:pict>
      </w:r>
      <w:r w:rsidRPr="00371A2D">
        <w:pict>
          <v:shape id="_x0000_s1037" type="#_x0000_t32" style="position:absolute;left:0;text-align:left;margin-left:93.75pt;margin-top:6.9pt;width:25.5pt;height:19.5pt;z-index:251669504" o:connectortype="straight" strokeweight="2pt">
            <v:stroke dashstyle="1 1" endarrow="block"/>
          </v:shape>
        </w:pict>
      </w:r>
    </w:p>
    <w:p w:rsidR="00D75098" w:rsidRPr="00FB49E6" w:rsidRDefault="00D75098" w:rsidP="00AF652F">
      <w:pPr>
        <w:ind w:firstLine="720"/>
      </w:pPr>
      <w:r w:rsidRPr="00FB49E6">
        <w:rPr>
          <w:lang w:val="en-US"/>
        </w:rPr>
        <w:drawing>
          <wp:anchor distT="0" distB="0" distL="114300" distR="114300" simplePos="0" relativeHeight="251668480" behindDoc="1" locked="0" layoutInCell="1" allowOverlap="1">
            <wp:simplePos x="0" y="0"/>
            <wp:positionH relativeFrom="column">
              <wp:posOffset>1495425</wp:posOffset>
            </wp:positionH>
            <wp:positionV relativeFrom="paragraph">
              <wp:posOffset>139065</wp:posOffset>
            </wp:positionV>
            <wp:extent cx="2857500" cy="1857375"/>
            <wp:effectExtent l="19050" t="0" r="0" b="0"/>
            <wp:wrapTight wrapText="bothSides">
              <wp:wrapPolygon edited="0">
                <wp:start x="-144" y="0"/>
                <wp:lineTo x="-144" y="21489"/>
                <wp:lineTo x="21600" y="21489"/>
                <wp:lineTo x="21600" y="0"/>
                <wp:lineTo x="-144" y="0"/>
              </wp:wrapPolygon>
            </wp:wrapTight>
            <wp:docPr id="33" name="Picture 33" descr="C:\Documents and Settings\Alexandru Popescu\My Documents\NetBeansProjects\Speedometer\Speedome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Documents and Settings\Alexandru Popescu\My Documents\NetBeansProjects\Speedometer\Speedometer.jpg"/>
                    <pic:cNvPicPr>
                      <a:picLocks noChangeAspect="1" noChangeArrowheads="1"/>
                    </pic:cNvPicPr>
                  </pic:nvPicPr>
                  <pic:blipFill>
                    <a:blip r:embed="rId51"/>
                    <a:srcRect/>
                    <a:stretch>
                      <a:fillRect/>
                    </a:stretch>
                  </pic:blipFill>
                  <pic:spPr bwMode="auto">
                    <a:xfrm>
                      <a:off x="0" y="0"/>
                      <a:ext cx="2857500" cy="1857375"/>
                    </a:xfrm>
                    <a:prstGeom prst="rect">
                      <a:avLst/>
                    </a:prstGeom>
                    <a:noFill/>
                    <a:ln w="9525">
                      <a:noFill/>
                      <a:miter lim="800000"/>
                      <a:headEnd/>
                      <a:tailEnd/>
                    </a:ln>
                  </pic:spPr>
                </pic:pic>
              </a:graphicData>
            </a:graphic>
          </wp:anchor>
        </w:drawing>
      </w:r>
    </w:p>
    <w:p w:rsidR="00321BB3" w:rsidRPr="00FB49E6" w:rsidRDefault="00321BB3" w:rsidP="00AF652F">
      <w:pPr>
        <w:rPr>
          <w:b/>
        </w:rPr>
      </w:pPr>
    </w:p>
    <w:p w:rsidR="00D75098" w:rsidRPr="00FB49E6" w:rsidRDefault="00D75098" w:rsidP="00AF652F">
      <w:pPr>
        <w:rPr>
          <w:b/>
        </w:rPr>
      </w:pPr>
    </w:p>
    <w:p w:rsidR="00D75098" w:rsidRPr="00FB49E6" w:rsidRDefault="00D75098" w:rsidP="00AF652F">
      <w:pPr>
        <w:rPr>
          <w:b/>
        </w:rPr>
      </w:pPr>
    </w:p>
    <w:p w:rsidR="00D75098" w:rsidRPr="00FB49E6" w:rsidRDefault="00D75098" w:rsidP="00AF652F">
      <w:pPr>
        <w:rPr>
          <w:b/>
        </w:rPr>
      </w:pPr>
    </w:p>
    <w:p w:rsidR="00D75098" w:rsidRPr="00FB49E6" w:rsidRDefault="00D75098" w:rsidP="00AF652F">
      <w:pPr>
        <w:rPr>
          <w:b/>
        </w:rPr>
      </w:pPr>
    </w:p>
    <w:p w:rsidR="00BF5888" w:rsidRPr="00FB49E6" w:rsidRDefault="00BF5888" w:rsidP="00AF652F">
      <w:pPr>
        <w:rPr>
          <w:b/>
        </w:rPr>
      </w:pPr>
    </w:p>
    <w:p w:rsidR="00D75098" w:rsidRPr="00FB49E6" w:rsidRDefault="00D75098" w:rsidP="00AF652F">
      <w:pPr>
        <w:rPr>
          <w:b/>
        </w:rPr>
      </w:pPr>
    </w:p>
    <w:p w:rsidR="00D75098" w:rsidRDefault="00D75098" w:rsidP="00AF652F">
      <w:pPr>
        <w:rPr>
          <w:b/>
        </w:rPr>
      </w:pPr>
    </w:p>
    <w:p w:rsidR="0016519A" w:rsidRPr="00FB49E6" w:rsidRDefault="0016519A" w:rsidP="00AF652F">
      <w:pPr>
        <w:rPr>
          <w:b/>
        </w:rPr>
      </w:pPr>
    </w:p>
    <w:p w:rsidR="00D75098" w:rsidRPr="00FB49E6" w:rsidRDefault="00D75098" w:rsidP="00AF652F">
      <w:pPr>
        <w:rPr>
          <w:b/>
        </w:rPr>
      </w:pPr>
    </w:p>
    <w:p w:rsidR="00D75098" w:rsidRPr="00FB49E6" w:rsidRDefault="00D75098" w:rsidP="00AF652F">
      <w:pPr>
        <w:rPr>
          <w:b/>
        </w:rPr>
      </w:pPr>
    </w:p>
    <w:p w:rsidR="00D75098" w:rsidRPr="00FB49E6" w:rsidRDefault="00371A2D" w:rsidP="00AF652F">
      <w:pPr>
        <w:jc w:val="center"/>
        <w:rPr>
          <w:sz w:val="18"/>
          <w:szCs w:val="18"/>
        </w:rPr>
      </w:pPr>
      <w:r w:rsidRPr="00371A2D">
        <w:rPr>
          <w:sz w:val="18"/>
          <w:szCs w:val="18"/>
        </w:rPr>
        <w:pict>
          <v:shape id="_x0000_s1041" type="#_x0000_t202" style="position:absolute;left:0;text-align:left;margin-left:85.25pt;margin-top:2.65pt;width:19pt;height:19.2pt;z-index:251674624;mso-width-relative:margin;mso-height-relative:margin" stroked="f">
            <v:fill opacity="0"/>
            <v:textbox style="mso-next-textbox:#_x0000_s1041">
              <w:txbxContent>
                <w:p w:rsidR="00E93928" w:rsidRPr="00225960" w:rsidRDefault="00E93928" w:rsidP="00293E49">
                  <w:pPr>
                    <w:rPr>
                      <w:lang w:val="en-US"/>
                    </w:rPr>
                  </w:pPr>
                  <w:r>
                    <w:rPr>
                      <w:lang w:val="en-US"/>
                    </w:rPr>
                    <w:t>y</w:t>
                  </w:r>
                </w:p>
              </w:txbxContent>
            </v:textbox>
          </v:shape>
        </w:pict>
      </w:r>
      <w:r w:rsidR="00BF5888" w:rsidRPr="00FB49E6">
        <w:rPr>
          <w:sz w:val="18"/>
          <w:szCs w:val="18"/>
        </w:rPr>
        <w:t>Fig1: spatiul de lucru al pane-ului din Swing</w:t>
      </w:r>
    </w:p>
    <w:p w:rsidR="00D75098" w:rsidRPr="00FB49E6" w:rsidRDefault="00D838EA" w:rsidP="00AF652F">
      <w:pPr>
        <w:rPr>
          <w:b/>
        </w:rPr>
      </w:pPr>
      <w:r w:rsidRPr="00FB49E6">
        <w:rPr>
          <w:b/>
        </w:rPr>
        <w:tab/>
      </w:r>
    </w:p>
    <w:p w:rsidR="00D838EA" w:rsidRPr="00FB49E6" w:rsidRDefault="00D838EA" w:rsidP="00AF652F">
      <w:r w:rsidRPr="00FB49E6">
        <w:rPr>
          <w:b/>
        </w:rPr>
        <w:tab/>
      </w:r>
      <w:r w:rsidR="0050124C" w:rsidRPr="00FB49E6">
        <w:t>Pentru o exemplificare mai detaliata a metodei folosite, vom lua in considerare cazul particular al indicatorului pentru viteza.</w:t>
      </w:r>
    </w:p>
    <w:p w:rsidR="00696D0E" w:rsidRPr="00FB49E6" w:rsidRDefault="00696D0E" w:rsidP="00AF652F">
      <w:r w:rsidRPr="00FB49E6">
        <w:tab/>
        <w:t xml:space="preserve">Ideea de baza in desenarea dinamica a celor 3 “ace” aferente indicatoarelor, este gasirea a 3 perechi de coordonate, corespunzatoare varfurilor acestora. In cazul vitezometrului, cele doua coordonate calculate sunt reprezentate in program prin variabilele </w:t>
      </w:r>
      <w:r w:rsidRPr="00FB49E6">
        <w:rPr>
          <w:b/>
        </w:rPr>
        <w:t>x</w:t>
      </w:r>
      <w:r w:rsidRPr="00FB49E6">
        <w:t xml:space="preserve"> si </w:t>
      </w:r>
      <w:r w:rsidRPr="00FB49E6">
        <w:rPr>
          <w:b/>
        </w:rPr>
        <w:t>y</w:t>
      </w:r>
      <w:r w:rsidRPr="00FB49E6">
        <w:t>, asa cum vom vedea intr-o portiune de cod prezentata in continuare.</w:t>
      </w:r>
    </w:p>
    <w:p w:rsidR="00D75098" w:rsidRPr="00FB49E6" w:rsidRDefault="00C64557" w:rsidP="00AF652F">
      <w:r w:rsidRPr="00FB49E6">
        <w:tab/>
        <w:t xml:space="preserve">Asadar, modificarea in mod dinamic a acestor doua coordonate, relativ fata de actiunile utilizatorului, in modul de folosire ce permite controlul manual, sau fata de setul de date citite la rularea unui scenariu de testare, presupune modificarea uneia dintre coordonate (cresterea sau scaderea ei cu o anumita valoare – </w:t>
      </w:r>
      <w:r w:rsidRPr="00FB49E6">
        <w:rPr>
          <w:b/>
        </w:rPr>
        <w:t>pas1</w:t>
      </w:r>
      <w:r w:rsidRPr="00FB49E6">
        <w:t xml:space="preserve">, </w:t>
      </w:r>
      <w:r w:rsidRPr="00FB49E6">
        <w:rPr>
          <w:b/>
        </w:rPr>
        <w:t>pas2</w:t>
      </w:r>
      <w:r w:rsidRPr="00FB49E6">
        <w:t>, sau chiar o constanta)</w:t>
      </w:r>
      <w:r w:rsidR="00D104E7" w:rsidRPr="00FB49E6">
        <w:t>, si calcularea celei de-a doua coordonate in functie de prima.</w:t>
      </w:r>
      <w:r w:rsidR="00C93B93" w:rsidRPr="00FB49E6">
        <w:t xml:space="preserve"> Asa cum vom vedea, in functie de anumite circumstante aparute datorita spatiului de lucru, coordonata modificata va trebui sa fie abscisa, iar in altele ordonata, pentru obtinerea unui calcul cat mai precis.</w:t>
      </w:r>
      <w:r w:rsidR="001414F3" w:rsidRPr="00FB49E6">
        <w:t xml:space="preserve"> </w:t>
      </w:r>
    </w:p>
    <w:p w:rsidR="00321BB3" w:rsidRPr="0016519A" w:rsidRDefault="00680500" w:rsidP="00AF652F">
      <w:r w:rsidRPr="00FB49E6">
        <w:rPr>
          <w:lang w:val="en-US"/>
        </w:rPr>
        <w:lastRenderedPageBreak/>
        <w:drawing>
          <wp:anchor distT="0" distB="0" distL="114300" distR="114300" simplePos="0" relativeHeight="251681792" behindDoc="0" locked="0" layoutInCell="1" allowOverlap="1">
            <wp:simplePos x="0" y="0"/>
            <wp:positionH relativeFrom="column">
              <wp:posOffset>2819400</wp:posOffset>
            </wp:positionH>
            <wp:positionV relativeFrom="paragraph">
              <wp:posOffset>-19049</wp:posOffset>
            </wp:positionV>
            <wp:extent cx="304800" cy="1933575"/>
            <wp:effectExtent l="838200" t="0" r="81915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2"/>
                    <a:srcRect/>
                    <a:stretch>
                      <a:fillRect/>
                    </a:stretch>
                  </pic:blipFill>
                  <pic:spPr bwMode="auto">
                    <a:xfrm rot="5400000">
                      <a:off x="0" y="0"/>
                      <a:ext cx="304800" cy="1933575"/>
                    </a:xfrm>
                    <a:prstGeom prst="rect">
                      <a:avLst/>
                    </a:prstGeom>
                    <a:noFill/>
                    <a:ln w="9525">
                      <a:noFill/>
                      <a:miter lim="800000"/>
                      <a:headEnd/>
                      <a:tailEnd/>
                    </a:ln>
                  </pic:spPr>
                </pic:pic>
              </a:graphicData>
            </a:graphic>
          </wp:anchor>
        </w:drawing>
      </w:r>
      <w:r w:rsidR="001414F3" w:rsidRPr="00FB49E6">
        <w:tab/>
        <w:t>De asemenea,</w:t>
      </w:r>
      <w:r w:rsidR="002D7C29" w:rsidRPr="00FB49E6">
        <w:t xml:space="preserve"> </w:t>
      </w:r>
      <w:r w:rsidR="001414F3" w:rsidRPr="00FB49E6">
        <w:t xml:space="preserve">si formula folosita pentru calculul celei de-a doua coordonate va fi diferita, in functie de cele </w:t>
      </w:r>
      <w:r w:rsidR="002F3A4C" w:rsidRPr="00FB49E6">
        <w:t>4</w:t>
      </w:r>
      <w:r w:rsidR="001414F3" w:rsidRPr="00FB49E6">
        <w:t xml:space="preserve"> zone in care este impartit pane-ul, asa cum se poate observa in figura de mai jos:  </w:t>
      </w:r>
    </w:p>
    <w:p w:rsidR="009A0DE5" w:rsidRPr="00FB49E6" w:rsidRDefault="00371A2D" w:rsidP="00AF652F">
      <w:pPr>
        <w:rPr>
          <w:b/>
        </w:rPr>
      </w:pPr>
      <w:r w:rsidRPr="00371A2D">
        <w:rPr>
          <w:b/>
        </w:rPr>
        <w:pict>
          <v:shape id="_x0000_s1046" type="#_x0000_t202" style="position:absolute;margin-left:200.75pt;margin-top:3.5pt;width:67pt;height:19.9pt;z-index:251683840;mso-width-relative:margin;mso-height-relative:margin" stroked="f">
            <v:fill opacity="0"/>
            <v:textbox style="mso-next-textbox:#_x0000_s1046">
              <w:txbxContent>
                <w:p w:rsidR="00E93928" w:rsidRPr="00F8443C" w:rsidRDefault="00E93928" w:rsidP="00680500">
                  <w:pPr>
                    <w:rPr>
                      <w:sz w:val="20"/>
                      <w:szCs w:val="20"/>
                      <w:lang w:val="en-US"/>
                    </w:rPr>
                  </w:pPr>
                  <w:r>
                    <w:rPr>
                      <w:sz w:val="20"/>
                      <w:szCs w:val="20"/>
                      <w:lang w:val="en-US"/>
                    </w:rPr>
                    <w:t>z</w:t>
                  </w:r>
                  <w:r w:rsidRPr="00F8443C">
                    <w:rPr>
                      <w:sz w:val="20"/>
                      <w:szCs w:val="20"/>
                      <w:lang w:val="en-US"/>
                    </w:rPr>
                    <w:t>ona</w:t>
                  </w:r>
                  <w:r>
                    <w:rPr>
                      <w:sz w:val="20"/>
                      <w:szCs w:val="20"/>
                      <w:lang w:val="en-US"/>
                    </w:rPr>
                    <w:t xml:space="preserve"> de sus</w:t>
                  </w:r>
                </w:p>
              </w:txbxContent>
            </v:textbox>
          </v:shape>
        </w:pict>
      </w:r>
    </w:p>
    <w:p w:rsidR="009A0DE5" w:rsidRPr="00FB49E6" w:rsidRDefault="009A0DE5" w:rsidP="00AF652F">
      <w:pPr>
        <w:rPr>
          <w:b/>
        </w:rPr>
      </w:pPr>
    </w:p>
    <w:p w:rsidR="00680500" w:rsidRPr="00FB49E6" w:rsidRDefault="00680500" w:rsidP="00AF652F">
      <w:pPr>
        <w:rPr>
          <w:b/>
        </w:rPr>
      </w:pPr>
    </w:p>
    <w:p w:rsidR="00680500" w:rsidRPr="00FB49E6" w:rsidRDefault="00680500" w:rsidP="00AF652F">
      <w:pPr>
        <w:rPr>
          <w:b/>
        </w:rPr>
      </w:pPr>
    </w:p>
    <w:p w:rsidR="00321BB3" w:rsidRPr="00FB49E6" w:rsidRDefault="005F1503" w:rsidP="00AF652F">
      <w:pPr>
        <w:rPr>
          <w:b/>
        </w:rPr>
      </w:pPr>
      <w:r w:rsidRPr="00FB49E6">
        <w:rPr>
          <w:b/>
          <w:lang w:val="en-US"/>
        </w:rPr>
        <w:drawing>
          <wp:anchor distT="0" distB="0" distL="114300" distR="114300" simplePos="0" relativeHeight="251664384" behindDoc="1" locked="0" layoutInCell="1" allowOverlap="1">
            <wp:simplePos x="0" y="0"/>
            <wp:positionH relativeFrom="column">
              <wp:posOffset>1905000</wp:posOffset>
            </wp:positionH>
            <wp:positionV relativeFrom="paragraph">
              <wp:posOffset>63500</wp:posOffset>
            </wp:positionV>
            <wp:extent cx="2143125" cy="1724025"/>
            <wp:effectExtent l="19050" t="0" r="9525" b="0"/>
            <wp:wrapTight wrapText="bothSides">
              <wp:wrapPolygon edited="0">
                <wp:start x="-192" y="0"/>
                <wp:lineTo x="-192" y="21481"/>
                <wp:lineTo x="21696" y="21481"/>
                <wp:lineTo x="21696" y="0"/>
                <wp:lineTo x="-192"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srcRect/>
                    <a:stretch>
                      <a:fillRect/>
                    </a:stretch>
                  </pic:blipFill>
                  <pic:spPr bwMode="auto">
                    <a:xfrm>
                      <a:off x="0" y="0"/>
                      <a:ext cx="2143125" cy="1724025"/>
                    </a:xfrm>
                    <a:prstGeom prst="rect">
                      <a:avLst/>
                    </a:prstGeom>
                    <a:noFill/>
                    <a:ln w="9525">
                      <a:noFill/>
                      <a:miter lim="800000"/>
                      <a:headEnd/>
                      <a:tailEnd/>
                    </a:ln>
                  </pic:spPr>
                </pic:pic>
              </a:graphicData>
            </a:graphic>
          </wp:anchor>
        </w:drawing>
      </w:r>
    </w:p>
    <w:p w:rsidR="00321BB3" w:rsidRPr="00FB49E6" w:rsidRDefault="00371A2D" w:rsidP="00AF652F">
      <w:pPr>
        <w:rPr>
          <w:b/>
        </w:rPr>
      </w:pPr>
      <w:r w:rsidRPr="00371A2D">
        <w:rPr>
          <w:b/>
        </w:rPr>
        <w:pict>
          <v:shape id="_x0000_s1032" type="#_x0000_t32" style="position:absolute;margin-left:310.5pt;margin-top:1.85pt;width:66.75pt;height:46.85pt;flip:x;z-index:251665408" o:connectortype="straight" strokeweight="1.75pt">
            <v:stroke dashstyle="1 1" endcap="round"/>
          </v:shape>
        </w:pict>
      </w:r>
      <w:r w:rsidRPr="00371A2D">
        <w:rPr>
          <w:b/>
        </w:rPr>
        <w:pict>
          <v:shape id="_x0000_s1030" type="#_x0000_t32" style="position:absolute;margin-left:91.5pt;margin-top:1.85pt;width:63pt;height:41.3pt;flip:x y;z-index:251662336" o:connectortype="straight" strokeweight="1.75pt">
            <v:stroke dashstyle="1 1" endcap="round"/>
          </v:shape>
        </w:pict>
      </w:r>
      <w:r w:rsidR="00B8778B" w:rsidRPr="00FB49E6">
        <w:rPr>
          <w:b/>
          <w:lang w:val="en-US"/>
        </w:rPr>
        <w:drawing>
          <wp:anchor distT="0" distB="0" distL="114300" distR="114300" simplePos="0" relativeHeight="251679744" behindDoc="1" locked="0" layoutInCell="1" allowOverlap="1">
            <wp:simplePos x="0" y="0"/>
            <wp:positionH relativeFrom="column">
              <wp:posOffset>4857750</wp:posOffset>
            </wp:positionH>
            <wp:positionV relativeFrom="paragraph">
              <wp:posOffset>151130</wp:posOffset>
            </wp:positionV>
            <wp:extent cx="361950" cy="1190625"/>
            <wp:effectExtent l="19050" t="0" r="0" b="0"/>
            <wp:wrapTight wrapText="bothSides">
              <wp:wrapPolygon edited="0">
                <wp:start x="22737" y="21600"/>
                <wp:lineTo x="22737" y="173"/>
                <wp:lineTo x="0" y="173"/>
                <wp:lineTo x="0" y="21600"/>
                <wp:lineTo x="22737" y="21600"/>
              </wp:wrapPolygon>
            </wp:wrapTight>
            <wp:docPr id="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srcRect/>
                    <a:stretch>
                      <a:fillRect/>
                    </a:stretch>
                  </pic:blipFill>
                  <pic:spPr bwMode="auto">
                    <a:xfrm rot="10800000">
                      <a:off x="0" y="0"/>
                      <a:ext cx="361950" cy="1190625"/>
                    </a:xfrm>
                    <a:prstGeom prst="rect">
                      <a:avLst/>
                    </a:prstGeom>
                    <a:noFill/>
                    <a:ln w="9525">
                      <a:noFill/>
                      <a:miter lim="800000"/>
                      <a:headEnd/>
                      <a:tailEnd/>
                    </a:ln>
                  </pic:spPr>
                </pic:pic>
              </a:graphicData>
            </a:graphic>
          </wp:anchor>
        </w:drawing>
      </w:r>
      <w:r w:rsidR="00F8443C" w:rsidRPr="00FB49E6">
        <w:rPr>
          <w:b/>
          <w:lang w:val="en-US"/>
        </w:rPr>
        <w:drawing>
          <wp:anchor distT="0" distB="0" distL="114300" distR="114300" simplePos="0" relativeHeight="251676672" behindDoc="1" locked="0" layoutInCell="1" allowOverlap="1">
            <wp:simplePos x="0" y="0"/>
            <wp:positionH relativeFrom="column">
              <wp:posOffset>657225</wp:posOffset>
            </wp:positionH>
            <wp:positionV relativeFrom="paragraph">
              <wp:posOffset>105410</wp:posOffset>
            </wp:positionV>
            <wp:extent cx="361950" cy="1190625"/>
            <wp:effectExtent l="19050" t="0" r="0" b="0"/>
            <wp:wrapTight wrapText="bothSides">
              <wp:wrapPolygon edited="0">
                <wp:start x="-1137" y="0"/>
                <wp:lineTo x="-1137" y="21427"/>
                <wp:lineTo x="21600" y="21427"/>
                <wp:lineTo x="21600" y="0"/>
                <wp:lineTo x="-1137"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srcRect/>
                    <a:stretch>
                      <a:fillRect/>
                    </a:stretch>
                  </pic:blipFill>
                  <pic:spPr bwMode="auto">
                    <a:xfrm>
                      <a:off x="0" y="0"/>
                      <a:ext cx="361950" cy="1190625"/>
                    </a:xfrm>
                    <a:prstGeom prst="rect">
                      <a:avLst/>
                    </a:prstGeom>
                    <a:noFill/>
                    <a:ln w="9525">
                      <a:noFill/>
                      <a:miter lim="800000"/>
                      <a:headEnd/>
                      <a:tailEnd/>
                    </a:ln>
                  </pic:spPr>
                </pic:pic>
              </a:graphicData>
            </a:graphic>
          </wp:anchor>
        </w:drawing>
      </w:r>
    </w:p>
    <w:p w:rsidR="00B126A8" w:rsidRPr="00FB49E6" w:rsidRDefault="00371A2D" w:rsidP="00AF652F">
      <w:pPr>
        <w:rPr>
          <w:b/>
        </w:rPr>
      </w:pPr>
      <w:r w:rsidRPr="00371A2D">
        <w:rPr>
          <w:b/>
        </w:rPr>
        <w:pict>
          <v:shape id="_x0000_s1045" type="#_x0000_t202" style="position:absolute;margin-left:403.25pt;margin-top:10.7pt;width:61pt;height:54pt;z-index:251680768;mso-width-relative:margin;mso-height-relative:margin" stroked="f">
            <v:fill opacity="0"/>
            <v:textbox style="mso-next-textbox:#_x0000_s1045">
              <w:txbxContent>
                <w:p w:rsidR="00E93928" w:rsidRPr="00F8443C" w:rsidRDefault="00E93928" w:rsidP="00B8778B">
                  <w:pPr>
                    <w:rPr>
                      <w:sz w:val="20"/>
                      <w:szCs w:val="20"/>
                      <w:lang w:val="en-US"/>
                    </w:rPr>
                  </w:pPr>
                  <w:r w:rsidRPr="00F8443C">
                    <w:rPr>
                      <w:sz w:val="20"/>
                      <w:szCs w:val="20"/>
                      <w:lang w:val="en-US"/>
                    </w:rPr>
                    <w:t>zona</w:t>
                  </w:r>
                </w:p>
                <w:p w:rsidR="00E93928" w:rsidRPr="00F8443C" w:rsidRDefault="00E93928" w:rsidP="00B8778B">
                  <w:pPr>
                    <w:rPr>
                      <w:sz w:val="20"/>
                      <w:szCs w:val="20"/>
                      <w:lang w:val="en-US"/>
                    </w:rPr>
                  </w:pPr>
                  <w:r w:rsidRPr="00F8443C">
                    <w:rPr>
                      <w:sz w:val="20"/>
                      <w:szCs w:val="20"/>
                      <w:lang w:val="en-US"/>
                    </w:rPr>
                    <w:t>de mijloc</w:t>
                  </w:r>
                </w:p>
                <w:p w:rsidR="00E93928" w:rsidRPr="00F8443C" w:rsidRDefault="00E93928" w:rsidP="00B8778B">
                  <w:pPr>
                    <w:rPr>
                      <w:sz w:val="20"/>
                      <w:szCs w:val="20"/>
                      <w:lang w:val="en-US"/>
                    </w:rPr>
                  </w:pPr>
                  <w:r>
                    <w:rPr>
                      <w:sz w:val="20"/>
                      <w:szCs w:val="20"/>
                      <w:lang w:val="en-US"/>
                    </w:rPr>
                    <w:t>dreapta</w:t>
                  </w:r>
                </w:p>
              </w:txbxContent>
            </v:textbox>
          </v:shape>
        </w:pict>
      </w:r>
    </w:p>
    <w:p w:rsidR="00321BB3" w:rsidRPr="00FB49E6" w:rsidRDefault="00371A2D" w:rsidP="00AF652F">
      <w:pPr>
        <w:rPr>
          <w:b/>
        </w:rPr>
      </w:pPr>
      <w:r w:rsidRPr="00371A2D">
        <w:rPr>
          <w:b/>
        </w:rPr>
        <w:pict>
          <v:shape id="_x0000_s1044" type="#_x0000_t202" style="position:absolute;margin-left:14pt;margin-top:-.1pt;width:61pt;height:54pt;z-index:251677696;mso-width-relative:margin;mso-height-relative:margin" stroked="f">
            <v:fill opacity="0"/>
            <v:textbox style="mso-next-textbox:#_x0000_s1044">
              <w:txbxContent>
                <w:p w:rsidR="00E93928" w:rsidRPr="00F8443C" w:rsidRDefault="00E93928" w:rsidP="00F8443C">
                  <w:pPr>
                    <w:rPr>
                      <w:sz w:val="20"/>
                      <w:szCs w:val="20"/>
                      <w:lang w:val="en-US"/>
                    </w:rPr>
                  </w:pPr>
                  <w:r w:rsidRPr="00F8443C">
                    <w:rPr>
                      <w:sz w:val="20"/>
                      <w:szCs w:val="20"/>
                      <w:lang w:val="en-US"/>
                    </w:rPr>
                    <w:t>zona</w:t>
                  </w:r>
                </w:p>
                <w:p w:rsidR="00E93928" w:rsidRPr="00F8443C" w:rsidRDefault="00E93928" w:rsidP="00F8443C">
                  <w:pPr>
                    <w:rPr>
                      <w:sz w:val="20"/>
                      <w:szCs w:val="20"/>
                      <w:lang w:val="en-US"/>
                    </w:rPr>
                  </w:pPr>
                  <w:r w:rsidRPr="00F8443C">
                    <w:rPr>
                      <w:sz w:val="20"/>
                      <w:szCs w:val="20"/>
                      <w:lang w:val="en-US"/>
                    </w:rPr>
                    <w:t>de mijloc</w:t>
                  </w:r>
                </w:p>
                <w:p w:rsidR="00E93928" w:rsidRPr="00F8443C" w:rsidRDefault="00E93928" w:rsidP="00F8443C">
                  <w:pPr>
                    <w:rPr>
                      <w:sz w:val="20"/>
                      <w:szCs w:val="20"/>
                      <w:lang w:val="en-US"/>
                    </w:rPr>
                  </w:pPr>
                  <w:r w:rsidRPr="00F8443C">
                    <w:rPr>
                      <w:sz w:val="20"/>
                      <w:szCs w:val="20"/>
                      <w:lang w:val="en-US"/>
                    </w:rPr>
                    <w:t>stanga</w:t>
                  </w:r>
                </w:p>
              </w:txbxContent>
            </v:textbox>
          </v:shape>
        </w:pict>
      </w:r>
    </w:p>
    <w:p w:rsidR="00321BB3" w:rsidRPr="00FB49E6" w:rsidRDefault="00321BB3" w:rsidP="00AF652F">
      <w:pPr>
        <w:rPr>
          <w:b/>
        </w:rPr>
      </w:pPr>
    </w:p>
    <w:p w:rsidR="00321BB3" w:rsidRPr="00FB49E6" w:rsidRDefault="00321BB3" w:rsidP="00AF652F">
      <w:pPr>
        <w:rPr>
          <w:b/>
        </w:rPr>
      </w:pPr>
    </w:p>
    <w:p w:rsidR="00321BB3" w:rsidRPr="00FB49E6" w:rsidRDefault="00371A2D" w:rsidP="00AF652F">
      <w:pPr>
        <w:rPr>
          <w:b/>
        </w:rPr>
      </w:pPr>
      <w:r w:rsidRPr="00371A2D">
        <w:rPr>
          <w:b/>
        </w:rPr>
        <w:pict>
          <v:shape id="_x0000_s1031" type="#_x0000_t32" style="position:absolute;margin-left:86.25pt;margin-top:10.85pt;width:63.75pt;height:27.4pt;flip:x;z-index:251663360" o:connectortype="straight" strokeweight="1.75pt">
            <v:stroke dashstyle="1 1" endcap="round"/>
          </v:shape>
        </w:pict>
      </w:r>
      <w:r w:rsidRPr="00371A2D">
        <w:rPr>
          <w:b/>
        </w:rPr>
        <w:pict>
          <v:shape id="_x0000_s1033" type="#_x0000_t32" style="position:absolute;margin-left:317.25pt;margin-top:7.55pt;width:60pt;height:30.7pt;flip:x y;z-index:251666432" o:connectortype="straight" strokeweight="1.75pt">
            <v:stroke dashstyle="1 1" endcap="round"/>
          </v:shape>
        </w:pict>
      </w:r>
      <w:r w:rsidR="00680500" w:rsidRPr="00FB49E6">
        <w:rPr>
          <w:b/>
          <w:lang w:val="en-US"/>
        </w:rPr>
        <w:drawing>
          <wp:anchor distT="0" distB="0" distL="114300" distR="114300" simplePos="0" relativeHeight="251682816" behindDoc="0" locked="0" layoutInCell="1" allowOverlap="1">
            <wp:simplePos x="0" y="0"/>
            <wp:positionH relativeFrom="column">
              <wp:posOffset>2876550</wp:posOffset>
            </wp:positionH>
            <wp:positionV relativeFrom="paragraph">
              <wp:posOffset>12700</wp:posOffset>
            </wp:positionV>
            <wp:extent cx="304800" cy="1933575"/>
            <wp:effectExtent l="838200" t="0" r="81915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a:srcRect/>
                    <a:stretch>
                      <a:fillRect/>
                    </a:stretch>
                  </pic:blipFill>
                  <pic:spPr bwMode="auto">
                    <a:xfrm rot="16200000">
                      <a:off x="0" y="0"/>
                      <a:ext cx="304800" cy="1933575"/>
                    </a:xfrm>
                    <a:prstGeom prst="rect">
                      <a:avLst/>
                    </a:prstGeom>
                    <a:noFill/>
                    <a:ln w="9525">
                      <a:noFill/>
                      <a:miter lim="800000"/>
                      <a:headEnd/>
                      <a:tailEnd/>
                    </a:ln>
                  </pic:spPr>
                </pic:pic>
              </a:graphicData>
            </a:graphic>
          </wp:anchor>
        </w:drawing>
      </w:r>
    </w:p>
    <w:p w:rsidR="00321BB3" w:rsidRPr="00FB49E6" w:rsidRDefault="00321BB3" w:rsidP="00AF652F">
      <w:pPr>
        <w:rPr>
          <w:b/>
        </w:rPr>
      </w:pPr>
    </w:p>
    <w:p w:rsidR="005F1503" w:rsidRPr="00FB49E6" w:rsidRDefault="005F1503" w:rsidP="00AF652F">
      <w:pPr>
        <w:rPr>
          <w:b/>
        </w:rPr>
      </w:pPr>
    </w:p>
    <w:p w:rsidR="00680500" w:rsidRPr="00FB49E6" w:rsidRDefault="00680500" w:rsidP="00AF652F">
      <w:pPr>
        <w:rPr>
          <w:b/>
        </w:rPr>
      </w:pPr>
    </w:p>
    <w:p w:rsidR="00680500" w:rsidRPr="00FB49E6" w:rsidRDefault="00680500" w:rsidP="00AF652F">
      <w:pPr>
        <w:rPr>
          <w:b/>
        </w:rPr>
      </w:pPr>
    </w:p>
    <w:p w:rsidR="00680500" w:rsidRPr="00FB49E6" w:rsidRDefault="00371A2D" w:rsidP="00AF652F">
      <w:pPr>
        <w:rPr>
          <w:b/>
        </w:rPr>
      </w:pPr>
      <w:r w:rsidRPr="00371A2D">
        <w:rPr>
          <w:b/>
        </w:rPr>
        <w:pict>
          <v:shape id="_x0000_s1047" type="#_x0000_t202" style="position:absolute;margin-left:206pt;margin-top:11.85pt;width:67pt;height:19.9pt;z-index:251684864;mso-width-relative:margin;mso-height-relative:margin" stroked="f">
            <v:fill opacity="0"/>
            <v:textbox style="mso-next-textbox:#_x0000_s1047">
              <w:txbxContent>
                <w:p w:rsidR="00E93928" w:rsidRPr="00F8443C" w:rsidRDefault="00E93928" w:rsidP="00680500">
                  <w:pPr>
                    <w:rPr>
                      <w:sz w:val="20"/>
                      <w:szCs w:val="20"/>
                      <w:lang w:val="en-US"/>
                    </w:rPr>
                  </w:pPr>
                  <w:r>
                    <w:rPr>
                      <w:sz w:val="20"/>
                      <w:szCs w:val="20"/>
                      <w:lang w:val="en-US"/>
                    </w:rPr>
                    <w:t>z</w:t>
                  </w:r>
                  <w:r w:rsidRPr="00F8443C">
                    <w:rPr>
                      <w:sz w:val="20"/>
                      <w:szCs w:val="20"/>
                      <w:lang w:val="en-US"/>
                    </w:rPr>
                    <w:t>ona</w:t>
                  </w:r>
                  <w:r>
                    <w:rPr>
                      <w:sz w:val="20"/>
                      <w:szCs w:val="20"/>
                      <w:lang w:val="en-US"/>
                    </w:rPr>
                    <w:t xml:space="preserve"> de jos</w:t>
                  </w:r>
                </w:p>
              </w:txbxContent>
            </v:textbox>
          </v:shape>
        </w:pict>
      </w:r>
    </w:p>
    <w:p w:rsidR="005F1503" w:rsidRPr="00FB49E6" w:rsidRDefault="005F1503" w:rsidP="00AF652F">
      <w:pPr>
        <w:rPr>
          <w:b/>
        </w:rPr>
      </w:pPr>
    </w:p>
    <w:p w:rsidR="00062304" w:rsidRPr="00FB49E6" w:rsidRDefault="002E5CC4" w:rsidP="00AF652F">
      <w:pPr>
        <w:jc w:val="center"/>
        <w:rPr>
          <w:sz w:val="18"/>
          <w:szCs w:val="18"/>
        </w:rPr>
      </w:pPr>
      <w:r w:rsidRPr="00FB49E6">
        <w:rPr>
          <w:sz w:val="18"/>
          <w:szCs w:val="18"/>
        </w:rPr>
        <w:t xml:space="preserve">Fig </w:t>
      </w:r>
      <w:r w:rsidR="009C173A" w:rsidRPr="00FB49E6">
        <w:rPr>
          <w:sz w:val="18"/>
          <w:szCs w:val="18"/>
        </w:rPr>
        <w:t>2</w:t>
      </w:r>
      <w:r w:rsidRPr="00FB49E6">
        <w:rPr>
          <w:sz w:val="18"/>
          <w:szCs w:val="18"/>
        </w:rPr>
        <w:t xml:space="preserve"> : Impartirea in zone a imaginii indicatorului pentru viteza</w:t>
      </w:r>
      <w:r w:rsidR="00E259F9" w:rsidRPr="00FB49E6">
        <w:rPr>
          <w:sz w:val="18"/>
          <w:szCs w:val="18"/>
        </w:rPr>
        <w:t xml:space="preserve"> pentru calculul de coordonate</w:t>
      </w:r>
    </w:p>
    <w:p w:rsidR="00062304" w:rsidRPr="00FB49E6" w:rsidRDefault="00062304" w:rsidP="00AF652F">
      <w:pPr>
        <w:rPr>
          <w:b/>
        </w:rPr>
      </w:pPr>
    </w:p>
    <w:p w:rsidR="00F8443C" w:rsidRPr="00FB49E6" w:rsidRDefault="004A0C68" w:rsidP="00AF652F">
      <w:r w:rsidRPr="00FB49E6">
        <w:rPr>
          <w:b/>
        </w:rPr>
        <w:tab/>
      </w:r>
      <w:r w:rsidRPr="00FB49E6">
        <w:t xml:space="preserve">In program, cele 4 zone sunt exprimate cu ajutorul variabilelor </w:t>
      </w:r>
      <w:r w:rsidRPr="00FB49E6">
        <w:rPr>
          <w:b/>
        </w:rPr>
        <w:t>zona1</w:t>
      </w:r>
      <w:r w:rsidRPr="00FB49E6">
        <w:t xml:space="preserve">, si </w:t>
      </w:r>
      <w:r w:rsidRPr="00FB49E6">
        <w:rPr>
          <w:b/>
        </w:rPr>
        <w:t>zona2</w:t>
      </w:r>
      <w:r w:rsidRPr="00FB49E6">
        <w:t>, astfel:</w:t>
      </w:r>
    </w:p>
    <w:p w:rsidR="004A0C68" w:rsidRPr="00FB49E6" w:rsidRDefault="004A0C68" w:rsidP="00AF652F"/>
    <w:p w:rsidR="004A0C68" w:rsidRPr="00FB49E6" w:rsidRDefault="004A0C68" w:rsidP="00AF652F">
      <w:pPr>
        <w:rPr>
          <w:b/>
        </w:rPr>
      </w:pPr>
      <w:r w:rsidRPr="00FB49E6">
        <w:rPr>
          <w:b/>
        </w:rPr>
        <w:t xml:space="preserve">zona de jos </w:t>
      </w:r>
      <w:r w:rsidRPr="00FB49E6">
        <w:rPr>
          <w:rFonts w:ascii="Cambria Math" w:hAnsi="Cambria Math"/>
          <w:b/>
        </w:rPr>
        <w:t>⇔</w:t>
      </w:r>
      <w:r w:rsidRPr="00FB49E6">
        <w:rPr>
          <w:b/>
        </w:rPr>
        <w:t xml:space="preserve">zona1 = 1 si zona2 = 0 ; </w:t>
      </w:r>
    </w:p>
    <w:p w:rsidR="004A0C68" w:rsidRPr="00FB49E6" w:rsidRDefault="004A0C68" w:rsidP="00AF652F">
      <w:pPr>
        <w:rPr>
          <w:b/>
        </w:rPr>
      </w:pPr>
      <w:r w:rsidRPr="00FB49E6">
        <w:rPr>
          <w:b/>
        </w:rPr>
        <w:t xml:space="preserve">zona de sus </w:t>
      </w:r>
      <w:r w:rsidRPr="00FB49E6">
        <w:rPr>
          <w:rFonts w:ascii="Cambria Math" w:hAnsi="Cambria Math"/>
          <w:b/>
        </w:rPr>
        <w:t>⇔</w:t>
      </w:r>
      <w:r w:rsidRPr="00FB49E6">
        <w:rPr>
          <w:b/>
        </w:rPr>
        <w:t xml:space="preserve">zona1 = 0 si zona2 = 1 ; </w:t>
      </w:r>
    </w:p>
    <w:p w:rsidR="004A0C68" w:rsidRPr="00FB49E6" w:rsidRDefault="004A0C68" w:rsidP="00AF652F">
      <w:pPr>
        <w:rPr>
          <w:b/>
        </w:rPr>
      </w:pPr>
      <w:r w:rsidRPr="00FB49E6">
        <w:rPr>
          <w:b/>
        </w:rPr>
        <w:t xml:space="preserve">zona de mijloc stanga </w:t>
      </w:r>
      <w:r w:rsidRPr="00FB49E6">
        <w:rPr>
          <w:rFonts w:ascii="Cambria Math" w:hAnsi="Cambria Math"/>
          <w:b/>
        </w:rPr>
        <w:t>⇔</w:t>
      </w:r>
      <w:r w:rsidRPr="00FB49E6">
        <w:rPr>
          <w:b/>
        </w:rPr>
        <w:t>zona1 = 0 si zona2 = 0</w:t>
      </w:r>
      <w:r w:rsidR="001451B6" w:rsidRPr="00FB49E6">
        <w:rPr>
          <w:b/>
        </w:rPr>
        <w:t xml:space="preserve"> si x ≤ 304</w:t>
      </w:r>
      <w:r w:rsidRPr="00FB49E6">
        <w:rPr>
          <w:b/>
        </w:rPr>
        <w:t xml:space="preserve"> ; </w:t>
      </w:r>
    </w:p>
    <w:p w:rsidR="001451B6" w:rsidRPr="00FB49E6" w:rsidRDefault="001451B6" w:rsidP="00AF652F">
      <w:pPr>
        <w:rPr>
          <w:b/>
        </w:rPr>
      </w:pPr>
      <w:r w:rsidRPr="00FB49E6">
        <w:rPr>
          <w:b/>
        </w:rPr>
        <w:t xml:space="preserve">zona de mijloc dreapta </w:t>
      </w:r>
      <w:r w:rsidRPr="00FB49E6">
        <w:rPr>
          <w:rFonts w:ascii="Cambria Math" w:hAnsi="Cambria Math"/>
          <w:b/>
        </w:rPr>
        <w:t>⇔</w:t>
      </w:r>
      <w:r w:rsidRPr="00FB49E6">
        <w:rPr>
          <w:b/>
        </w:rPr>
        <w:t xml:space="preserve">zona1 = 0 si zona2 = 0 si x ≥ 590 ; </w:t>
      </w:r>
    </w:p>
    <w:p w:rsidR="004A0C68" w:rsidRPr="00FB49E6" w:rsidRDefault="004A0C68" w:rsidP="00AF652F">
      <w:pPr>
        <w:rPr>
          <w:b/>
        </w:rPr>
      </w:pPr>
    </w:p>
    <w:p w:rsidR="00E47784" w:rsidRPr="00FB49E6" w:rsidRDefault="00A13789" w:rsidP="00AF652F">
      <w:pPr>
        <w:rPr>
          <w:b/>
        </w:rPr>
      </w:pPr>
      <w:r w:rsidRPr="00FB49E6">
        <w:rPr>
          <w:b/>
        </w:rPr>
        <w:tab/>
      </w:r>
      <w:r w:rsidRPr="00FB49E6">
        <w:t xml:space="preserve">Formula folosita, pentru calculul in acest caz a coordonatei </w:t>
      </w:r>
      <w:r w:rsidRPr="00FB49E6">
        <w:rPr>
          <w:b/>
        </w:rPr>
        <w:t>y</w:t>
      </w:r>
      <w:r w:rsidRPr="00FB49E6">
        <w:t xml:space="preserve"> </w:t>
      </w:r>
      <w:r w:rsidR="00DA0AC0" w:rsidRPr="00FB49E6">
        <w:t>deriva din</w:t>
      </w:r>
      <w:r w:rsidRPr="00FB49E6">
        <w:t xml:space="preserve"> ecuatia cercului</w:t>
      </w:r>
      <w:r w:rsidR="00DA0AC0" w:rsidRPr="00FB49E6">
        <w:t>, ceea ce este un fapt usor de inteles, av</w:t>
      </w:r>
      <w:r w:rsidR="00996EEE" w:rsidRPr="00FB49E6">
        <w:t>an</w:t>
      </w:r>
      <w:r w:rsidR="00DA0AC0" w:rsidRPr="00FB49E6">
        <w:t>d in vedere forma indicatorului, si modul in care acul acestuia trebuie sa se “miste”</w:t>
      </w:r>
      <w:r w:rsidRPr="00FB49E6">
        <w:t xml:space="preserve"> </w:t>
      </w:r>
      <w:r w:rsidR="0080664E" w:rsidRPr="00FB49E6">
        <w:t>. Aceasta variaza in functie de cele 4 zone, dupa cum urmeaza :</w:t>
      </w:r>
    </w:p>
    <w:p w:rsidR="00DA0AC0" w:rsidRPr="00FB49E6" w:rsidRDefault="00DA0AC0" w:rsidP="00AF652F">
      <w:pPr>
        <w:rPr>
          <w:b/>
        </w:rPr>
      </w:pPr>
    </w:p>
    <w:p w:rsidR="00DA0AC0" w:rsidRPr="00FB49E6" w:rsidRDefault="00DA0AC0" w:rsidP="00AF652F">
      <w:pPr>
        <w:rPr>
          <w:rFonts w:eastAsiaTheme="minorEastAsia"/>
          <w:b/>
        </w:rPr>
      </w:pPr>
      <w:r w:rsidRPr="00FB49E6">
        <w:rPr>
          <w:b/>
        </w:rPr>
        <w:t xml:space="preserve"> </w:t>
      </w:r>
      <m:oMath>
        <m:r>
          <m:rPr>
            <m:sty m:val="bi"/>
          </m:rPr>
          <w:rPr>
            <w:rFonts w:ascii="Cambria Math" w:hAnsi="Cambria Math"/>
          </w:rPr>
          <m:t>y=</m:t>
        </m:r>
        <m:rad>
          <m:radPr>
            <m:degHide m:val="on"/>
            <m:ctrlPr>
              <w:rPr>
                <w:rFonts w:ascii="Cambria Math" w:hAnsi="Cambria Math"/>
                <w:b/>
                <w:i/>
              </w:rPr>
            </m:ctrlPr>
          </m:radPr>
          <m:deg/>
          <m:e>
            <m:r>
              <m:rPr>
                <m:sty m:val="bi"/>
              </m:rPr>
              <w:rPr>
                <w:rFonts w:ascii="Cambria Math" w:hAnsi="Cambria Math"/>
              </w:rPr>
              <m:t>∣</m:t>
            </m:r>
            <m:sSup>
              <m:sSupPr>
                <m:ctrlPr>
                  <w:rPr>
                    <w:rFonts w:ascii="Cambria Math" w:hAnsi="Cambria Math"/>
                    <w:b/>
                    <w:i/>
                  </w:rPr>
                </m:ctrlPr>
              </m:sSupPr>
              <m:e>
                <m:r>
                  <m:rPr>
                    <m:sty m:val="bi"/>
                  </m:rPr>
                  <w:rPr>
                    <w:rFonts w:ascii="Cambria Math" w:hAnsi="Cambria Math"/>
                  </w:rPr>
                  <m:t xml:space="preserve">r </m:t>
                </m:r>
              </m:e>
              <m:sup>
                <m:r>
                  <m:rPr>
                    <m:sty m:val="bi"/>
                  </m:rPr>
                  <w:rPr>
                    <w:rFonts w:ascii="Cambria Math" w:hAnsi="Cambria Math"/>
                  </w:rPr>
                  <m:t>2</m:t>
                </m:r>
              </m:sup>
            </m:sSup>
            <m:r>
              <m:rPr>
                <m:sty m:val="bi"/>
              </m:rPr>
              <w:rPr>
                <w:rFonts w:ascii="Cambria Math" w:hAnsi="Cambria Math"/>
              </w:rPr>
              <m:t xml:space="preserve">- </m:t>
            </m:r>
            <m:sSup>
              <m:sSupPr>
                <m:ctrlPr>
                  <w:rPr>
                    <w:rFonts w:ascii="Cambria Math" w:hAnsi="Cambria Math"/>
                    <w:b/>
                    <w:i/>
                  </w:rPr>
                </m:ctrlPr>
              </m:sSupPr>
              <m:e>
                <m:r>
                  <m:rPr>
                    <m:sty m:val="bi"/>
                  </m:rPr>
                  <w:rPr>
                    <w:rFonts w:ascii="Cambria Math" w:hAnsi="Cambria Math"/>
                  </w:rPr>
                  <m:t>(x-</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m:t>
                </m:r>
              </m:e>
              <m:sup>
                <m:r>
                  <m:rPr>
                    <m:sty m:val="bi"/>
                  </m:rPr>
                  <w:rPr>
                    <w:rFonts w:ascii="Cambria Math" w:hAnsi="Cambria Math"/>
                  </w:rPr>
                  <m:t>2</m:t>
                </m:r>
              </m:sup>
            </m:sSup>
            <m:r>
              <m:rPr>
                <m:sty m:val="bi"/>
              </m:rPr>
              <w:rPr>
                <w:rFonts w:ascii="Cambria Math" w:hAnsi="Cambria Math"/>
              </w:rPr>
              <m:t>∣</m:t>
            </m:r>
          </m:e>
        </m:rad>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0</m:t>
            </m:r>
          </m:sub>
        </m:sSub>
      </m:oMath>
      <w:r w:rsidR="00415EBC" w:rsidRPr="00FB49E6">
        <w:rPr>
          <w:rFonts w:eastAsiaTheme="minorEastAsia"/>
          <w:b/>
        </w:rPr>
        <w:t xml:space="preserve">   </w:t>
      </w:r>
      <w:r w:rsidR="00415EBC" w:rsidRPr="00FB49E6">
        <w:rPr>
          <w:rFonts w:eastAsiaTheme="minorEastAsia"/>
          <w:b/>
        </w:rPr>
        <w:tab/>
        <w:t xml:space="preserve">daca </w:t>
      </w:r>
      <w:r w:rsidR="00E60CC0" w:rsidRPr="00FB49E6">
        <w:rPr>
          <w:rFonts w:eastAsiaTheme="minorEastAsia"/>
          <w:b/>
        </w:rPr>
        <w:t>acul se afla in zona de jos</w:t>
      </w:r>
      <w:r w:rsidR="00D41336" w:rsidRPr="00FB49E6">
        <w:rPr>
          <w:rFonts w:eastAsiaTheme="minorEastAsia"/>
          <w:b/>
        </w:rPr>
        <w:tab/>
      </w:r>
      <w:r w:rsidR="00D41336" w:rsidRPr="00FB49E6">
        <w:rPr>
          <w:rFonts w:eastAsiaTheme="minorEastAsia"/>
          <w:b/>
        </w:rPr>
        <w:tab/>
        <w:t>(1)</w:t>
      </w:r>
    </w:p>
    <w:p w:rsidR="00A0731F" w:rsidRPr="00FB49E6" w:rsidRDefault="00A0731F" w:rsidP="00AF652F">
      <w:pPr>
        <w:rPr>
          <w:rFonts w:eastAsiaTheme="minorEastAsia"/>
        </w:rPr>
      </w:pPr>
    </w:p>
    <w:p w:rsidR="00A0731F" w:rsidRPr="00FB49E6" w:rsidRDefault="00A0731F" w:rsidP="00AF652F">
      <w:pPr>
        <w:rPr>
          <w:rFonts w:eastAsiaTheme="minorEastAsia"/>
        </w:rPr>
      </w:pPr>
      <w:r w:rsidRPr="00FB49E6">
        <w:rPr>
          <w:rFonts w:eastAsiaTheme="minorEastAsia"/>
        </w:rPr>
        <w:tab/>
        <w:t>Portiunea de cod unde se realizeaza acest lucru poate fi vazuta in figura de mai jos :</w:t>
      </w:r>
    </w:p>
    <w:p w:rsidR="00DC21D5" w:rsidRPr="00FB49E6" w:rsidRDefault="00DC21D5" w:rsidP="00AF652F">
      <w:pPr>
        <w:rPr>
          <w:rFonts w:eastAsiaTheme="minorEastAsia"/>
        </w:rPr>
      </w:pPr>
    </w:p>
    <w:p w:rsidR="00A0731F" w:rsidRPr="00FB49E6" w:rsidRDefault="00080F4A" w:rsidP="00AF652F">
      <w:pPr>
        <w:rPr>
          <w:rFonts w:eastAsiaTheme="minorEastAsia"/>
        </w:rPr>
      </w:pPr>
      <w:r w:rsidRPr="00FB49E6">
        <w:rPr>
          <w:rFonts w:eastAsiaTheme="minorEastAsia"/>
          <w:lang w:val="en-US"/>
        </w:rPr>
        <w:drawing>
          <wp:anchor distT="0" distB="0" distL="114300" distR="114300" simplePos="0" relativeHeight="251685888" behindDoc="1" locked="0" layoutInCell="1" allowOverlap="1">
            <wp:simplePos x="0" y="0"/>
            <wp:positionH relativeFrom="column">
              <wp:posOffset>19050</wp:posOffset>
            </wp:positionH>
            <wp:positionV relativeFrom="paragraph">
              <wp:posOffset>1270</wp:posOffset>
            </wp:positionV>
            <wp:extent cx="4391025" cy="666750"/>
            <wp:effectExtent l="19050" t="0" r="9525" b="0"/>
            <wp:wrapTight wrapText="bothSides">
              <wp:wrapPolygon edited="0">
                <wp:start x="-94" y="0"/>
                <wp:lineTo x="-94" y="20983"/>
                <wp:lineTo x="21647" y="20983"/>
                <wp:lineTo x="21647" y="0"/>
                <wp:lineTo x="-94"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srcRect/>
                    <a:stretch>
                      <a:fillRect/>
                    </a:stretch>
                  </pic:blipFill>
                  <pic:spPr bwMode="auto">
                    <a:xfrm>
                      <a:off x="0" y="0"/>
                      <a:ext cx="4391025" cy="666750"/>
                    </a:xfrm>
                    <a:prstGeom prst="rect">
                      <a:avLst/>
                    </a:prstGeom>
                    <a:noFill/>
                    <a:ln w="9525">
                      <a:noFill/>
                      <a:miter lim="800000"/>
                      <a:headEnd/>
                      <a:tailEnd/>
                    </a:ln>
                  </pic:spPr>
                </pic:pic>
              </a:graphicData>
            </a:graphic>
          </wp:anchor>
        </w:drawing>
      </w:r>
    </w:p>
    <w:p w:rsidR="00080F4A" w:rsidRPr="00FB49E6" w:rsidRDefault="00080F4A" w:rsidP="00AF652F">
      <w:pPr>
        <w:rPr>
          <w:b/>
        </w:rPr>
      </w:pPr>
    </w:p>
    <w:p w:rsidR="00080F4A" w:rsidRPr="00FB49E6" w:rsidRDefault="00080F4A" w:rsidP="00AF652F">
      <w:pPr>
        <w:rPr>
          <w:b/>
        </w:rPr>
      </w:pPr>
    </w:p>
    <w:p w:rsidR="00080F4A" w:rsidRPr="00FB49E6" w:rsidRDefault="00080F4A" w:rsidP="00AF652F">
      <w:pPr>
        <w:rPr>
          <w:b/>
        </w:rPr>
      </w:pPr>
    </w:p>
    <w:p w:rsidR="00080F4A" w:rsidRPr="00FB49E6" w:rsidRDefault="00080F4A" w:rsidP="00AF652F">
      <w:pPr>
        <w:rPr>
          <w:b/>
        </w:rPr>
      </w:pPr>
    </w:p>
    <w:p w:rsidR="00DC21D5" w:rsidRPr="00FB49E6" w:rsidRDefault="00C61F3A" w:rsidP="00AF652F">
      <w:pPr>
        <w:rPr>
          <w:rFonts w:eastAsiaTheme="minorEastAsia"/>
        </w:rPr>
      </w:pPr>
      <w:r w:rsidRPr="00FB49E6">
        <w:rPr>
          <w:b/>
        </w:rPr>
        <w:tab/>
      </w:r>
      <w:r w:rsidRPr="00FB49E6">
        <w:t xml:space="preserve">Asa cum se poate observa, variabila </w:t>
      </w:r>
      <m:oMath>
        <m:r>
          <m:rPr>
            <m:sty m:val="bi"/>
          </m:rPr>
          <w:rPr>
            <w:rFonts w:ascii="Cambria Math" w:hAnsi="Cambria Math"/>
          </w:rPr>
          <m:t>x</m:t>
        </m:r>
      </m:oMath>
      <w:r w:rsidRPr="00FB49E6">
        <w:rPr>
          <w:rFonts w:eastAsiaTheme="minorEastAsia"/>
          <w:b/>
        </w:rPr>
        <w:t xml:space="preserve"> </w:t>
      </w:r>
      <w:r w:rsidRPr="00FB49E6">
        <w:rPr>
          <w:rFonts w:eastAsiaTheme="minorEastAsia"/>
        </w:rPr>
        <w:t xml:space="preserve">este cea care este modificata, iar variabila </w:t>
      </w:r>
      <m:oMath>
        <m:r>
          <m:rPr>
            <m:sty m:val="bi"/>
          </m:rPr>
          <w:rPr>
            <w:rFonts w:ascii="Cambria Math" w:eastAsiaTheme="minorEastAsia" w:hAnsi="Cambria Math"/>
          </w:rPr>
          <m:t>y</m:t>
        </m:r>
      </m:oMath>
      <w:r w:rsidRPr="00FB49E6">
        <w:rPr>
          <w:rFonts w:eastAsiaTheme="minorEastAsia"/>
          <w:b/>
        </w:rPr>
        <w:t xml:space="preserve"> </w:t>
      </w:r>
      <w:r w:rsidRPr="00FB49E6">
        <w:rPr>
          <w:rFonts w:eastAsiaTheme="minorEastAsia"/>
        </w:rPr>
        <w:t xml:space="preserve"> este cea calculata. Variabila </w:t>
      </w:r>
      <m:oMath>
        <m:r>
          <m:rPr>
            <m:sty m:val="bi"/>
          </m:rPr>
          <w:rPr>
            <w:rFonts w:ascii="Cambria Math" w:eastAsiaTheme="minorEastAsia" w:hAnsi="Cambria Math"/>
          </w:rPr>
          <m:t>pas</m:t>
        </m:r>
        <m:r>
          <m:rPr>
            <m:sty m:val="bi"/>
          </m:rPr>
          <w:rPr>
            <w:rFonts w:ascii="Cambria Math" w:eastAsiaTheme="minorEastAsia" w:hAnsi="Cambria Math"/>
          </w:rPr>
          <m:t>1</m:t>
        </m:r>
      </m:oMath>
      <w:r w:rsidR="000B579C" w:rsidRPr="00FB49E6">
        <w:rPr>
          <w:rFonts w:eastAsiaTheme="minorEastAsia"/>
        </w:rPr>
        <w:t xml:space="preserve"> va varia in functie de valoarea vitezei, determinand ca acul sa isi schimbe pozitia mai repede</w:t>
      </w:r>
      <w:r w:rsidR="00D95EC5" w:rsidRPr="00FB49E6">
        <w:rPr>
          <w:rFonts w:eastAsiaTheme="minorEastAsia"/>
        </w:rPr>
        <w:t xml:space="preserve"> (la viteze mici)</w:t>
      </w:r>
      <w:r w:rsidR="000B579C" w:rsidRPr="00FB49E6">
        <w:rPr>
          <w:rFonts w:eastAsiaTheme="minorEastAsia"/>
        </w:rPr>
        <w:t xml:space="preserve"> sau mai incet</w:t>
      </w:r>
      <w:r w:rsidR="00D95EC5" w:rsidRPr="00FB49E6">
        <w:rPr>
          <w:rFonts w:eastAsiaTheme="minorEastAsia"/>
        </w:rPr>
        <w:t xml:space="preserve"> (la viteze mari)</w:t>
      </w:r>
      <w:r w:rsidR="000B579C" w:rsidRPr="00FB49E6">
        <w:rPr>
          <w:rFonts w:eastAsiaTheme="minorEastAsia"/>
        </w:rPr>
        <w:t>.</w:t>
      </w:r>
    </w:p>
    <w:p w:rsidR="000B579C" w:rsidRPr="00FB49E6" w:rsidRDefault="000B579C" w:rsidP="00AF652F"/>
    <w:p w:rsidR="00E60CC0" w:rsidRPr="00FB49E6" w:rsidRDefault="00E60CC0" w:rsidP="00AF652F">
      <w:pPr>
        <w:rPr>
          <w:b/>
        </w:rPr>
      </w:pPr>
      <w:r w:rsidRPr="00FB49E6">
        <w:rPr>
          <w:b/>
        </w:rPr>
        <w:lastRenderedPageBreak/>
        <w:t xml:space="preserve"> </w:t>
      </w:r>
      <m:oMath>
        <m:r>
          <m:rPr>
            <m:sty m:val="bi"/>
          </m:rPr>
          <w:rPr>
            <w:rFonts w:ascii="Cambria Math" w:hAnsi="Cambria Math"/>
          </w:rPr>
          <m:t>y=-</m:t>
        </m:r>
        <m:rad>
          <m:radPr>
            <m:degHide m:val="on"/>
            <m:ctrlPr>
              <w:rPr>
                <w:rFonts w:ascii="Cambria Math" w:hAnsi="Cambria Math"/>
                <w:b/>
                <w:i/>
              </w:rPr>
            </m:ctrlPr>
          </m:radPr>
          <m:deg/>
          <m:e>
            <m:r>
              <m:rPr>
                <m:sty m:val="bi"/>
              </m:rPr>
              <w:rPr>
                <w:rFonts w:ascii="Cambria Math" w:hAnsi="Cambria Math"/>
              </w:rPr>
              <m:t>∣</m:t>
            </m:r>
            <m:sSup>
              <m:sSupPr>
                <m:ctrlPr>
                  <w:rPr>
                    <w:rFonts w:ascii="Cambria Math" w:hAnsi="Cambria Math"/>
                    <w:b/>
                    <w:i/>
                  </w:rPr>
                </m:ctrlPr>
              </m:sSupPr>
              <m:e>
                <m:r>
                  <m:rPr>
                    <m:sty m:val="bi"/>
                  </m:rPr>
                  <w:rPr>
                    <w:rFonts w:ascii="Cambria Math" w:hAnsi="Cambria Math"/>
                  </w:rPr>
                  <m:t xml:space="preserve">r </m:t>
                </m:r>
              </m:e>
              <m:sup>
                <m:r>
                  <m:rPr>
                    <m:sty m:val="bi"/>
                  </m:rPr>
                  <w:rPr>
                    <w:rFonts w:ascii="Cambria Math" w:hAnsi="Cambria Math"/>
                  </w:rPr>
                  <m:t>2</m:t>
                </m:r>
              </m:sup>
            </m:sSup>
            <m:r>
              <m:rPr>
                <m:sty m:val="bi"/>
              </m:rPr>
              <w:rPr>
                <w:rFonts w:ascii="Cambria Math" w:hAnsi="Cambria Math"/>
              </w:rPr>
              <m:t xml:space="preserve">- </m:t>
            </m:r>
            <m:sSup>
              <m:sSupPr>
                <m:ctrlPr>
                  <w:rPr>
                    <w:rFonts w:ascii="Cambria Math" w:hAnsi="Cambria Math"/>
                    <w:b/>
                    <w:i/>
                  </w:rPr>
                </m:ctrlPr>
              </m:sSupPr>
              <m:e>
                <m:d>
                  <m:dPr>
                    <m:ctrlPr>
                      <w:rPr>
                        <w:rFonts w:ascii="Cambria Math" w:hAnsi="Cambria Math"/>
                        <w:b/>
                        <w:i/>
                      </w:rPr>
                    </m:ctrlPr>
                  </m:dPr>
                  <m:e>
                    <m:r>
                      <m:rPr>
                        <m:sty m:val="bi"/>
                      </m:rPr>
                      <w:rPr>
                        <w:rFonts w:ascii="Cambria Math" w:hAnsi="Cambria Math"/>
                      </w:rPr>
                      <m:t>x-</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e>
                </m:d>
              </m:e>
              <m:sup>
                <m:r>
                  <m:rPr>
                    <m:sty m:val="bi"/>
                  </m:rPr>
                  <w:rPr>
                    <w:rFonts w:ascii="Cambria Math" w:hAnsi="Cambria Math"/>
                  </w:rPr>
                  <m:t>2</m:t>
                </m:r>
              </m:sup>
            </m:sSup>
            <m:r>
              <m:rPr>
                <m:sty m:val="bi"/>
              </m:rPr>
              <w:rPr>
                <w:rFonts w:ascii="Cambria Math" w:hAnsi="Cambria Math"/>
              </w:rPr>
              <m:t>∣</m:t>
            </m:r>
          </m:e>
        </m:rad>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0</m:t>
            </m:r>
          </m:sub>
        </m:sSub>
      </m:oMath>
      <w:r w:rsidRPr="00FB49E6">
        <w:rPr>
          <w:rFonts w:eastAsiaTheme="minorEastAsia"/>
          <w:b/>
        </w:rPr>
        <w:t xml:space="preserve">   </w:t>
      </w:r>
      <w:r w:rsidRPr="00FB49E6">
        <w:rPr>
          <w:rFonts w:eastAsiaTheme="minorEastAsia"/>
          <w:b/>
        </w:rPr>
        <w:tab/>
        <w:t>daca acul se afla in zona de sus</w:t>
      </w:r>
      <w:r w:rsidR="00D41336" w:rsidRPr="00FB49E6">
        <w:rPr>
          <w:rFonts w:eastAsiaTheme="minorEastAsia"/>
          <w:b/>
        </w:rPr>
        <w:tab/>
      </w:r>
      <w:r w:rsidR="00D41336" w:rsidRPr="00FB49E6">
        <w:rPr>
          <w:rFonts w:eastAsiaTheme="minorEastAsia"/>
          <w:b/>
        </w:rPr>
        <w:tab/>
        <w:t>(2)</w:t>
      </w:r>
    </w:p>
    <w:p w:rsidR="00E60CC0" w:rsidRPr="00FB49E6" w:rsidRDefault="00E60CC0" w:rsidP="00AF652F">
      <w:pPr>
        <w:rPr>
          <w:b/>
        </w:rPr>
      </w:pPr>
    </w:p>
    <w:p w:rsidR="00762788" w:rsidRPr="00FB49E6" w:rsidRDefault="00D5493C" w:rsidP="00AF652F">
      <w:pPr>
        <w:ind w:firstLine="720"/>
        <w:rPr>
          <w:rFonts w:eastAsiaTheme="minorEastAsia"/>
        </w:rPr>
      </w:pPr>
      <w:r w:rsidRPr="00FB49E6">
        <w:rPr>
          <w:rFonts w:eastAsiaTheme="minorEastAsia"/>
        </w:rPr>
        <w:t>Portiunea de cod unde se realizeaza acest lucru poate fi vazuta in figura de mai jos :</w:t>
      </w:r>
    </w:p>
    <w:p w:rsidR="00D5493C" w:rsidRPr="00FB49E6" w:rsidRDefault="00762788" w:rsidP="00AF652F">
      <w:pPr>
        <w:pStyle w:val="NoSpacing"/>
        <w:rPr>
          <w:lang w:val="ro-RO"/>
        </w:rPr>
      </w:pPr>
      <w:r w:rsidRPr="00FB49E6">
        <w:rPr>
          <w:lang w:val="en-US"/>
        </w:rPr>
        <w:drawing>
          <wp:anchor distT="0" distB="0" distL="114300" distR="114300" simplePos="0" relativeHeight="251686912" behindDoc="1" locked="0" layoutInCell="1" allowOverlap="1">
            <wp:simplePos x="0" y="0"/>
            <wp:positionH relativeFrom="column">
              <wp:posOffset>19050</wp:posOffset>
            </wp:positionH>
            <wp:positionV relativeFrom="paragraph">
              <wp:posOffset>3810</wp:posOffset>
            </wp:positionV>
            <wp:extent cx="4638675" cy="676275"/>
            <wp:effectExtent l="19050" t="0" r="9525" b="0"/>
            <wp:wrapTight wrapText="bothSides">
              <wp:wrapPolygon edited="0">
                <wp:start x="-89" y="0"/>
                <wp:lineTo x="-89" y="21296"/>
                <wp:lineTo x="21644" y="21296"/>
                <wp:lineTo x="21644" y="0"/>
                <wp:lineTo x="-89"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6"/>
                    <a:srcRect/>
                    <a:stretch>
                      <a:fillRect/>
                    </a:stretch>
                  </pic:blipFill>
                  <pic:spPr bwMode="auto">
                    <a:xfrm>
                      <a:off x="0" y="0"/>
                      <a:ext cx="4638675" cy="676275"/>
                    </a:xfrm>
                    <a:prstGeom prst="rect">
                      <a:avLst/>
                    </a:prstGeom>
                    <a:noFill/>
                    <a:ln w="9525">
                      <a:noFill/>
                      <a:miter lim="800000"/>
                      <a:headEnd/>
                      <a:tailEnd/>
                    </a:ln>
                  </pic:spPr>
                </pic:pic>
              </a:graphicData>
            </a:graphic>
          </wp:anchor>
        </w:drawing>
      </w:r>
    </w:p>
    <w:p w:rsidR="00762788" w:rsidRPr="00FB49E6" w:rsidRDefault="00762788" w:rsidP="00AF652F">
      <w:pPr>
        <w:ind w:firstLine="720"/>
      </w:pPr>
    </w:p>
    <w:p w:rsidR="00762788" w:rsidRPr="00FB49E6" w:rsidRDefault="00762788" w:rsidP="00AF652F">
      <w:pPr>
        <w:ind w:firstLine="720"/>
      </w:pPr>
    </w:p>
    <w:p w:rsidR="00762788" w:rsidRPr="00FB49E6" w:rsidRDefault="00762788" w:rsidP="00AF652F">
      <w:pPr>
        <w:pStyle w:val="NoSpacing"/>
        <w:rPr>
          <w:lang w:val="ro-RO"/>
        </w:rPr>
      </w:pPr>
    </w:p>
    <w:p w:rsidR="0017439A" w:rsidRPr="00FB49E6" w:rsidRDefault="000E5CFA" w:rsidP="00AF652F">
      <w:pPr>
        <w:ind w:firstLine="720"/>
      </w:pPr>
      <w:r w:rsidRPr="00FB49E6">
        <w:t>perechea de coordonate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 xml:space="preserve"> ,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0</m:t>
            </m:r>
          </m:sub>
        </m:sSub>
        <m:r>
          <m:rPr>
            <m:sty m:val="bi"/>
          </m:rPr>
          <w:rPr>
            <w:rFonts w:ascii="Cambria Math" w:hAnsi="Cambria Math"/>
          </w:rPr>
          <m:t xml:space="preserve"> </m:t>
        </m:r>
      </m:oMath>
      <w:r w:rsidRPr="00FB49E6">
        <w:t>)</w:t>
      </w:r>
      <w:r w:rsidR="004E4911" w:rsidRPr="00FB49E6">
        <w:t>, reprezinta</w:t>
      </w:r>
      <w:r w:rsidR="00DC4015" w:rsidRPr="00FB49E6">
        <w:t xml:space="preserve"> originea cercului descris, sau altfel spus, celalalt capat al acului indicatorului, ce ramane fix pe parcursul functionarii programului.</w:t>
      </w:r>
    </w:p>
    <w:p w:rsidR="00E46461" w:rsidRPr="00FB49E6" w:rsidRDefault="00E46461" w:rsidP="00AF652F">
      <w:pPr>
        <w:ind w:firstLine="720"/>
      </w:pPr>
    </w:p>
    <w:p w:rsidR="00E47784" w:rsidRPr="00FB49E6" w:rsidRDefault="00996EEE" w:rsidP="00AF652F">
      <w:pPr>
        <w:rPr>
          <w:rFonts w:eastAsiaTheme="minorEastAsia"/>
        </w:rPr>
      </w:pPr>
      <w:r w:rsidRPr="00FB49E6">
        <w:rPr>
          <w:b/>
        </w:rPr>
        <w:tab/>
      </w:r>
      <w:r w:rsidRPr="00FB49E6">
        <w:t xml:space="preserve">Pentru cele doua zone de mijloc, coordonata  </w:t>
      </w:r>
      <m:oMath>
        <m:r>
          <m:rPr>
            <m:sty m:val="bi"/>
          </m:rPr>
          <w:rPr>
            <w:rFonts w:ascii="Cambria Math" w:hAnsi="Cambria Math"/>
          </w:rPr>
          <m:t>x</m:t>
        </m:r>
      </m:oMath>
      <w:r w:rsidR="00614717" w:rsidRPr="00FB49E6">
        <w:rPr>
          <w:rFonts w:eastAsiaTheme="minorEastAsia"/>
          <w:b/>
        </w:rPr>
        <w:t xml:space="preserve"> </w:t>
      </w:r>
      <w:r w:rsidR="00614717" w:rsidRPr="00FB49E6">
        <w:rPr>
          <w:rFonts w:eastAsiaTheme="minorEastAsia"/>
        </w:rPr>
        <w:t>va ramane constanta</w:t>
      </w:r>
      <w:r w:rsidR="00BB4C9B" w:rsidRPr="00FB49E6">
        <w:rPr>
          <w:rFonts w:eastAsiaTheme="minorEastAsia"/>
        </w:rPr>
        <w:t xml:space="preserve">, iar coordonata </w:t>
      </w:r>
      <m:oMath>
        <m:r>
          <m:rPr>
            <m:sty m:val="bi"/>
          </m:rPr>
          <w:rPr>
            <w:rFonts w:ascii="Cambria Math" w:hAnsi="Cambria Math"/>
          </w:rPr>
          <m:t>y</m:t>
        </m:r>
      </m:oMath>
      <w:r w:rsidR="00BB4C9B" w:rsidRPr="00FB49E6">
        <w:rPr>
          <w:rFonts w:eastAsiaTheme="minorEastAsia"/>
          <w:b/>
        </w:rPr>
        <w:t xml:space="preserve">, </w:t>
      </w:r>
      <w:r w:rsidR="00BB4C9B" w:rsidRPr="00FB49E6">
        <w:rPr>
          <w:rFonts w:eastAsiaTheme="minorEastAsia"/>
        </w:rPr>
        <w:t xml:space="preserve"> va creste, sau va scade cu o valoare constanta (va scade pentru zona de mijloc stanga si va creste pentru zona de mijloc dreapta).</w:t>
      </w:r>
      <w:r w:rsidR="00D3418A" w:rsidRPr="00FB49E6">
        <w:rPr>
          <w:rFonts w:eastAsiaTheme="minorEastAsia"/>
        </w:rPr>
        <w:t xml:space="preserve"> </w:t>
      </w:r>
      <w:r w:rsidR="00C47F36" w:rsidRPr="00FB49E6">
        <w:rPr>
          <w:rFonts w:eastAsiaTheme="minorEastAsia"/>
        </w:rPr>
        <w:t xml:space="preserve"> Necesitatea existentei celor doua zone de mijloc, se datoreaza faptului, ca trecerea</w:t>
      </w:r>
      <w:r w:rsidR="00D41336" w:rsidRPr="00FB49E6">
        <w:rPr>
          <w:rFonts w:eastAsiaTheme="minorEastAsia"/>
        </w:rPr>
        <w:t xml:space="preserve"> acului</w:t>
      </w:r>
      <w:r w:rsidR="00C47F36" w:rsidRPr="00FB49E6">
        <w:rPr>
          <w:rFonts w:eastAsiaTheme="minorEastAsia"/>
        </w:rPr>
        <w:t xml:space="preserve"> de la </w:t>
      </w:r>
      <m:oMath>
        <m:r>
          <m:rPr>
            <m:sty m:val="bi"/>
          </m:rPr>
          <w:rPr>
            <w:rFonts w:ascii="Cambria Math" w:hAnsi="Cambria Math"/>
          </w:rPr>
          <m:t>zona</m:t>
        </m:r>
        <m:r>
          <m:rPr>
            <m:sty m:val="bi"/>
          </m:rPr>
          <w:rPr>
            <w:rFonts w:ascii="Cambria Math" w:hAnsi="Cambria Math"/>
          </w:rPr>
          <m:t>1</m:t>
        </m:r>
      </m:oMath>
      <w:r w:rsidR="00C47F36" w:rsidRPr="00FB49E6">
        <w:rPr>
          <w:rFonts w:eastAsiaTheme="minorEastAsia"/>
        </w:rPr>
        <w:t xml:space="preserve"> la </w:t>
      </w:r>
      <m:oMath>
        <m:r>
          <m:rPr>
            <m:sty m:val="bi"/>
          </m:rPr>
          <w:rPr>
            <w:rFonts w:ascii="Cambria Math" w:hAnsi="Cambria Math"/>
          </w:rPr>
          <m:t>zona</m:t>
        </m:r>
        <m:r>
          <m:rPr>
            <m:sty m:val="bi"/>
          </m:rPr>
          <w:rPr>
            <w:rFonts w:ascii="Cambria Math" w:hAnsi="Cambria Math"/>
          </w:rPr>
          <m:t>2</m:t>
        </m:r>
      </m:oMath>
      <w:r w:rsidR="00C47F36" w:rsidRPr="00FB49E6">
        <w:rPr>
          <w:rFonts w:eastAsiaTheme="minorEastAsia"/>
          <w:b/>
        </w:rPr>
        <w:t xml:space="preserve"> </w:t>
      </w:r>
      <w:r w:rsidR="00D41336" w:rsidRPr="00FB49E6">
        <w:rPr>
          <w:rFonts w:eastAsiaTheme="minorEastAsia"/>
        </w:rPr>
        <w:t xml:space="preserve">trebuie sa fie una continua, fapt ce nu se intampla, </w:t>
      </w:r>
      <w:r w:rsidR="008C3F63" w:rsidRPr="00FB49E6">
        <w:rPr>
          <w:rFonts w:eastAsiaTheme="minorEastAsia"/>
        </w:rPr>
        <w:t xml:space="preserve">daca pur si simplu se trece de la formula </w:t>
      </w:r>
      <w:r w:rsidR="008C3F63" w:rsidRPr="00FB49E6">
        <w:rPr>
          <w:rFonts w:eastAsiaTheme="minorEastAsia"/>
          <w:b/>
        </w:rPr>
        <w:t>(1)</w:t>
      </w:r>
      <w:r w:rsidR="008C3F63" w:rsidRPr="00FB49E6">
        <w:rPr>
          <w:rFonts w:eastAsiaTheme="minorEastAsia"/>
        </w:rPr>
        <w:t xml:space="preserve"> la formula </w:t>
      </w:r>
      <w:r w:rsidR="008C3F63" w:rsidRPr="00FB49E6">
        <w:rPr>
          <w:rFonts w:eastAsiaTheme="minorEastAsia"/>
          <w:b/>
        </w:rPr>
        <w:t>(2).</w:t>
      </w:r>
      <w:r w:rsidR="0094605F" w:rsidRPr="00FB49E6">
        <w:rPr>
          <w:rFonts w:eastAsiaTheme="minorEastAsia"/>
        </w:rPr>
        <w:t xml:space="preserve"> </w:t>
      </w:r>
    </w:p>
    <w:p w:rsidR="0094605F" w:rsidRPr="00FB49E6" w:rsidRDefault="0094605F" w:rsidP="00AF652F">
      <w:pPr>
        <w:rPr>
          <w:rFonts w:eastAsiaTheme="minorEastAsia"/>
        </w:rPr>
      </w:pPr>
    </w:p>
    <w:p w:rsidR="00D3418A" w:rsidRPr="00FB49E6" w:rsidRDefault="00D3418A" w:rsidP="00AF652F">
      <w:pPr>
        <w:rPr>
          <w:rFonts w:eastAsiaTheme="minorEastAsia"/>
        </w:rPr>
      </w:pPr>
      <w:r w:rsidRPr="00FB49E6">
        <w:rPr>
          <w:rFonts w:eastAsiaTheme="minorEastAsia"/>
        </w:rPr>
        <w:tab/>
      </w:r>
      <w:r w:rsidR="00C95A2B" w:rsidRPr="00FB49E6">
        <w:rPr>
          <w:rFonts w:eastAsiaTheme="minorEastAsia"/>
        </w:rPr>
        <w:t>Se pune acum problema schimbarii intr-o maniera dinamica a acestor zone, in functie de valorile celor doua coordonate.</w:t>
      </w:r>
      <w:r w:rsidR="004F0B0C" w:rsidRPr="00FB49E6">
        <w:rPr>
          <w:rFonts w:eastAsiaTheme="minorEastAsia"/>
        </w:rPr>
        <w:t xml:space="preserve"> Acest lucru este realizat in program prin metoda  </w:t>
      </w:r>
      <m:oMath>
        <m:r>
          <m:rPr>
            <m:sty m:val="bi"/>
          </m:rPr>
          <w:rPr>
            <w:rFonts w:ascii="Cambria Math" w:hAnsi="Cambria Math"/>
          </w:rPr>
          <m:t>setareZoneV()</m:t>
        </m:r>
      </m:oMath>
      <w:r w:rsidR="004F0B0C" w:rsidRPr="00FB49E6">
        <w:rPr>
          <w:rFonts w:eastAsiaTheme="minorEastAsia"/>
          <w:b/>
        </w:rPr>
        <w:t xml:space="preserve"> </w:t>
      </w:r>
      <w:r w:rsidR="00F86F4C" w:rsidRPr="00FB49E6">
        <w:rPr>
          <w:rFonts w:eastAsiaTheme="minorEastAsia"/>
        </w:rPr>
        <w:t xml:space="preserve">, unde se face trecerea din </w:t>
      </w:r>
      <m:oMath>
        <m:r>
          <m:rPr>
            <m:sty m:val="bi"/>
          </m:rPr>
          <w:rPr>
            <w:rFonts w:ascii="Cambria Math" w:hAnsi="Cambria Math"/>
          </w:rPr>
          <m:t>zona</m:t>
        </m:r>
        <m:r>
          <m:rPr>
            <m:sty m:val="bi"/>
          </m:rPr>
          <w:rPr>
            <w:rFonts w:ascii="Cambria Math" w:hAnsi="Cambria Math"/>
          </w:rPr>
          <m:t>2</m:t>
        </m:r>
      </m:oMath>
      <w:r w:rsidR="00F86F4C" w:rsidRPr="00FB49E6">
        <w:rPr>
          <w:rFonts w:eastAsiaTheme="minorEastAsia"/>
          <w:b/>
        </w:rPr>
        <w:t xml:space="preserve">  </w:t>
      </w:r>
      <w:r w:rsidR="00F86F4C" w:rsidRPr="00FB49E6">
        <w:rPr>
          <w:rFonts w:eastAsiaTheme="minorEastAsia"/>
        </w:rPr>
        <w:t xml:space="preserve">in zona de mijloc dreapta precum si trecerea din </w:t>
      </w:r>
      <m:oMath>
        <m:r>
          <m:rPr>
            <m:sty m:val="bi"/>
          </m:rPr>
          <w:rPr>
            <w:rFonts w:ascii="Cambria Math" w:hAnsi="Cambria Math"/>
          </w:rPr>
          <m:t>zona</m:t>
        </m:r>
        <m:r>
          <m:rPr>
            <m:sty m:val="bi"/>
          </m:rPr>
          <w:rPr>
            <w:rFonts w:ascii="Cambria Math" w:hAnsi="Cambria Math"/>
          </w:rPr>
          <m:t>1</m:t>
        </m:r>
      </m:oMath>
      <w:r w:rsidR="00F86F4C" w:rsidRPr="00FB49E6">
        <w:rPr>
          <w:rFonts w:eastAsiaTheme="minorEastAsia"/>
        </w:rPr>
        <w:t xml:space="preserve"> </w:t>
      </w:r>
      <w:r w:rsidR="00346439" w:rsidRPr="00FB49E6">
        <w:rPr>
          <w:rFonts w:eastAsiaTheme="minorEastAsia"/>
        </w:rPr>
        <w:t>in zona de mijloc stanga, astfel:</w:t>
      </w:r>
    </w:p>
    <w:p w:rsidR="00346439" w:rsidRPr="00FB49E6" w:rsidRDefault="00B87D38" w:rsidP="00AF652F">
      <w:r w:rsidRPr="00FB49E6">
        <w:rPr>
          <w:lang w:val="en-US"/>
        </w:rPr>
        <w:drawing>
          <wp:anchor distT="0" distB="0" distL="114300" distR="114300" simplePos="0" relativeHeight="251687936" behindDoc="1" locked="0" layoutInCell="1" allowOverlap="1">
            <wp:simplePos x="0" y="0"/>
            <wp:positionH relativeFrom="column">
              <wp:posOffset>19050</wp:posOffset>
            </wp:positionH>
            <wp:positionV relativeFrom="paragraph">
              <wp:posOffset>45720</wp:posOffset>
            </wp:positionV>
            <wp:extent cx="2638425" cy="1000125"/>
            <wp:effectExtent l="19050" t="0" r="9525" b="0"/>
            <wp:wrapTight wrapText="bothSides">
              <wp:wrapPolygon edited="0">
                <wp:start x="-156" y="0"/>
                <wp:lineTo x="-156" y="21394"/>
                <wp:lineTo x="21678" y="21394"/>
                <wp:lineTo x="21678" y="0"/>
                <wp:lineTo x="-156"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7"/>
                    <a:srcRect/>
                    <a:stretch>
                      <a:fillRect/>
                    </a:stretch>
                  </pic:blipFill>
                  <pic:spPr bwMode="auto">
                    <a:xfrm>
                      <a:off x="0" y="0"/>
                      <a:ext cx="2638425" cy="1000125"/>
                    </a:xfrm>
                    <a:prstGeom prst="rect">
                      <a:avLst/>
                    </a:prstGeom>
                    <a:noFill/>
                    <a:ln w="9525">
                      <a:noFill/>
                      <a:miter lim="800000"/>
                      <a:headEnd/>
                      <a:tailEnd/>
                    </a:ln>
                  </pic:spPr>
                </pic:pic>
              </a:graphicData>
            </a:graphic>
          </wp:anchor>
        </w:drawing>
      </w:r>
    </w:p>
    <w:p w:rsidR="00E47784" w:rsidRPr="00FB49E6" w:rsidRDefault="00E47784" w:rsidP="00AF652F">
      <w:pPr>
        <w:rPr>
          <w:b/>
        </w:rPr>
      </w:pPr>
    </w:p>
    <w:p w:rsidR="00E47784" w:rsidRPr="00FB49E6" w:rsidRDefault="00E47784" w:rsidP="00AF652F">
      <w:pPr>
        <w:rPr>
          <w:b/>
        </w:rPr>
      </w:pPr>
    </w:p>
    <w:p w:rsidR="00E47784" w:rsidRPr="00FB49E6" w:rsidRDefault="00E47784" w:rsidP="00AF652F">
      <w:pPr>
        <w:rPr>
          <w:b/>
        </w:rPr>
      </w:pPr>
    </w:p>
    <w:p w:rsidR="00E47784" w:rsidRPr="00FB49E6" w:rsidRDefault="00E47784" w:rsidP="00AF652F">
      <w:pPr>
        <w:rPr>
          <w:b/>
        </w:rPr>
      </w:pPr>
    </w:p>
    <w:p w:rsidR="00F8443C" w:rsidRPr="00FB49E6" w:rsidRDefault="00F8443C" w:rsidP="00AF652F">
      <w:pPr>
        <w:rPr>
          <w:b/>
        </w:rPr>
      </w:pPr>
    </w:p>
    <w:p w:rsidR="006807AD" w:rsidRPr="00FB49E6" w:rsidRDefault="006807AD" w:rsidP="00AF652F">
      <w:pPr>
        <w:rPr>
          <w:rFonts w:eastAsiaTheme="minorEastAsia"/>
        </w:rPr>
      </w:pPr>
      <w:r w:rsidRPr="00FB49E6">
        <w:rPr>
          <w:b/>
        </w:rPr>
        <w:tab/>
      </w:r>
      <w:r w:rsidR="006F473B" w:rsidRPr="00FB49E6">
        <w:t xml:space="preserve">Iesirea din cele doua zone de mijloc si intrarea in zonele de sus respectiv jos, este facuta tot in functie de valoarea coordonatei </w:t>
      </w:r>
      <m:oMath>
        <m:r>
          <m:rPr>
            <m:sty m:val="bi"/>
          </m:rPr>
          <w:rPr>
            <w:rFonts w:ascii="Cambria Math" w:hAnsi="Cambria Math"/>
          </w:rPr>
          <m:t>y</m:t>
        </m:r>
      </m:oMath>
      <w:r w:rsidR="006F473B" w:rsidRPr="00FB49E6">
        <w:rPr>
          <w:rFonts w:eastAsiaTheme="minorEastAsia"/>
        </w:rPr>
        <w:t xml:space="preserve">, </w:t>
      </w:r>
      <w:r w:rsidR="00B66A89" w:rsidRPr="00FB49E6">
        <w:rPr>
          <w:rFonts w:eastAsiaTheme="minorEastAsia"/>
        </w:rPr>
        <w:t>precum se poate observa in figura de mai jos:</w:t>
      </w:r>
    </w:p>
    <w:p w:rsidR="00095B20" w:rsidRPr="00FB49E6" w:rsidRDefault="00095B20" w:rsidP="00AF652F">
      <w:r w:rsidRPr="00FB49E6">
        <w:rPr>
          <w:lang w:val="en-US"/>
        </w:rPr>
        <w:drawing>
          <wp:anchor distT="0" distB="0" distL="114300" distR="114300" simplePos="0" relativeHeight="251688960" behindDoc="1" locked="0" layoutInCell="1" allowOverlap="1">
            <wp:simplePos x="0" y="0"/>
            <wp:positionH relativeFrom="column">
              <wp:posOffset>19050</wp:posOffset>
            </wp:positionH>
            <wp:positionV relativeFrom="paragraph">
              <wp:posOffset>67310</wp:posOffset>
            </wp:positionV>
            <wp:extent cx="4600575" cy="847725"/>
            <wp:effectExtent l="19050" t="0" r="9525" b="0"/>
            <wp:wrapTight wrapText="bothSides">
              <wp:wrapPolygon edited="0">
                <wp:start x="-89" y="0"/>
                <wp:lineTo x="-89" y="21357"/>
                <wp:lineTo x="21645" y="21357"/>
                <wp:lineTo x="21645" y="0"/>
                <wp:lineTo x="-89"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8"/>
                    <a:srcRect/>
                    <a:stretch>
                      <a:fillRect/>
                    </a:stretch>
                  </pic:blipFill>
                  <pic:spPr bwMode="auto">
                    <a:xfrm>
                      <a:off x="0" y="0"/>
                      <a:ext cx="4600575" cy="847725"/>
                    </a:xfrm>
                    <a:prstGeom prst="rect">
                      <a:avLst/>
                    </a:prstGeom>
                    <a:noFill/>
                    <a:ln w="9525">
                      <a:noFill/>
                      <a:miter lim="800000"/>
                      <a:headEnd/>
                      <a:tailEnd/>
                    </a:ln>
                  </pic:spPr>
                </pic:pic>
              </a:graphicData>
            </a:graphic>
          </wp:anchor>
        </w:drawing>
      </w:r>
    </w:p>
    <w:p w:rsidR="00095B20" w:rsidRPr="00FB49E6" w:rsidRDefault="00095B20" w:rsidP="00AF652F"/>
    <w:p w:rsidR="00095B20" w:rsidRPr="00FB49E6" w:rsidRDefault="00095B20" w:rsidP="00AF652F"/>
    <w:p w:rsidR="00095B20" w:rsidRPr="00FB49E6" w:rsidRDefault="00095B20" w:rsidP="00AF652F"/>
    <w:p w:rsidR="00095B20" w:rsidRPr="00FB49E6" w:rsidRDefault="00095B20" w:rsidP="00AF652F"/>
    <w:p w:rsidR="00095B20" w:rsidRPr="00FB49E6" w:rsidRDefault="00B95634" w:rsidP="00AF652F">
      <w:r w:rsidRPr="00FB49E6">
        <w:t>(a</w:t>
      </w:r>
      <w:r w:rsidR="001E517C" w:rsidRPr="00FB49E6">
        <w:t>ceasta portiune de cod face trecerea din zona d</w:t>
      </w:r>
      <w:r w:rsidRPr="00FB49E6">
        <w:t>e mijloc dreapta in zona de jos)</w:t>
      </w:r>
    </w:p>
    <w:p w:rsidR="00B95634" w:rsidRPr="00FB49E6" w:rsidRDefault="00B95634" w:rsidP="00AF652F"/>
    <w:p w:rsidR="00BC4509" w:rsidRPr="00FB49E6" w:rsidRDefault="00BC4509" w:rsidP="00AF652F">
      <w:pPr>
        <w:rPr>
          <w:rFonts w:eastAsiaTheme="minorEastAsia"/>
        </w:rPr>
      </w:pPr>
      <w:r w:rsidRPr="00FB49E6">
        <w:tab/>
        <w:t xml:space="preserve">Aflandu-ne in cazul de utilizare ce permite controlul manual, modificarea pozitiei acului este realizata in program la detectarea evenimentului de apasare a sagetii de sus, sau a celei de jos de la tastatura, fiecare dintre cele doua cazuri avand cate o metoda aferenta, </w:t>
      </w:r>
      <m:oMath>
        <m:r>
          <m:rPr>
            <m:sty m:val="bi"/>
          </m:rPr>
          <w:rPr>
            <w:rFonts w:ascii="Cambria Math" w:hAnsi="Cambria Math"/>
          </w:rPr>
          <m:t>calculCoordonateUV</m:t>
        </m:r>
      </m:oMath>
      <w:r w:rsidRPr="00FB49E6">
        <w:t xml:space="preserve"> , respectiv, </w:t>
      </w:r>
      <m:oMath>
        <m:r>
          <m:rPr>
            <m:sty m:val="bi"/>
          </m:rPr>
          <w:rPr>
            <w:rFonts w:ascii="Cambria Math" w:hAnsi="Cambria Math"/>
          </w:rPr>
          <m:t>calculCoordonateDV</m:t>
        </m:r>
      </m:oMath>
      <w:r w:rsidRPr="00FB49E6">
        <w:rPr>
          <w:rFonts w:eastAsiaTheme="minorEastAsia"/>
          <w:b/>
        </w:rPr>
        <w:t xml:space="preserve"> .</w:t>
      </w:r>
      <w:r w:rsidR="00222290" w:rsidRPr="00FB49E6">
        <w:rPr>
          <w:rFonts w:eastAsiaTheme="minorEastAsia"/>
          <w:b/>
        </w:rPr>
        <w:t xml:space="preserve"> </w:t>
      </w:r>
      <w:r w:rsidR="00222290" w:rsidRPr="00FB49E6">
        <w:rPr>
          <w:rFonts w:eastAsiaTheme="minorEastAsia"/>
        </w:rPr>
        <w:t>Aceste doua metode,</w:t>
      </w:r>
      <w:r w:rsidR="00222290" w:rsidRPr="00FB49E6">
        <w:rPr>
          <w:rFonts w:eastAsiaTheme="minorEastAsia"/>
          <w:b/>
        </w:rPr>
        <w:t xml:space="preserve"> </w:t>
      </w:r>
      <w:r w:rsidR="00CF3DC9" w:rsidRPr="00FB49E6">
        <w:rPr>
          <w:rFonts w:eastAsiaTheme="minorEastAsia"/>
        </w:rPr>
        <w:t>coroborate cu cea dedicata setarii zonelor, asigura practic modificarea in mod dinamic si destul de realist a pozitiei acului de indicare a vitezei la momentul actual de timp.</w:t>
      </w:r>
    </w:p>
    <w:p w:rsidR="006A1AA9" w:rsidRPr="00FB49E6" w:rsidRDefault="006A1AA9" w:rsidP="00AF652F">
      <w:pPr>
        <w:rPr>
          <w:rFonts w:eastAsiaTheme="minorEastAsia"/>
        </w:rPr>
      </w:pPr>
      <w:r w:rsidRPr="00FB49E6">
        <w:rPr>
          <w:rFonts w:eastAsiaTheme="minorEastAsia"/>
          <w:b/>
          <w:lang w:val="en-US"/>
        </w:rPr>
        <w:lastRenderedPageBreak/>
        <w:drawing>
          <wp:anchor distT="0" distB="0" distL="114300" distR="114300" simplePos="0" relativeHeight="251689984" behindDoc="1" locked="0" layoutInCell="1" allowOverlap="1">
            <wp:simplePos x="0" y="0"/>
            <wp:positionH relativeFrom="column">
              <wp:posOffset>19050</wp:posOffset>
            </wp:positionH>
            <wp:positionV relativeFrom="paragraph">
              <wp:posOffset>659130</wp:posOffset>
            </wp:positionV>
            <wp:extent cx="5857875" cy="4962525"/>
            <wp:effectExtent l="19050" t="0" r="9525" b="0"/>
            <wp:wrapTight wrapText="bothSides">
              <wp:wrapPolygon edited="0">
                <wp:start x="-70" y="0"/>
                <wp:lineTo x="-70" y="21559"/>
                <wp:lineTo x="21635" y="21559"/>
                <wp:lineTo x="21635" y="0"/>
                <wp:lineTo x="-7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9"/>
                    <a:srcRect/>
                    <a:stretch>
                      <a:fillRect/>
                    </a:stretch>
                  </pic:blipFill>
                  <pic:spPr bwMode="auto">
                    <a:xfrm>
                      <a:off x="0" y="0"/>
                      <a:ext cx="5857875" cy="4962525"/>
                    </a:xfrm>
                    <a:prstGeom prst="rect">
                      <a:avLst/>
                    </a:prstGeom>
                    <a:noFill/>
                    <a:ln w="9525">
                      <a:noFill/>
                      <a:miter lim="800000"/>
                      <a:headEnd/>
                      <a:tailEnd/>
                    </a:ln>
                  </pic:spPr>
                </pic:pic>
              </a:graphicData>
            </a:graphic>
          </wp:anchor>
        </w:drawing>
      </w:r>
      <w:r w:rsidR="00CF3DC9" w:rsidRPr="00FB49E6">
        <w:rPr>
          <w:rFonts w:eastAsiaTheme="minorEastAsia"/>
          <w:b/>
        </w:rPr>
        <w:tab/>
      </w:r>
      <w:r w:rsidR="00CF3DC9" w:rsidRPr="00FB49E6">
        <w:rPr>
          <w:rFonts w:eastAsiaTheme="minorEastAsia"/>
        </w:rPr>
        <w:t>In continuare este prezentata una dintre cele doua metode, cea corespunzatoare apasarii sagetii sus de la tastatura , altfel spus accelerarii manuale,  pentru a avea o imagine de ansamblu asupra modalitatii prin care se calculeaza aceste coordonatele necesare.</w:t>
      </w:r>
    </w:p>
    <w:p w:rsidR="006A1AA9" w:rsidRPr="00FB49E6" w:rsidRDefault="006A1AA9" w:rsidP="00AF652F">
      <w:pPr>
        <w:rPr>
          <w:b/>
        </w:rPr>
      </w:pPr>
    </w:p>
    <w:p w:rsidR="006A1AA9" w:rsidRPr="00FB49E6" w:rsidRDefault="006A1AA9" w:rsidP="00AF652F">
      <w:pPr>
        <w:rPr>
          <w:b/>
        </w:rPr>
      </w:pPr>
    </w:p>
    <w:p w:rsidR="006A1AA9" w:rsidRPr="00FB49E6" w:rsidRDefault="006A1AA9" w:rsidP="00AF652F">
      <w:pPr>
        <w:rPr>
          <w:b/>
        </w:rPr>
      </w:pPr>
    </w:p>
    <w:p w:rsidR="006A1AA9" w:rsidRPr="00FB49E6" w:rsidRDefault="006A1AA9" w:rsidP="00AF652F">
      <w:pPr>
        <w:rPr>
          <w:b/>
        </w:rPr>
      </w:pPr>
    </w:p>
    <w:p w:rsidR="006A1AA9" w:rsidRPr="00FB49E6" w:rsidRDefault="006A1AA9" w:rsidP="00AF652F">
      <w:pPr>
        <w:rPr>
          <w:b/>
        </w:rPr>
      </w:pPr>
    </w:p>
    <w:p w:rsidR="006A1AA9" w:rsidRPr="00FB49E6" w:rsidRDefault="006A1AA9" w:rsidP="00AF652F">
      <w:pPr>
        <w:rPr>
          <w:b/>
        </w:rPr>
      </w:pPr>
    </w:p>
    <w:p w:rsidR="006A1AA9" w:rsidRPr="00FB49E6" w:rsidRDefault="006A1AA9" w:rsidP="00AF652F">
      <w:pPr>
        <w:rPr>
          <w:b/>
        </w:rPr>
      </w:pPr>
    </w:p>
    <w:p w:rsidR="006A1AA9" w:rsidRPr="00FB49E6" w:rsidRDefault="006A1AA9" w:rsidP="00AF652F">
      <w:pPr>
        <w:rPr>
          <w:b/>
        </w:rPr>
      </w:pPr>
    </w:p>
    <w:p w:rsidR="006A1AA9" w:rsidRPr="00FB49E6" w:rsidRDefault="006A1AA9" w:rsidP="00AF652F">
      <w:pPr>
        <w:rPr>
          <w:b/>
        </w:rPr>
      </w:pPr>
    </w:p>
    <w:p w:rsidR="006A1AA9" w:rsidRDefault="006A1AA9" w:rsidP="00AF652F">
      <w:pPr>
        <w:rPr>
          <w:b/>
        </w:rPr>
      </w:pPr>
    </w:p>
    <w:p w:rsidR="0016519A" w:rsidRDefault="0016519A" w:rsidP="00AF652F">
      <w:pPr>
        <w:rPr>
          <w:b/>
        </w:rPr>
      </w:pPr>
    </w:p>
    <w:p w:rsidR="0016519A" w:rsidRDefault="0016519A" w:rsidP="00AF652F">
      <w:pPr>
        <w:rPr>
          <w:b/>
        </w:rPr>
      </w:pPr>
    </w:p>
    <w:p w:rsidR="0016519A" w:rsidRPr="00FB49E6" w:rsidRDefault="0016519A" w:rsidP="00AF652F">
      <w:pPr>
        <w:rPr>
          <w:b/>
        </w:rPr>
      </w:pPr>
    </w:p>
    <w:p w:rsidR="006A1AA9" w:rsidRPr="00FB49E6" w:rsidRDefault="00AE17EE" w:rsidP="006F6FF6">
      <w:pPr>
        <w:pStyle w:val="Heading3"/>
      </w:pPr>
      <w:bookmarkStart w:id="52" w:name="_Toc265583184"/>
      <w:r w:rsidRPr="00FB49E6">
        <w:lastRenderedPageBreak/>
        <w:t>Calculul vitezei si turatiei</w:t>
      </w:r>
      <w:bookmarkEnd w:id="52"/>
    </w:p>
    <w:p w:rsidR="00216A9C" w:rsidRPr="00FB49E6" w:rsidRDefault="00216A9C" w:rsidP="00AF652F"/>
    <w:p w:rsidR="00AE17EE" w:rsidRPr="00FB49E6" w:rsidRDefault="00BE2406" w:rsidP="00AF652F">
      <w:pPr>
        <w:rPr>
          <w:rFonts w:eastAsiaTheme="minorEastAsia"/>
        </w:rPr>
      </w:pPr>
      <w:r w:rsidRPr="00FB49E6">
        <w:tab/>
        <w:t xml:space="preserve">Este realizata in cadrul programului  prin intermediul metodelor </w:t>
      </w:r>
      <m:oMath>
        <m:r>
          <m:rPr>
            <m:sty m:val="bi"/>
          </m:rPr>
          <w:rPr>
            <w:rFonts w:ascii="Cambria Math" w:hAnsi="Cambria Math"/>
          </w:rPr>
          <m:t>calculViteza</m:t>
        </m:r>
      </m:oMath>
      <w:r w:rsidRPr="00FB49E6">
        <w:rPr>
          <w:rFonts w:eastAsiaTheme="minorEastAsia"/>
          <w:b/>
        </w:rPr>
        <w:t xml:space="preserve"> </w:t>
      </w:r>
      <w:r w:rsidRPr="00FB49E6">
        <w:rPr>
          <w:rFonts w:eastAsiaTheme="minorEastAsia"/>
        </w:rPr>
        <w:t>si</w:t>
      </w:r>
      <w:r w:rsidRPr="00FB49E6">
        <w:rPr>
          <w:rFonts w:eastAsiaTheme="minorEastAsia"/>
          <w:b/>
        </w:rPr>
        <w:t xml:space="preserve"> </w:t>
      </w:r>
      <m:oMath>
        <m:r>
          <m:rPr>
            <m:sty m:val="bi"/>
          </m:rPr>
          <w:rPr>
            <w:rFonts w:ascii="Cambria Math" w:hAnsi="Cambria Math"/>
          </w:rPr>
          <m:t>calculTuratie</m:t>
        </m:r>
      </m:oMath>
      <w:r w:rsidRPr="00FB49E6">
        <w:rPr>
          <w:rFonts w:eastAsiaTheme="minorEastAsia"/>
          <w:b/>
        </w:rPr>
        <w:t xml:space="preserve"> </w:t>
      </w:r>
      <w:r w:rsidR="00FE767B" w:rsidRPr="00FB49E6">
        <w:rPr>
          <w:rFonts w:eastAsiaTheme="minorEastAsia"/>
        </w:rPr>
        <w:t>, fiind bazata pe metoda regresiei polinomiale.</w:t>
      </w:r>
    </w:p>
    <w:p w:rsidR="00032350" w:rsidRPr="00FB49E6" w:rsidRDefault="00032350" w:rsidP="00AF652F">
      <w:pPr>
        <w:rPr>
          <w:rFonts w:eastAsiaTheme="minorEastAsia"/>
        </w:rPr>
      </w:pPr>
    </w:p>
    <w:p w:rsidR="00032350" w:rsidRPr="00FB49E6" w:rsidRDefault="00032350" w:rsidP="00AF652F">
      <w:pPr>
        <w:rPr>
          <w:rFonts w:eastAsiaTheme="minorEastAsia"/>
          <w:b/>
        </w:rPr>
      </w:pPr>
      <w:r w:rsidRPr="00FB49E6">
        <w:rPr>
          <w:rFonts w:eastAsiaTheme="minorEastAsia"/>
        </w:rPr>
        <w:tab/>
      </w:r>
      <w:r w:rsidRPr="00FB49E6">
        <w:rPr>
          <w:rFonts w:eastAsiaTheme="minorEastAsia"/>
          <w:b/>
        </w:rPr>
        <w:t>Regresia polinomiala</w:t>
      </w:r>
    </w:p>
    <w:p w:rsidR="00032350" w:rsidRPr="00FB49E6" w:rsidRDefault="00032350" w:rsidP="00AF652F">
      <w:pPr>
        <w:rPr>
          <w:rFonts w:eastAsiaTheme="minorEastAsia"/>
          <w:b/>
        </w:rPr>
      </w:pPr>
    </w:p>
    <w:p w:rsidR="004425CD" w:rsidRPr="00FB49E6" w:rsidRDefault="00032350" w:rsidP="00AF652F">
      <w:pPr>
        <w:rPr>
          <w:rFonts w:eastAsiaTheme="minorEastAsia"/>
        </w:rPr>
      </w:pPr>
      <w:r w:rsidRPr="00FB49E6">
        <w:rPr>
          <w:rFonts w:eastAsiaTheme="minorEastAsia"/>
          <w:b/>
        </w:rPr>
        <w:tab/>
      </w:r>
      <w:r w:rsidR="004425CD" w:rsidRPr="00FB49E6">
        <w:rPr>
          <w:rFonts w:eastAsiaTheme="minorEastAsia"/>
        </w:rPr>
        <w:t>O problema binecunoscuta in multe arii de cercetare este aceea care presupune existenta unui set de date privind doua sau mai multe variabile aleatoare, scopul modelarii fiind descrierea relatiei dintre ele in vederea prognozarii valorii uneia in raport cu valorile celeilalte sau celorlalte.</w:t>
      </w:r>
    </w:p>
    <w:p w:rsidR="003C2343" w:rsidRPr="00FB49E6" w:rsidRDefault="00225499" w:rsidP="00AF652F">
      <w:pPr>
        <w:rPr>
          <w:rFonts w:eastAsiaTheme="minorEastAsia"/>
        </w:rPr>
      </w:pPr>
      <w:r w:rsidRPr="00FB49E6">
        <w:rPr>
          <w:rFonts w:eastAsiaTheme="minorEastAsia"/>
        </w:rPr>
        <w:tab/>
        <w:t>Aceasta problema se pune atunci cand intre variabilele aleatoare considerate exista o legatura consistenta, bazata pe natura intima a fenomenelor care stau la baza lor. Este posibil ca, din punct de vedere formal, doar pe baza datelor numerice, acestea sa para corelate, de exemplu toate sa aiba tendinta de crestere in acelasi timp, acest fapt fiind insa sustinut de natura fenomenelor in cauza.</w:t>
      </w:r>
    </w:p>
    <w:p w:rsidR="00010E57" w:rsidRPr="00FB49E6" w:rsidRDefault="003C2343" w:rsidP="00AF652F">
      <w:pPr>
        <w:rPr>
          <w:rFonts w:eastAsiaTheme="minorEastAsia"/>
        </w:rPr>
      </w:pPr>
      <w:r w:rsidRPr="00FB49E6">
        <w:rPr>
          <w:rFonts w:eastAsiaTheme="minorEastAsia"/>
        </w:rPr>
        <w:tab/>
        <w:t>In cazul in care legatura intre cele doua variabile statistice nu este liniara, si totusi banuim ca exista, avem o regresie neliniara, de exemplu, regresia polinomiala.</w:t>
      </w:r>
      <w:r w:rsidR="00FC1710" w:rsidRPr="00FB49E6">
        <w:rPr>
          <w:rFonts w:eastAsiaTheme="minorEastAsia"/>
        </w:rPr>
        <w:t xml:space="preserve"> Atunci, se gaseste curba respectiva de regresie (corespunzatoare, de exemplu, ecuatiei polinomiale de regresie)</w:t>
      </w:r>
      <w:r w:rsidR="00784F41" w:rsidRPr="00FB49E6">
        <w:rPr>
          <w:rFonts w:eastAsiaTheme="minorEastAsia"/>
        </w:rPr>
        <w:t>.</w:t>
      </w:r>
    </w:p>
    <w:p w:rsidR="00010E57" w:rsidRPr="00FB49E6" w:rsidRDefault="00010E57" w:rsidP="00AF652F">
      <w:pPr>
        <w:rPr>
          <w:rFonts w:eastAsiaTheme="minorEastAsia"/>
        </w:rPr>
      </w:pPr>
      <w:r w:rsidRPr="00FB49E6">
        <w:rPr>
          <w:rFonts w:eastAsiaTheme="minorEastAsia"/>
        </w:rPr>
        <w:tab/>
        <w:t>Un exemplu de astfel de regresie polinomiala va furniza o ecuatie de forma:</w:t>
      </w:r>
    </w:p>
    <w:p w:rsidR="00010E57" w:rsidRPr="00FB49E6" w:rsidRDefault="00F15955" w:rsidP="00AF652F">
      <w:pPr>
        <w:rPr>
          <w:rFonts w:eastAsiaTheme="minorEastAsia"/>
        </w:rPr>
      </w:pPr>
      <m:oMath>
        <m:r>
          <m:rPr>
            <m:sty m:val="bi"/>
          </m:rPr>
          <w:rPr>
            <w:rFonts w:ascii="Cambria Math" w:eastAsiaTheme="minorEastAsia" w:hAnsi="Cambria Math"/>
          </w:rPr>
          <m:t>Y=</m:t>
        </m:r>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0</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1</m:t>
            </m:r>
          </m:sub>
        </m:sSub>
        <m:r>
          <m:rPr>
            <m:sty m:val="bi"/>
          </m:rPr>
          <w:rPr>
            <w:rFonts w:ascii="Cambria Math" w:eastAsiaTheme="minorEastAsia" w:hAnsi="Cambria Math"/>
          </w:rPr>
          <m:t>X+</m:t>
        </m:r>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2</m:t>
            </m:r>
          </m:sub>
        </m:sSub>
        <m:sSup>
          <m:sSupPr>
            <m:ctrlPr>
              <w:rPr>
                <w:rFonts w:ascii="Cambria Math" w:eastAsiaTheme="minorEastAsia" w:hAnsi="Cambria Math"/>
                <w:b/>
                <w:i/>
              </w:rPr>
            </m:ctrlPr>
          </m:sSupPr>
          <m:e>
            <m:r>
              <m:rPr>
                <m:sty m:val="bi"/>
              </m:rPr>
              <w:rPr>
                <w:rFonts w:ascii="Cambria Math" w:eastAsiaTheme="minorEastAsia" w:hAnsi="Cambria Math"/>
              </w:rPr>
              <m:t>X</m:t>
            </m:r>
          </m:e>
          <m:sup>
            <m:r>
              <m:rPr>
                <m:sty m:val="bi"/>
              </m:rPr>
              <w:rPr>
                <w:rFonts w:ascii="Cambria Math" w:eastAsiaTheme="minorEastAsia" w:hAnsi="Cambria Math"/>
              </w:rPr>
              <m:t>2</m:t>
            </m:r>
          </m:sup>
        </m:sSup>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n</m:t>
            </m:r>
          </m:sub>
        </m:sSub>
        <m:sSup>
          <m:sSupPr>
            <m:ctrlPr>
              <w:rPr>
                <w:rFonts w:ascii="Cambria Math" w:eastAsiaTheme="minorEastAsia" w:hAnsi="Cambria Math"/>
                <w:b/>
                <w:i/>
              </w:rPr>
            </m:ctrlPr>
          </m:sSupPr>
          <m:e>
            <m:r>
              <m:rPr>
                <m:sty m:val="bi"/>
              </m:rPr>
              <w:rPr>
                <w:rFonts w:ascii="Cambria Math" w:eastAsiaTheme="minorEastAsia" w:hAnsi="Cambria Math"/>
              </w:rPr>
              <m:t>X</m:t>
            </m:r>
          </m:e>
          <m:sup>
            <m:r>
              <m:rPr>
                <m:sty m:val="bi"/>
              </m:rPr>
              <w:rPr>
                <w:rFonts w:ascii="Cambria Math" w:eastAsiaTheme="minorEastAsia" w:hAnsi="Cambria Math"/>
              </w:rPr>
              <m:t>n</m:t>
            </m:r>
          </m:sup>
        </m:sSup>
      </m:oMath>
      <w:r w:rsidR="003C2343" w:rsidRPr="00FB49E6">
        <w:rPr>
          <w:rFonts w:eastAsiaTheme="minorEastAsia"/>
        </w:rPr>
        <w:t xml:space="preserve"> </w:t>
      </w:r>
      <w:r w:rsidR="00010E57" w:rsidRPr="00FB49E6">
        <w:rPr>
          <w:rFonts w:eastAsiaTheme="minorEastAsia"/>
        </w:rPr>
        <w:t>,</w:t>
      </w:r>
      <w:r w:rsidR="00325813" w:rsidRPr="00FB49E6">
        <w:rPr>
          <w:rFonts w:eastAsiaTheme="minorEastAsia"/>
        </w:rPr>
        <w:t xml:space="preserve"> unde, de obicei, X este asa numita variabila predictoare iar Y este variabila prognozata, adica variabila de raspuns.</w:t>
      </w:r>
    </w:p>
    <w:p w:rsidR="002431B4" w:rsidRPr="00FB49E6" w:rsidRDefault="002431B4" w:rsidP="00AF652F">
      <w:pPr>
        <w:rPr>
          <w:rFonts w:eastAsiaTheme="minorEastAsia"/>
        </w:rPr>
      </w:pPr>
      <w:r w:rsidRPr="00FB49E6">
        <w:rPr>
          <w:rFonts w:eastAsiaTheme="minorEastAsia"/>
        </w:rPr>
        <w:tab/>
        <w:t xml:space="preserve">Coeficientii necunoscuti  </w:t>
      </w:r>
      <m:oMath>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i</m:t>
            </m:r>
          </m:sub>
        </m:sSub>
      </m:oMath>
      <w:r w:rsidRPr="00FB49E6">
        <w:rPr>
          <w:rFonts w:eastAsiaTheme="minorEastAsia"/>
          <w:b/>
        </w:rPr>
        <w:t xml:space="preserve"> ,</w:t>
      </w:r>
      <w:r w:rsidRPr="00FB49E6">
        <w:rPr>
          <w:rFonts w:eastAsiaTheme="minorEastAsia"/>
        </w:rPr>
        <w:t xml:space="preserve"> vor fi calculati folosind metoda CMMP (celor mai mici patrate)</w:t>
      </w:r>
      <w:r w:rsidR="00C15ACF" w:rsidRPr="00FB49E6">
        <w:rPr>
          <w:rFonts w:eastAsiaTheme="minorEastAsia"/>
        </w:rPr>
        <w:t>, rezolvand sistemul de necunoscute:</w:t>
      </w:r>
    </w:p>
    <w:p w:rsidR="00B75D55" w:rsidRPr="00FB49E6" w:rsidRDefault="00371A2D" w:rsidP="00AF652F">
      <w:pPr>
        <w:rPr>
          <w:rFonts w:eastAsiaTheme="minorEastAsia"/>
        </w:rPr>
      </w:pPr>
      <w:r w:rsidRPr="00371A2D">
        <w:rPr>
          <w:rFonts w:eastAsiaTheme="minorEastAsia"/>
          <w:b/>
        </w:rPr>
        <w:pict>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_x0000_s1052" type="#_x0000_t86" style="position:absolute;margin-left:247.85pt;margin-top:12.2pt;width:7.15pt;height:80.25pt;z-index:251694080"/>
        </w:pict>
      </w:r>
      <w:r w:rsidRPr="00371A2D">
        <w:rPr>
          <w:rFonts w:eastAsiaTheme="minorEastAsia"/>
          <w:b/>
        </w:rPr>
        <w:pict>
          <v:shape id="_x0000_s1055" type="#_x0000_t86" style="position:absolute;margin-left:283.45pt;margin-top:12.2pt;width:7.15pt;height:80.25pt;z-index:251696128"/>
        </w:pict>
      </w:r>
      <w:r w:rsidRPr="00371A2D">
        <w:rPr>
          <w:rFonts w:eastAsiaTheme="minorEastAsia"/>
          <w:b/>
        </w:rPr>
        <w:pict>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_x0000_s1053" type="#_x0000_t85" style="position:absolute;margin-left:261.75pt;margin-top:12.2pt;width:6.75pt;height:80.25pt;z-index:251695104"/>
        </w:pict>
      </w:r>
      <w:r w:rsidRPr="00371A2D">
        <w:rPr>
          <w:rFonts w:eastAsiaTheme="minorEastAsia"/>
          <w:b/>
        </w:rPr>
        <w:pict>
          <v:shape id="_x0000_s1051" type="#_x0000_t85" style="position:absolute;margin-left:157.5pt;margin-top:12.2pt;width:6.75pt;height:80.25pt;z-index:251693056"/>
        </w:pict>
      </w:r>
      <w:r w:rsidRPr="00371A2D">
        <w:rPr>
          <w:rFonts w:eastAsiaTheme="minorEastAsia"/>
        </w:rPr>
        <w:pict>
          <v:shape id="_x0000_s1050" type="#_x0000_t86" style="position:absolute;margin-left:123.75pt;margin-top:12.2pt;width:7.15pt;height:80.25pt;z-index:251692032"/>
        </w:pict>
      </w:r>
      <w:r w:rsidRPr="00371A2D">
        <w:rPr>
          <w:rFonts w:eastAsiaTheme="minorEastAsia"/>
        </w:rPr>
        <w:pict>
          <v:shape id="_x0000_s1049" type="#_x0000_t85" style="position:absolute;margin-left:96pt;margin-top:12.2pt;width:6.75pt;height:80.25pt;z-index:251691008"/>
        </w:pict>
      </w:r>
    </w:p>
    <w:p w:rsidR="00B75D55" w:rsidRPr="00FB49E6" w:rsidRDefault="00B75D55" w:rsidP="00AF652F">
      <w:pPr>
        <w:rPr>
          <w:rFonts w:eastAsiaTheme="minorEastAsia"/>
          <w:b/>
        </w:rPr>
      </w:pPr>
      <w:r w:rsidRPr="00FB49E6">
        <w:rPr>
          <w:rFonts w:eastAsiaTheme="minorEastAsia"/>
        </w:rPr>
        <w:tab/>
      </w:r>
      <w:r w:rsidR="00A2605F" w:rsidRPr="00FB49E6">
        <w:rPr>
          <w:rFonts w:eastAsiaTheme="minorEastAsia"/>
        </w:rPr>
        <w:tab/>
      </w:r>
      <w:r w:rsidR="00A2605F" w:rsidRPr="00FB49E6">
        <w:rPr>
          <w:rFonts w:eastAsiaTheme="minorEastAsia"/>
        </w:rPr>
        <w:tab/>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1</m:t>
            </m:r>
          </m:sub>
        </m:sSub>
      </m:oMath>
      <w:r w:rsidR="001748DF" w:rsidRPr="00FB49E6">
        <w:rPr>
          <w:rFonts w:eastAsiaTheme="minorEastAsia"/>
          <w:b/>
        </w:rPr>
        <w:tab/>
        <w:t xml:space="preserve">          1</w:t>
      </w:r>
      <w:r w:rsidR="00713C1B" w:rsidRPr="00FB49E6">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oMath>
      <w:r w:rsidR="00B23134" w:rsidRPr="00FB49E6">
        <w:rPr>
          <w:rFonts w:eastAsiaTheme="minorEastAsia"/>
          <w:b/>
        </w:rPr>
        <w:t xml:space="preserve">  .   .</w:t>
      </w:r>
      <w:r w:rsidR="007B3F6B" w:rsidRPr="00FB49E6">
        <w:rPr>
          <w:rFonts w:eastAsiaTheme="minorEastAsia"/>
          <w:b/>
        </w:rPr>
        <w:t xml:space="preserve"> </w:t>
      </w:r>
      <w:r w:rsidR="0016519A">
        <w:rPr>
          <w:rFonts w:eastAsiaTheme="minorEastAsia"/>
          <w:b/>
        </w:rPr>
        <w:t xml:space="preserve"> </w:t>
      </w:r>
      <w:r w:rsidR="007B3F6B" w:rsidRPr="00FB49E6">
        <w:rPr>
          <w:rFonts w:eastAsiaTheme="minorEastAsia"/>
          <w:b/>
        </w:rPr>
        <w:t xml:space="preserve">  </w:t>
      </w:r>
      <m:oMath>
        <m:sSubSup>
          <m:sSubSupPr>
            <m:ctrlPr>
              <w:rPr>
                <w:rFonts w:ascii="Cambria Math" w:eastAsiaTheme="minorEastAsia" w:hAnsi="Cambria Math"/>
                <w:b/>
                <w:i/>
              </w:rPr>
            </m:ctrlPr>
          </m:sSubSupPr>
          <m:e>
            <m:r>
              <m:rPr>
                <m:sty m:val="bi"/>
              </m:rPr>
              <w:rPr>
                <w:rFonts w:ascii="Cambria Math" w:eastAsiaTheme="minorEastAsia" w:hAnsi="Cambria Math"/>
              </w:rPr>
              <m:t>X</m:t>
            </m:r>
          </m:e>
          <m:sub>
            <m:r>
              <m:rPr>
                <m:sty m:val="bi"/>
              </m:rPr>
              <w:rPr>
                <w:rFonts w:ascii="Cambria Math" w:eastAsiaTheme="minorEastAsia" w:hAnsi="Cambria Math"/>
              </w:rPr>
              <m:t>1</m:t>
            </m:r>
          </m:sub>
          <m:sup>
            <m:r>
              <m:rPr>
                <m:sty m:val="bi"/>
              </m:rPr>
              <w:rPr>
                <w:rFonts w:ascii="Cambria Math" w:eastAsiaTheme="minorEastAsia" w:hAnsi="Cambria Math"/>
              </w:rPr>
              <m:t>n</m:t>
            </m:r>
          </m:sup>
        </m:sSubSup>
      </m:oMath>
      <w:r w:rsidR="0016519A">
        <w:rPr>
          <w:rFonts w:eastAsiaTheme="minorEastAsia"/>
          <w:b/>
        </w:rPr>
        <w:tab/>
        <w:t xml:space="preserve">      </w:t>
      </w:r>
      <w:r w:rsidR="00CF5728" w:rsidRPr="00FB49E6">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0</m:t>
            </m:r>
          </m:sub>
        </m:sSub>
      </m:oMath>
      <w:r w:rsidR="00CF5728" w:rsidRPr="00FB49E6">
        <w:rPr>
          <w:rFonts w:eastAsiaTheme="minorEastAsia"/>
          <w:b/>
        </w:rPr>
        <w:tab/>
      </w:r>
    </w:p>
    <w:p w:rsidR="00A2605F" w:rsidRPr="00FB49E6" w:rsidRDefault="00A2605F" w:rsidP="00AF652F">
      <w:pPr>
        <w:rPr>
          <w:rFonts w:eastAsiaTheme="minorEastAsia"/>
          <w:b/>
        </w:rPr>
      </w:pPr>
      <w:r w:rsidRPr="00FB49E6">
        <w:rPr>
          <w:rFonts w:eastAsiaTheme="minorEastAsia"/>
          <w:b/>
        </w:rPr>
        <w:tab/>
      </w:r>
      <w:r w:rsidRPr="00FB49E6">
        <w:rPr>
          <w:rFonts w:eastAsiaTheme="minorEastAsia"/>
          <w:b/>
        </w:rPr>
        <w:tab/>
      </w:r>
      <w:r w:rsidRPr="00FB49E6">
        <w:rPr>
          <w:rFonts w:eastAsiaTheme="minorEastAsia"/>
          <w:b/>
        </w:rPr>
        <w:tab/>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2</m:t>
            </m:r>
          </m:sub>
        </m:sSub>
      </m:oMath>
      <w:r w:rsidR="001748DF" w:rsidRPr="00FB49E6">
        <w:rPr>
          <w:rFonts w:eastAsiaTheme="minorEastAsia"/>
          <w:b/>
        </w:rPr>
        <w:tab/>
        <w:t xml:space="preserve">          1</w:t>
      </w:r>
      <w:r w:rsidR="0016519A">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oMath>
      <w:r w:rsidR="00B23134" w:rsidRPr="00FB49E6">
        <w:rPr>
          <w:rFonts w:eastAsiaTheme="minorEastAsia"/>
          <w:b/>
        </w:rPr>
        <w:t xml:space="preserve">   .   .</w:t>
      </w:r>
      <w:r w:rsidR="007B3F6B" w:rsidRPr="00FB49E6">
        <w:rPr>
          <w:rFonts w:eastAsiaTheme="minorEastAsia"/>
          <w:b/>
        </w:rPr>
        <w:t xml:space="preserve">   </w:t>
      </w:r>
      <m:oMath>
        <m:sSubSup>
          <m:sSubSupPr>
            <m:ctrlPr>
              <w:rPr>
                <w:rFonts w:ascii="Cambria Math" w:eastAsiaTheme="minorEastAsia" w:hAnsi="Cambria Math"/>
                <w:b/>
                <w:i/>
              </w:rPr>
            </m:ctrlPr>
          </m:sSubSupPr>
          <m:e>
            <m:r>
              <m:rPr>
                <m:sty m:val="bi"/>
              </m:rPr>
              <w:rPr>
                <w:rFonts w:ascii="Cambria Math" w:eastAsiaTheme="minorEastAsia" w:hAnsi="Cambria Math"/>
              </w:rPr>
              <m:t>X</m:t>
            </m:r>
          </m:e>
          <m:sub>
            <m:r>
              <m:rPr>
                <m:sty m:val="bi"/>
              </m:rPr>
              <w:rPr>
                <w:rFonts w:ascii="Cambria Math" w:eastAsiaTheme="minorEastAsia" w:hAnsi="Cambria Math"/>
              </w:rPr>
              <m:t>2</m:t>
            </m:r>
          </m:sub>
          <m:sup>
            <m:r>
              <m:rPr>
                <m:sty m:val="bi"/>
              </m:rPr>
              <w:rPr>
                <w:rFonts w:ascii="Cambria Math" w:eastAsiaTheme="minorEastAsia" w:hAnsi="Cambria Math"/>
              </w:rPr>
              <m:t>n</m:t>
            </m:r>
          </m:sup>
        </m:sSubSup>
      </m:oMath>
      <w:r w:rsidR="0016519A">
        <w:rPr>
          <w:rFonts w:eastAsiaTheme="minorEastAsia"/>
          <w:b/>
        </w:rPr>
        <w:t xml:space="preserve">   </w:t>
      </w:r>
      <w:r w:rsidR="00CF5728" w:rsidRPr="00FB49E6">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0</m:t>
            </m:r>
          </m:sub>
        </m:sSub>
      </m:oMath>
    </w:p>
    <w:p w:rsidR="00A2605F" w:rsidRPr="00FB49E6" w:rsidRDefault="00A2605F" w:rsidP="00AF652F">
      <w:pPr>
        <w:rPr>
          <w:rFonts w:eastAsiaTheme="minorEastAsia"/>
          <w:b/>
        </w:rPr>
      </w:pPr>
      <w:r w:rsidRPr="00FB49E6">
        <w:rPr>
          <w:rFonts w:eastAsiaTheme="minorEastAsia"/>
          <w:b/>
        </w:rPr>
        <w:t xml:space="preserve">           </w:t>
      </w:r>
      <w:r w:rsidR="0016519A">
        <w:rPr>
          <w:rFonts w:eastAsiaTheme="minorEastAsia"/>
          <w:b/>
        </w:rPr>
        <w:t xml:space="preserve">                        </w:t>
      </w:r>
      <w:r w:rsidRPr="00FB49E6">
        <w:rPr>
          <w:rFonts w:eastAsiaTheme="minorEastAsia"/>
          <w:b/>
        </w:rPr>
        <w:t xml:space="preserve"> .</w:t>
      </w:r>
      <w:r w:rsidR="001748DF" w:rsidRPr="00FB49E6">
        <w:rPr>
          <w:rFonts w:eastAsiaTheme="minorEastAsia"/>
          <w:b/>
        </w:rPr>
        <w:tab/>
        <w:t xml:space="preserve">=        . </w:t>
      </w:r>
      <w:r w:rsidR="00713C1B" w:rsidRPr="00FB49E6">
        <w:rPr>
          <w:rFonts w:eastAsiaTheme="minorEastAsia"/>
          <w:b/>
        </w:rPr>
        <w:t xml:space="preserve">    .</w:t>
      </w:r>
      <w:r w:rsidR="00B23134" w:rsidRPr="00FB49E6">
        <w:rPr>
          <w:rFonts w:eastAsiaTheme="minorEastAsia"/>
          <w:b/>
        </w:rPr>
        <w:t xml:space="preserve">     .   .</w:t>
      </w:r>
      <w:r w:rsidR="0016519A">
        <w:rPr>
          <w:rFonts w:eastAsiaTheme="minorEastAsia"/>
          <w:b/>
        </w:rPr>
        <w:t xml:space="preserve">   .   </w:t>
      </w:r>
      <w:r w:rsidR="002B6AD5" w:rsidRPr="00FB49E6">
        <w:rPr>
          <w:rFonts w:eastAsiaTheme="minorEastAsia"/>
          <w:b/>
        </w:rPr>
        <w:t xml:space="preserve">. </w:t>
      </w:r>
      <w:r w:rsidR="00CF5728" w:rsidRPr="00FB49E6">
        <w:rPr>
          <w:rFonts w:eastAsiaTheme="minorEastAsia"/>
          <w:b/>
        </w:rPr>
        <w:t xml:space="preserve">       .</w:t>
      </w:r>
      <w:r w:rsidR="00CF5728" w:rsidRPr="00FB49E6">
        <w:rPr>
          <w:rFonts w:eastAsiaTheme="minorEastAsia"/>
          <w:b/>
        </w:rPr>
        <w:tab/>
      </w:r>
    </w:p>
    <w:p w:rsidR="00A2605F" w:rsidRPr="00FB49E6" w:rsidRDefault="00A2605F" w:rsidP="00AF652F">
      <w:pPr>
        <w:rPr>
          <w:rFonts w:eastAsiaTheme="minorEastAsia"/>
          <w:b/>
        </w:rPr>
      </w:pPr>
      <w:r w:rsidRPr="00FB49E6">
        <w:rPr>
          <w:rFonts w:eastAsiaTheme="minorEastAsia"/>
          <w:b/>
        </w:rPr>
        <w:tab/>
      </w:r>
      <w:r w:rsidRPr="00FB49E6">
        <w:rPr>
          <w:rFonts w:eastAsiaTheme="minorEastAsia"/>
          <w:b/>
        </w:rPr>
        <w:tab/>
      </w:r>
      <w:r w:rsidRPr="00FB49E6">
        <w:rPr>
          <w:rFonts w:eastAsiaTheme="minorEastAsia"/>
          <w:b/>
        </w:rPr>
        <w:tab/>
        <w:t>.</w:t>
      </w:r>
      <w:r w:rsidR="001748DF" w:rsidRPr="00FB49E6">
        <w:rPr>
          <w:rFonts w:eastAsiaTheme="minorEastAsia"/>
          <w:b/>
        </w:rPr>
        <w:tab/>
        <w:t xml:space="preserve">          .</w:t>
      </w:r>
      <w:r w:rsidR="00713C1B" w:rsidRPr="00FB49E6">
        <w:rPr>
          <w:rFonts w:eastAsiaTheme="minorEastAsia"/>
          <w:b/>
        </w:rPr>
        <w:t xml:space="preserve">     .</w:t>
      </w:r>
      <w:r w:rsidR="00B23134" w:rsidRPr="00FB49E6">
        <w:rPr>
          <w:rFonts w:eastAsiaTheme="minorEastAsia"/>
          <w:b/>
        </w:rPr>
        <w:t xml:space="preserve">     .   .</w:t>
      </w:r>
      <w:r w:rsidR="007B3F6B" w:rsidRPr="00FB49E6">
        <w:rPr>
          <w:rFonts w:eastAsiaTheme="minorEastAsia"/>
          <w:b/>
        </w:rPr>
        <w:t xml:space="preserve">   .</w:t>
      </w:r>
      <w:r w:rsidR="0016519A">
        <w:rPr>
          <w:rFonts w:eastAsiaTheme="minorEastAsia"/>
          <w:b/>
        </w:rPr>
        <w:t xml:space="preserve">           </w:t>
      </w:r>
      <w:r w:rsidR="00CF5728" w:rsidRPr="00FB49E6">
        <w:rPr>
          <w:rFonts w:eastAsiaTheme="minorEastAsia"/>
          <w:b/>
        </w:rPr>
        <w:t xml:space="preserve"> .</w:t>
      </w:r>
      <w:r w:rsidR="00CF5728" w:rsidRPr="00FB49E6">
        <w:rPr>
          <w:rFonts w:eastAsiaTheme="minorEastAsia"/>
          <w:b/>
        </w:rPr>
        <w:tab/>
      </w:r>
    </w:p>
    <w:p w:rsidR="00A2605F" w:rsidRPr="00FB49E6" w:rsidRDefault="00A2605F" w:rsidP="00AF652F">
      <w:pPr>
        <w:rPr>
          <w:rFonts w:eastAsiaTheme="minorEastAsia"/>
          <w:b/>
        </w:rPr>
      </w:pPr>
      <w:r w:rsidRPr="00FB49E6">
        <w:rPr>
          <w:rFonts w:eastAsiaTheme="minorEastAsia"/>
          <w:b/>
        </w:rPr>
        <w:tab/>
      </w:r>
      <w:r w:rsidRPr="00FB49E6">
        <w:rPr>
          <w:rFonts w:eastAsiaTheme="minorEastAsia"/>
          <w:b/>
        </w:rPr>
        <w:tab/>
      </w:r>
      <w:r w:rsidRPr="00FB49E6">
        <w:rPr>
          <w:rFonts w:eastAsiaTheme="minorEastAsia"/>
          <w:b/>
        </w:rPr>
        <w:tab/>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oMath>
      <w:r w:rsidRPr="00FB49E6">
        <w:rPr>
          <w:rFonts w:eastAsiaTheme="minorEastAsia"/>
          <w:b/>
        </w:rPr>
        <w:t xml:space="preserve"> </w:t>
      </w:r>
      <w:r w:rsidR="001748DF" w:rsidRPr="00FB49E6">
        <w:rPr>
          <w:rFonts w:eastAsiaTheme="minorEastAsia"/>
          <w:b/>
        </w:rPr>
        <w:tab/>
        <w:t xml:space="preserve">         </w:t>
      </w:r>
      <w:r w:rsidR="001A3154" w:rsidRPr="00FB49E6">
        <w:rPr>
          <w:rFonts w:eastAsiaTheme="minorEastAsia"/>
          <w:b/>
        </w:rPr>
        <w:t xml:space="preserve"> 1</w:t>
      </w:r>
      <w:r w:rsidR="0016519A">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oMath>
      <w:r w:rsidR="00B23134" w:rsidRPr="00FB49E6">
        <w:rPr>
          <w:rFonts w:eastAsiaTheme="minorEastAsia"/>
          <w:b/>
        </w:rPr>
        <w:t xml:space="preserve">   .   .</w:t>
      </w:r>
      <w:r w:rsidR="007B3F6B" w:rsidRPr="00FB49E6">
        <w:rPr>
          <w:rFonts w:eastAsiaTheme="minorEastAsia"/>
          <w:b/>
        </w:rPr>
        <w:t xml:space="preserve"> </w:t>
      </w:r>
      <w:r w:rsidR="0016519A">
        <w:rPr>
          <w:rFonts w:eastAsiaTheme="minorEastAsia"/>
          <w:b/>
        </w:rPr>
        <w:t xml:space="preserve"> </w:t>
      </w:r>
      <w:r w:rsidR="007B3F6B" w:rsidRPr="00FB49E6">
        <w:rPr>
          <w:rFonts w:eastAsiaTheme="minorEastAsia"/>
          <w:b/>
        </w:rPr>
        <w:t xml:space="preserve">  </w:t>
      </w:r>
      <m:oMath>
        <m:sSubSup>
          <m:sSubSupPr>
            <m:ctrlPr>
              <w:rPr>
                <w:rFonts w:ascii="Cambria Math" w:eastAsiaTheme="minorEastAsia" w:hAnsi="Cambria Math"/>
                <w:b/>
                <w:i/>
              </w:rPr>
            </m:ctrlPr>
          </m:sSubSupPr>
          <m:e>
            <m:r>
              <m:rPr>
                <m:sty m:val="bi"/>
              </m:rPr>
              <w:rPr>
                <w:rFonts w:ascii="Cambria Math" w:eastAsiaTheme="minorEastAsia" w:hAnsi="Cambria Math"/>
              </w:rPr>
              <m:t>X</m:t>
            </m:r>
          </m:e>
          <m:sub>
            <m:r>
              <m:rPr>
                <m:sty m:val="bi"/>
              </m:rPr>
              <w:rPr>
                <w:rFonts w:ascii="Cambria Math" w:eastAsiaTheme="minorEastAsia" w:hAnsi="Cambria Math"/>
              </w:rPr>
              <m:t>2</m:t>
            </m:r>
          </m:sub>
          <m:sup>
            <m:r>
              <m:rPr>
                <m:sty m:val="bi"/>
              </m:rPr>
              <w:rPr>
                <w:rFonts w:ascii="Cambria Math" w:eastAsiaTheme="minorEastAsia" w:hAnsi="Cambria Math"/>
              </w:rPr>
              <m:t>n</m:t>
            </m:r>
          </m:sup>
        </m:sSubSup>
      </m:oMath>
      <w:r w:rsidR="0016519A">
        <w:rPr>
          <w:rFonts w:eastAsiaTheme="minorEastAsia"/>
          <w:b/>
        </w:rPr>
        <w:tab/>
        <w:t xml:space="preserve">    </w:t>
      </w:r>
      <w:r w:rsidR="00CF5728" w:rsidRPr="00FB49E6">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n</m:t>
            </m:r>
          </m:sub>
        </m:sSub>
      </m:oMath>
    </w:p>
    <w:p w:rsidR="00A0253E" w:rsidRPr="00FB49E6" w:rsidRDefault="00A0253E" w:rsidP="00AF652F">
      <w:pPr>
        <w:rPr>
          <w:rFonts w:eastAsiaTheme="minorEastAsia"/>
          <w:b/>
        </w:rPr>
      </w:pPr>
    </w:p>
    <w:p w:rsidR="00BE54D4" w:rsidRPr="00FB49E6" w:rsidRDefault="00A0253E" w:rsidP="00AF652F">
      <w:pPr>
        <w:rPr>
          <w:rFonts w:eastAsiaTheme="minorEastAsia"/>
        </w:rPr>
      </w:pPr>
      <w:r w:rsidRPr="00FB49E6">
        <w:rPr>
          <w:rFonts w:eastAsiaTheme="minorEastAsia"/>
          <w:b/>
        </w:rPr>
        <w:tab/>
      </w:r>
      <w:r w:rsidRPr="00FB49E6">
        <w:rPr>
          <w:rFonts w:eastAsiaTheme="minorEastAsia"/>
        </w:rPr>
        <w:t>In cazul calcularii vitezei si turatiei variabila predictoare este una dintre coordonate</w:t>
      </w:r>
      <w:r w:rsidR="00CC3D32" w:rsidRPr="00FB49E6">
        <w:rPr>
          <w:rFonts w:eastAsiaTheme="minorEastAsia"/>
        </w:rPr>
        <w:t xml:space="preserve"> (ori x ori y), in functie de zona careia ii corespund aceste coordonate sau chiar de valorile lor.</w:t>
      </w:r>
    </w:p>
    <w:p w:rsidR="00C87148" w:rsidRPr="00FB49E6" w:rsidRDefault="00C87148" w:rsidP="00AF652F">
      <w:pPr>
        <w:rPr>
          <w:rFonts w:eastAsiaTheme="minorEastAsia"/>
        </w:rPr>
      </w:pPr>
    </w:p>
    <w:p w:rsidR="00C87148" w:rsidRPr="00FB49E6" w:rsidRDefault="00C87148" w:rsidP="00AF652F">
      <w:pPr>
        <w:rPr>
          <w:rFonts w:eastAsiaTheme="minorEastAsia"/>
        </w:rPr>
      </w:pPr>
      <w:r w:rsidRPr="00FB49E6">
        <w:rPr>
          <w:rFonts w:eastAsiaTheme="minorEastAsia"/>
        </w:rPr>
        <w:tab/>
        <w:t>Vom analiza pentru inceput cazul calcularii vitezei.</w:t>
      </w:r>
      <w:r w:rsidR="00F34974" w:rsidRPr="00FB49E6">
        <w:rPr>
          <w:rFonts w:eastAsiaTheme="minorEastAsia"/>
        </w:rPr>
        <w:t xml:space="preserve"> </w:t>
      </w:r>
      <w:r w:rsidR="0073670A" w:rsidRPr="00FB49E6">
        <w:rPr>
          <w:rFonts w:eastAsiaTheme="minorEastAsia"/>
        </w:rPr>
        <w:t xml:space="preserve">Metoda in cauza folosita este </w:t>
      </w:r>
      <m:oMath>
        <m:r>
          <m:rPr>
            <m:sty m:val="bi"/>
          </m:rPr>
          <w:rPr>
            <w:rFonts w:ascii="Cambria Math" w:hAnsi="Cambria Math"/>
          </w:rPr>
          <m:t>calculViteza</m:t>
        </m:r>
      </m:oMath>
      <w:r w:rsidR="0073670A" w:rsidRPr="00FB49E6">
        <w:rPr>
          <w:rFonts w:eastAsiaTheme="minorEastAsia"/>
          <w:b/>
        </w:rPr>
        <w:t xml:space="preserve">, </w:t>
      </w:r>
      <w:r w:rsidR="0073670A" w:rsidRPr="00FB49E6">
        <w:rPr>
          <w:rFonts w:eastAsiaTheme="minorEastAsia"/>
        </w:rPr>
        <w:t xml:space="preserve">si asa cum am mentionat anterior, </w:t>
      </w:r>
      <w:r w:rsidR="00CB4692" w:rsidRPr="00FB49E6">
        <w:rPr>
          <w:rFonts w:eastAsiaTheme="minorEastAsia"/>
        </w:rPr>
        <w:t>formulele folosite depind de anumite zone in care am considerat a fi impartit spatiul de lucru, in cauza, componenta pane din Swing.</w:t>
      </w:r>
      <w:r w:rsidR="00BB3724" w:rsidRPr="00FB49E6">
        <w:rPr>
          <w:rFonts w:eastAsiaTheme="minorEastAsia"/>
        </w:rPr>
        <w:t xml:space="preserve"> Impartirea a fost facuta cum putem observa in </w:t>
      </w:r>
      <w:r w:rsidR="005824C7" w:rsidRPr="00FB49E6">
        <w:rPr>
          <w:rFonts w:eastAsiaTheme="minorEastAsia"/>
        </w:rPr>
        <w:t>Fig</w:t>
      </w:r>
      <w:r w:rsidR="00EC3CF4" w:rsidRPr="00FB49E6">
        <w:rPr>
          <w:rFonts w:eastAsiaTheme="minorEastAsia"/>
        </w:rPr>
        <w:t xml:space="preserve"> 3</w:t>
      </w:r>
      <w:r w:rsidR="005A4CCA" w:rsidRPr="00FB49E6">
        <w:rPr>
          <w:rFonts w:eastAsiaTheme="minorEastAsia"/>
        </w:rPr>
        <w:t>.</w:t>
      </w:r>
    </w:p>
    <w:p w:rsidR="00114E1F" w:rsidRDefault="00E259F9" w:rsidP="00AF652F">
      <w:pPr>
        <w:rPr>
          <w:rFonts w:eastAsiaTheme="minorEastAsia"/>
        </w:rPr>
      </w:pPr>
      <w:r w:rsidRPr="00FB49E6">
        <w:rPr>
          <w:rFonts w:eastAsiaTheme="minorEastAsia"/>
        </w:rPr>
        <w:tab/>
      </w:r>
      <w:r w:rsidR="00AA7CE0" w:rsidRPr="00FB49E6">
        <w:rPr>
          <w:rFonts w:eastAsiaTheme="minorEastAsia"/>
        </w:rPr>
        <w:t>Aceasta impartire este datorata imposibilitatii folosirii aceleiasi coordonate ca variabila predictoare</w:t>
      </w:r>
      <w:r w:rsidR="000801EC" w:rsidRPr="00FB49E6">
        <w:rPr>
          <w:rFonts w:eastAsiaTheme="minorEastAsia"/>
        </w:rPr>
        <w:t xml:space="preserve">, deoarece, dupa cum se poate observa si din figura, variatia coordonatei </w:t>
      </w:r>
      <m:oMath>
        <m:r>
          <m:rPr>
            <m:sty m:val="bi"/>
          </m:rPr>
          <w:rPr>
            <w:rFonts w:ascii="Cambria Math" w:eastAsiaTheme="minorEastAsia" w:hAnsi="Cambria Math"/>
          </w:rPr>
          <m:t>y</m:t>
        </m:r>
      </m:oMath>
      <w:r w:rsidR="000801EC" w:rsidRPr="00FB49E6">
        <w:rPr>
          <w:rFonts w:eastAsiaTheme="minorEastAsia"/>
        </w:rPr>
        <w:t xml:space="preserve"> pentru </w:t>
      </w:r>
      <w:r w:rsidR="000801EC" w:rsidRPr="00FB49E6">
        <w:rPr>
          <w:rFonts w:eastAsiaTheme="minorEastAsia"/>
          <w:b/>
        </w:rPr>
        <w:t>zona de sus</w:t>
      </w:r>
      <w:r w:rsidR="000801EC" w:rsidRPr="00FB49E6">
        <w:rPr>
          <w:rFonts w:eastAsiaTheme="minorEastAsia"/>
        </w:rPr>
        <w:t xml:space="preserve"> este foarte mica, precum si a coordonatei </w:t>
      </w:r>
      <m:oMath>
        <m:r>
          <m:rPr>
            <m:sty m:val="bi"/>
          </m:rPr>
          <w:rPr>
            <w:rFonts w:ascii="Cambria Math" w:eastAsiaTheme="minorEastAsia" w:hAnsi="Cambria Math"/>
          </w:rPr>
          <m:t>x</m:t>
        </m:r>
      </m:oMath>
      <w:r w:rsidR="000801EC" w:rsidRPr="00FB49E6">
        <w:rPr>
          <w:rFonts w:eastAsiaTheme="minorEastAsia"/>
        </w:rPr>
        <w:t xml:space="preserve"> pentru </w:t>
      </w:r>
      <w:r w:rsidR="000801EC" w:rsidRPr="00FB49E6">
        <w:rPr>
          <w:rFonts w:eastAsiaTheme="minorEastAsia"/>
          <w:b/>
        </w:rPr>
        <w:t>zona de jos</w:t>
      </w:r>
      <w:r w:rsidR="00FC7194" w:rsidRPr="00FB49E6">
        <w:rPr>
          <w:rFonts w:eastAsiaTheme="minorEastAsia"/>
        </w:rPr>
        <w:t>,</w:t>
      </w:r>
      <w:r w:rsidR="00FC7194" w:rsidRPr="00FB49E6">
        <w:rPr>
          <w:rFonts w:eastAsiaTheme="minorEastAsia"/>
          <w:b/>
        </w:rPr>
        <w:t xml:space="preserve"> </w:t>
      </w:r>
      <w:r w:rsidR="00FC7194" w:rsidRPr="00FB49E6">
        <w:rPr>
          <w:rFonts w:eastAsiaTheme="minorEastAsia"/>
        </w:rPr>
        <w:t>iar pentru obtinerea unui polinom capabil sa realizeze o predictie cat mai precisa, variatia trebuie sa fie semnificativa.</w:t>
      </w:r>
      <w:r w:rsidR="005C5D9A" w:rsidRPr="00FB49E6">
        <w:rPr>
          <w:rFonts w:eastAsiaTheme="minorEastAsia"/>
        </w:rPr>
        <w:t xml:space="preserve"> Asadar,  vor fi gasite 3 polinoame prin metoda de regresie polinomiala pentru a acoperi intregul arc de interes al indicatorului pentru viteza. </w:t>
      </w:r>
    </w:p>
    <w:p w:rsidR="0016519A" w:rsidRDefault="0016519A" w:rsidP="00AF652F">
      <w:pPr>
        <w:rPr>
          <w:rFonts w:eastAsiaTheme="minorEastAsia"/>
        </w:rPr>
      </w:pPr>
    </w:p>
    <w:p w:rsidR="0016519A" w:rsidRPr="00FB49E6" w:rsidRDefault="0016519A" w:rsidP="00AF652F">
      <w:pPr>
        <w:rPr>
          <w:rFonts w:eastAsiaTheme="minorEastAsia"/>
        </w:rPr>
      </w:pPr>
    </w:p>
    <w:p w:rsidR="00114E1F" w:rsidRPr="00FB49E6" w:rsidRDefault="00371A2D" w:rsidP="00AF652F">
      <w:pPr>
        <w:rPr>
          <w:rFonts w:eastAsiaTheme="minorEastAsia"/>
        </w:rPr>
      </w:pPr>
      <w:r w:rsidRPr="00371A2D">
        <w:rPr>
          <w:rFonts w:eastAsiaTheme="minorEastAsia"/>
        </w:rPr>
        <w:lastRenderedPageBreak/>
        <w:pict>
          <v:shape id="_x0000_s1062" type="#_x0000_t202" style="position:absolute;margin-left:239pt;margin-top:-32.25pt;width:68.5pt;height:36.75pt;z-index:251713536;mso-width-relative:margin;mso-height-relative:margin" stroked="f">
            <v:fill opacity="0"/>
            <v:textbox style="mso-next-textbox:#_x0000_s1062">
              <w:txbxContent>
                <w:p w:rsidR="00E93928" w:rsidRPr="00F8443C" w:rsidRDefault="00E93928" w:rsidP="00AD4E05">
                  <w:pPr>
                    <w:rPr>
                      <w:sz w:val="20"/>
                      <w:szCs w:val="20"/>
                      <w:lang w:val="en-US"/>
                    </w:rPr>
                  </w:pPr>
                  <w:r w:rsidRPr="00F8443C">
                    <w:rPr>
                      <w:sz w:val="20"/>
                      <w:szCs w:val="20"/>
                      <w:lang w:val="en-US"/>
                    </w:rPr>
                    <w:t>zona</w:t>
                  </w:r>
                </w:p>
                <w:p w:rsidR="00E93928" w:rsidRPr="00F8443C" w:rsidRDefault="00E93928" w:rsidP="00AD4E05">
                  <w:pPr>
                    <w:rPr>
                      <w:sz w:val="20"/>
                      <w:szCs w:val="20"/>
                      <w:lang w:val="en-US"/>
                    </w:rPr>
                  </w:pPr>
                  <w:r>
                    <w:rPr>
                      <w:sz w:val="20"/>
                      <w:szCs w:val="20"/>
                      <w:lang w:val="en-US"/>
                    </w:rPr>
                    <w:t>din dreapta</w:t>
                  </w:r>
                </w:p>
              </w:txbxContent>
            </v:textbox>
          </v:shape>
        </w:pict>
      </w:r>
      <w:r w:rsidRPr="00371A2D">
        <w:rPr>
          <w:rFonts w:eastAsiaTheme="minorEastAsia"/>
        </w:rPr>
        <w:pict>
          <v:shape id="_x0000_s1061" type="#_x0000_t202" style="position:absolute;margin-left:142.25pt;margin-top:-32.25pt;width:58.75pt;height:36.75pt;z-index:251712512;mso-width-relative:margin;mso-height-relative:margin" stroked="f">
            <v:fill opacity="0"/>
            <v:textbox style="mso-next-textbox:#_x0000_s1061">
              <w:txbxContent>
                <w:p w:rsidR="00E93928" w:rsidRPr="00F8443C" w:rsidRDefault="00E93928" w:rsidP="00AD4E05">
                  <w:pPr>
                    <w:rPr>
                      <w:sz w:val="20"/>
                      <w:szCs w:val="20"/>
                      <w:lang w:val="en-US"/>
                    </w:rPr>
                  </w:pPr>
                  <w:r w:rsidRPr="00F8443C">
                    <w:rPr>
                      <w:sz w:val="20"/>
                      <w:szCs w:val="20"/>
                      <w:lang w:val="en-US"/>
                    </w:rPr>
                    <w:t>zona</w:t>
                  </w:r>
                </w:p>
                <w:p w:rsidR="00E93928" w:rsidRPr="00F8443C" w:rsidRDefault="00E93928" w:rsidP="00AD4E05">
                  <w:pPr>
                    <w:rPr>
                      <w:sz w:val="20"/>
                      <w:szCs w:val="20"/>
                      <w:lang w:val="en-US"/>
                    </w:rPr>
                  </w:pPr>
                  <w:r>
                    <w:rPr>
                      <w:sz w:val="20"/>
                      <w:szCs w:val="20"/>
                      <w:lang w:val="en-US"/>
                    </w:rPr>
                    <w:t>din stanga</w:t>
                  </w:r>
                </w:p>
              </w:txbxContent>
            </v:textbox>
          </v:shape>
        </w:pict>
      </w:r>
      <w:r w:rsidR="009643B2" w:rsidRPr="00FB49E6">
        <w:rPr>
          <w:rFonts w:eastAsiaTheme="minorEastAsia"/>
          <w:lang w:val="en-US"/>
        </w:rPr>
        <w:drawing>
          <wp:anchor distT="0" distB="0" distL="114300" distR="114300" simplePos="0" relativeHeight="251707392" behindDoc="1" locked="0" layoutInCell="1" allowOverlap="1">
            <wp:simplePos x="0" y="0"/>
            <wp:positionH relativeFrom="column">
              <wp:posOffset>352425</wp:posOffset>
            </wp:positionH>
            <wp:positionV relativeFrom="paragraph">
              <wp:posOffset>171450</wp:posOffset>
            </wp:positionV>
            <wp:extent cx="361950" cy="1190625"/>
            <wp:effectExtent l="19050" t="0" r="0" b="0"/>
            <wp:wrapTight wrapText="bothSides">
              <wp:wrapPolygon edited="0">
                <wp:start x="-1137" y="0"/>
                <wp:lineTo x="-1137" y="21427"/>
                <wp:lineTo x="21600" y="21427"/>
                <wp:lineTo x="21600" y="0"/>
                <wp:lineTo x="-1137" y="0"/>
              </wp:wrapPolygon>
            </wp:wrapTight>
            <wp:docPr id="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srcRect/>
                    <a:stretch>
                      <a:fillRect/>
                    </a:stretch>
                  </pic:blipFill>
                  <pic:spPr bwMode="auto">
                    <a:xfrm>
                      <a:off x="0" y="0"/>
                      <a:ext cx="361950" cy="1190625"/>
                    </a:xfrm>
                    <a:prstGeom prst="rect">
                      <a:avLst/>
                    </a:prstGeom>
                    <a:noFill/>
                    <a:ln w="9525">
                      <a:noFill/>
                      <a:miter lim="800000"/>
                      <a:headEnd/>
                      <a:tailEnd/>
                    </a:ln>
                  </pic:spPr>
                </pic:pic>
              </a:graphicData>
            </a:graphic>
          </wp:anchor>
        </w:drawing>
      </w:r>
      <w:r w:rsidR="005C06F7" w:rsidRPr="00FB49E6">
        <w:rPr>
          <w:rFonts w:eastAsiaTheme="minorEastAsia"/>
          <w:lang w:val="en-US"/>
        </w:rPr>
        <w:drawing>
          <wp:anchor distT="0" distB="0" distL="114300" distR="114300" simplePos="0" relativeHeight="251705344" behindDoc="1" locked="0" layoutInCell="1" allowOverlap="1">
            <wp:simplePos x="0" y="0"/>
            <wp:positionH relativeFrom="column">
              <wp:posOffset>3276600</wp:posOffset>
            </wp:positionH>
            <wp:positionV relativeFrom="paragraph">
              <wp:posOffset>-533400</wp:posOffset>
            </wp:positionV>
            <wp:extent cx="361950" cy="1190625"/>
            <wp:effectExtent l="438150" t="0" r="419100" b="0"/>
            <wp:wrapTight wrapText="bothSides">
              <wp:wrapPolygon edited="0">
                <wp:start x="284" y="22032"/>
                <wp:lineTo x="20747" y="22032"/>
                <wp:lineTo x="20747" y="-86"/>
                <wp:lineTo x="284" y="-86"/>
                <wp:lineTo x="284" y="22032"/>
              </wp:wrapPolygon>
            </wp:wrapTight>
            <wp:docPr id="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srcRect/>
                    <a:stretch>
                      <a:fillRect/>
                    </a:stretch>
                  </pic:blipFill>
                  <pic:spPr bwMode="auto">
                    <a:xfrm rot="5400000">
                      <a:off x="0" y="0"/>
                      <a:ext cx="361950" cy="1190625"/>
                    </a:xfrm>
                    <a:prstGeom prst="rect">
                      <a:avLst/>
                    </a:prstGeom>
                    <a:noFill/>
                    <a:ln w="9525">
                      <a:noFill/>
                      <a:miter lim="800000"/>
                      <a:headEnd/>
                      <a:tailEnd/>
                    </a:ln>
                  </pic:spPr>
                </pic:pic>
              </a:graphicData>
            </a:graphic>
          </wp:anchor>
        </w:drawing>
      </w:r>
      <w:r w:rsidR="005C06F7" w:rsidRPr="00FB49E6">
        <w:rPr>
          <w:rFonts w:eastAsiaTheme="minorEastAsia"/>
          <w:lang w:val="en-US"/>
        </w:rPr>
        <w:drawing>
          <wp:anchor distT="0" distB="0" distL="114300" distR="114300" simplePos="0" relativeHeight="251703296" behindDoc="1" locked="0" layoutInCell="1" allowOverlap="1">
            <wp:simplePos x="0" y="0"/>
            <wp:positionH relativeFrom="column">
              <wp:posOffset>1981200</wp:posOffset>
            </wp:positionH>
            <wp:positionV relativeFrom="paragraph">
              <wp:posOffset>-495300</wp:posOffset>
            </wp:positionV>
            <wp:extent cx="361950" cy="1190625"/>
            <wp:effectExtent l="438150" t="0" r="419100" b="0"/>
            <wp:wrapTight wrapText="bothSides">
              <wp:wrapPolygon edited="0">
                <wp:start x="284" y="22032"/>
                <wp:lineTo x="20747" y="22032"/>
                <wp:lineTo x="20747" y="-86"/>
                <wp:lineTo x="284" y="-86"/>
                <wp:lineTo x="284" y="22032"/>
              </wp:wrapPolygon>
            </wp:wrapTight>
            <wp:docPr id="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srcRect/>
                    <a:stretch>
                      <a:fillRect/>
                    </a:stretch>
                  </pic:blipFill>
                  <pic:spPr bwMode="auto">
                    <a:xfrm rot="5400000">
                      <a:off x="0" y="0"/>
                      <a:ext cx="361950" cy="1190625"/>
                    </a:xfrm>
                    <a:prstGeom prst="rect">
                      <a:avLst/>
                    </a:prstGeom>
                    <a:noFill/>
                    <a:ln w="9525">
                      <a:noFill/>
                      <a:miter lim="800000"/>
                      <a:headEnd/>
                      <a:tailEnd/>
                    </a:ln>
                  </pic:spPr>
                </pic:pic>
              </a:graphicData>
            </a:graphic>
          </wp:anchor>
        </w:drawing>
      </w:r>
    </w:p>
    <w:p w:rsidR="00114E1F" w:rsidRPr="00FB49E6" w:rsidRDefault="00114E1F" w:rsidP="00AF652F">
      <w:pPr>
        <w:rPr>
          <w:rFonts w:eastAsiaTheme="minorEastAsia"/>
        </w:rPr>
      </w:pPr>
    </w:p>
    <w:p w:rsidR="00BB3724" w:rsidRPr="00FB49E6" w:rsidRDefault="00371A2D" w:rsidP="00AF652F">
      <w:pPr>
        <w:rPr>
          <w:rFonts w:eastAsiaTheme="minorEastAsia"/>
        </w:rPr>
      </w:pPr>
      <w:r w:rsidRPr="00371A2D">
        <w:rPr>
          <w:rFonts w:eastAsiaTheme="minorEastAsia"/>
        </w:rPr>
        <w:pict>
          <v:shape id="_x0000_s1059" type="#_x0000_t202" style="position:absolute;margin-left:2.75pt;margin-top:10.3pt;width:41.5pt;height:32.25pt;z-index:251710464;mso-width-relative:margin;mso-height-relative:margin" stroked="f">
            <v:fill opacity="0"/>
            <v:textbox style="mso-next-textbox:#_x0000_s1059">
              <w:txbxContent>
                <w:p w:rsidR="00E93928" w:rsidRPr="00F8443C" w:rsidRDefault="00E93928" w:rsidP="00EA6FED">
                  <w:pPr>
                    <w:rPr>
                      <w:sz w:val="20"/>
                      <w:szCs w:val="20"/>
                      <w:lang w:val="en-US"/>
                    </w:rPr>
                  </w:pPr>
                  <w:r w:rsidRPr="00F8443C">
                    <w:rPr>
                      <w:sz w:val="20"/>
                      <w:szCs w:val="20"/>
                      <w:lang w:val="en-US"/>
                    </w:rPr>
                    <w:t>zona</w:t>
                  </w:r>
                </w:p>
                <w:p w:rsidR="00E93928" w:rsidRPr="00F8443C" w:rsidRDefault="00E93928" w:rsidP="00EA6FED">
                  <w:pPr>
                    <w:rPr>
                      <w:sz w:val="20"/>
                      <w:szCs w:val="20"/>
                      <w:lang w:val="en-US"/>
                    </w:rPr>
                  </w:pPr>
                  <w:r w:rsidRPr="00F8443C">
                    <w:rPr>
                      <w:sz w:val="20"/>
                      <w:szCs w:val="20"/>
                      <w:lang w:val="en-US"/>
                    </w:rPr>
                    <w:t xml:space="preserve">de </w:t>
                  </w:r>
                  <w:r>
                    <w:rPr>
                      <w:sz w:val="20"/>
                      <w:szCs w:val="20"/>
                      <w:lang w:val="en-US"/>
                    </w:rPr>
                    <w:t>sus</w:t>
                  </w:r>
                </w:p>
              </w:txbxContent>
            </v:textbox>
          </v:shape>
        </w:pict>
      </w:r>
      <w:r w:rsidR="00A6220A" w:rsidRPr="00FB49E6">
        <w:rPr>
          <w:rFonts w:eastAsiaTheme="minorEastAsia"/>
        </w:rPr>
        <w:tab/>
      </w:r>
    </w:p>
    <w:p w:rsidR="00A6220A" w:rsidRPr="00FB49E6" w:rsidRDefault="00A6220A" w:rsidP="00AF652F">
      <w:pPr>
        <w:rPr>
          <w:rFonts w:eastAsiaTheme="minorEastAsia"/>
        </w:rPr>
      </w:pPr>
      <w:r w:rsidRPr="00FB49E6">
        <w:rPr>
          <w:rFonts w:eastAsiaTheme="minorEastAsia"/>
        </w:rPr>
        <w:tab/>
      </w:r>
    </w:p>
    <w:p w:rsidR="00F34974" w:rsidRPr="00FB49E6" w:rsidRDefault="00F34974" w:rsidP="00AF652F">
      <w:pPr>
        <w:rPr>
          <w:rFonts w:eastAsiaTheme="minorEastAsia"/>
        </w:rPr>
      </w:pPr>
    </w:p>
    <w:p w:rsidR="00114E1F" w:rsidRPr="00FB49E6" w:rsidRDefault="00371A2D" w:rsidP="00AF652F">
      <w:pPr>
        <w:rPr>
          <w:rFonts w:eastAsiaTheme="minorEastAsia"/>
          <w:b/>
        </w:rPr>
      </w:pPr>
      <w:r w:rsidRPr="00371A2D">
        <w:rPr>
          <w:rFonts w:eastAsiaTheme="minorEastAsia"/>
        </w:rPr>
        <w:pict>
          <v:shape id="_x0000_s1058" type="#_x0000_t32" style="position:absolute;margin-left:53.95pt;margin-top:33.75pt;width:82.5pt;height:0;flip:x;z-index:251701248" o:connectortype="straight" strokeweight="1.75pt">
            <v:stroke dashstyle="1 1" endcap="round"/>
          </v:shape>
        </w:pict>
      </w:r>
      <w:r w:rsidRPr="00371A2D">
        <w:rPr>
          <w:rFonts w:eastAsiaTheme="minorEastAsia"/>
        </w:rPr>
        <w:pict>
          <v:shape id="_x0000_s1057" type="#_x0000_t32" style="position:absolute;margin-left:307.5pt;margin-top:33.75pt;width:82.5pt;height:0;flip:x;z-index:251700224" o:connectortype="straight" strokeweight="1.75pt">
            <v:stroke dashstyle="1 1" endcap="round"/>
          </v:shape>
        </w:pict>
      </w:r>
      <w:r w:rsidRPr="00371A2D">
        <w:rPr>
          <w:rFonts w:eastAsiaTheme="minorEastAsia"/>
          <w:b/>
        </w:rPr>
        <w:pict>
          <v:shape id="_x0000_s1056" type="#_x0000_t32" style="position:absolute;margin-left:220.5pt;margin-top:-57pt;width:1.5pt;height:53.25pt;z-index:251699200" o:connectortype="straight" strokeweight="1.75pt">
            <v:stroke dashstyle="1 1" endcap="round"/>
          </v:shape>
        </w:pict>
      </w:r>
      <w:r w:rsidR="0068222F" w:rsidRPr="00FB49E6">
        <w:rPr>
          <w:rFonts w:eastAsiaTheme="minorEastAsia"/>
          <w:b/>
          <w:lang w:val="en-US"/>
        </w:rPr>
        <w:drawing>
          <wp:anchor distT="0" distB="0" distL="114300" distR="114300" simplePos="0" relativeHeight="251698176" behindDoc="1" locked="0" layoutInCell="1" allowOverlap="1">
            <wp:simplePos x="0" y="0"/>
            <wp:positionH relativeFrom="column">
              <wp:posOffset>1762125</wp:posOffset>
            </wp:positionH>
            <wp:positionV relativeFrom="paragraph">
              <wp:posOffset>-76200</wp:posOffset>
            </wp:positionV>
            <wp:extent cx="2143125" cy="1724025"/>
            <wp:effectExtent l="19050" t="0" r="9525" b="0"/>
            <wp:wrapTight wrapText="bothSides">
              <wp:wrapPolygon edited="0">
                <wp:start x="-192" y="0"/>
                <wp:lineTo x="-192" y="21481"/>
                <wp:lineTo x="21696" y="21481"/>
                <wp:lineTo x="21696" y="0"/>
                <wp:lineTo x="-192" y="0"/>
              </wp:wrapPolygon>
            </wp:wrapTight>
            <wp:docPr id="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srcRect/>
                    <a:stretch>
                      <a:fillRect/>
                    </a:stretch>
                  </pic:blipFill>
                  <pic:spPr bwMode="auto">
                    <a:xfrm>
                      <a:off x="0" y="0"/>
                      <a:ext cx="2143125" cy="1724025"/>
                    </a:xfrm>
                    <a:prstGeom prst="rect">
                      <a:avLst/>
                    </a:prstGeom>
                    <a:noFill/>
                    <a:ln w="9525">
                      <a:noFill/>
                      <a:miter lim="800000"/>
                      <a:headEnd/>
                      <a:tailEnd/>
                    </a:ln>
                  </pic:spPr>
                </pic:pic>
              </a:graphicData>
            </a:graphic>
          </wp:anchor>
        </w:drawing>
      </w:r>
      <w:r w:rsidR="008129A1" w:rsidRPr="00FB49E6">
        <w:rPr>
          <w:rFonts w:eastAsiaTheme="minorEastAsia"/>
          <w:b/>
        </w:rPr>
        <w:t xml:space="preserve">                             </w:t>
      </w:r>
      <w:r w:rsidR="008129A1" w:rsidRPr="00FB49E6">
        <w:rPr>
          <w:rFonts w:eastAsiaTheme="minorEastAsia"/>
          <w:b/>
        </w:rPr>
        <w:tab/>
      </w:r>
    </w:p>
    <w:p w:rsidR="00032350" w:rsidRPr="00FB49E6" w:rsidRDefault="00371A2D" w:rsidP="00AF652F">
      <w:pPr>
        <w:rPr>
          <w:rFonts w:eastAsiaTheme="minorEastAsia"/>
          <w:b/>
        </w:rPr>
      </w:pPr>
      <w:r w:rsidRPr="00371A2D">
        <w:rPr>
          <w:rFonts w:eastAsiaTheme="minorEastAsia"/>
          <w:b/>
        </w:rPr>
        <w:pict>
          <v:shape id="_x0000_s1060" type="#_x0000_t202" style="position:absolute;margin-left:2.75pt;margin-top:54.35pt;width:41.5pt;height:32.25pt;z-index:251711488;mso-width-relative:margin;mso-height-relative:margin" stroked="f">
            <v:fill opacity="0"/>
            <v:textbox style="mso-next-textbox:#_x0000_s1060">
              <w:txbxContent>
                <w:p w:rsidR="00E93928" w:rsidRPr="00F8443C" w:rsidRDefault="00E93928" w:rsidP="00EA6FED">
                  <w:pPr>
                    <w:rPr>
                      <w:sz w:val="20"/>
                      <w:szCs w:val="20"/>
                      <w:lang w:val="en-US"/>
                    </w:rPr>
                  </w:pPr>
                  <w:r w:rsidRPr="00F8443C">
                    <w:rPr>
                      <w:sz w:val="20"/>
                      <w:szCs w:val="20"/>
                      <w:lang w:val="en-US"/>
                    </w:rPr>
                    <w:t>zona</w:t>
                  </w:r>
                </w:p>
                <w:p w:rsidR="00E93928" w:rsidRPr="00F8443C" w:rsidRDefault="00E93928" w:rsidP="00EA6FED">
                  <w:pPr>
                    <w:rPr>
                      <w:sz w:val="20"/>
                      <w:szCs w:val="20"/>
                      <w:lang w:val="en-US"/>
                    </w:rPr>
                  </w:pPr>
                  <w:r w:rsidRPr="00F8443C">
                    <w:rPr>
                      <w:sz w:val="20"/>
                      <w:szCs w:val="20"/>
                      <w:lang w:val="en-US"/>
                    </w:rPr>
                    <w:t xml:space="preserve">de </w:t>
                  </w:r>
                  <w:r>
                    <w:rPr>
                      <w:sz w:val="20"/>
                      <w:szCs w:val="20"/>
                      <w:lang w:val="en-US"/>
                    </w:rPr>
                    <w:t>jos</w:t>
                  </w:r>
                </w:p>
              </w:txbxContent>
            </v:textbox>
          </v:shape>
        </w:pict>
      </w:r>
      <w:r w:rsidR="009643B2" w:rsidRPr="00FB49E6">
        <w:rPr>
          <w:rFonts w:eastAsiaTheme="minorEastAsia"/>
          <w:b/>
          <w:lang w:val="en-US"/>
        </w:rPr>
        <w:drawing>
          <wp:anchor distT="0" distB="0" distL="114300" distR="114300" simplePos="0" relativeHeight="251709440" behindDoc="1" locked="0" layoutInCell="1" allowOverlap="1">
            <wp:simplePos x="0" y="0"/>
            <wp:positionH relativeFrom="column">
              <wp:posOffset>352425</wp:posOffset>
            </wp:positionH>
            <wp:positionV relativeFrom="paragraph">
              <wp:posOffset>261620</wp:posOffset>
            </wp:positionV>
            <wp:extent cx="361950" cy="1190625"/>
            <wp:effectExtent l="19050" t="0" r="0" b="0"/>
            <wp:wrapTight wrapText="bothSides">
              <wp:wrapPolygon edited="0">
                <wp:start x="-1137" y="0"/>
                <wp:lineTo x="-1137" y="21427"/>
                <wp:lineTo x="21600" y="21427"/>
                <wp:lineTo x="21600" y="0"/>
                <wp:lineTo x="-1137" y="0"/>
              </wp:wrapPolygon>
            </wp:wrapTight>
            <wp:docPr id="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srcRect/>
                    <a:stretch>
                      <a:fillRect/>
                    </a:stretch>
                  </pic:blipFill>
                  <pic:spPr bwMode="auto">
                    <a:xfrm>
                      <a:off x="0" y="0"/>
                      <a:ext cx="361950" cy="1190625"/>
                    </a:xfrm>
                    <a:prstGeom prst="rect">
                      <a:avLst/>
                    </a:prstGeom>
                    <a:noFill/>
                    <a:ln w="9525">
                      <a:noFill/>
                      <a:miter lim="800000"/>
                      <a:headEnd/>
                      <a:tailEnd/>
                    </a:ln>
                  </pic:spPr>
                </pic:pic>
              </a:graphicData>
            </a:graphic>
          </wp:anchor>
        </w:drawing>
      </w:r>
      <w:r w:rsidR="00EA6FED" w:rsidRPr="00FB49E6">
        <w:rPr>
          <w:rFonts w:ascii="Cambria Math" w:hAnsi="Cambria Math"/>
          <w:sz w:val="144"/>
          <w:szCs w:val="144"/>
        </w:rPr>
        <w:br/>
      </w:r>
      <w:r w:rsidR="008129A1" w:rsidRPr="00FB49E6">
        <w:rPr>
          <w:rFonts w:eastAsiaTheme="minorEastAsia"/>
          <w:b/>
        </w:rPr>
        <w:t xml:space="preserve">  </w:t>
      </w:r>
    </w:p>
    <w:p w:rsidR="009643B2" w:rsidRPr="00FB49E6" w:rsidRDefault="009643B2" w:rsidP="00AF652F">
      <w:pPr>
        <w:rPr>
          <w:rFonts w:eastAsiaTheme="minorEastAsia"/>
          <w:b/>
        </w:rPr>
      </w:pPr>
    </w:p>
    <w:p w:rsidR="00AF67FD" w:rsidRDefault="00AF67FD" w:rsidP="00AF652F">
      <w:pPr>
        <w:rPr>
          <w:rFonts w:eastAsiaTheme="minorEastAsia"/>
          <w:b/>
        </w:rPr>
      </w:pPr>
    </w:p>
    <w:p w:rsidR="0016519A" w:rsidRPr="00FB49E6" w:rsidRDefault="0016519A" w:rsidP="00AF652F">
      <w:pPr>
        <w:rPr>
          <w:rFonts w:eastAsiaTheme="minorEastAsia"/>
          <w:b/>
        </w:rPr>
      </w:pPr>
    </w:p>
    <w:p w:rsidR="00AF67FD" w:rsidRPr="00FB49E6" w:rsidRDefault="00AF67FD" w:rsidP="00AF652F">
      <w:pPr>
        <w:jc w:val="center"/>
        <w:rPr>
          <w:sz w:val="18"/>
          <w:szCs w:val="18"/>
        </w:rPr>
      </w:pPr>
      <w:r w:rsidRPr="00FB49E6">
        <w:rPr>
          <w:sz w:val="18"/>
          <w:szCs w:val="18"/>
        </w:rPr>
        <w:t xml:space="preserve">Fig 3 : Impartirea in zone a imaginii indicatorului pentru viteza pentru calculul </w:t>
      </w:r>
      <w:r w:rsidR="00666FEC" w:rsidRPr="00FB49E6">
        <w:rPr>
          <w:sz w:val="18"/>
          <w:szCs w:val="18"/>
        </w:rPr>
        <w:t>vitezei</w:t>
      </w:r>
    </w:p>
    <w:p w:rsidR="00AF67FD" w:rsidRPr="00FB49E6" w:rsidRDefault="00AF67FD" w:rsidP="00AF652F">
      <w:pPr>
        <w:rPr>
          <w:rFonts w:eastAsiaTheme="minorEastAsia"/>
        </w:rPr>
      </w:pPr>
    </w:p>
    <w:p w:rsidR="00032350" w:rsidRPr="00FB49E6" w:rsidRDefault="00032350" w:rsidP="00AF652F">
      <w:pPr>
        <w:rPr>
          <w:b/>
        </w:rPr>
      </w:pPr>
      <w:r w:rsidRPr="00FB49E6">
        <w:rPr>
          <w:rFonts w:eastAsiaTheme="minorEastAsia"/>
          <w:b/>
        </w:rPr>
        <w:tab/>
      </w:r>
    </w:p>
    <w:p w:rsidR="00F52159" w:rsidRDefault="007C5482" w:rsidP="00AF652F">
      <w:r w:rsidRPr="00FB49E6">
        <w:rPr>
          <w:b/>
        </w:rPr>
        <w:tab/>
      </w:r>
      <w:r w:rsidRPr="00FB49E6">
        <w:t>Primul polinom</w:t>
      </w:r>
      <w:r w:rsidR="007965C8" w:rsidRPr="00FB49E6">
        <w:t xml:space="preserve"> va corespunde zonei de sus , exprimata in program printr-o limitare a valorii coordonatei </w:t>
      </w:r>
      <m:oMath>
        <m:r>
          <m:rPr>
            <m:sty m:val="bi"/>
          </m:rPr>
          <w:rPr>
            <w:rFonts w:ascii="Cambria Math" w:eastAsiaTheme="minorEastAsia" w:hAnsi="Cambria Math"/>
          </w:rPr>
          <m:t>y</m:t>
        </m:r>
      </m:oMath>
      <w:r w:rsidR="00BA5860" w:rsidRPr="00FB49E6">
        <w:rPr>
          <w:b/>
        </w:rPr>
        <w:t xml:space="preserve">, </w:t>
      </w:r>
      <w:r w:rsidR="00491B83" w:rsidRPr="00FB49E6">
        <w:t>setul de date corespunzator acestei zon</w:t>
      </w:r>
      <w:r w:rsidR="006A7706" w:rsidRPr="00FB49E6">
        <w:t>e fiind prezentat in continuare, precum si graficul aferent unei regresii polinomiale de ordin 3.</w:t>
      </w:r>
      <w:r w:rsidR="00491B83" w:rsidRPr="00FB49E6">
        <w:t xml:space="preserve"> </w:t>
      </w:r>
      <w:r w:rsidR="00652F88" w:rsidRPr="00FB49E6">
        <w:t xml:space="preserve">Variabila predictoare este in acest caz coordonata </w:t>
      </w:r>
      <m:oMath>
        <m:r>
          <m:rPr>
            <m:sty m:val="bi"/>
          </m:rPr>
          <w:rPr>
            <w:rFonts w:ascii="Cambria Math" w:hAnsi="Cambria Math"/>
          </w:rPr>
          <m:t>x</m:t>
        </m:r>
      </m:oMath>
      <w:r w:rsidR="00652F88" w:rsidRPr="00FB49E6">
        <w:rPr>
          <w:rFonts w:eastAsiaTheme="minorEastAsia"/>
        </w:rPr>
        <w:t xml:space="preserve">, variatia ei in aceasta portiune fiind mult mai semnificativa decat cea a coordonatei </w:t>
      </w:r>
      <m:oMath>
        <m:r>
          <m:rPr>
            <m:sty m:val="bi"/>
          </m:rPr>
          <w:rPr>
            <w:rFonts w:ascii="Cambria Math" w:eastAsiaTheme="minorEastAsia" w:hAnsi="Cambria Math"/>
          </w:rPr>
          <m:t>y.</m:t>
        </m:r>
      </m:oMath>
    </w:p>
    <w:p w:rsidR="001153BB" w:rsidRPr="00FB49E6" w:rsidRDefault="00371A2D" w:rsidP="00AF652F">
      <w:r>
        <w:rPr>
          <w:lang w:val="en-US"/>
        </w:rPr>
        <w:pict>
          <v:shape id="_x0000_s1201" type="#_x0000_t202" style="position:absolute;margin-left:117.5pt;margin-top:6.8pt;width:18.95pt;height:21pt;z-index:251871232;mso-height-percent:200;mso-height-percent:200;mso-width-relative:margin;mso-height-relative:margin" stroked="f">
            <v:fill opacity="0"/>
            <v:textbox style="mso-next-textbox:#_x0000_s1201;mso-fit-shape-to-text:t">
              <w:txbxContent>
                <w:p w:rsidR="00E93928" w:rsidRPr="008F7C6A" w:rsidRDefault="00E93928" w:rsidP="00990B79">
                  <w:pPr>
                    <w:rPr>
                      <w:b/>
                    </w:rPr>
                  </w:pPr>
                  <w:r>
                    <w:rPr>
                      <w:b/>
                    </w:rPr>
                    <w:t>v</w:t>
                  </w:r>
                </w:p>
              </w:txbxContent>
            </v:textbox>
          </v:shape>
        </w:pict>
      </w:r>
    </w:p>
    <w:tbl>
      <w:tblPr>
        <w:tblpPr w:leftFromText="180" w:rightFromText="180" w:vertAnchor="text" w:tblpX="108" w:tblpY="1"/>
        <w:tblOverlap w:val="never"/>
        <w:tblW w:w="0" w:type="auto"/>
        <w:tblLook w:val="04A0"/>
      </w:tblPr>
      <w:tblGrid>
        <w:gridCol w:w="581"/>
        <w:gridCol w:w="460"/>
      </w:tblGrid>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jc w:val="center"/>
              <w:rPr>
                <w:rFonts w:ascii="Calibri" w:eastAsia="Times New Roman" w:hAnsi="Calibri" w:cs="Times New Roman"/>
                <w:color w:val="000000"/>
              </w:rPr>
            </w:pPr>
            <w:r w:rsidRPr="00FB49E6">
              <w:rPr>
                <w:rFonts w:ascii="Calibri" w:eastAsia="Times New Roman" w:hAnsi="Calibri" w:cs="Times New Roman"/>
                <w:color w:val="000000"/>
              </w:rPr>
              <w:t>x</w:t>
            </w:r>
          </w:p>
        </w:tc>
        <w:tc>
          <w:tcPr>
            <w:tcW w:w="0" w:type="auto"/>
            <w:tcBorders>
              <w:top w:val="nil"/>
              <w:left w:val="nil"/>
              <w:bottom w:val="nil"/>
              <w:right w:val="nil"/>
            </w:tcBorders>
            <w:shd w:val="clear" w:color="auto" w:fill="auto"/>
            <w:noWrap/>
            <w:vAlign w:val="bottom"/>
            <w:hideMark/>
          </w:tcPr>
          <w:p w:rsidR="00290313" w:rsidRPr="00FB49E6" w:rsidRDefault="00290313" w:rsidP="00AF652F">
            <w:pPr>
              <w:jc w:val="center"/>
              <w:rPr>
                <w:rFonts w:ascii="Calibri" w:eastAsia="Times New Roman" w:hAnsi="Calibri" w:cs="Times New Roman"/>
                <w:color w:val="000000"/>
              </w:rPr>
            </w:pPr>
            <w:r w:rsidRPr="00FB49E6">
              <w:rPr>
                <w:rFonts w:ascii="Calibri" w:eastAsia="Times New Roman" w:hAnsi="Calibri" w:cs="Times New Roman"/>
                <w:color w:val="000000"/>
              </w:rPr>
              <w:t>v</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358</w:t>
            </w:r>
          </w:p>
        </w:tc>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55</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379</w:t>
            </w:r>
          </w:p>
        </w:tc>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60</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403</w:t>
            </w:r>
          </w:p>
        </w:tc>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65</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428</w:t>
            </w:r>
          </w:p>
        </w:tc>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70</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454</w:t>
            </w:r>
          </w:p>
        </w:tc>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75</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480</w:t>
            </w:r>
          </w:p>
        </w:tc>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80</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505</w:t>
            </w:r>
          </w:p>
        </w:tc>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85</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529</w:t>
            </w:r>
          </w:p>
        </w:tc>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90</w:t>
            </w:r>
          </w:p>
        </w:tc>
      </w:tr>
    </w:tbl>
    <w:p w:rsidR="00290313" w:rsidRDefault="00371A2D" w:rsidP="00E133C8">
      <w:pPr>
        <w:jc w:val="center"/>
      </w:pPr>
      <w:r>
        <w:rPr>
          <w:lang w:val="en-US"/>
        </w:rPr>
        <w:pict>
          <v:shape id="_x0000_s1202" type="#_x0000_t202" style="position:absolute;left:0;text-align:left;margin-left:291.85pt;margin-top:128.65pt;width:18.95pt;height:21pt;z-index:251872256;mso-height-percent:200;mso-position-horizontal-relative:text;mso-position-vertical-relative:text;mso-height-percent:200;mso-width-relative:margin;mso-height-relative:margin" stroked="f">
            <v:fill opacity="0"/>
            <v:textbox style="mso-next-textbox:#_x0000_s1202;mso-fit-shape-to-text:t">
              <w:txbxContent>
                <w:p w:rsidR="00E93928" w:rsidRPr="008F7C6A" w:rsidRDefault="00E93928" w:rsidP="00990B79">
                  <w:pPr>
                    <w:rPr>
                      <w:b/>
                    </w:rPr>
                  </w:pPr>
                  <w:r>
                    <w:rPr>
                      <w:b/>
                    </w:rPr>
                    <w:t>x</w:t>
                  </w:r>
                </w:p>
              </w:txbxContent>
            </v:textbox>
          </v:shape>
        </w:pict>
      </w:r>
      <w:r w:rsidR="00290313" w:rsidRPr="00FB49E6">
        <w:t xml:space="preserve"> </w:t>
      </w:r>
      <w:r w:rsidR="00E80965" w:rsidRPr="00FB49E6">
        <w:rPr>
          <w:lang w:val="en-US"/>
        </w:rPr>
        <w:drawing>
          <wp:inline distT="0" distB="0" distL="0" distR="0">
            <wp:extent cx="4055435" cy="1956391"/>
            <wp:effectExtent l="0" t="0" r="0" b="0"/>
            <wp:docPr id="15"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1153BB" w:rsidRPr="00FB49E6" w:rsidRDefault="001153BB" w:rsidP="00AF652F">
      <w:pPr>
        <w:pStyle w:val="NoSpacing"/>
        <w:rPr>
          <w:lang w:val="ro-RO"/>
        </w:rPr>
      </w:pPr>
    </w:p>
    <w:p w:rsidR="00F85C38" w:rsidRPr="00FB49E6" w:rsidRDefault="005636F7" w:rsidP="00AF652F">
      <w:pPr>
        <w:pStyle w:val="NoSpacing"/>
        <w:rPr>
          <w:lang w:val="ro-RO"/>
        </w:rPr>
      </w:pPr>
      <w:r w:rsidRPr="00FB49E6">
        <w:rPr>
          <w:lang w:val="ro-RO"/>
        </w:rPr>
        <w:t>Polinomul obtinut astfel este cel de mai jos :</w:t>
      </w:r>
    </w:p>
    <w:p w:rsidR="005C5DE1" w:rsidRPr="00FB49E6" w:rsidRDefault="005C5DE1" w:rsidP="00AF652F">
      <w:pPr>
        <w:pStyle w:val="NoSpacing"/>
        <w:rPr>
          <w:lang w:val="ro-RO"/>
        </w:rPr>
      </w:pPr>
    </w:p>
    <w:p w:rsidR="00D73A23" w:rsidRPr="00FB49E6" w:rsidRDefault="001B4D9D" w:rsidP="00AF652F">
      <w:pPr>
        <w:pStyle w:val="NoSpacing"/>
        <w:rPr>
          <w:rFonts w:eastAsiaTheme="minorEastAsia"/>
          <w:lang w:val="ro-RO"/>
        </w:rPr>
      </w:pPr>
      <m:oMath>
        <m:r>
          <m:rPr>
            <m:sty m:val="bi"/>
          </m:rPr>
          <w:rPr>
            <w:rFonts w:ascii="Cambria Math" w:hAnsi="Cambria Math"/>
            <w:lang w:val="ro-RO"/>
          </w:rPr>
          <m:t>y</m:t>
        </m:r>
        <m:r>
          <w:rPr>
            <w:rFonts w:ascii="Cambria Math" w:hAnsi="Cambria Math"/>
            <w:lang w:val="ro-RO"/>
          </w:rPr>
          <m:t>=</m:t>
        </m:r>
        <m:r>
          <m:rPr>
            <m:sty m:val="b"/>
          </m:rPr>
          <w:rPr>
            <w:rFonts w:ascii="Cambria Math" w:hAnsi="Cambria Math"/>
            <w:lang w:val="ro-RO"/>
          </w:rPr>
          <m:t>0</m:t>
        </m:r>
        <m:r>
          <m:rPr>
            <m:sty m:val="p"/>
          </m:rPr>
          <w:rPr>
            <w:rFonts w:ascii="Cambria Math" w:hAnsi="Cambria Math"/>
            <w:lang w:val="ro-RO"/>
          </w:rPr>
          <m:t>.</m:t>
        </m:r>
        <m:r>
          <m:rPr>
            <m:sty m:val="b"/>
          </m:rPr>
          <w:rPr>
            <w:rFonts w:ascii="Cambria Math" w:hAnsi="Cambria Math"/>
            <w:lang w:val="ro-RO"/>
          </w:rPr>
          <m:t>00000146245</m:t>
        </m:r>
        <m:sSup>
          <m:sSupPr>
            <m:ctrlPr>
              <w:rPr>
                <w:rFonts w:ascii="Cambria Math" w:hAnsi="Cambria Math"/>
                <w:lang w:val="ro-RO"/>
              </w:rPr>
            </m:ctrlPr>
          </m:sSupPr>
          <m:e>
            <m:r>
              <m:rPr>
                <m:sty m:val="b"/>
              </m:rPr>
              <w:rPr>
                <w:rFonts w:ascii="Cambria Math" w:hAnsi="Cambria Math"/>
                <w:lang w:val="ro-RO"/>
              </w:rPr>
              <m:t>x</m:t>
            </m:r>
          </m:e>
          <m:sup>
            <m:r>
              <m:rPr>
                <m:sty m:val="b"/>
              </m:rPr>
              <w:rPr>
                <w:rFonts w:ascii="Cambria Math" w:hAnsi="Cambria Math"/>
                <w:lang w:val="ro-RO"/>
              </w:rPr>
              <m:t>3</m:t>
            </m:r>
          </m:sup>
        </m:sSup>
        <m:r>
          <m:rPr>
            <m:sty m:val="p"/>
          </m:rPr>
          <w:rPr>
            <w:rFonts w:ascii="Cambria Math" w:hAnsi="Cambria Math"/>
            <w:lang w:val="ro-RO"/>
          </w:rPr>
          <m:t>-</m:t>
        </m:r>
        <m:r>
          <m:rPr>
            <m:sty m:val="b"/>
          </m:rPr>
          <w:rPr>
            <w:rFonts w:ascii="Cambria Math" w:hAnsi="Cambria Math"/>
            <w:lang w:val="ro-RO"/>
          </w:rPr>
          <m:t>0</m:t>
        </m:r>
        <m:r>
          <m:rPr>
            <m:sty m:val="p"/>
          </m:rPr>
          <w:rPr>
            <w:rFonts w:ascii="Cambria Math" w:hAnsi="Cambria Math"/>
            <w:lang w:val="ro-RO"/>
          </w:rPr>
          <m:t>.</m:t>
        </m:r>
        <m:r>
          <m:rPr>
            <m:sty m:val="b"/>
          </m:rPr>
          <w:rPr>
            <w:rFonts w:ascii="Cambria Math" w:hAnsi="Cambria Math"/>
            <w:lang w:val="ro-RO"/>
          </w:rPr>
          <m:t>00197303</m:t>
        </m:r>
        <m:sSup>
          <m:sSupPr>
            <m:ctrlPr>
              <w:rPr>
                <w:rFonts w:ascii="Cambria Math" w:hAnsi="Cambria Math"/>
                <w:lang w:val="ro-RO"/>
              </w:rPr>
            </m:ctrlPr>
          </m:sSupPr>
          <m:e>
            <m:r>
              <m:rPr>
                <m:sty m:val="b"/>
              </m:rPr>
              <w:rPr>
                <w:rFonts w:ascii="Cambria Math" w:hAnsi="Cambria Math"/>
                <w:lang w:val="ro-RO"/>
              </w:rPr>
              <m:t>x</m:t>
            </m:r>
          </m:e>
          <m:sup>
            <m:r>
              <m:rPr>
                <m:sty m:val="b"/>
              </m:rPr>
              <w:rPr>
                <w:rFonts w:ascii="Cambria Math" w:hAnsi="Cambria Math"/>
                <w:lang w:val="ro-RO"/>
              </w:rPr>
              <m:t>2</m:t>
            </m:r>
          </m:sup>
        </m:sSup>
        <m:r>
          <m:rPr>
            <m:sty m:val="p"/>
          </m:rPr>
          <w:rPr>
            <w:rFonts w:ascii="Cambria Math" w:hAnsi="Cambria Math"/>
            <w:lang w:val="ro-RO"/>
          </w:rPr>
          <m:t>++</m:t>
        </m:r>
        <m:r>
          <m:rPr>
            <m:sty m:val="b"/>
          </m:rPr>
          <w:rPr>
            <w:rFonts w:ascii="Cambria Math" w:hAnsi="Cambria Math"/>
            <w:lang w:val="ro-RO"/>
          </w:rPr>
          <m:t>1</m:t>
        </m:r>
        <m:r>
          <m:rPr>
            <m:sty m:val="p"/>
          </m:rPr>
          <w:rPr>
            <w:rFonts w:ascii="Cambria Math" w:hAnsi="Cambria Math"/>
            <w:lang w:val="ro-RO"/>
          </w:rPr>
          <m:t>.</m:t>
        </m:r>
        <m:r>
          <m:rPr>
            <m:sty m:val="b"/>
          </m:rPr>
          <w:rPr>
            <w:rFonts w:ascii="Cambria Math" w:hAnsi="Cambria Math"/>
            <w:lang w:val="ro-RO"/>
          </w:rPr>
          <m:t>07994x</m:t>
        </m:r>
        <m:r>
          <m:rPr>
            <m:sty m:val="p"/>
          </m:rPr>
          <w:rPr>
            <w:rFonts w:ascii="Cambria Math" w:hAnsi="Cambria Math"/>
            <w:lang w:val="ro-RO"/>
          </w:rPr>
          <m:t>-</m:t>
        </m:r>
        <m:r>
          <m:rPr>
            <m:sty m:val="b"/>
          </m:rPr>
          <w:rPr>
            <w:rFonts w:ascii="Cambria Math" w:hAnsi="Cambria Math"/>
            <w:lang w:val="ro-RO"/>
          </w:rPr>
          <m:t>146</m:t>
        </m:r>
        <m:r>
          <m:rPr>
            <m:sty m:val="p"/>
          </m:rPr>
          <w:rPr>
            <w:rFonts w:ascii="Cambria Math" w:hAnsi="Cambria Math"/>
            <w:lang w:val="ro-RO"/>
          </w:rPr>
          <m:t>.</m:t>
        </m:r>
        <m:r>
          <m:rPr>
            <m:sty m:val="b"/>
          </m:rPr>
          <w:rPr>
            <w:rFonts w:ascii="Cambria Math" w:hAnsi="Cambria Math"/>
            <w:lang w:val="ro-RO"/>
          </w:rPr>
          <m:t>124</m:t>
        </m:r>
        <m:r>
          <m:rPr>
            <m:sty m:val="p"/>
          </m:rPr>
          <w:rPr>
            <w:rFonts w:ascii="Cambria Math" w:hAnsi="Cambria Math"/>
            <w:lang w:val="ro-RO"/>
          </w:rPr>
          <m:t xml:space="preserve"> </m:t>
        </m:r>
      </m:oMath>
      <w:r w:rsidR="000301BD" w:rsidRPr="00FB49E6">
        <w:rPr>
          <w:rFonts w:eastAsiaTheme="minorEastAsia"/>
          <w:lang w:val="ro-RO"/>
        </w:rPr>
        <w:t xml:space="preserve"> </w:t>
      </w:r>
    </w:p>
    <w:p w:rsidR="00762EB3" w:rsidRPr="00FB49E6" w:rsidRDefault="00762EB3" w:rsidP="00AF652F">
      <w:pPr>
        <w:rPr>
          <w:rFonts w:eastAsiaTheme="minorEastAsia"/>
          <w:b/>
        </w:rPr>
      </w:pPr>
    </w:p>
    <w:p w:rsidR="004D1957" w:rsidRPr="00FB49E6" w:rsidRDefault="0050741F" w:rsidP="00AF652F">
      <w:r w:rsidRPr="00FB49E6">
        <w:rPr>
          <w:b/>
        </w:rPr>
        <w:tab/>
      </w:r>
      <w:r w:rsidRPr="00FB49E6">
        <w:t>Portiunea de cod din cadrul metodei pentru calculul vitezei  aferenta acestui calcul este cea de mai jos:</w:t>
      </w:r>
    </w:p>
    <w:p w:rsidR="000B4B9A" w:rsidRDefault="000B4B9A" w:rsidP="00AF652F"/>
    <w:p w:rsidR="00E133C8" w:rsidRPr="00FB49E6" w:rsidRDefault="00E133C8" w:rsidP="00AF652F"/>
    <w:p w:rsidR="000B4B9A" w:rsidRPr="00FB49E6" w:rsidRDefault="00762EB3" w:rsidP="00AF652F">
      <w:pPr>
        <w:jc w:val="right"/>
      </w:pPr>
      <w:r w:rsidRPr="00FB49E6">
        <w:rPr>
          <w:lang w:val="en-US"/>
        </w:rPr>
        <w:drawing>
          <wp:anchor distT="0" distB="0" distL="114300" distR="114300" simplePos="0" relativeHeight="251716608" behindDoc="1" locked="0" layoutInCell="1" allowOverlap="1">
            <wp:simplePos x="0" y="0"/>
            <wp:positionH relativeFrom="column">
              <wp:posOffset>-47625</wp:posOffset>
            </wp:positionH>
            <wp:positionV relativeFrom="paragraph">
              <wp:posOffset>10795</wp:posOffset>
            </wp:positionV>
            <wp:extent cx="6200775" cy="371475"/>
            <wp:effectExtent l="19050" t="0" r="9525" b="0"/>
            <wp:wrapNone/>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srcRect/>
                    <a:stretch>
                      <a:fillRect/>
                    </a:stretch>
                  </pic:blipFill>
                  <pic:spPr bwMode="auto">
                    <a:xfrm>
                      <a:off x="0" y="0"/>
                      <a:ext cx="6200775" cy="371475"/>
                    </a:xfrm>
                    <a:prstGeom prst="rect">
                      <a:avLst/>
                    </a:prstGeom>
                    <a:noFill/>
                    <a:ln w="9525">
                      <a:noFill/>
                      <a:miter lim="800000"/>
                      <a:headEnd/>
                      <a:tailEnd/>
                    </a:ln>
                  </pic:spPr>
                </pic:pic>
              </a:graphicData>
            </a:graphic>
          </wp:anchor>
        </w:drawing>
      </w:r>
    </w:p>
    <w:p w:rsidR="00E12803" w:rsidRPr="00FB49E6" w:rsidRDefault="00652F88" w:rsidP="00AF652F">
      <w:r w:rsidRPr="00FB49E6">
        <w:lastRenderedPageBreak/>
        <w:tab/>
        <w:t>Cel de-al doilea pol</w:t>
      </w:r>
      <w:r w:rsidR="00B846E4" w:rsidRPr="00FB49E6">
        <w:t>inom folosit, va corespunde z</w:t>
      </w:r>
      <w:r w:rsidRPr="00FB49E6">
        <w:t xml:space="preserve">onei din stanga jos a indicatorului, asadar </w:t>
      </w:r>
      <w:r w:rsidR="00A35E0E" w:rsidRPr="00FB49E6">
        <w:t xml:space="preserve">o combinatie intre </w:t>
      </w:r>
      <w:r w:rsidR="00A35E0E" w:rsidRPr="00FB49E6">
        <w:rPr>
          <w:b/>
        </w:rPr>
        <w:t>zona din stanga</w:t>
      </w:r>
      <w:r w:rsidR="00A35E0E" w:rsidRPr="00FB49E6">
        <w:t xml:space="preserve"> si </w:t>
      </w:r>
      <w:r w:rsidR="00A35E0E" w:rsidRPr="00FB49E6">
        <w:rPr>
          <w:b/>
        </w:rPr>
        <w:t>zona de jos</w:t>
      </w:r>
      <w:r w:rsidR="00A35E0E" w:rsidRPr="00FB49E6">
        <w:t xml:space="preserve"> din </w:t>
      </w:r>
      <w:r w:rsidR="00A35E0E" w:rsidRPr="00FB49E6">
        <w:rPr>
          <w:b/>
        </w:rPr>
        <w:t>Fig3</w:t>
      </w:r>
      <w:r w:rsidR="009D73FC" w:rsidRPr="00FB49E6">
        <w:rPr>
          <w:b/>
        </w:rPr>
        <w:t xml:space="preserve">, </w:t>
      </w:r>
      <w:r w:rsidR="009D73FC" w:rsidRPr="00FB49E6">
        <w:t>variabila predictoare fiind in acest caz coordonata</w:t>
      </w:r>
      <w:r w:rsidR="009D73FC" w:rsidRPr="00FB49E6">
        <w:rPr>
          <w:b/>
        </w:rPr>
        <w:t xml:space="preserve"> </w:t>
      </w:r>
      <m:oMath>
        <m:r>
          <m:rPr>
            <m:sty m:val="bi"/>
          </m:rPr>
          <w:rPr>
            <w:rFonts w:ascii="Cambria Math" w:eastAsiaTheme="minorEastAsia" w:hAnsi="Cambria Math"/>
          </w:rPr>
          <m:t>y</m:t>
        </m:r>
      </m:oMath>
      <w:r w:rsidR="009D73FC" w:rsidRPr="00FB49E6">
        <w:rPr>
          <w:rFonts w:eastAsiaTheme="minorEastAsia"/>
          <w:b/>
        </w:rPr>
        <w:t>.</w:t>
      </w:r>
      <w:r w:rsidR="00173934" w:rsidRPr="00FB49E6">
        <w:rPr>
          <w:rFonts w:eastAsiaTheme="minorEastAsia"/>
          <w:b/>
        </w:rPr>
        <w:t xml:space="preserve"> </w:t>
      </w:r>
      <w:r w:rsidR="00173934" w:rsidRPr="00FB49E6">
        <w:t>Setul de date corespunzator acestei zone este cel de mai jos, precum si graficul aferent unei regresii polinomiale de ordin 3.</w:t>
      </w:r>
    </w:p>
    <w:p w:rsidR="005A3397" w:rsidRPr="00FB49E6" w:rsidRDefault="00371A2D" w:rsidP="00AF652F">
      <w:r w:rsidRPr="00371A2D">
        <w:rPr>
          <w:b/>
          <w:lang w:val="en-US"/>
        </w:rPr>
        <w:pict>
          <v:shape id="_x0000_s1200" type="#_x0000_t202" style="position:absolute;margin-left:32.7pt;margin-top:10.7pt;width:18.95pt;height:21pt;z-index:251870208;mso-height-percent:200;mso-height-percent:200;mso-width-relative:margin;mso-height-relative:margin" stroked="f">
            <v:fill opacity="0"/>
            <v:textbox style="mso-next-textbox:#_x0000_s1200;mso-fit-shape-to-text:t">
              <w:txbxContent>
                <w:p w:rsidR="00E93928" w:rsidRPr="008F7C6A" w:rsidRDefault="00E93928" w:rsidP="004C19DA">
                  <w:pPr>
                    <w:rPr>
                      <w:b/>
                    </w:rPr>
                  </w:pPr>
                  <w:r>
                    <w:rPr>
                      <w:b/>
                    </w:rPr>
                    <w:t>v</w:t>
                  </w:r>
                </w:p>
              </w:txbxContent>
            </v:textbox>
          </v:shape>
        </w:pict>
      </w:r>
    </w:p>
    <w:tbl>
      <w:tblPr>
        <w:tblpPr w:leftFromText="180" w:rightFromText="180" w:vertAnchor="text" w:tblpX="108" w:tblpY="-73"/>
        <w:tblOverlap w:val="never"/>
        <w:tblW w:w="0" w:type="auto"/>
        <w:tblLook w:val="04A0"/>
      </w:tblPr>
      <w:tblGrid>
        <w:gridCol w:w="581"/>
        <w:gridCol w:w="460"/>
      </w:tblGrid>
      <w:tr w:rsidR="00BA146D" w:rsidRPr="00FB49E6" w:rsidTr="00F40109">
        <w:trPr>
          <w:trHeight w:val="300"/>
        </w:trPr>
        <w:tc>
          <w:tcPr>
            <w:tcW w:w="0" w:type="auto"/>
            <w:shd w:val="clear" w:color="auto" w:fill="auto"/>
            <w:noWrap/>
            <w:vAlign w:val="bottom"/>
            <w:hideMark/>
          </w:tcPr>
          <w:p w:rsidR="00BA146D" w:rsidRPr="00FB49E6" w:rsidRDefault="00A267CE" w:rsidP="00AF652F">
            <w:pPr>
              <w:jc w:val="center"/>
              <w:rPr>
                <w:rFonts w:ascii="Calibri" w:eastAsia="Times New Roman" w:hAnsi="Calibri" w:cs="Times New Roman"/>
                <w:color w:val="000000"/>
              </w:rPr>
            </w:pPr>
            <w:r w:rsidRPr="00FB49E6">
              <w:rPr>
                <w:rFonts w:ascii="Calibri" w:eastAsia="Times New Roman" w:hAnsi="Calibri" w:cs="Times New Roman"/>
                <w:color w:val="000000"/>
              </w:rPr>
              <w:t>y</w:t>
            </w:r>
          </w:p>
        </w:tc>
        <w:tc>
          <w:tcPr>
            <w:tcW w:w="0" w:type="auto"/>
            <w:shd w:val="clear" w:color="auto" w:fill="auto"/>
            <w:noWrap/>
            <w:vAlign w:val="bottom"/>
            <w:hideMark/>
          </w:tcPr>
          <w:p w:rsidR="00BA146D" w:rsidRPr="00FB49E6" w:rsidRDefault="00BA146D" w:rsidP="00AF652F">
            <w:pPr>
              <w:jc w:val="center"/>
              <w:rPr>
                <w:rFonts w:ascii="Calibri" w:eastAsia="Times New Roman" w:hAnsi="Calibri" w:cs="Times New Roman"/>
                <w:color w:val="000000"/>
              </w:rPr>
            </w:pPr>
            <w:r w:rsidRPr="00FB49E6">
              <w:rPr>
                <w:rFonts w:ascii="Calibri" w:eastAsia="Times New Roman" w:hAnsi="Calibri" w:cs="Times New Roman"/>
                <w:color w:val="000000"/>
              </w:rPr>
              <w:t>v</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349</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0</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326</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10</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304</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15</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279</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20</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254</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25</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230</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30</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208</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34</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181</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40</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157</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45</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136</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50</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117</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55</w:t>
            </w:r>
          </w:p>
        </w:tc>
      </w:tr>
    </w:tbl>
    <w:p w:rsidR="005A3397" w:rsidRDefault="00371A2D" w:rsidP="00AF652F">
      <w:pPr>
        <w:jc w:val="center"/>
        <w:rPr>
          <w:b/>
        </w:rPr>
      </w:pPr>
      <w:r>
        <w:rPr>
          <w:b/>
          <w:lang w:val="en-US"/>
        </w:rPr>
        <w:pict>
          <v:shape id="_x0000_s1199" type="#_x0000_t202" style="position:absolute;left:0;text-align:left;margin-left:317.85pt;margin-top:139.2pt;width:18.95pt;height:21pt;z-index:251869184;mso-height-percent:200;mso-position-horizontal-relative:text;mso-position-vertical-relative:text;mso-height-percent:200;mso-width-relative:margin;mso-height-relative:margin" stroked="f">
            <v:fill opacity="0"/>
            <v:textbox style="mso-next-textbox:#_x0000_s1199;mso-fit-shape-to-text:t">
              <w:txbxContent>
                <w:p w:rsidR="00E93928" w:rsidRPr="008F7C6A" w:rsidRDefault="00E93928" w:rsidP="004C19DA">
                  <w:pPr>
                    <w:rPr>
                      <w:b/>
                    </w:rPr>
                  </w:pPr>
                  <w:r w:rsidRPr="008F7C6A">
                    <w:rPr>
                      <w:b/>
                    </w:rPr>
                    <w:t>y</w:t>
                  </w:r>
                </w:p>
              </w:txbxContent>
            </v:textbox>
          </v:shape>
        </w:pict>
      </w:r>
      <w:r w:rsidR="00BA146D" w:rsidRPr="00FB49E6">
        <w:rPr>
          <w:b/>
        </w:rPr>
        <w:t xml:space="preserve"> </w:t>
      </w:r>
      <w:r w:rsidR="005A3397" w:rsidRPr="00FB49E6">
        <w:rPr>
          <w:b/>
          <w:lang w:val="en-US"/>
        </w:rPr>
        <w:drawing>
          <wp:inline distT="0" distB="0" distL="0" distR="0">
            <wp:extent cx="4340299" cy="2041451"/>
            <wp:effectExtent l="0" t="0" r="0" b="0"/>
            <wp:docPr id="14"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E133C8" w:rsidRPr="00FB49E6" w:rsidRDefault="00E133C8" w:rsidP="00AF652F">
      <w:pPr>
        <w:jc w:val="center"/>
        <w:rPr>
          <w:b/>
        </w:rPr>
      </w:pPr>
    </w:p>
    <w:p w:rsidR="00E133C8" w:rsidRDefault="00E133C8" w:rsidP="00AF652F">
      <w:pPr>
        <w:rPr>
          <w:b/>
        </w:rPr>
      </w:pPr>
    </w:p>
    <w:p w:rsidR="00D069A7" w:rsidRPr="00FB49E6" w:rsidRDefault="00850F90" w:rsidP="00AF652F">
      <w:r w:rsidRPr="00FB49E6">
        <w:t>Polinomul obtinut astfel este cel de mai jos :</w:t>
      </w:r>
    </w:p>
    <w:p w:rsidR="00D069A7" w:rsidRPr="00FB49E6" w:rsidRDefault="00D069A7" w:rsidP="00AF652F">
      <w:pPr>
        <w:pStyle w:val="NoSpacing"/>
        <w:rPr>
          <w:rFonts w:eastAsiaTheme="minorEastAsia"/>
          <w:lang w:val="ro-RO"/>
        </w:rPr>
      </w:pPr>
      <m:oMath>
        <m:r>
          <m:rPr>
            <m:sty m:val="bi"/>
          </m:rPr>
          <w:rPr>
            <w:rFonts w:ascii="Cambria Math" w:hAnsi="Cambria Math"/>
            <w:lang w:val="ro-RO"/>
          </w:rPr>
          <m:t>y</m:t>
        </m:r>
        <m:r>
          <w:rPr>
            <w:rFonts w:ascii="Cambria Math" w:hAnsi="Cambria Math"/>
            <w:lang w:val="ro-RO"/>
          </w:rPr>
          <m:t>=</m:t>
        </m:r>
        <m:r>
          <m:rPr>
            <m:sty m:val="b"/>
          </m:rPr>
          <w:rPr>
            <w:rFonts w:ascii="Cambria Math" w:hAnsi="Cambria Math"/>
            <w:lang w:val="ro-RO"/>
          </w:rPr>
          <m:t>-0.000003916</m:t>
        </m:r>
        <m:sSup>
          <m:sSupPr>
            <m:ctrlPr>
              <w:rPr>
                <w:rFonts w:ascii="Cambria Math" w:hAnsi="Cambria Math"/>
                <w:lang w:val="ro-RO"/>
              </w:rPr>
            </m:ctrlPr>
          </m:sSupPr>
          <m:e>
            <m:r>
              <m:rPr>
                <m:sty m:val="b"/>
              </m:rPr>
              <w:rPr>
                <w:rFonts w:ascii="Cambria Math" w:hAnsi="Cambria Math"/>
                <w:lang w:val="ro-RO"/>
              </w:rPr>
              <m:t>y</m:t>
            </m:r>
          </m:e>
          <m:sup>
            <m:r>
              <m:rPr>
                <m:sty m:val="b"/>
              </m:rPr>
              <w:rPr>
                <w:rFonts w:ascii="Cambria Math" w:hAnsi="Cambria Math"/>
                <w:lang w:val="ro-RO"/>
              </w:rPr>
              <m:t>3</m:t>
            </m:r>
          </m:sup>
        </m:sSup>
        <m:r>
          <m:rPr>
            <m:sty m:val="p"/>
          </m:rPr>
          <w:rPr>
            <w:rFonts w:ascii="Cambria Math" w:hAnsi="Cambria Math"/>
            <w:lang w:val="ro-RO"/>
          </w:rPr>
          <m:t>+</m:t>
        </m:r>
        <m:r>
          <m:rPr>
            <m:sty m:val="b"/>
          </m:rPr>
          <w:rPr>
            <w:rFonts w:ascii="Cambria Math" w:hAnsi="Cambria Math"/>
            <w:lang w:val="ro-RO"/>
          </w:rPr>
          <m:t>0.002106564</m:t>
        </m:r>
        <m:sSup>
          <m:sSupPr>
            <m:ctrlPr>
              <w:rPr>
                <w:rFonts w:ascii="Cambria Math" w:hAnsi="Cambria Math"/>
                <w:lang w:val="ro-RO"/>
              </w:rPr>
            </m:ctrlPr>
          </m:sSupPr>
          <m:e>
            <m:r>
              <m:rPr>
                <m:sty m:val="b"/>
              </m:rPr>
              <w:rPr>
                <w:rFonts w:ascii="Cambria Math" w:hAnsi="Cambria Math"/>
                <w:lang w:val="ro-RO"/>
              </w:rPr>
              <m:t>y</m:t>
            </m:r>
          </m:e>
          <m:sup>
            <m:r>
              <m:rPr>
                <m:sty m:val="b"/>
              </m:rPr>
              <w:rPr>
                <w:rFonts w:ascii="Cambria Math" w:hAnsi="Cambria Math"/>
                <w:lang w:val="ro-RO"/>
              </w:rPr>
              <m:t>2</m:t>
            </m:r>
          </m:sup>
        </m:sSup>
        <m:r>
          <m:rPr>
            <m:sty m:val="p"/>
          </m:rPr>
          <w:rPr>
            <w:rFonts w:ascii="Cambria Math" w:hAnsi="Cambria Math"/>
            <w:lang w:val="ro-RO"/>
          </w:rPr>
          <m:t>-</m:t>
        </m:r>
        <m:r>
          <m:rPr>
            <m:sty m:val="b"/>
          </m:rPr>
          <w:rPr>
            <w:rFonts w:ascii="Cambria Math" w:hAnsi="Cambria Math"/>
            <w:lang w:val="ro-RO"/>
          </w:rPr>
          <m:t>0.562179848y+86.798186209</m:t>
        </m:r>
        <m:r>
          <m:rPr>
            <m:sty m:val="p"/>
          </m:rPr>
          <w:rPr>
            <w:rFonts w:ascii="Cambria Math" w:hAnsi="Cambria Math"/>
            <w:lang w:val="ro-RO"/>
          </w:rPr>
          <m:t xml:space="preserve"> </m:t>
        </m:r>
      </m:oMath>
      <w:r w:rsidRPr="00FB49E6">
        <w:rPr>
          <w:rFonts w:eastAsiaTheme="minorEastAsia"/>
          <w:lang w:val="ro-RO"/>
        </w:rPr>
        <w:t xml:space="preserve"> </w:t>
      </w:r>
    </w:p>
    <w:p w:rsidR="00F02950" w:rsidRPr="00FB49E6" w:rsidRDefault="00F02950" w:rsidP="00AF652F">
      <w:r w:rsidRPr="00FB49E6">
        <w:rPr>
          <w:b/>
        </w:rPr>
        <w:tab/>
      </w:r>
      <w:r w:rsidRPr="00FB49E6">
        <w:t>Portiunea de cod din cadrul metodei pentru calculul vitezei  aferenta acestui calcul este cea de mai jos:</w:t>
      </w:r>
    </w:p>
    <w:p w:rsidR="005C533F" w:rsidRPr="00FB49E6" w:rsidRDefault="00DD17E0" w:rsidP="00AF652F">
      <w:pPr>
        <w:rPr>
          <w:b/>
        </w:rPr>
      </w:pPr>
      <w:r w:rsidRPr="00FB49E6">
        <w:rPr>
          <w:b/>
          <w:lang w:val="en-US"/>
        </w:rPr>
        <w:drawing>
          <wp:anchor distT="0" distB="0" distL="114300" distR="114300" simplePos="0" relativeHeight="251717632" behindDoc="1" locked="0" layoutInCell="1" allowOverlap="1">
            <wp:simplePos x="0" y="0"/>
            <wp:positionH relativeFrom="column">
              <wp:posOffset>19050</wp:posOffset>
            </wp:positionH>
            <wp:positionV relativeFrom="paragraph">
              <wp:posOffset>113030</wp:posOffset>
            </wp:positionV>
            <wp:extent cx="6283325" cy="428625"/>
            <wp:effectExtent l="19050" t="0" r="3175" b="0"/>
            <wp:wrapNone/>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srcRect/>
                    <a:stretch>
                      <a:fillRect/>
                    </a:stretch>
                  </pic:blipFill>
                  <pic:spPr bwMode="auto">
                    <a:xfrm>
                      <a:off x="0" y="0"/>
                      <a:ext cx="6283325" cy="428625"/>
                    </a:xfrm>
                    <a:prstGeom prst="rect">
                      <a:avLst/>
                    </a:prstGeom>
                    <a:noFill/>
                    <a:ln w="9525">
                      <a:noFill/>
                      <a:miter lim="800000"/>
                      <a:headEnd/>
                      <a:tailEnd/>
                    </a:ln>
                  </pic:spPr>
                </pic:pic>
              </a:graphicData>
            </a:graphic>
          </wp:anchor>
        </w:drawing>
      </w:r>
    </w:p>
    <w:p w:rsidR="005C533F" w:rsidRPr="00FB49E6" w:rsidRDefault="005C533F" w:rsidP="00AF652F">
      <w:pPr>
        <w:rPr>
          <w:b/>
        </w:rPr>
      </w:pPr>
    </w:p>
    <w:p w:rsidR="00F02950" w:rsidRPr="00FB49E6" w:rsidRDefault="00F02950" w:rsidP="00AF652F">
      <w:pPr>
        <w:rPr>
          <w:b/>
        </w:rPr>
      </w:pPr>
    </w:p>
    <w:p w:rsidR="005C533F" w:rsidRDefault="003C0DE5" w:rsidP="00AF652F">
      <w:r w:rsidRPr="00FB49E6">
        <w:t xml:space="preserve">In acest caz, variabila </w:t>
      </w:r>
      <m:oMath>
        <m:r>
          <m:rPr>
            <m:sty m:val="bi"/>
          </m:rPr>
          <w:rPr>
            <w:rFonts w:ascii="Cambria Math" w:hAnsi="Cambria Math"/>
          </w:rPr>
          <m:t>s</m:t>
        </m:r>
      </m:oMath>
      <w:r w:rsidRPr="00FB49E6">
        <w:rPr>
          <w:rFonts w:eastAsiaTheme="minorEastAsia"/>
          <w:b/>
        </w:rPr>
        <w:t xml:space="preserve"> </w:t>
      </w:r>
      <w:r w:rsidR="003645E3" w:rsidRPr="00FB49E6">
        <w:rPr>
          <w:rFonts w:eastAsiaTheme="minorEastAsia"/>
        </w:rPr>
        <w:t xml:space="preserve">este cea care determina apartenenta in </w:t>
      </w:r>
      <w:r w:rsidR="003645E3" w:rsidRPr="00FB49E6">
        <w:rPr>
          <w:b/>
        </w:rPr>
        <w:t>zona din stanga</w:t>
      </w:r>
      <w:r w:rsidR="003645E3" w:rsidRPr="00FB49E6">
        <w:t xml:space="preserve"> a indicatorului.</w:t>
      </w:r>
    </w:p>
    <w:p w:rsidR="00E133C8" w:rsidRPr="00FB49E6" w:rsidRDefault="00E133C8" w:rsidP="00AF652F"/>
    <w:p w:rsidR="0040371C" w:rsidRPr="00FB49E6" w:rsidRDefault="007A5B38" w:rsidP="00AF652F">
      <w:r w:rsidRPr="00FB49E6">
        <w:tab/>
        <w:t xml:space="preserve">Cel de-al treilea polinom, va corespunde astfel zonei din dreapta jos a indicatorului, asadar, graficul sau descriind un arc ce va strabate in acelasi timp </w:t>
      </w:r>
      <w:r w:rsidRPr="00FB49E6">
        <w:rPr>
          <w:b/>
        </w:rPr>
        <w:t xml:space="preserve">zona din dreapta </w:t>
      </w:r>
      <w:r w:rsidRPr="00FB49E6">
        <w:t xml:space="preserve">si </w:t>
      </w:r>
      <w:r w:rsidRPr="00FB49E6">
        <w:rPr>
          <w:b/>
        </w:rPr>
        <w:t>zona de jos</w:t>
      </w:r>
      <w:r w:rsidRPr="00FB49E6">
        <w:t xml:space="preserve"> din </w:t>
      </w:r>
      <w:r w:rsidRPr="00FB49E6">
        <w:rPr>
          <w:b/>
        </w:rPr>
        <w:t>Fig3.</w:t>
      </w:r>
      <w:r w:rsidR="00D72524" w:rsidRPr="00FB49E6">
        <w:t xml:space="preserve"> Variabila predictoare </w:t>
      </w:r>
      <w:r w:rsidR="00E46C90" w:rsidRPr="00FB49E6">
        <w:t xml:space="preserve">este si in acest caz tot </w:t>
      </w:r>
      <m:oMath>
        <m:r>
          <m:rPr>
            <m:sty m:val="bi"/>
          </m:rPr>
          <w:rPr>
            <w:rFonts w:ascii="Cambria Math" w:eastAsiaTheme="minorEastAsia" w:hAnsi="Cambria Math"/>
          </w:rPr>
          <m:t>y</m:t>
        </m:r>
        <m:r>
          <w:rPr>
            <w:rFonts w:ascii="Cambria Math" w:eastAsiaTheme="minorEastAsia" w:hAnsi="Cambria Math"/>
          </w:rPr>
          <m:t xml:space="preserve"> </m:t>
        </m:r>
      </m:oMath>
      <w:r w:rsidR="00A0711D" w:rsidRPr="00FB49E6">
        <w:rPr>
          <w:rFonts w:eastAsiaTheme="minorEastAsia"/>
        </w:rPr>
        <w:t>.</w:t>
      </w:r>
      <w:r w:rsidR="0040371C" w:rsidRPr="00FB49E6">
        <w:rPr>
          <w:rFonts w:eastAsiaTheme="minorEastAsia"/>
        </w:rPr>
        <w:t xml:space="preserve"> </w:t>
      </w:r>
      <w:r w:rsidR="0040371C" w:rsidRPr="00FB49E6">
        <w:t>Setul de date corespunzator acestei zone este cel de mai jos, precum si graficul aferent unei regresii polinomiale de ordin 3.</w:t>
      </w:r>
    </w:p>
    <w:tbl>
      <w:tblPr>
        <w:tblpPr w:leftFromText="180" w:rightFromText="180" w:vertAnchor="text" w:horzAnchor="margin" w:tblpY="166"/>
        <w:tblOverlap w:val="never"/>
        <w:tblW w:w="0" w:type="auto"/>
        <w:tblLook w:val="04A0"/>
      </w:tblPr>
      <w:tblGrid>
        <w:gridCol w:w="581"/>
        <w:gridCol w:w="581"/>
      </w:tblGrid>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center"/>
              <w:rPr>
                <w:rFonts w:ascii="Calibri" w:eastAsia="Times New Roman" w:hAnsi="Calibri" w:cs="Times New Roman"/>
                <w:color w:val="000000"/>
              </w:rPr>
            </w:pPr>
            <w:r w:rsidRPr="00FB49E6">
              <w:rPr>
                <w:rFonts w:ascii="Calibri" w:eastAsia="Times New Roman" w:hAnsi="Calibri" w:cs="Times New Roman"/>
                <w:color w:val="000000"/>
              </w:rPr>
              <w:t>y</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center"/>
              <w:rPr>
                <w:rFonts w:ascii="Calibri" w:eastAsia="Times New Roman" w:hAnsi="Calibri" w:cs="Times New Roman"/>
                <w:color w:val="000000"/>
              </w:rPr>
            </w:pPr>
            <w:r w:rsidRPr="00FB49E6">
              <w:rPr>
                <w:rFonts w:ascii="Calibri" w:eastAsia="Times New Roman" w:hAnsi="Calibri" w:cs="Times New Roman"/>
                <w:color w:val="000000"/>
              </w:rPr>
              <w:t>v</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112</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90</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128</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95</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145</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100</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167</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105</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192</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110</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218</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115</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244</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120</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268</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125</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293</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130</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316</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135</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334</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140</w:t>
            </w:r>
          </w:p>
        </w:tc>
      </w:tr>
    </w:tbl>
    <w:p w:rsidR="00B846E4" w:rsidRPr="00FB49E6" w:rsidRDefault="00B846E4" w:rsidP="00AF652F"/>
    <w:p w:rsidR="003236B6" w:rsidRDefault="00371A2D" w:rsidP="00AF652F">
      <w:pPr>
        <w:jc w:val="center"/>
      </w:pPr>
      <w:r>
        <w:rPr>
          <w:lang w:val="en-US"/>
        </w:rPr>
        <w:pict>
          <v:shape id="_x0000_s1198" type="#_x0000_t202" style="position:absolute;left:0;text-align:left;margin-left:317.1pt;margin-top:147.9pt;width:18.95pt;height:21pt;z-index:251868160;mso-height-percent:200;mso-height-percent:200;mso-width-relative:margin;mso-height-relative:margin" stroked="f">
            <v:fill opacity="0"/>
            <v:textbox style="mso-next-textbox:#_x0000_s1198;mso-fit-shape-to-text:t">
              <w:txbxContent>
                <w:p w:rsidR="00E93928" w:rsidRPr="008F7C6A" w:rsidRDefault="00E93928" w:rsidP="008F7C6A">
                  <w:pPr>
                    <w:rPr>
                      <w:b/>
                    </w:rPr>
                  </w:pPr>
                  <w:r>
                    <w:rPr>
                      <w:b/>
                    </w:rPr>
                    <w:t>v</w:t>
                  </w:r>
                </w:p>
              </w:txbxContent>
            </v:textbox>
          </v:shape>
        </w:pict>
      </w:r>
      <w:r w:rsidRPr="00371A2D">
        <w:rPr>
          <w:lang w:eastAsia="zh-TW"/>
        </w:rPr>
        <w:pict>
          <v:shape id="_x0000_s1197" type="#_x0000_t202" style="position:absolute;left:0;text-align:left;margin-left:50.9pt;margin-top:8.65pt;width:18.95pt;height:21pt;z-index:251867136;mso-height-percent:200;mso-height-percent:200;mso-width-relative:margin;mso-height-relative:margin" stroked="f">
            <v:fill opacity="0"/>
            <v:textbox style="mso-next-textbox:#_x0000_s1197;mso-fit-shape-to-text:t">
              <w:txbxContent>
                <w:p w:rsidR="00E93928" w:rsidRPr="008F7C6A" w:rsidRDefault="00E93928">
                  <w:pPr>
                    <w:rPr>
                      <w:b/>
                    </w:rPr>
                  </w:pPr>
                  <w:r w:rsidRPr="008F7C6A">
                    <w:rPr>
                      <w:b/>
                    </w:rPr>
                    <w:t>y</w:t>
                  </w:r>
                </w:p>
              </w:txbxContent>
            </v:textbox>
          </v:shape>
        </w:pict>
      </w:r>
      <w:r w:rsidR="00F3390A" w:rsidRPr="00FB49E6">
        <w:rPr>
          <w:lang w:val="en-US"/>
        </w:rPr>
        <w:drawing>
          <wp:inline distT="0" distB="0" distL="0" distR="0">
            <wp:extent cx="4124782" cy="215841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5F1689" w:rsidRDefault="005F1689" w:rsidP="005F1689">
      <w:pPr>
        <w:pStyle w:val="ListParagraph"/>
        <w:ind w:left="1440"/>
      </w:pPr>
    </w:p>
    <w:p w:rsidR="005F1689" w:rsidRPr="000969D0" w:rsidRDefault="005F1689" w:rsidP="00CF4DDB">
      <w:pPr>
        <w:pStyle w:val="Heading3"/>
      </w:pPr>
      <w:bookmarkStart w:id="53" w:name="_Toc265583185"/>
      <w:r w:rsidRPr="000969D0">
        <w:lastRenderedPageBreak/>
        <w:t>Integrarea mesajelor vocale in cadrul simulatorului</w:t>
      </w:r>
      <w:bookmarkEnd w:id="53"/>
    </w:p>
    <w:p w:rsidR="005F1689" w:rsidRDefault="005F1689" w:rsidP="00427C4B">
      <w:pPr>
        <w:pStyle w:val="Heading2"/>
      </w:pPr>
    </w:p>
    <w:p w:rsidR="005F1689" w:rsidRDefault="008148CD" w:rsidP="008148CD">
      <w:r>
        <w:tab/>
        <w:t xml:space="preserve">Integrarea mesajelor vocale in simulator este realizata prin intermediul clasei </w:t>
      </w:r>
      <w:r>
        <w:rPr>
          <w:b/>
        </w:rPr>
        <w:t>sensorAlarm</w:t>
      </w:r>
      <w:r w:rsidR="0024021C">
        <w:t xml:space="preserve"> din pachetul </w:t>
      </w:r>
      <w:r w:rsidR="0024021C">
        <w:rPr>
          <w:b/>
        </w:rPr>
        <w:t>Functionality.</w:t>
      </w:r>
      <w:r w:rsidR="00B014FF">
        <w:t xml:space="preserve"> In aceasta clasa avem cate doua metode pentru pornirea respectiv oprirea sunetelor aferente fiecarui tip de avertizare.</w:t>
      </w:r>
      <w:r w:rsidR="00622BFA">
        <w:t xml:space="preserve"> Pentru exemplificare, mai jos sunt prezentate doua dintre aceste metode:</w:t>
      </w:r>
    </w:p>
    <w:p w:rsidR="007D26C6" w:rsidRDefault="007D26C6" w:rsidP="008148CD"/>
    <w:p w:rsidR="00622BFA" w:rsidRDefault="007D26C6" w:rsidP="008148CD">
      <w:r>
        <w:rPr>
          <w:lang w:val="en-US"/>
        </w:rPr>
        <w:drawing>
          <wp:inline distT="0" distB="0" distL="0" distR="0">
            <wp:extent cx="2615565" cy="1010285"/>
            <wp:effectExtent l="19050" t="0" r="0" b="0"/>
            <wp:docPr id="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srcRect/>
                    <a:stretch>
                      <a:fillRect/>
                    </a:stretch>
                  </pic:blipFill>
                  <pic:spPr bwMode="auto">
                    <a:xfrm>
                      <a:off x="0" y="0"/>
                      <a:ext cx="2615565" cy="1010285"/>
                    </a:xfrm>
                    <a:prstGeom prst="rect">
                      <a:avLst/>
                    </a:prstGeom>
                    <a:noFill/>
                    <a:ln w="9525">
                      <a:noFill/>
                      <a:miter lim="800000"/>
                      <a:headEnd/>
                      <a:tailEnd/>
                    </a:ln>
                  </pic:spPr>
                </pic:pic>
              </a:graphicData>
            </a:graphic>
          </wp:inline>
        </w:drawing>
      </w:r>
    </w:p>
    <w:p w:rsidR="00735F71" w:rsidRDefault="007D26C6" w:rsidP="00735F71">
      <w:r>
        <w:tab/>
      </w:r>
      <w:r w:rsidR="00FB306B">
        <w:t xml:space="preserve">Pentru acest caz particular, precum si pentru celelalte sunete sunt folosite variabile de tip </w:t>
      </w:r>
      <w:r w:rsidR="00FB306B">
        <w:rPr>
          <w:i/>
        </w:rPr>
        <w:t>AudioClip</w:t>
      </w:r>
      <w:r w:rsidR="001E5503">
        <w:t xml:space="preserve">, parte a </w:t>
      </w:r>
      <w:r w:rsidR="00BD0C5F">
        <w:t>interfetei</w:t>
      </w:r>
      <w:r w:rsidR="001E5503">
        <w:t xml:space="preserve"> </w:t>
      </w:r>
      <w:r w:rsidR="001E5503">
        <w:rPr>
          <w:i/>
        </w:rPr>
        <w:t>java.applet.AudioClip</w:t>
      </w:r>
      <w:r w:rsidR="007905DE">
        <w:t>.</w:t>
      </w:r>
      <w:r w:rsidR="00BD0C5F">
        <w:t xml:space="preserve"> Interfata </w:t>
      </w:r>
      <w:r w:rsidR="00BD0C5F">
        <w:rPr>
          <w:i/>
        </w:rPr>
        <w:t>AudioClip</w:t>
      </w:r>
      <w:r w:rsidR="00BD0C5F">
        <w:t xml:space="preserve"> este o simpla abstractizare pentru </w:t>
      </w:r>
      <w:r w:rsidR="00D34FBC">
        <w:t>pornirea clipurilor audio.</w:t>
      </w:r>
      <w:r w:rsidR="002F4446">
        <w:t xml:space="preserve"> Mai multe elemente de tip </w:t>
      </w:r>
      <w:r w:rsidR="002F4446">
        <w:rPr>
          <w:i/>
        </w:rPr>
        <w:t>AudioClip</w:t>
      </w:r>
      <w:r w:rsidR="002F4446">
        <w:t xml:space="preserve"> pot fi lansate in acelasi timp, iar sunetele rezultate sunt mixate impreuna, obtinand un rezultat compozit. Metodele interfetei, folosite si in clasa </w:t>
      </w:r>
      <w:r w:rsidR="002F4446">
        <w:rPr>
          <w:b/>
        </w:rPr>
        <w:t>sensorAlarm</w:t>
      </w:r>
      <w:r w:rsidR="002F4446">
        <w:t xml:space="preserve"> sunt:</w:t>
      </w:r>
    </w:p>
    <w:p w:rsidR="00735F71" w:rsidRDefault="00735F71" w:rsidP="00735F71"/>
    <w:p w:rsidR="002F4446" w:rsidRPr="00735F71" w:rsidRDefault="00735F71" w:rsidP="00523C11">
      <w:pPr>
        <w:pStyle w:val="ListParagraph"/>
        <w:numPr>
          <w:ilvl w:val="0"/>
          <w:numId w:val="57"/>
        </w:numPr>
        <w:rPr>
          <w:rFonts w:ascii="Courier New" w:hAnsi="Courier New" w:cs="Courier New"/>
          <w:sz w:val="20"/>
          <w:szCs w:val="20"/>
        </w:rPr>
      </w:pPr>
      <w:r>
        <w:t>void loop()</w:t>
      </w:r>
      <w:r w:rsidR="002F4446">
        <w:t xml:space="preserve"> : Porneste clipul audio intr-o blucla</w:t>
      </w:r>
    </w:p>
    <w:p w:rsidR="00DD0B16" w:rsidRDefault="002F4446" w:rsidP="00523C11">
      <w:pPr>
        <w:pStyle w:val="ListParagraph"/>
        <w:numPr>
          <w:ilvl w:val="0"/>
          <w:numId w:val="57"/>
        </w:numPr>
      </w:pPr>
      <w:r w:rsidRPr="00735F71">
        <w:t>void play()</w:t>
      </w:r>
      <w:r>
        <w:t xml:space="preserve"> : Porneste clipul audio</w:t>
      </w:r>
      <w:r w:rsidR="0036238F">
        <w:t>. De fiecare data cand aceasta metoda este apelata, clipul audio este pornit de la inceput</w:t>
      </w:r>
    </w:p>
    <w:p w:rsidR="00B014FF" w:rsidRDefault="00DD0B16" w:rsidP="00523C11">
      <w:pPr>
        <w:pStyle w:val="ListParagraph"/>
        <w:numPr>
          <w:ilvl w:val="0"/>
          <w:numId w:val="57"/>
        </w:numPr>
      </w:pPr>
      <w:r w:rsidRPr="00735F71">
        <w:t>void stop()</w:t>
      </w:r>
      <w:r>
        <w:t xml:space="preserve"> : Opreste clipul audio</w:t>
      </w:r>
      <w:r w:rsidR="002F4446">
        <w:br/>
        <w:t xml:space="preserve"> </w:t>
      </w:r>
    </w:p>
    <w:p w:rsidR="009329FC" w:rsidRDefault="00E3038F" w:rsidP="00917B7F">
      <w:pPr>
        <w:ind w:left="360" w:firstLine="360"/>
      </w:pPr>
      <w:r>
        <w:t xml:space="preserve">Toate clipurile audio sunt in format </w:t>
      </w:r>
      <w:r>
        <w:rPr>
          <w:i/>
        </w:rPr>
        <w:t>.wav</w:t>
      </w:r>
      <w:r w:rsidR="003A6213">
        <w:t>, format recunoscut de interfata</w:t>
      </w:r>
      <w:r w:rsidR="00917B7F">
        <w:t xml:space="preserve"> </w:t>
      </w:r>
      <w:r w:rsidR="003A6213">
        <w:rPr>
          <w:i/>
        </w:rPr>
        <w:t>AudioClip</w:t>
      </w:r>
      <w:r w:rsidR="00917B7F">
        <w:rPr>
          <w:i/>
        </w:rPr>
        <w:t>.</w:t>
      </w:r>
      <w:r w:rsidR="00917B7F">
        <w:t>Sunetele aferente celor 5 semnale de avertizare sunt preluate prin intermediul placii audio a calculatorului</w:t>
      </w:r>
      <w:r w:rsidR="009329FC">
        <w:t xml:space="preserve"> din cadrul functionalitatii de traducere Google. Ulterior, acestea sunt editate intr-un program de editare audio pentru eliminarea zgomotelor de fundal, precum si pentru alipirea de sunete inversate in cazul folosirii unei bucle.</w:t>
      </w:r>
    </w:p>
    <w:p w:rsidR="00C2353F" w:rsidRDefault="00C2353F" w:rsidP="00917B7F">
      <w:pPr>
        <w:ind w:left="360" w:firstLine="360"/>
      </w:pPr>
    </w:p>
    <w:p w:rsidR="009329FC" w:rsidRDefault="009329FC" w:rsidP="00917B7F">
      <w:pPr>
        <w:ind w:left="360" w:firstLine="360"/>
      </w:pPr>
      <w:r>
        <w:t>O imagine a unui clip audio adus in starea finala poate fi observata in continuare:</w:t>
      </w:r>
    </w:p>
    <w:p w:rsidR="00C2353F" w:rsidRDefault="00C2353F" w:rsidP="00917B7F">
      <w:pPr>
        <w:ind w:left="360" w:firstLine="360"/>
      </w:pPr>
    </w:p>
    <w:p w:rsidR="00EE3218" w:rsidRDefault="00EE3218" w:rsidP="00917B7F">
      <w:pPr>
        <w:ind w:left="360" w:firstLine="360"/>
      </w:pPr>
    </w:p>
    <w:p w:rsidR="00735F71" w:rsidRPr="003A6213" w:rsidRDefault="00EE3218" w:rsidP="00346332">
      <w:pPr>
        <w:ind w:left="360" w:firstLine="360"/>
      </w:pPr>
      <w:r>
        <w:rPr>
          <w:lang w:val="en-US"/>
        </w:rPr>
        <w:drawing>
          <wp:anchor distT="0" distB="0" distL="114300" distR="114300" simplePos="0" relativeHeight="251875328" behindDoc="1" locked="0" layoutInCell="1" allowOverlap="1">
            <wp:simplePos x="0" y="0"/>
            <wp:positionH relativeFrom="column">
              <wp:posOffset>114300</wp:posOffset>
            </wp:positionH>
            <wp:positionV relativeFrom="paragraph">
              <wp:posOffset>1905</wp:posOffset>
            </wp:positionV>
            <wp:extent cx="5247005" cy="1148080"/>
            <wp:effectExtent l="19050" t="0" r="0" b="0"/>
            <wp:wrapTight wrapText="bothSides">
              <wp:wrapPolygon edited="0">
                <wp:start x="-78" y="0"/>
                <wp:lineTo x="-78" y="21146"/>
                <wp:lineTo x="21566" y="21146"/>
                <wp:lineTo x="21566" y="0"/>
                <wp:lineTo x="-78" y="0"/>
              </wp:wrapPolygon>
            </wp:wrapTight>
            <wp:docPr id="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srcRect/>
                    <a:stretch>
                      <a:fillRect/>
                    </a:stretch>
                  </pic:blipFill>
                  <pic:spPr bwMode="auto">
                    <a:xfrm>
                      <a:off x="0" y="0"/>
                      <a:ext cx="5247005" cy="1148080"/>
                    </a:xfrm>
                    <a:prstGeom prst="rect">
                      <a:avLst/>
                    </a:prstGeom>
                    <a:noFill/>
                    <a:ln w="9525">
                      <a:noFill/>
                      <a:miter lim="800000"/>
                      <a:headEnd/>
                      <a:tailEnd/>
                    </a:ln>
                  </pic:spPr>
                </pic:pic>
              </a:graphicData>
            </a:graphic>
          </wp:anchor>
        </w:drawing>
      </w: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346332" w:rsidRDefault="00346332" w:rsidP="00346332">
      <w:pPr>
        <w:pStyle w:val="Default"/>
        <w:rPr>
          <w:lang w:val="ro-RO"/>
        </w:rPr>
      </w:pPr>
    </w:p>
    <w:p w:rsidR="00346332" w:rsidRDefault="00346332" w:rsidP="00346332">
      <w:pPr>
        <w:pStyle w:val="Default"/>
        <w:rPr>
          <w:lang w:val="ro-RO"/>
        </w:rPr>
      </w:pPr>
    </w:p>
    <w:p w:rsidR="00346332" w:rsidRPr="00346332" w:rsidRDefault="00346332" w:rsidP="00346332">
      <w:pPr>
        <w:pStyle w:val="Default"/>
        <w:rPr>
          <w:lang w:val="ro-RO"/>
        </w:rPr>
      </w:pPr>
    </w:p>
    <w:p w:rsidR="00C562EC" w:rsidRDefault="00CC2086" w:rsidP="00C562EC">
      <w:pPr>
        <w:pStyle w:val="Heading2"/>
      </w:pPr>
      <w:bookmarkStart w:id="54" w:name="_Toc265583186"/>
      <w:r>
        <w:lastRenderedPageBreak/>
        <w:t xml:space="preserve">4.2 </w:t>
      </w:r>
      <w:r w:rsidR="00CD5323">
        <w:t>Interfata grafica cu utilizatorul</w:t>
      </w:r>
      <w:bookmarkEnd w:id="54"/>
    </w:p>
    <w:p w:rsidR="00C562EC" w:rsidRDefault="00C562EC" w:rsidP="00C562EC">
      <w:pPr>
        <w:pStyle w:val="Default"/>
        <w:rPr>
          <w:lang w:val="ro-RO"/>
        </w:rPr>
      </w:pPr>
    </w:p>
    <w:p w:rsidR="00CA3B10" w:rsidRDefault="00CD5323" w:rsidP="00CA3B10">
      <w:pPr>
        <w:pStyle w:val="Heading3"/>
      </w:pPr>
      <w:bookmarkStart w:id="55" w:name="_Toc265583187"/>
      <w:r>
        <w:t>Ferestrele aplicatiei</w:t>
      </w:r>
      <w:bookmarkEnd w:id="55"/>
    </w:p>
    <w:p w:rsidR="00CA3B10" w:rsidRDefault="00CA3B10" w:rsidP="00C562EC">
      <w:pPr>
        <w:pStyle w:val="Default"/>
        <w:rPr>
          <w:lang w:val="ro-RO"/>
        </w:rPr>
      </w:pPr>
    </w:p>
    <w:p w:rsidR="00CA3B10" w:rsidRDefault="00B1733C" w:rsidP="00C562EC">
      <w:pPr>
        <w:pStyle w:val="Default"/>
        <w:rPr>
          <w:lang w:val="ro-RO"/>
        </w:rPr>
      </w:pPr>
      <w:r>
        <w:rPr>
          <w:lang w:val="ro-RO"/>
        </w:rPr>
        <w:tab/>
        <w:t>Interfata cu utilizatorul este realizata cu ajutorul componentei Swing a platformei Netbeans. Din punct de vedere structural, in cadrul aplicatiei aceasta este constituita din 4 clase</w:t>
      </w:r>
      <w:r w:rsidR="007F589A">
        <w:rPr>
          <w:lang w:val="ro-RO"/>
        </w:rPr>
        <w:t xml:space="preserve">: </w:t>
      </w:r>
      <w:r w:rsidR="007F589A" w:rsidRPr="007F589A">
        <w:rPr>
          <w:b/>
          <w:lang w:val="ro-RO"/>
        </w:rPr>
        <w:t>appWindow</w:t>
      </w:r>
      <w:r w:rsidR="007F589A">
        <w:rPr>
          <w:lang w:val="ro-RO"/>
        </w:rPr>
        <w:t xml:space="preserve">, </w:t>
      </w:r>
      <w:r w:rsidR="007F589A" w:rsidRPr="007F589A">
        <w:rPr>
          <w:b/>
          <w:lang w:val="ro-RO"/>
        </w:rPr>
        <w:t>speedometerPanel</w:t>
      </w:r>
      <w:r w:rsidR="007F589A">
        <w:rPr>
          <w:lang w:val="ro-RO"/>
        </w:rPr>
        <w:t xml:space="preserve">, </w:t>
      </w:r>
      <w:r w:rsidR="007F589A" w:rsidRPr="007F589A">
        <w:rPr>
          <w:b/>
          <w:lang w:val="ro-RO"/>
        </w:rPr>
        <w:t>scenario1</w:t>
      </w:r>
      <w:r w:rsidR="007F589A">
        <w:rPr>
          <w:lang w:val="ro-RO"/>
        </w:rPr>
        <w:t xml:space="preserve">, </w:t>
      </w:r>
      <w:r w:rsidR="007F589A" w:rsidRPr="007F589A">
        <w:rPr>
          <w:b/>
          <w:lang w:val="ro-RO"/>
        </w:rPr>
        <w:t>scenario2</w:t>
      </w:r>
      <w:r w:rsidR="007F589A">
        <w:rPr>
          <w:b/>
          <w:lang w:val="ro-RO"/>
        </w:rPr>
        <w:t>,</w:t>
      </w:r>
      <w:r>
        <w:rPr>
          <w:lang w:val="ro-RO"/>
        </w:rPr>
        <w:t xml:space="preserve"> incluse in pachetul denumit generic „</w:t>
      </w:r>
      <w:r>
        <w:rPr>
          <w:b/>
          <w:lang w:val="ro-RO"/>
        </w:rPr>
        <w:t>Interface</w:t>
      </w:r>
      <w:r>
        <w:rPr>
          <w:lang w:val="ro-RO"/>
        </w:rPr>
        <w:t>”.</w:t>
      </w:r>
    </w:p>
    <w:p w:rsidR="00845464" w:rsidRPr="007D420D" w:rsidRDefault="00845464" w:rsidP="00C562EC">
      <w:pPr>
        <w:pStyle w:val="Default"/>
        <w:rPr>
          <w:lang w:val="ro-RO"/>
        </w:rPr>
      </w:pPr>
      <w:r>
        <w:rPr>
          <w:lang w:val="ro-RO"/>
        </w:rPr>
        <w:tab/>
      </w:r>
      <w:r w:rsidR="007D420D">
        <w:rPr>
          <w:lang w:val="ro-RO"/>
        </w:rPr>
        <w:t xml:space="preserve">Componenta principala a interfetei este o componenta </w:t>
      </w:r>
      <w:r w:rsidR="007D420D">
        <w:rPr>
          <w:i/>
          <w:lang w:val="ro-RO"/>
        </w:rPr>
        <w:t>JFrame</w:t>
      </w:r>
      <w:r w:rsidR="007D420D">
        <w:rPr>
          <w:lang w:val="ro-RO"/>
        </w:rPr>
        <w:t xml:space="preserve">,corespondenta clasei </w:t>
      </w:r>
      <w:r w:rsidR="007D420D" w:rsidRPr="007D420D">
        <w:rPr>
          <w:b/>
          <w:lang w:val="ro-RO"/>
        </w:rPr>
        <w:t>appWindow</w:t>
      </w:r>
      <w:r w:rsidR="007D420D">
        <w:rPr>
          <w:lang w:val="ro-RO"/>
        </w:rPr>
        <w:t xml:space="preserve"> mentionata anterior. </w:t>
      </w:r>
      <w:r w:rsidR="0084347D">
        <w:rPr>
          <w:lang w:val="ro-RO"/>
        </w:rPr>
        <w:t xml:space="preserve">Aceasta de altfel este prima componenta incarcata si facuta vizibila in metoda </w:t>
      </w:r>
      <w:r w:rsidR="0084347D">
        <w:rPr>
          <w:b/>
          <w:lang w:val="ro-RO"/>
        </w:rPr>
        <w:t>main</w:t>
      </w:r>
      <w:r w:rsidR="0084347D">
        <w:rPr>
          <w:lang w:val="ro-RO"/>
        </w:rPr>
        <w:t xml:space="preserve"> la rularea aplicatiei.</w:t>
      </w:r>
      <w:r w:rsidR="007D420D">
        <w:rPr>
          <w:lang w:val="ro-RO"/>
        </w:rPr>
        <w:t xml:space="preserve"> </w:t>
      </w:r>
    </w:p>
    <w:p w:rsidR="000E4277" w:rsidRDefault="00DD36ED" w:rsidP="00DD36ED">
      <w:pPr>
        <w:pStyle w:val="Default"/>
        <w:rPr>
          <w:lang w:val="ro-RO"/>
        </w:rPr>
      </w:pPr>
      <w:r>
        <w:rPr>
          <w:lang w:val="ro-RO"/>
        </w:rPr>
        <w:tab/>
      </w:r>
      <w:r w:rsidR="009D2554">
        <w:rPr>
          <w:lang w:val="ro-RO"/>
        </w:rPr>
        <w:t xml:space="preserve">Structura sa ierarhica poate fi observata in imaginea alaturata. </w:t>
      </w:r>
      <w:r w:rsidR="000E4277">
        <w:rPr>
          <w:lang w:val="ro-RO"/>
        </w:rPr>
        <w:tab/>
      </w:r>
      <w:r>
        <w:rPr>
          <w:noProof/>
        </w:rPr>
        <w:drawing>
          <wp:anchor distT="0" distB="0" distL="114300" distR="114300" simplePos="0" relativeHeight="251873280" behindDoc="0" locked="0" layoutInCell="1" allowOverlap="1">
            <wp:simplePos x="0" y="0"/>
            <wp:positionH relativeFrom="column">
              <wp:posOffset>3315143</wp:posOffset>
            </wp:positionH>
            <wp:positionV relativeFrom="paragraph">
              <wp:posOffset>4105</wp:posOffset>
            </wp:positionV>
            <wp:extent cx="2628457" cy="4795284"/>
            <wp:effectExtent l="19050" t="0" r="443" b="0"/>
            <wp:wrapSquare wrapText="bothSides"/>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srcRect/>
                    <a:stretch>
                      <a:fillRect/>
                    </a:stretch>
                  </pic:blipFill>
                  <pic:spPr bwMode="auto">
                    <a:xfrm>
                      <a:off x="0" y="0"/>
                      <a:ext cx="2628457" cy="4795284"/>
                    </a:xfrm>
                    <a:prstGeom prst="rect">
                      <a:avLst/>
                    </a:prstGeom>
                    <a:noFill/>
                    <a:ln w="9525">
                      <a:noFill/>
                      <a:miter lim="800000"/>
                      <a:headEnd/>
                      <a:tailEnd/>
                    </a:ln>
                  </pic:spPr>
                </pic:pic>
              </a:graphicData>
            </a:graphic>
          </wp:anchor>
        </w:drawing>
      </w:r>
    </w:p>
    <w:p w:rsidR="00B1733C" w:rsidRDefault="007F589A" w:rsidP="00C562EC">
      <w:pPr>
        <w:pStyle w:val="Default"/>
        <w:rPr>
          <w:lang w:val="ro-RO"/>
        </w:rPr>
      </w:pPr>
      <w:r>
        <w:rPr>
          <w:lang w:val="ro-RO"/>
        </w:rPr>
        <w:tab/>
      </w:r>
      <w:r w:rsidR="00502C39">
        <w:rPr>
          <w:lang w:val="ro-RO"/>
        </w:rPr>
        <w:t xml:space="preserve">Dupa cum se poate observa, </w:t>
      </w:r>
      <w:r w:rsidR="00502C39" w:rsidRPr="00502C39">
        <w:rPr>
          <w:i/>
          <w:lang w:val="ro-RO"/>
        </w:rPr>
        <w:t>JFrame</w:t>
      </w:r>
      <w:r w:rsidR="00502C39">
        <w:rPr>
          <w:lang w:val="ro-RO"/>
        </w:rPr>
        <w:t xml:space="preserve">-ului i se succede o componenta de tip </w:t>
      </w:r>
      <w:r w:rsidR="00502C39">
        <w:rPr>
          <w:i/>
          <w:lang w:val="ro-RO"/>
        </w:rPr>
        <w:t>jMenuBar,</w:t>
      </w:r>
      <w:r w:rsidR="00502C39">
        <w:rPr>
          <w:lang w:val="ro-RO"/>
        </w:rPr>
        <w:t xml:space="preserve"> echivalenta cu bara de meniu in cadrul aplicatiei, bara prin care in orice moment testerul poate interactiona cu simulatorul.</w:t>
      </w:r>
      <w:r w:rsidR="00661E59">
        <w:rPr>
          <w:lang w:val="ro-RO"/>
        </w:rPr>
        <w:t xml:space="preserve"> Cu ajutorul acesteia, este posibila pornirea/oprirea sunetului motorului (sunetul este implicit pornit), setarea controlului manual respectiv automat, pornirea/oprirea/reluarea unui scenariu de test, si altele.</w:t>
      </w:r>
    </w:p>
    <w:p w:rsidR="00B5464E" w:rsidRDefault="00B5464E" w:rsidP="00C562EC">
      <w:pPr>
        <w:pStyle w:val="Default"/>
        <w:rPr>
          <w:lang w:val="ro-RO"/>
        </w:rPr>
      </w:pPr>
      <w:r>
        <w:rPr>
          <w:lang w:val="ro-RO"/>
        </w:rPr>
        <w:tab/>
      </w:r>
      <w:r w:rsidR="005600EF">
        <w:rPr>
          <w:lang w:val="ro-RO"/>
        </w:rPr>
        <w:t>In realizarea interfetei, in general, s-a beneficiat cu precadere de posibilitatea modificarii interactive a multitudinii de propietati aferente fiecarei componente, prin intermediul paletei si sectiunii de proprietati din Swing. De asemenea, aceste propietati sunt modificate in mod dinamic la rularea aplicatiei, fiecarei componente fiindu-i asociata o variabila publica in cadrul codului.</w:t>
      </w:r>
    </w:p>
    <w:p w:rsidR="005600EF" w:rsidRDefault="005E6EE0" w:rsidP="00C562EC">
      <w:pPr>
        <w:pStyle w:val="Default"/>
        <w:rPr>
          <w:lang w:val="ro-RO"/>
        </w:rPr>
      </w:pPr>
      <w:r>
        <w:rPr>
          <w:lang w:val="ro-RO"/>
        </w:rPr>
        <w:tab/>
        <w:t xml:space="preserve">Intrand intr-o anumita masura in detaliu, putem spune ca fiecarei optiuni de meniu ii corespunde o anumita metoda in interiorul clasei </w:t>
      </w:r>
      <w:r>
        <w:rPr>
          <w:b/>
          <w:lang w:val="ro-RO"/>
        </w:rPr>
        <w:t>appWindow</w:t>
      </w:r>
      <w:r>
        <w:rPr>
          <w:lang w:val="ro-RO"/>
        </w:rPr>
        <w:t>, prin intermediul careia sunt realizate demersurile necesare accesarii respective</w:t>
      </w:r>
      <w:r w:rsidR="00DC53FE">
        <w:rPr>
          <w:lang w:val="ro-RO"/>
        </w:rPr>
        <w:t>, accesare reprezentata printr-un eveniment de tip click stanga asupra optiunii in cauza</w:t>
      </w:r>
      <w:r>
        <w:rPr>
          <w:lang w:val="ro-RO"/>
        </w:rPr>
        <w:t>.</w:t>
      </w:r>
    </w:p>
    <w:p w:rsidR="00D96EEC" w:rsidRPr="00567C5C" w:rsidRDefault="00D96EEC" w:rsidP="00C562EC">
      <w:pPr>
        <w:pStyle w:val="Default"/>
        <w:rPr>
          <w:b/>
          <w:lang w:val="ro-RO"/>
        </w:rPr>
      </w:pPr>
      <w:r>
        <w:rPr>
          <w:lang w:val="ro-RO"/>
        </w:rPr>
        <w:tab/>
      </w:r>
      <w:r w:rsidR="00567C5C">
        <w:rPr>
          <w:lang w:val="ro-RO"/>
        </w:rPr>
        <w:t>Toate aceste evenimente sunt verificate periodic</w:t>
      </w:r>
      <w:r w:rsidR="008B65AD">
        <w:rPr>
          <w:lang w:val="ro-RO"/>
        </w:rPr>
        <w:t xml:space="preserve"> (la un interval de 10ms)</w:t>
      </w:r>
      <w:r w:rsidR="00567C5C">
        <w:rPr>
          <w:lang w:val="ro-RO"/>
        </w:rPr>
        <w:t xml:space="preserve">, prin intermediul unui </w:t>
      </w:r>
      <w:r w:rsidR="00567C5C">
        <w:rPr>
          <w:i/>
          <w:lang w:val="ro-RO"/>
        </w:rPr>
        <w:t>ActionListener</w:t>
      </w:r>
      <w:r w:rsidR="00567C5C">
        <w:rPr>
          <w:lang w:val="ro-RO"/>
        </w:rPr>
        <w:t xml:space="preserve"> denumit sugestiv </w:t>
      </w:r>
      <w:r w:rsidR="00567C5C">
        <w:rPr>
          <w:b/>
          <w:lang w:val="ro-RO"/>
        </w:rPr>
        <w:t>menuActionListener</w:t>
      </w:r>
      <w:r w:rsidR="00567C5C">
        <w:rPr>
          <w:lang w:val="ro-RO"/>
        </w:rPr>
        <w:t xml:space="preserve"> ce poate fi regasit in clasa </w:t>
      </w:r>
      <w:r w:rsidR="00567C5C">
        <w:rPr>
          <w:b/>
          <w:lang w:val="ro-RO"/>
        </w:rPr>
        <w:t>topClass.</w:t>
      </w:r>
    </w:p>
    <w:p w:rsidR="009A5871" w:rsidRPr="005C38EC" w:rsidRDefault="009A5871" w:rsidP="00C562EC">
      <w:pPr>
        <w:pStyle w:val="Default"/>
        <w:rPr>
          <w:lang w:val="ro-RO"/>
        </w:rPr>
      </w:pPr>
      <w:r>
        <w:rPr>
          <w:lang w:val="ro-RO"/>
        </w:rPr>
        <w:tab/>
        <w:t xml:space="preserve">A doua parte a interfetei cu utilizatorul este reprezentata de clasa </w:t>
      </w:r>
      <w:r w:rsidRPr="009A5871">
        <w:rPr>
          <w:b/>
          <w:lang w:val="ro-RO"/>
        </w:rPr>
        <w:t>speedometerPanel</w:t>
      </w:r>
      <w:r>
        <w:rPr>
          <w:lang w:val="ro-RO"/>
        </w:rPr>
        <w:t xml:space="preserve">, prin intermediul careia este incarcata, facuta vizibila si adaugata </w:t>
      </w:r>
      <w:r w:rsidRPr="009A5871">
        <w:rPr>
          <w:i/>
          <w:lang w:val="ro-RO"/>
        </w:rPr>
        <w:t>jFrame</w:t>
      </w:r>
      <w:r>
        <w:rPr>
          <w:lang w:val="ro-RO"/>
        </w:rPr>
        <w:t xml:space="preserve">-ului, o componenta de tip </w:t>
      </w:r>
      <w:r w:rsidRPr="009A5871">
        <w:rPr>
          <w:i/>
          <w:lang w:val="ro-RO"/>
        </w:rPr>
        <w:t>jPanel</w:t>
      </w:r>
      <w:r>
        <w:rPr>
          <w:lang w:val="ro-RO"/>
        </w:rPr>
        <w:t xml:space="preserve"> a Swing.</w:t>
      </w:r>
      <w:r w:rsidR="008038CA">
        <w:rPr>
          <w:lang w:val="ro-RO"/>
        </w:rPr>
        <w:t xml:space="preserve"> Aceasta poate fi considerata intradevar</w:t>
      </w:r>
      <w:r w:rsidR="008B65AD">
        <w:rPr>
          <w:lang w:val="ro-RO"/>
        </w:rPr>
        <w:t>,</w:t>
      </w:r>
      <w:r w:rsidR="008038CA">
        <w:rPr>
          <w:lang w:val="ro-RO"/>
        </w:rPr>
        <w:t xml:space="preserve"> daca putem spune „suprafata de lucru”, pe care vor fi efectiv desenate si redesenate </w:t>
      </w:r>
      <w:r w:rsidR="008B65AD">
        <w:rPr>
          <w:lang w:val="ro-RO"/>
        </w:rPr>
        <w:t>periodic</w:t>
      </w:r>
      <w:r w:rsidR="008038CA">
        <w:rPr>
          <w:lang w:val="ro-RO"/>
        </w:rPr>
        <w:t xml:space="preserve"> cele 3 ace corespunzatoare indicatoarelor pentru viteza, turatie si nivel de combustibil.</w:t>
      </w:r>
      <w:r w:rsidR="005C38EC">
        <w:rPr>
          <w:lang w:val="ro-RO"/>
        </w:rPr>
        <w:t xml:space="preserve"> Procesul de desenare este realizat </w:t>
      </w:r>
      <w:r w:rsidR="005C38EC">
        <w:rPr>
          <w:lang w:val="ro-RO"/>
        </w:rPr>
        <w:lastRenderedPageBreak/>
        <w:t xml:space="preserve">prin suprascrierea metodei </w:t>
      </w:r>
      <w:r w:rsidR="005C38EC">
        <w:rPr>
          <w:b/>
          <w:lang w:val="ro-RO"/>
        </w:rPr>
        <w:t>paintComponent</w:t>
      </w:r>
      <w:r w:rsidR="00776844">
        <w:rPr>
          <w:lang w:val="ro-RO"/>
        </w:rPr>
        <w:t xml:space="preserve">, </w:t>
      </w:r>
      <w:r w:rsidR="005C38EC">
        <w:rPr>
          <w:lang w:val="ro-RO"/>
        </w:rPr>
        <w:t xml:space="preserve">folosindu-se pentru evitarea efectului de clipire tehnica </w:t>
      </w:r>
      <w:r w:rsidR="005C38EC">
        <w:rPr>
          <w:i/>
          <w:lang w:val="ro-RO"/>
        </w:rPr>
        <w:t>Double Buffering</w:t>
      </w:r>
      <w:r w:rsidR="005C38EC">
        <w:rPr>
          <w:lang w:val="ro-RO"/>
        </w:rPr>
        <w:t xml:space="preserve"> ale carei notiuni teoretice pot fi gasite i subcapitolul urmator.</w:t>
      </w:r>
    </w:p>
    <w:p w:rsidR="00BF47D6" w:rsidRDefault="00BF47D6" w:rsidP="00C562EC">
      <w:pPr>
        <w:pStyle w:val="Default"/>
        <w:rPr>
          <w:lang w:val="ro-RO"/>
        </w:rPr>
      </w:pPr>
      <w:r>
        <w:rPr>
          <w:lang w:val="ro-RO"/>
        </w:rPr>
        <w:tab/>
        <w:t xml:space="preserve">Tot in aceasta clasa sunt introduse imaginile corespunzatoare celor 5 avertizari sonore, fiecare avand o componenta de tip </w:t>
      </w:r>
      <w:r>
        <w:rPr>
          <w:i/>
          <w:lang w:val="ro-RO"/>
        </w:rPr>
        <w:t>jLabel</w:t>
      </w:r>
      <w:r>
        <w:rPr>
          <w:lang w:val="ro-RO"/>
        </w:rPr>
        <w:t xml:space="preserve"> corespunzatoare</w:t>
      </w:r>
      <w:r w:rsidR="00751F92">
        <w:rPr>
          <w:lang w:val="ro-RO"/>
        </w:rPr>
        <w:t xml:space="preserve">, precum si o componenta tot de tip </w:t>
      </w:r>
      <w:r w:rsidR="00751F92">
        <w:rPr>
          <w:i/>
          <w:lang w:val="ro-RO"/>
        </w:rPr>
        <w:t>jLabel</w:t>
      </w:r>
      <w:r w:rsidR="00751F92">
        <w:rPr>
          <w:lang w:val="ro-RO"/>
        </w:rPr>
        <w:t xml:space="preserve"> pentru butonul de Start/Stop al motorului accesibil in modul de utilizare manual al simulatorului.</w:t>
      </w:r>
      <w:r w:rsidR="008B65AD">
        <w:rPr>
          <w:lang w:val="ro-RO"/>
        </w:rPr>
        <w:t xml:space="preserve"> </w:t>
      </w:r>
    </w:p>
    <w:p w:rsidR="00751F92" w:rsidRDefault="00EA5793" w:rsidP="00C562EC">
      <w:pPr>
        <w:pStyle w:val="Default"/>
        <w:rPr>
          <w:lang w:val="ro-RO"/>
        </w:rPr>
      </w:pPr>
      <w:r>
        <w:rPr>
          <w:lang w:val="ro-RO"/>
        </w:rPr>
        <w:tab/>
      </w:r>
      <w:r w:rsidR="00F5145C">
        <w:rPr>
          <w:lang w:val="ro-RO"/>
        </w:rPr>
        <w:t xml:space="preserve">Astfel, o imagine a componentei </w:t>
      </w:r>
      <w:r w:rsidR="00F5145C">
        <w:rPr>
          <w:i/>
          <w:lang w:val="ro-RO"/>
        </w:rPr>
        <w:t>jPanel</w:t>
      </w:r>
      <w:r w:rsidR="00F5145C">
        <w:rPr>
          <w:lang w:val="ro-RO"/>
        </w:rPr>
        <w:t xml:space="preserve"> poate fi observata mai jos:</w:t>
      </w:r>
    </w:p>
    <w:p w:rsidR="00AB5620" w:rsidRDefault="00AB5620" w:rsidP="00C562EC">
      <w:pPr>
        <w:pStyle w:val="Default"/>
        <w:rPr>
          <w:lang w:val="ro-RO"/>
        </w:rPr>
      </w:pPr>
    </w:p>
    <w:p w:rsidR="00F5145C" w:rsidRDefault="00AB5620" w:rsidP="00AB5620">
      <w:pPr>
        <w:pStyle w:val="Default"/>
        <w:jc w:val="center"/>
        <w:rPr>
          <w:lang w:val="ro-RO"/>
        </w:rPr>
      </w:pPr>
      <w:r>
        <w:rPr>
          <w:noProof/>
        </w:rPr>
        <w:drawing>
          <wp:inline distT="0" distB="0" distL="0" distR="0">
            <wp:extent cx="3691713" cy="2430377"/>
            <wp:effectExtent l="19050" t="0" r="3987" b="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srcRect/>
                    <a:stretch>
                      <a:fillRect/>
                    </a:stretch>
                  </pic:blipFill>
                  <pic:spPr bwMode="auto">
                    <a:xfrm>
                      <a:off x="0" y="0"/>
                      <a:ext cx="3702310" cy="2437353"/>
                    </a:xfrm>
                    <a:prstGeom prst="rect">
                      <a:avLst/>
                    </a:prstGeom>
                    <a:noFill/>
                    <a:ln w="9525">
                      <a:noFill/>
                      <a:miter lim="800000"/>
                      <a:headEnd/>
                      <a:tailEnd/>
                    </a:ln>
                  </pic:spPr>
                </pic:pic>
              </a:graphicData>
            </a:graphic>
          </wp:inline>
        </w:drawing>
      </w:r>
    </w:p>
    <w:p w:rsidR="00AA1FCC" w:rsidRPr="00F5145C" w:rsidRDefault="00AA1FCC" w:rsidP="00AB5620">
      <w:pPr>
        <w:pStyle w:val="Default"/>
        <w:jc w:val="center"/>
        <w:rPr>
          <w:lang w:val="ro-RO"/>
        </w:rPr>
      </w:pPr>
    </w:p>
    <w:p w:rsidR="00502C39" w:rsidRDefault="004A1EAD" w:rsidP="00C562EC">
      <w:pPr>
        <w:pStyle w:val="Default"/>
        <w:rPr>
          <w:lang w:val="ro-RO"/>
        </w:rPr>
      </w:pPr>
      <w:r>
        <w:rPr>
          <w:lang w:val="ro-RO"/>
        </w:rPr>
        <w:tab/>
      </w:r>
      <w:r w:rsidR="00AA1FCC">
        <w:rPr>
          <w:lang w:val="ro-RO"/>
        </w:rPr>
        <w:t xml:space="preserve">Interfata grafica cu utilizatorul este definitivata prin adaugarea unei imagini de fundal </w:t>
      </w:r>
      <w:r w:rsidR="00AA1FCC">
        <w:rPr>
          <w:i/>
          <w:lang w:val="ro-RO"/>
        </w:rPr>
        <w:t>jPanel</w:t>
      </w:r>
      <w:r w:rsidR="00AA1FCC">
        <w:rPr>
          <w:lang w:val="ro-RO"/>
        </w:rPr>
        <w:t>-ului, pentru a creea o vizualizare cat mai realista a simulatorului computerului de bord</w:t>
      </w:r>
      <w:r w:rsidR="004B179E">
        <w:rPr>
          <w:lang w:val="ro-RO"/>
        </w:rPr>
        <w:t xml:space="preserve">, urmata in final cu suprapunerea acestuia </w:t>
      </w:r>
      <w:r w:rsidR="004B179E">
        <w:rPr>
          <w:i/>
          <w:lang w:val="ro-RO"/>
        </w:rPr>
        <w:t>jFrame</w:t>
      </w:r>
      <w:r w:rsidR="004B179E">
        <w:rPr>
          <w:lang w:val="ro-RO"/>
        </w:rPr>
        <w:t>-ului. Imaginea finala obtinuta poate fi observata in figura de mai jos:</w:t>
      </w:r>
    </w:p>
    <w:p w:rsidR="00C60F12" w:rsidRDefault="00C60F12" w:rsidP="00C562EC">
      <w:pPr>
        <w:pStyle w:val="Default"/>
        <w:rPr>
          <w:lang w:val="ro-RO"/>
        </w:rPr>
      </w:pPr>
    </w:p>
    <w:p w:rsidR="004B179E" w:rsidRPr="004B179E" w:rsidRDefault="00EB68E2" w:rsidP="00EB68E2">
      <w:pPr>
        <w:pStyle w:val="Default"/>
        <w:jc w:val="center"/>
        <w:rPr>
          <w:lang w:val="ro-RO"/>
        </w:rPr>
      </w:pPr>
      <w:r>
        <w:rPr>
          <w:noProof/>
        </w:rPr>
        <w:drawing>
          <wp:inline distT="0" distB="0" distL="0" distR="0">
            <wp:extent cx="3690442" cy="2562447"/>
            <wp:effectExtent l="19050" t="0" r="5258" b="0"/>
            <wp:docPr id="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srcRect/>
                    <a:stretch>
                      <a:fillRect/>
                    </a:stretch>
                  </pic:blipFill>
                  <pic:spPr bwMode="auto">
                    <a:xfrm>
                      <a:off x="0" y="0"/>
                      <a:ext cx="3694176" cy="2565040"/>
                    </a:xfrm>
                    <a:prstGeom prst="rect">
                      <a:avLst/>
                    </a:prstGeom>
                    <a:noFill/>
                    <a:ln w="9525">
                      <a:noFill/>
                      <a:miter lim="800000"/>
                      <a:headEnd/>
                      <a:tailEnd/>
                    </a:ln>
                  </pic:spPr>
                </pic:pic>
              </a:graphicData>
            </a:graphic>
          </wp:inline>
        </w:drawing>
      </w:r>
    </w:p>
    <w:p w:rsidR="00CA3B10" w:rsidRDefault="00CA3B10" w:rsidP="00C562EC">
      <w:pPr>
        <w:pStyle w:val="Default"/>
        <w:rPr>
          <w:lang w:val="ro-RO"/>
        </w:rPr>
      </w:pPr>
    </w:p>
    <w:p w:rsidR="00CA3B10" w:rsidRDefault="00CA3B10" w:rsidP="00C562EC">
      <w:pPr>
        <w:pStyle w:val="Default"/>
        <w:rPr>
          <w:lang w:val="ro-RO"/>
        </w:rPr>
      </w:pPr>
    </w:p>
    <w:p w:rsidR="00CA3B10" w:rsidRDefault="00CA3B10" w:rsidP="00C562EC">
      <w:pPr>
        <w:pStyle w:val="Default"/>
        <w:rPr>
          <w:lang w:val="ro-RO"/>
        </w:rPr>
      </w:pPr>
    </w:p>
    <w:p w:rsidR="003F4BF7" w:rsidRPr="00C562EC" w:rsidRDefault="003F4BF7" w:rsidP="00C562EC">
      <w:pPr>
        <w:pStyle w:val="Default"/>
        <w:rPr>
          <w:lang w:val="ro-RO"/>
        </w:rPr>
      </w:pPr>
    </w:p>
    <w:p w:rsidR="000E55F2" w:rsidRDefault="003F4BF7" w:rsidP="003F4BF7">
      <w:r>
        <w:lastRenderedPageBreak/>
        <w:tab/>
        <w:t xml:space="preserve">Alte doua clase incluse in pachetul </w:t>
      </w:r>
      <w:r>
        <w:rPr>
          <w:b/>
        </w:rPr>
        <w:t>Interface</w:t>
      </w:r>
      <w:r>
        <w:t xml:space="preserve">, sunt </w:t>
      </w:r>
      <w:r w:rsidRPr="007F589A">
        <w:rPr>
          <w:b/>
        </w:rPr>
        <w:t>scenario1</w:t>
      </w:r>
      <w:r>
        <w:t xml:space="preserve"> si </w:t>
      </w:r>
      <w:r w:rsidRPr="007F589A">
        <w:rPr>
          <w:b/>
        </w:rPr>
        <w:t>scenario2</w:t>
      </w:r>
      <w:r>
        <w:rPr>
          <w:b/>
        </w:rPr>
        <w:t xml:space="preserve">, </w:t>
      </w:r>
      <w:r w:rsidRPr="003F4BF7">
        <w:t>reprezentate ca si componente</w:t>
      </w:r>
      <w:r>
        <w:t xml:space="preserve"> Swing de doua </w:t>
      </w:r>
      <w:r>
        <w:rPr>
          <w:i/>
        </w:rPr>
        <w:t>jFrame-uri</w:t>
      </w:r>
      <w:r w:rsidR="00BF6215">
        <w:t xml:space="preserve">. </w:t>
      </w:r>
      <w:r w:rsidR="00A03DB5">
        <w:t>Acestea sunt incarcate si facute vizibile in mod dinamic la rularea aplicatiei prin accesarea celor doua optiuni aferente meniului „</w:t>
      </w:r>
      <w:r w:rsidR="00A03DB5">
        <w:rPr>
          <w:b/>
        </w:rPr>
        <w:t>Complex tests</w:t>
      </w:r>
      <w:r w:rsidR="00A03DB5">
        <w:t>”. Introducerea lor a fost necesara pentru a oferi o imagine de ansamblu testerului asupra celor doua teste complexe</w:t>
      </w:r>
      <w:r w:rsidR="00E50620">
        <w:t>,</w:t>
      </w:r>
      <w:r w:rsidR="00A03DB5">
        <w:t xml:space="preserve"> in timpul executiei acestora, avand in vedere numarul relativ mare de pasi existent.</w:t>
      </w:r>
      <w:r w:rsidR="000E55F2">
        <w:t xml:space="preserve"> Fiecarui pas ii corespunde de asemenea o componenta tip </w:t>
      </w:r>
      <w:r w:rsidR="000E55F2">
        <w:rPr>
          <w:i/>
        </w:rPr>
        <w:t>jLabel,</w:t>
      </w:r>
      <w:r w:rsidR="000E55F2">
        <w:t xml:space="preserve"> avand ca text o scurta descriere. </w:t>
      </w:r>
      <w:r w:rsidR="000E55F2" w:rsidRPr="000E55F2">
        <w:t>Pentru a usura si mai mult asimilarea in mod vizual a informatiei,</w:t>
      </w:r>
      <w:r w:rsidR="000E55F2">
        <w:t xml:space="preserve"> textul pasului curent in cadrul executiei testului complex aferent isi schimba atat culoarea, cat si pozitia.</w:t>
      </w:r>
    </w:p>
    <w:p w:rsidR="00C977C7" w:rsidRDefault="000E55F2" w:rsidP="000E55F2">
      <w:pPr>
        <w:ind w:firstLine="720"/>
      </w:pPr>
      <w:r>
        <w:t xml:space="preserve">Dimensiunea celor doua ferestre sufera anumite constrangeri, tinand cont de necesitatea evitarii oricarei suprapuneri de componente la rulare pe monitor, acest fapt avand ca si consecinta posibilitatea de a se vizualiza un numar redusi de pasi la un moment dat. Astfel, este explicata necesitatea folosirii unei subcomponente de tip </w:t>
      </w:r>
      <w:r>
        <w:rPr>
          <w:i/>
        </w:rPr>
        <w:t>jScrollPane</w:t>
      </w:r>
      <w:r>
        <w:t xml:space="preserve">, ce va avea ca proprii subcomponente </w:t>
      </w:r>
      <w:r>
        <w:rPr>
          <w:i/>
        </w:rPr>
        <w:t>jLabel-</w:t>
      </w:r>
      <w:r>
        <w:t xml:space="preserve">urile anterior mentionate si a carui bara laterala isi va schimba pozitia, aducand mereu in centrul ferestrei </w:t>
      </w:r>
      <w:r w:rsidR="00C977C7">
        <w:t>testul aferent pasului curent.</w:t>
      </w:r>
    </w:p>
    <w:p w:rsidR="000E55F2" w:rsidRDefault="000E55F2" w:rsidP="000E55F2">
      <w:pPr>
        <w:ind w:firstLine="720"/>
      </w:pPr>
      <w:r>
        <w:t xml:space="preserve"> </w:t>
      </w:r>
      <w:r w:rsidR="0078565E">
        <w:t xml:space="preserve">Comportamentul dinamic al celor doua ferestre, este controlat in cadrul aplicatiei de doua metode, prezente de asemenea tot in cadrul clasei </w:t>
      </w:r>
      <w:r w:rsidR="0078565E">
        <w:rPr>
          <w:b/>
        </w:rPr>
        <w:t>topClass</w:t>
      </w:r>
      <w:r w:rsidR="0078565E">
        <w:t xml:space="preserve">, si anume, </w:t>
      </w:r>
      <w:r w:rsidR="0078565E">
        <w:rPr>
          <w:b/>
        </w:rPr>
        <w:t>actualizarePanouScenariu1</w:t>
      </w:r>
      <w:r w:rsidR="0078565E">
        <w:t xml:space="preserve"> si </w:t>
      </w:r>
      <w:r w:rsidR="0078565E">
        <w:rPr>
          <w:b/>
        </w:rPr>
        <w:t>actualizarePanouScenariu2.</w:t>
      </w:r>
      <w:r w:rsidR="004475F1">
        <w:rPr>
          <w:b/>
        </w:rPr>
        <w:t xml:space="preserve"> </w:t>
      </w:r>
      <w:r w:rsidR="004475F1">
        <w:t>O parte a codului uneia dintre aceste metode poate fi observata in imaginea de mai jos:</w:t>
      </w:r>
    </w:p>
    <w:p w:rsidR="004475F1" w:rsidRDefault="00B46EB8" w:rsidP="000E55F2">
      <w:pPr>
        <w:ind w:firstLine="720"/>
      </w:pPr>
      <w:r>
        <w:rPr>
          <w:lang w:val="en-US"/>
        </w:rPr>
        <w:drawing>
          <wp:anchor distT="0" distB="0" distL="114300" distR="114300" simplePos="0" relativeHeight="251874304" behindDoc="1" locked="0" layoutInCell="1" allowOverlap="1">
            <wp:simplePos x="0" y="0"/>
            <wp:positionH relativeFrom="column">
              <wp:posOffset>8255</wp:posOffset>
            </wp:positionH>
            <wp:positionV relativeFrom="paragraph">
              <wp:posOffset>87630</wp:posOffset>
            </wp:positionV>
            <wp:extent cx="4137660" cy="2381250"/>
            <wp:effectExtent l="19050" t="0" r="0" b="0"/>
            <wp:wrapTight wrapText="bothSides">
              <wp:wrapPolygon edited="0">
                <wp:start x="-99" y="0"/>
                <wp:lineTo x="-99" y="21427"/>
                <wp:lineTo x="21580" y="21427"/>
                <wp:lineTo x="21580" y="0"/>
                <wp:lineTo x="-99"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70"/>
                    <a:srcRect/>
                    <a:stretch>
                      <a:fillRect/>
                    </a:stretch>
                  </pic:blipFill>
                  <pic:spPr bwMode="auto">
                    <a:xfrm>
                      <a:off x="0" y="0"/>
                      <a:ext cx="4137660" cy="2381250"/>
                    </a:xfrm>
                    <a:prstGeom prst="rect">
                      <a:avLst/>
                    </a:prstGeom>
                    <a:noFill/>
                    <a:ln w="9525">
                      <a:noFill/>
                      <a:miter lim="800000"/>
                      <a:headEnd/>
                      <a:tailEnd/>
                    </a:ln>
                  </pic:spPr>
                </pic:pic>
              </a:graphicData>
            </a:graphic>
          </wp:anchor>
        </w:drawing>
      </w:r>
    </w:p>
    <w:p w:rsidR="004475F1" w:rsidRPr="004475F1" w:rsidRDefault="004475F1" w:rsidP="000E55F2">
      <w:pPr>
        <w:ind w:firstLine="720"/>
      </w:pPr>
    </w:p>
    <w:p w:rsidR="004475F1" w:rsidRPr="0078565E" w:rsidRDefault="004475F1" w:rsidP="000E55F2">
      <w:pPr>
        <w:ind w:firstLine="720"/>
      </w:pPr>
    </w:p>
    <w:p w:rsidR="00A97A9E" w:rsidRDefault="000E55F2" w:rsidP="000E55F2">
      <w:r>
        <w:tab/>
      </w:r>
    </w:p>
    <w:p w:rsidR="00A97A9E" w:rsidRDefault="00A97A9E" w:rsidP="000E55F2"/>
    <w:p w:rsidR="00A97A9E" w:rsidRDefault="00A97A9E" w:rsidP="000E55F2"/>
    <w:p w:rsidR="00A97A9E" w:rsidRDefault="00A97A9E" w:rsidP="000E55F2"/>
    <w:p w:rsidR="00B70979" w:rsidRPr="00B70979" w:rsidRDefault="00B70979" w:rsidP="000E55F2"/>
    <w:p w:rsidR="00A97A9E" w:rsidRDefault="00A97A9E" w:rsidP="000E55F2"/>
    <w:p w:rsidR="00A97A9E" w:rsidRDefault="00A97A9E" w:rsidP="000E55F2"/>
    <w:p w:rsidR="00A97A9E" w:rsidRDefault="00A97A9E" w:rsidP="000E55F2"/>
    <w:p w:rsidR="00A97A9E" w:rsidRDefault="00A97A9E" w:rsidP="000E55F2"/>
    <w:p w:rsidR="00A97A9E" w:rsidRDefault="00A97A9E" w:rsidP="000E55F2"/>
    <w:p w:rsidR="00E34491" w:rsidRDefault="00E34491" w:rsidP="000E55F2"/>
    <w:p w:rsidR="00A97A9E" w:rsidRPr="00E34491" w:rsidRDefault="00E34491" w:rsidP="000E55F2">
      <w:pPr>
        <w:rPr>
          <w:b/>
          <w:sz w:val="44"/>
          <w:szCs w:val="44"/>
        </w:rPr>
      </w:pPr>
      <w:r>
        <w:rPr>
          <w:b/>
          <w:sz w:val="44"/>
          <w:szCs w:val="44"/>
        </w:rPr>
        <w:t>. . .</w:t>
      </w:r>
    </w:p>
    <w:p w:rsidR="00A97A9E" w:rsidRDefault="004356C5" w:rsidP="000E55F2">
      <w:r>
        <w:tab/>
      </w:r>
      <w:r w:rsidR="00CF6CA1">
        <w:t>Aceste doua metode sunt, asemanator cu toate metodele prin</w:t>
      </w:r>
      <w:r w:rsidR="00583690">
        <w:t xml:space="preserve"> intermediul carora</w:t>
      </w:r>
      <w:r w:rsidR="00CF6CA1">
        <w:t xml:space="preserve"> sunt modificate componente grafice ale interfetei cu utilizatorul</w:t>
      </w:r>
      <w:r w:rsidR="00583690">
        <w:t>,</w:t>
      </w:r>
      <w:r w:rsidR="00CF6CA1">
        <w:t xml:space="preserve"> sunt apelate periodi</w:t>
      </w:r>
      <w:r w:rsidR="003427E5">
        <w:t>c</w:t>
      </w:r>
      <w:r w:rsidR="00CF6CA1">
        <w:t xml:space="preserve"> intr-un </w:t>
      </w:r>
      <w:r w:rsidR="00CF6CA1">
        <w:rPr>
          <w:i/>
        </w:rPr>
        <w:t>ActionListener</w:t>
      </w:r>
      <w:r w:rsidR="00CF6CA1">
        <w:t>.</w:t>
      </w:r>
      <w:r w:rsidR="00583690">
        <w:t xml:space="preserve"> In codul de mai sus variabila </w:t>
      </w:r>
      <w:r w:rsidR="00583690">
        <w:rPr>
          <w:b/>
        </w:rPr>
        <w:t>i</w:t>
      </w:r>
      <w:r w:rsidR="00583690">
        <w:t xml:space="preserve"> reprezinta pasul din cadrul scenariului executat la care s-a ajuns la momentul curent de timp, iar functia „</w:t>
      </w:r>
      <w:r w:rsidR="00583690">
        <w:rPr>
          <w:b/>
        </w:rPr>
        <w:t>setValue</w:t>
      </w:r>
      <w:r w:rsidR="00583690">
        <w:t>”</w:t>
      </w:r>
      <w:r w:rsidR="00583690">
        <w:rPr>
          <w:b/>
        </w:rPr>
        <w:t xml:space="preserve"> </w:t>
      </w:r>
      <w:r w:rsidR="00583690" w:rsidRPr="00583690">
        <w:t>aplicata</w:t>
      </w:r>
      <w:r w:rsidR="00583690">
        <w:t xml:space="preserve"> variabilei </w:t>
      </w:r>
      <w:r w:rsidR="00583690">
        <w:rPr>
          <w:b/>
        </w:rPr>
        <w:t>vbar</w:t>
      </w:r>
      <w:r w:rsidR="00583690">
        <w:t xml:space="preserve"> permite modificarea pozitiei barei </w:t>
      </w:r>
      <w:r w:rsidR="00583690">
        <w:rPr>
          <w:i/>
        </w:rPr>
        <w:t>scrollPane</w:t>
      </w:r>
      <w:r w:rsidR="00583690">
        <w:t>-ului</w:t>
      </w:r>
      <w:r w:rsidR="008C548C">
        <w:t xml:space="preserve"> in functie de pasul curent.</w:t>
      </w:r>
      <w:r w:rsidR="00583690">
        <w:t xml:space="preserve"> </w:t>
      </w:r>
      <w:r w:rsidR="00CF6CA1">
        <w:t xml:space="preserve"> </w:t>
      </w:r>
    </w:p>
    <w:p w:rsidR="00A97A9E" w:rsidRDefault="00A97A9E" w:rsidP="000E55F2"/>
    <w:p w:rsidR="00A97A9E" w:rsidRDefault="00A97A9E" w:rsidP="000E55F2"/>
    <w:p w:rsidR="00A97A9E" w:rsidRDefault="00A97A9E" w:rsidP="000E55F2"/>
    <w:p w:rsidR="00A97A9E" w:rsidRDefault="00A97A9E" w:rsidP="000E55F2"/>
    <w:p w:rsidR="00A97A9E" w:rsidRDefault="00A97A9E" w:rsidP="000E55F2"/>
    <w:p w:rsidR="00A97A9E" w:rsidRDefault="00A97A9E" w:rsidP="000E55F2"/>
    <w:p w:rsidR="00A97A9E" w:rsidRDefault="00A97A9E" w:rsidP="000E55F2"/>
    <w:p w:rsidR="00B70979" w:rsidRPr="00B70979" w:rsidRDefault="00B70979" w:rsidP="000E55F2"/>
    <w:p w:rsidR="00C562EC" w:rsidRPr="00C562EC" w:rsidRDefault="00FA3042" w:rsidP="00C562EC">
      <w:pPr>
        <w:pStyle w:val="Heading3"/>
      </w:pPr>
      <w:bookmarkStart w:id="56" w:name="_Toc265583188"/>
      <w:r w:rsidRPr="00FB49E6">
        <w:lastRenderedPageBreak/>
        <w:t>Folosirea tehnicii Double Buffering</w:t>
      </w:r>
      <w:bookmarkEnd w:id="56"/>
      <w:r w:rsidRPr="00FB49E6">
        <w:t xml:space="preserve"> </w:t>
      </w:r>
    </w:p>
    <w:p w:rsidR="00FA3042" w:rsidRDefault="00FA3042" w:rsidP="00AF652F">
      <w:pPr>
        <w:rPr>
          <w:b/>
        </w:rPr>
      </w:pPr>
    </w:p>
    <w:p w:rsidR="00172B43" w:rsidRDefault="00172B43" w:rsidP="00172B43">
      <w:pPr>
        <w:pStyle w:val="Heading4"/>
      </w:pPr>
      <w:r>
        <w:t>Notiuni teoretice</w:t>
      </w:r>
    </w:p>
    <w:p w:rsidR="00172B43" w:rsidRPr="00FB49E6" w:rsidRDefault="00172B43" w:rsidP="00AF652F">
      <w:pPr>
        <w:rPr>
          <w:b/>
        </w:rPr>
      </w:pPr>
    </w:p>
    <w:p w:rsidR="0074732F" w:rsidRPr="00FB49E6" w:rsidRDefault="00FA3042" w:rsidP="00AF652F">
      <w:r w:rsidRPr="00FB49E6">
        <w:rPr>
          <w:b/>
        </w:rPr>
        <w:tab/>
      </w:r>
      <w:r w:rsidRPr="00FB49E6">
        <w:t>Aceasta tehnica este folosita pentru desenarea componentelor grafice din cadrul aplicatiei, mai exact desenarea acelor pentru cele 3 indicatoare (viteza, turtie si combustibil).</w:t>
      </w:r>
      <w:r w:rsidR="0074732F" w:rsidRPr="00FB49E6">
        <w:t xml:space="preserve"> Desi in constructia interfetei sunt folosite componente Swing din cadrul platformei Netbeans, cum ar fi </w:t>
      </w:r>
      <w:r w:rsidR="0074732F" w:rsidRPr="00FB49E6">
        <w:rPr>
          <w:i/>
        </w:rPr>
        <w:t>panel</w:t>
      </w:r>
      <w:r w:rsidR="0074732F" w:rsidRPr="00FB49E6">
        <w:t xml:space="preserve"> sau </w:t>
      </w:r>
      <w:r w:rsidR="0074732F" w:rsidRPr="00FB49E6">
        <w:rPr>
          <w:i/>
        </w:rPr>
        <w:t>frame</w:t>
      </w:r>
      <w:r w:rsidR="0074732F" w:rsidRPr="00FB49E6">
        <w:t>, care implicit au implementata aceasta tehnica, pentru a evita suparatorul efect de clipire a imaginii la updatare, double-buffering-ul trebuie facut manual.</w:t>
      </w:r>
    </w:p>
    <w:p w:rsidR="00BB29B5" w:rsidRPr="00FB49E6" w:rsidRDefault="0074732F" w:rsidP="00AF652F">
      <w:r w:rsidRPr="00FB49E6">
        <w:tab/>
      </w:r>
      <w:r w:rsidR="002A6081" w:rsidRPr="00FB49E6">
        <w:t>Sa presupunem ca ar trebui sa desenam o imagine intreaga pe ecran, pixel xu pixel, sau linie cu linie. Daca ar trebui sa desenam asa ceva direct pe ecran, (folosind, spre exemplu, Graphics.drawline)</w:t>
      </w:r>
      <w:r w:rsidR="00736D4B" w:rsidRPr="00FB49E6">
        <w:t>, s-ar observa</w:t>
      </w:r>
      <w:r w:rsidR="00137FEF" w:rsidRPr="00FB49E6">
        <w:t>,</w:t>
      </w:r>
      <w:r w:rsidR="00736D4B" w:rsidRPr="00FB49E6">
        <w:t xml:space="preserve"> cel mai probabil cu mare dezamagire</w:t>
      </w:r>
      <w:r w:rsidR="00137FEF" w:rsidRPr="00FB49E6">
        <w:t>,</w:t>
      </w:r>
      <w:r w:rsidR="00736D4B" w:rsidRPr="00FB49E6">
        <w:t xml:space="preserve"> ca acest lucru ar dura destul de mult timp.</w:t>
      </w:r>
      <w:r w:rsidR="00475137" w:rsidRPr="00FB49E6">
        <w:t xml:space="preserve"> De asemenea, exista posibilitatea de a observa aparitia a diverse artefacte nedorite o data cu desenarea imaginii. </w:t>
      </w:r>
      <w:r w:rsidR="00BB29B5" w:rsidRPr="00FB49E6">
        <w:t xml:space="preserve">Pentru a evita acest lucru, majoritatea programatorilor folosesc asa numita tehnica </w:t>
      </w:r>
      <w:r w:rsidR="00BB29B5" w:rsidRPr="00FB49E6">
        <w:rPr>
          <w:i/>
        </w:rPr>
        <w:t>double-buffering</w:t>
      </w:r>
      <w:r w:rsidR="00BB29B5" w:rsidRPr="00FB49E6">
        <w:t>.</w:t>
      </w:r>
    </w:p>
    <w:p w:rsidR="00873D98" w:rsidRPr="00FB49E6" w:rsidRDefault="00665E7D" w:rsidP="00AF652F">
      <w:r w:rsidRPr="00FB49E6">
        <w:tab/>
        <w:t>Notiunea traditionala de double-buffering din aplicatiile Java este destul de direct explicata asa cum se poate observa in continuare: creaza o imagine „off-screen” (in spatele ecranului), desenarea pe acea imagine folosind obiectul grafic al imaginii</w:t>
      </w:r>
      <w:r w:rsidR="001A7EF9" w:rsidRPr="00FB49E6">
        <w:t xml:space="preserve">, apoi, intr-un pas, apelarea metodei </w:t>
      </w:r>
      <w:r w:rsidR="001A7EF9" w:rsidRPr="00FB49E6">
        <w:rPr>
          <w:i/>
        </w:rPr>
        <w:t>drawImage</w:t>
      </w:r>
      <w:r w:rsidR="001A7EF9" w:rsidRPr="00FB49E6">
        <w:t xml:space="preserve"> folosing obiectul grafic al imaginii principale, si imaginea off-screen.</w:t>
      </w:r>
      <w:r w:rsidR="00873D98" w:rsidRPr="00FB49E6">
        <w:t xml:space="preserve"> Asa cum am mai mentionat, Swing foloseste aceasta tehnica in majoritatea din componentele sale, proprietate setata ca adevarata in mod implicit, prin folosirea metodei </w:t>
      </w:r>
      <w:r w:rsidR="00873D98" w:rsidRPr="00FB49E6">
        <w:rPr>
          <w:i/>
        </w:rPr>
        <w:t>setDoubleBuffered.</w:t>
      </w:r>
    </w:p>
    <w:p w:rsidR="00FA3042" w:rsidRPr="00FB49E6" w:rsidRDefault="00FB4779" w:rsidP="00AF652F">
      <w:r w:rsidRPr="00FB49E6">
        <w:tab/>
      </w:r>
      <w:r w:rsidR="00303C32" w:rsidRPr="00FB49E6">
        <w:t xml:space="preserve">Suprafata ecranului </w:t>
      </w:r>
      <w:r w:rsidR="0072389D" w:rsidRPr="00FB49E6">
        <w:t>este referita  de obicei ca „</w:t>
      </w:r>
      <w:r w:rsidR="0072389D" w:rsidRPr="00FB49E6">
        <w:rPr>
          <w:i/>
        </w:rPr>
        <w:t>suprafata principala</w:t>
      </w:r>
      <w:r w:rsidR="0072389D" w:rsidRPr="00FB49E6">
        <w:t>”</w:t>
      </w:r>
      <w:r w:rsidR="0074732F" w:rsidRPr="00FB49E6">
        <w:t xml:space="preserve"> </w:t>
      </w:r>
      <w:r w:rsidR="0072389D" w:rsidRPr="00FB49E6">
        <w:t xml:space="preserve">, </w:t>
      </w:r>
      <w:r w:rsidR="00524287" w:rsidRPr="00FB49E6">
        <w:t xml:space="preserve">iar imaginea din spatele acesteia, asa numita </w:t>
      </w:r>
      <w:r w:rsidR="00524287" w:rsidRPr="00FB49E6">
        <w:rPr>
          <w:i/>
        </w:rPr>
        <w:t>off-screen image</w:t>
      </w:r>
      <w:r w:rsidR="00524287" w:rsidRPr="00FB49E6">
        <w:t xml:space="preserve"> , folosita pentru double-buffering, este referita ca spatiul tampon </w:t>
      </w:r>
      <w:r w:rsidR="00F83821" w:rsidRPr="00FB49E6">
        <w:t>din fundal</w:t>
      </w:r>
      <w:r w:rsidR="00524287" w:rsidRPr="00FB49E6">
        <w:t xml:space="preserve"> („</w:t>
      </w:r>
      <w:r w:rsidR="00524287" w:rsidRPr="00FB49E6">
        <w:rPr>
          <w:i/>
        </w:rPr>
        <w:t>back buffer</w:t>
      </w:r>
      <w:r w:rsidR="00524287" w:rsidRPr="00FB49E6">
        <w:t xml:space="preserve">”) </w:t>
      </w:r>
      <w:r w:rsidR="000A7138" w:rsidRPr="00FB49E6">
        <w:t xml:space="preserve">. </w:t>
      </w:r>
      <w:r w:rsidR="001C6B9D" w:rsidRPr="00FB49E6">
        <w:t>Actinea de copiere a continutului uneia dintre suprafete catre cealalta suprafata</w:t>
      </w:r>
      <w:r w:rsidR="00B80584" w:rsidRPr="00FB49E6">
        <w:t>, este referita frecvent ca transfer bloc linie („</w:t>
      </w:r>
      <w:r w:rsidR="00B80584" w:rsidRPr="00FB49E6">
        <w:rPr>
          <w:i/>
        </w:rPr>
        <w:t>block line transfer</w:t>
      </w:r>
      <w:r w:rsidR="00B80584" w:rsidRPr="00FB49E6">
        <w:t>”), sau „</w:t>
      </w:r>
      <w:r w:rsidR="00B80584" w:rsidRPr="00FB49E6">
        <w:rPr>
          <w:i/>
        </w:rPr>
        <w:t>blitting</w:t>
      </w:r>
      <w:r w:rsidR="00B80584" w:rsidRPr="00FB49E6">
        <w:t>”</w:t>
      </w:r>
      <w:r w:rsidR="00E3170D" w:rsidRPr="00FB49E6">
        <w:t>.</w:t>
      </w:r>
    </w:p>
    <w:p w:rsidR="00FD0C53" w:rsidRPr="00FB49E6" w:rsidRDefault="00FD0C53" w:rsidP="00AF652F"/>
    <w:p w:rsidR="002E7DEB" w:rsidRPr="00FB49E6" w:rsidRDefault="00475C99" w:rsidP="00AF652F">
      <w:r w:rsidRPr="00FB49E6">
        <w:rPr>
          <w:lang w:val="en-US"/>
        </w:rPr>
        <w:drawing>
          <wp:anchor distT="0" distB="0" distL="114300" distR="114300" simplePos="0" relativeHeight="251767808" behindDoc="1" locked="0" layoutInCell="1" allowOverlap="1">
            <wp:simplePos x="0" y="0"/>
            <wp:positionH relativeFrom="column">
              <wp:posOffset>666750</wp:posOffset>
            </wp:positionH>
            <wp:positionV relativeFrom="paragraph">
              <wp:posOffset>3175</wp:posOffset>
            </wp:positionV>
            <wp:extent cx="4238625" cy="2828925"/>
            <wp:effectExtent l="19050" t="0" r="9525" b="0"/>
            <wp:wrapTight wrapText="bothSides">
              <wp:wrapPolygon edited="0">
                <wp:start x="-97" y="0"/>
                <wp:lineTo x="-97" y="21527"/>
                <wp:lineTo x="21649" y="21527"/>
                <wp:lineTo x="21649" y="0"/>
                <wp:lineTo x="-97" y="0"/>
              </wp:wrapPolygon>
            </wp:wrapTight>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1"/>
                    <a:srcRect/>
                    <a:stretch>
                      <a:fillRect/>
                    </a:stretch>
                  </pic:blipFill>
                  <pic:spPr bwMode="auto">
                    <a:xfrm>
                      <a:off x="0" y="0"/>
                      <a:ext cx="4238625" cy="2828925"/>
                    </a:xfrm>
                    <a:prstGeom prst="rect">
                      <a:avLst/>
                    </a:prstGeom>
                    <a:noFill/>
                    <a:ln w="9525">
                      <a:noFill/>
                      <a:miter lim="800000"/>
                      <a:headEnd/>
                      <a:tailEnd/>
                    </a:ln>
                  </pic:spPr>
                </pic:pic>
              </a:graphicData>
            </a:graphic>
          </wp:anchor>
        </w:drawing>
      </w:r>
    </w:p>
    <w:p w:rsidR="002E7DEB" w:rsidRPr="00FB49E6" w:rsidRDefault="002E7DEB" w:rsidP="00AF652F"/>
    <w:p w:rsidR="00FD0C53" w:rsidRPr="00FB49E6" w:rsidRDefault="00FD0C53" w:rsidP="00AF652F"/>
    <w:p w:rsidR="00233558" w:rsidRPr="00FB49E6" w:rsidRDefault="00233558" w:rsidP="00AF652F">
      <w:pPr>
        <w:jc w:val="center"/>
      </w:pPr>
    </w:p>
    <w:p w:rsidR="002E7DEB" w:rsidRPr="00FB49E6" w:rsidRDefault="002E7DEB" w:rsidP="00AF652F">
      <w:pPr>
        <w:rPr>
          <w:b/>
        </w:rPr>
      </w:pPr>
    </w:p>
    <w:p w:rsidR="002E7DEB" w:rsidRPr="00FB49E6" w:rsidRDefault="002E7DEB" w:rsidP="00AF652F">
      <w:pPr>
        <w:rPr>
          <w:b/>
        </w:rPr>
      </w:pPr>
    </w:p>
    <w:p w:rsidR="002E7DEB" w:rsidRPr="00FB49E6" w:rsidRDefault="002E7DEB" w:rsidP="00AF652F">
      <w:pPr>
        <w:rPr>
          <w:b/>
        </w:rPr>
      </w:pPr>
    </w:p>
    <w:p w:rsidR="002E7DEB" w:rsidRPr="00FB49E6" w:rsidRDefault="002E7DEB" w:rsidP="00AF652F">
      <w:pPr>
        <w:rPr>
          <w:b/>
        </w:rPr>
      </w:pPr>
    </w:p>
    <w:p w:rsidR="002E7DEB" w:rsidRPr="00FB49E6" w:rsidRDefault="002E7DEB" w:rsidP="00AF652F">
      <w:pPr>
        <w:rPr>
          <w:b/>
        </w:rPr>
      </w:pPr>
    </w:p>
    <w:p w:rsidR="002E7DEB" w:rsidRPr="00FB49E6" w:rsidRDefault="002E7DEB" w:rsidP="00AF652F">
      <w:pPr>
        <w:rPr>
          <w:b/>
        </w:rPr>
      </w:pPr>
    </w:p>
    <w:p w:rsidR="002E7DEB" w:rsidRPr="00FB49E6" w:rsidRDefault="002E7DEB" w:rsidP="00AF652F">
      <w:pPr>
        <w:rPr>
          <w:b/>
        </w:rPr>
      </w:pPr>
    </w:p>
    <w:p w:rsidR="0003046E" w:rsidRPr="00FB49E6" w:rsidRDefault="002E7DEB" w:rsidP="00AF652F">
      <w:r w:rsidRPr="00FB49E6">
        <w:rPr>
          <w:b/>
        </w:rPr>
        <w:lastRenderedPageBreak/>
        <w:tab/>
      </w:r>
      <w:r w:rsidRPr="00FB49E6">
        <w:t xml:space="preserve">Suprafata principala este de obicei manipulata prin intermediul obiectului grafic al oricarei componente ce este afisata; </w:t>
      </w:r>
      <w:r w:rsidR="001108E1" w:rsidRPr="00FB49E6">
        <w:t xml:space="preserve">atunci cand modul </w:t>
      </w:r>
      <w:r w:rsidR="001108E1" w:rsidRPr="00FB49E6">
        <w:rPr>
          <w:i/>
        </w:rPr>
        <w:t>full-screen</w:t>
      </w:r>
      <w:r w:rsidR="001108E1" w:rsidRPr="00FB49E6">
        <w:t xml:space="preserve"> este folosit, orice operatie ce foloseste obiectul grafic al imaginii full-screen, reprezinta o manipulare directa a memoriei ecranului.</w:t>
      </w:r>
      <w:r w:rsidR="0003046E" w:rsidRPr="00FB49E6">
        <w:t xml:space="preserve"> Datorita acestui fapt, se pot folosi in avantajul programatorului si alte capabilitati ale modului full-screen excluziv, ce altfel nu ar fi disponibile datorita suprapunerii sistemului de ferestre.</w:t>
      </w:r>
      <w:r w:rsidR="005E29A7" w:rsidRPr="00FB49E6">
        <w:t xml:space="preserve"> O astfel de tehnica ce este disponibila exclusiv in mod full-screen, este o forma de double-buffering, numita „</w:t>
      </w:r>
      <w:r w:rsidR="005E29A7" w:rsidRPr="00FB49E6">
        <w:rPr>
          <w:i/>
        </w:rPr>
        <w:t>page-flipping</w:t>
      </w:r>
      <w:r w:rsidR="005E29A7" w:rsidRPr="00FB49E6">
        <w:t>” (intoarcerea paginilor).</w:t>
      </w:r>
    </w:p>
    <w:p w:rsidR="005E29A7" w:rsidRPr="00FB49E6" w:rsidRDefault="005E29A7" w:rsidP="00AF652F"/>
    <w:p w:rsidR="00C45F39" w:rsidRPr="00FB49E6" w:rsidRDefault="00601ABD" w:rsidP="00AF652F">
      <w:pPr>
        <w:rPr>
          <w:b/>
        </w:rPr>
      </w:pPr>
      <w:r w:rsidRPr="00FB49E6">
        <w:rPr>
          <w:b/>
        </w:rPr>
        <w:t xml:space="preserve">Page flipping </w:t>
      </w:r>
      <w:r w:rsidR="00DC2ED7" w:rsidRPr="00FB49E6">
        <w:rPr>
          <w:b/>
        </w:rPr>
        <w:t xml:space="preserve"> </w:t>
      </w:r>
      <w:r w:rsidRPr="00FB49E6">
        <w:t>(</w:t>
      </w:r>
      <w:r w:rsidR="00C45F39" w:rsidRPr="00FB49E6">
        <w:t>Intoarcerea paginilor</w:t>
      </w:r>
      <w:r w:rsidRPr="00FB49E6">
        <w:t>)</w:t>
      </w:r>
    </w:p>
    <w:p w:rsidR="008D397B" w:rsidRPr="00FB49E6" w:rsidRDefault="008D397B" w:rsidP="00AF652F"/>
    <w:p w:rsidR="00C45F39" w:rsidRPr="00FB49E6" w:rsidRDefault="00601ABD" w:rsidP="00AF652F">
      <w:r w:rsidRPr="00FB49E6">
        <w:tab/>
      </w:r>
      <w:r w:rsidR="001F62D8" w:rsidRPr="00FB49E6">
        <w:t xml:space="preserve">Multe placi video dispun de notiunea de </w:t>
      </w:r>
      <w:r w:rsidR="001F62D8" w:rsidRPr="00FB49E6">
        <w:rPr>
          <w:i/>
        </w:rPr>
        <w:t>pointer video</w:t>
      </w:r>
      <w:r w:rsidR="001F62D8" w:rsidRPr="00FB49E6">
        <w:t>, ce reprezinta o simpla adresa la memoria video.</w:t>
      </w:r>
      <w:r w:rsidR="00196A24" w:rsidRPr="00FB49E6">
        <w:t xml:space="preserve"> Acest pointer „spune” placii video unde sa caute continutul video ce urmeaza sa fie afisat la urmatorul ciclu de refresh.</w:t>
      </w:r>
      <w:r w:rsidR="00B7266C" w:rsidRPr="00FB49E6">
        <w:t xml:space="preserve"> </w:t>
      </w:r>
      <w:r w:rsidR="009763BE" w:rsidRPr="00FB49E6">
        <w:t xml:space="preserve">In anumite placi video, si in anumite sisteme de operare, acest pointer poate fi chiar manipulat prin programare. </w:t>
      </w:r>
      <w:r w:rsidR="000647EB" w:rsidRPr="00FB49E6">
        <w:t xml:space="preserve">Sa presupunem ca ati creat tampon </w:t>
      </w:r>
      <w:r w:rsidR="00F83821" w:rsidRPr="00FB49E6">
        <w:t>din fundal</w:t>
      </w:r>
      <w:r w:rsidR="000647EB" w:rsidRPr="00FB49E6">
        <w:t xml:space="preserve"> (back buffer)</w:t>
      </w:r>
      <w:r w:rsidR="007A3A53" w:rsidRPr="00FB49E6">
        <w:t xml:space="preserve">, in memoria video, </w:t>
      </w:r>
      <w:r w:rsidR="003D47C3" w:rsidRPr="00FB49E6">
        <w:t>avand exact latimea, inaltimea si lungimea in biti a ecranului, si desenarea in acel tampon, in aceeasi maniera ca si cand s-ar folosi tehnica double-buffering.</w:t>
      </w:r>
      <w:r w:rsidR="00851BBC" w:rsidRPr="00FB49E6">
        <w:t xml:space="preserve"> Acum, sa ne imaginam</w:t>
      </w:r>
      <w:r w:rsidR="00B318D6" w:rsidRPr="00FB49E6">
        <w:t xml:space="preserve"> ce s-ar intampla daca in loc de a copia imaginea pe ecran ca in double-buffering, </w:t>
      </w:r>
      <w:r w:rsidR="00C53681" w:rsidRPr="00FB49E6">
        <w:t xml:space="preserve">s-ar schimba </w:t>
      </w:r>
      <w:r w:rsidR="008A181A" w:rsidRPr="00FB49E6">
        <w:t>pointerul video catre tamponul referit.</w:t>
      </w:r>
      <w:r w:rsidR="00A11E94" w:rsidRPr="00FB49E6">
        <w:t>Astfel, in timpul ciclului de refresh urmator, placa video va folosi imaginea noastra spre afisare.</w:t>
      </w:r>
      <w:r w:rsidR="00256B05" w:rsidRPr="00FB49E6">
        <w:t xml:space="preserve"> Aceasta schimbare se numeste „intoarcerea paginilor”, sau </w:t>
      </w:r>
      <w:r w:rsidR="00256B05" w:rsidRPr="00FB49E6">
        <w:rPr>
          <w:i/>
        </w:rPr>
        <w:t>page-flipping</w:t>
      </w:r>
      <w:r w:rsidR="00256B05" w:rsidRPr="00FB49E6">
        <w:t xml:space="preserve">, </w:t>
      </w:r>
      <w:r w:rsidR="007811D0" w:rsidRPr="00FB49E6">
        <w:t xml:space="preserve">iar avantajul de performanta </w:t>
      </w:r>
      <w:r w:rsidR="00FA1844" w:rsidRPr="00FB49E6">
        <w:t xml:space="preserve">fata de simpla copiere din tehnica double-buffering, </w:t>
      </w:r>
      <w:r w:rsidR="00441ABD" w:rsidRPr="00FB49E6">
        <w:t xml:space="preserve">este ca un singur pointer trebuie mutat in memorie </w:t>
      </w:r>
      <w:r w:rsidR="00882C1A" w:rsidRPr="00FB49E6">
        <w:t>spre deosebire de copierea intregului continut dintr-</w:t>
      </w:r>
      <w:r w:rsidR="00886D69" w:rsidRPr="00FB49E6">
        <w:t>un tampon in altul.</w:t>
      </w:r>
    </w:p>
    <w:p w:rsidR="00F83821" w:rsidRPr="00FB49E6" w:rsidRDefault="00F83821" w:rsidP="00AF652F">
      <w:r w:rsidRPr="00FB49E6">
        <w:tab/>
        <w:t>Cand o intoarcere de pagina are loc, pointerul catre vechiul tampon din fundal</w:t>
      </w:r>
      <w:r w:rsidR="00994422" w:rsidRPr="00FB49E6">
        <w:t xml:space="preserve">, face legatura acum catre suprafata primara, iar pointerul catre </w:t>
      </w:r>
      <w:r w:rsidR="003925C8" w:rsidRPr="00FB49E6">
        <w:t xml:space="preserve">vechea suprafata primara , adreseaza acum catre </w:t>
      </w:r>
      <w:r w:rsidR="00C96AC4" w:rsidRPr="00FB49E6">
        <w:t>memoria tampon de fundal.</w:t>
      </w:r>
      <w:r w:rsidR="000541D1" w:rsidRPr="00FB49E6">
        <w:t xml:space="preserve"> Acest lucru pregateste automat urmatoarea operatie de desenare.</w:t>
      </w:r>
    </w:p>
    <w:p w:rsidR="00E671C3" w:rsidRPr="00FB49E6" w:rsidRDefault="00E671C3" w:rsidP="00AF652F">
      <w:r w:rsidRPr="00FB49E6">
        <w:rPr>
          <w:lang w:val="en-US"/>
        </w:rPr>
        <w:drawing>
          <wp:anchor distT="0" distB="0" distL="114300" distR="114300" simplePos="0" relativeHeight="251766784" behindDoc="1" locked="0" layoutInCell="1" allowOverlap="1">
            <wp:simplePos x="0" y="0"/>
            <wp:positionH relativeFrom="column">
              <wp:posOffset>895350</wp:posOffset>
            </wp:positionH>
            <wp:positionV relativeFrom="paragraph">
              <wp:posOffset>112395</wp:posOffset>
            </wp:positionV>
            <wp:extent cx="3924300" cy="2145665"/>
            <wp:effectExtent l="19050" t="0" r="0" b="0"/>
            <wp:wrapTight wrapText="bothSides">
              <wp:wrapPolygon edited="0">
                <wp:start x="-105" y="0"/>
                <wp:lineTo x="-105" y="21479"/>
                <wp:lineTo x="21600" y="21479"/>
                <wp:lineTo x="21600" y="0"/>
                <wp:lineTo x="-105" y="0"/>
              </wp:wrapPolygon>
            </wp:wrapTight>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srcRect/>
                    <a:stretch>
                      <a:fillRect/>
                    </a:stretch>
                  </pic:blipFill>
                  <pic:spPr bwMode="auto">
                    <a:xfrm>
                      <a:off x="0" y="0"/>
                      <a:ext cx="3924300" cy="2145665"/>
                    </a:xfrm>
                    <a:prstGeom prst="rect">
                      <a:avLst/>
                    </a:prstGeom>
                    <a:noFill/>
                    <a:ln w="9525">
                      <a:noFill/>
                      <a:miter lim="800000"/>
                      <a:headEnd/>
                      <a:tailEnd/>
                    </a:ln>
                  </pic:spPr>
                </pic:pic>
              </a:graphicData>
            </a:graphic>
          </wp:anchor>
        </w:drawing>
      </w:r>
    </w:p>
    <w:p w:rsidR="00A046AA" w:rsidRPr="00FB49E6" w:rsidRDefault="00A046AA" w:rsidP="00AF652F"/>
    <w:p w:rsidR="00886D69" w:rsidRPr="00FB49E6" w:rsidRDefault="00886D69" w:rsidP="00AF652F"/>
    <w:p w:rsidR="00DC4E53" w:rsidRPr="00FB49E6" w:rsidRDefault="001108E1" w:rsidP="00AF652F">
      <w:pPr>
        <w:rPr>
          <w:b/>
        </w:rPr>
      </w:pPr>
      <w:r w:rsidRPr="00FB49E6">
        <w:t xml:space="preserve"> </w:t>
      </w:r>
    </w:p>
    <w:p w:rsidR="00AB1919" w:rsidRPr="00FB49E6" w:rsidRDefault="00AB1919" w:rsidP="00AF652F">
      <w:pPr>
        <w:rPr>
          <w:b/>
        </w:rPr>
      </w:pPr>
    </w:p>
    <w:p w:rsidR="00AB1919" w:rsidRPr="00FB49E6" w:rsidRDefault="00AB1919" w:rsidP="00AF652F">
      <w:pPr>
        <w:rPr>
          <w:b/>
        </w:rPr>
      </w:pPr>
    </w:p>
    <w:p w:rsidR="00AB1919" w:rsidRPr="00FB49E6" w:rsidRDefault="00AB1919" w:rsidP="00AF652F">
      <w:pPr>
        <w:rPr>
          <w:b/>
        </w:rPr>
      </w:pPr>
    </w:p>
    <w:p w:rsidR="00AB1919" w:rsidRPr="00FB49E6" w:rsidRDefault="00AB1919" w:rsidP="00AF652F">
      <w:pPr>
        <w:rPr>
          <w:b/>
        </w:rPr>
      </w:pPr>
    </w:p>
    <w:p w:rsidR="00AB1919" w:rsidRPr="00FB49E6" w:rsidRDefault="009B72FD" w:rsidP="00AF652F">
      <w:pPr>
        <w:rPr>
          <w:b/>
        </w:rPr>
      </w:pPr>
      <w:r w:rsidRPr="00FB49E6">
        <w:rPr>
          <w:b/>
          <w:lang w:val="en-US"/>
        </w:rPr>
        <w:drawing>
          <wp:anchor distT="0" distB="0" distL="114300" distR="114300" simplePos="0" relativeHeight="251768832" behindDoc="1" locked="0" layoutInCell="1" allowOverlap="1">
            <wp:simplePos x="0" y="0"/>
            <wp:positionH relativeFrom="column">
              <wp:posOffset>892175</wp:posOffset>
            </wp:positionH>
            <wp:positionV relativeFrom="paragraph">
              <wp:posOffset>321310</wp:posOffset>
            </wp:positionV>
            <wp:extent cx="3933825" cy="2143125"/>
            <wp:effectExtent l="19050" t="0" r="9525" b="0"/>
            <wp:wrapTight wrapText="bothSides">
              <wp:wrapPolygon edited="0">
                <wp:start x="-105" y="0"/>
                <wp:lineTo x="-105" y="21504"/>
                <wp:lineTo x="21652" y="21504"/>
                <wp:lineTo x="21652" y="0"/>
                <wp:lineTo x="-105" y="0"/>
              </wp:wrapPolygon>
            </wp:wrapTight>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a:srcRect/>
                    <a:stretch>
                      <a:fillRect/>
                    </a:stretch>
                  </pic:blipFill>
                  <pic:spPr bwMode="auto">
                    <a:xfrm>
                      <a:off x="0" y="0"/>
                      <a:ext cx="3933825" cy="2143125"/>
                    </a:xfrm>
                    <a:prstGeom prst="rect">
                      <a:avLst/>
                    </a:prstGeom>
                    <a:noFill/>
                    <a:ln w="9525">
                      <a:noFill/>
                      <a:miter lim="800000"/>
                      <a:headEnd/>
                      <a:tailEnd/>
                    </a:ln>
                  </pic:spPr>
                </pic:pic>
              </a:graphicData>
            </a:graphic>
          </wp:anchor>
        </w:drawing>
      </w:r>
    </w:p>
    <w:p w:rsidR="00AB1919" w:rsidRPr="00FB49E6" w:rsidRDefault="00AB1919" w:rsidP="00AF652F">
      <w:pPr>
        <w:rPr>
          <w:b/>
        </w:rPr>
      </w:pPr>
    </w:p>
    <w:p w:rsidR="00AB1919" w:rsidRPr="00FB49E6" w:rsidRDefault="00AB1919" w:rsidP="00AF652F">
      <w:pPr>
        <w:rPr>
          <w:b/>
        </w:rPr>
      </w:pPr>
    </w:p>
    <w:p w:rsidR="00150AD5" w:rsidRPr="00FB49E6" w:rsidRDefault="00150AD5" w:rsidP="00AF652F">
      <w:pPr>
        <w:rPr>
          <w:b/>
        </w:rPr>
      </w:pPr>
    </w:p>
    <w:p w:rsidR="00150AD5" w:rsidRPr="00FB49E6" w:rsidRDefault="00150AD5" w:rsidP="00AF652F">
      <w:pPr>
        <w:rPr>
          <w:b/>
        </w:rPr>
      </w:pPr>
    </w:p>
    <w:p w:rsidR="00150AD5" w:rsidRPr="00FB49E6" w:rsidRDefault="00150AD5" w:rsidP="00AF652F">
      <w:pPr>
        <w:rPr>
          <w:b/>
        </w:rPr>
      </w:pPr>
    </w:p>
    <w:p w:rsidR="00150AD5" w:rsidRPr="00FB49E6" w:rsidRDefault="00150AD5" w:rsidP="00AF652F">
      <w:pPr>
        <w:rPr>
          <w:b/>
        </w:rPr>
      </w:pPr>
    </w:p>
    <w:p w:rsidR="00150AD5" w:rsidRPr="00FB49E6" w:rsidRDefault="008D593B" w:rsidP="009F1127">
      <w:pPr>
        <w:jc w:val="both"/>
      </w:pPr>
      <w:r w:rsidRPr="00FB49E6">
        <w:rPr>
          <w:b/>
        </w:rPr>
        <w:lastRenderedPageBreak/>
        <w:tab/>
      </w:r>
      <w:r w:rsidRPr="00FB49E6">
        <w:t xml:space="preserve">Cateodata este mai avantajoasa folosirea mai multor tampoane de fundal, intr-un asa numit </w:t>
      </w:r>
      <w:r w:rsidRPr="00FB49E6">
        <w:rPr>
          <w:i/>
        </w:rPr>
        <w:t>lant de intoarceri</w:t>
      </w:r>
      <w:r w:rsidRPr="00FB49E6">
        <w:t>.</w:t>
      </w:r>
      <w:r w:rsidR="008D5AF7" w:rsidRPr="00FB49E6">
        <w:t xml:space="preserve"> </w:t>
      </w:r>
      <w:r w:rsidR="00437CAF" w:rsidRPr="00FB49E6">
        <w:t xml:space="preserve">Acest lucru este folositor in mod particular atunci cand </w:t>
      </w:r>
      <w:r w:rsidR="001D14DD" w:rsidRPr="00FB49E6">
        <w:t>timpul folosit pentru a desena este mai mare decat rata de refresh a monitorului.</w:t>
      </w:r>
      <w:r w:rsidR="002D6A99" w:rsidRPr="00FB49E6">
        <w:t xml:space="preserve"> Un lant de intoarcere reprezinta pur si simplu </w:t>
      </w:r>
      <w:r w:rsidR="00D312C5" w:rsidRPr="00FB49E6">
        <w:t>doua sau mai multe tampoane de fundal (cateodata numite tampoane intermediare)</w:t>
      </w:r>
      <w:r w:rsidR="001359F1" w:rsidRPr="00FB49E6">
        <w:t>, plus suprafata principala (aceasta este uneori numita buffering-triplu</w:t>
      </w:r>
      <w:r w:rsidR="00471903" w:rsidRPr="00FB49E6">
        <w:t>, buffering-cvadruplu, etc.</w:t>
      </w:r>
      <w:r w:rsidR="001359F1" w:rsidRPr="00FB49E6">
        <w:t>)</w:t>
      </w:r>
      <w:r w:rsidR="00471903" w:rsidRPr="00FB49E6">
        <w:t>.</w:t>
      </w:r>
      <w:r w:rsidR="00DF55BE" w:rsidRPr="00FB49E6">
        <w:t xml:space="preserve"> Intr-un lant de intoarceri, urmatorul tampon de fundal disponibil devine suprafata primara etc., chiar pana la </w:t>
      </w:r>
      <w:r w:rsidR="00BC44AA" w:rsidRPr="00FB49E6">
        <w:t>folosirea ultimului tampon de fundal pentru desenare.</w:t>
      </w:r>
    </w:p>
    <w:p w:rsidR="00695BD5" w:rsidRPr="00FB49E6" w:rsidRDefault="00695BD5" w:rsidP="00AF652F"/>
    <w:p w:rsidR="009654BB" w:rsidRPr="00FB49E6" w:rsidRDefault="00903E17" w:rsidP="00AF652F">
      <w:pPr>
        <w:rPr>
          <w:b/>
        </w:rPr>
      </w:pPr>
      <w:r w:rsidRPr="00FB49E6">
        <w:rPr>
          <w:b/>
        </w:rPr>
        <w:t>Avantajele fol</w:t>
      </w:r>
      <w:r w:rsidR="00AD1E0A" w:rsidRPr="00FB49E6">
        <w:rPr>
          <w:b/>
        </w:rPr>
        <w:t>osirii Double-Buffering si Page-</w:t>
      </w:r>
      <w:r w:rsidRPr="00FB49E6">
        <w:rPr>
          <w:b/>
        </w:rPr>
        <w:t>Flipping</w:t>
      </w:r>
    </w:p>
    <w:p w:rsidR="0036030F" w:rsidRPr="00FB49E6" w:rsidRDefault="0036030F" w:rsidP="00AF652F"/>
    <w:p w:rsidR="00AF274F" w:rsidRPr="00FB49E6" w:rsidRDefault="00695BD5" w:rsidP="00AF652F">
      <w:r w:rsidRPr="00FB49E6">
        <w:tab/>
      </w:r>
      <w:r w:rsidR="00AC39A9" w:rsidRPr="00FB49E6">
        <w:t>Daca metrica referi</w:t>
      </w:r>
      <w:r w:rsidR="003D69CD" w:rsidRPr="00FB49E6">
        <w:t>toare la performanta este redusa la viteza la care double-buffering si page-flipping  ruleaza fata de randarea normala, s-ar putea sa ne lovim de un sentiment de dezamagire.</w:t>
      </w:r>
      <w:r w:rsidR="0049179A" w:rsidRPr="00FB49E6">
        <w:t xml:space="preserve"> Vom descoperi ca cifrele pentru randarea directa sunt mult mai bune fata de cele ale tehnicii de double –buffering, iar acestea sunt la randul lor mult mai bune fata de cazul folosirii tehnicii page-flipping. Fiecare dintre aceste tehnici este folosita pentru imbunatatirea </w:t>
      </w:r>
      <w:r w:rsidR="0049179A" w:rsidRPr="00FB49E6">
        <w:rPr>
          <w:i/>
        </w:rPr>
        <w:t xml:space="preserve">perceptiei </w:t>
      </w:r>
      <w:r w:rsidR="0049179A" w:rsidRPr="00FB49E6">
        <w:t>performantei</w:t>
      </w:r>
      <w:r w:rsidR="003A0FC2" w:rsidRPr="00FB49E6">
        <w:t xml:space="preserve">, ce este mult mai importanta in aplicatiile grafice decat performanta cifrelor. </w:t>
      </w:r>
    </w:p>
    <w:p w:rsidR="005D5CD6" w:rsidRDefault="005D5CD6" w:rsidP="00AF652F">
      <w:r w:rsidRPr="00FB49E6">
        <w:tab/>
        <w:t xml:space="preserve">Double-buffering este folosita in principal pentru a elimina dezavantaje vizibile ce pot face o aplicatie sa </w:t>
      </w:r>
      <w:r w:rsidR="004667FF" w:rsidRPr="00FB49E6">
        <w:t>treaca precum una facuta de un amator, in graba, sau pur si simplu sa clipeasca la rulare.</w:t>
      </w:r>
      <w:r w:rsidR="0061551C" w:rsidRPr="00FB49E6">
        <w:t xml:space="preserve"> Page-flipping este folosita in principal pentru a elimina </w:t>
      </w:r>
      <w:r w:rsidR="0061551C" w:rsidRPr="00FB49E6">
        <w:rPr>
          <w:i/>
        </w:rPr>
        <w:t>ruperea</w:t>
      </w:r>
      <w:r w:rsidR="00303818" w:rsidRPr="00FB49E6">
        <w:t>, un efect de despartire ce apare atunci cand desenarea pe ecran este mai rapida de rata de refresh a monitorului.</w:t>
      </w:r>
      <w:r w:rsidR="008F6E9E" w:rsidRPr="00FB49E6">
        <w:t xml:space="preserve"> Desene mai ingrijite presupun o perceptie a performantei mult mai buna, si de asemenea o experienta a utilizatorului superioara.</w:t>
      </w:r>
    </w:p>
    <w:p w:rsidR="000B4395" w:rsidRPr="00FB49E6" w:rsidRDefault="000B4395" w:rsidP="00AF652F"/>
    <w:p w:rsidR="00150AD5" w:rsidRDefault="0036030F" w:rsidP="00AF652F">
      <w:pPr>
        <w:rPr>
          <w:b/>
        </w:rPr>
      </w:pPr>
      <w:r w:rsidRPr="00FB49E6">
        <w:rPr>
          <w:b/>
        </w:rPr>
        <w:tab/>
      </w:r>
      <w:r w:rsidR="000B4395">
        <w:rPr>
          <w:b/>
        </w:rPr>
        <w:t>Integrarea in aplicatie</w:t>
      </w:r>
    </w:p>
    <w:p w:rsidR="000B4395" w:rsidRDefault="000B4395" w:rsidP="00AF652F">
      <w:pPr>
        <w:rPr>
          <w:b/>
        </w:rPr>
      </w:pPr>
    </w:p>
    <w:p w:rsidR="000B4395" w:rsidRDefault="000B4395" w:rsidP="00AF652F">
      <w:r>
        <w:rPr>
          <w:b/>
        </w:rPr>
        <w:tab/>
      </w:r>
      <w:r w:rsidR="00F826DB">
        <w:t xml:space="preserve">In cadrul aplicatiei, folosirea tehnicii Double Buffering are loc in cadrul metodei suprascrise </w:t>
      </w:r>
      <w:r w:rsidR="00F826DB">
        <w:rPr>
          <w:b/>
        </w:rPr>
        <w:t>paintComponent</w:t>
      </w:r>
      <w:r w:rsidR="00F826DB">
        <w:t xml:space="preserve">, apartinand clasei </w:t>
      </w:r>
      <w:r w:rsidR="00F826DB">
        <w:rPr>
          <w:b/>
        </w:rPr>
        <w:t>speedometerPanel.</w:t>
      </w:r>
      <w:r w:rsidR="00256601">
        <w:t xml:space="preserve"> In portiunea de cod din imaginea de mai jos este aratata creerea si setarea unui obiect de tip </w:t>
      </w:r>
      <w:r w:rsidR="00256601">
        <w:rPr>
          <w:i/>
        </w:rPr>
        <w:t>BufferedImage</w:t>
      </w:r>
      <w:r w:rsidR="00256601">
        <w:t>, obiect folosit ca imagine de fundal, asupra careia vor fi desenate acele celor 3 indicatoare si imaginea vitezometrului.</w:t>
      </w:r>
    </w:p>
    <w:p w:rsidR="008B2D63" w:rsidRPr="00256601" w:rsidRDefault="008B2D63" w:rsidP="00AF652F">
      <w:r>
        <w:rPr>
          <w:lang w:val="en-US"/>
        </w:rPr>
        <w:drawing>
          <wp:anchor distT="0" distB="0" distL="114300" distR="114300" simplePos="0" relativeHeight="251876352" behindDoc="1" locked="0" layoutInCell="1" allowOverlap="1">
            <wp:simplePos x="0" y="0"/>
            <wp:positionH relativeFrom="column">
              <wp:posOffset>19050</wp:posOffset>
            </wp:positionH>
            <wp:positionV relativeFrom="paragraph">
              <wp:posOffset>69215</wp:posOffset>
            </wp:positionV>
            <wp:extent cx="4637405" cy="2106930"/>
            <wp:effectExtent l="19050" t="0" r="0" b="0"/>
            <wp:wrapTight wrapText="bothSides">
              <wp:wrapPolygon edited="0">
                <wp:start x="-89" y="0"/>
                <wp:lineTo x="-89" y="21483"/>
                <wp:lineTo x="21562" y="21483"/>
                <wp:lineTo x="21562" y="0"/>
                <wp:lineTo x="-89" y="0"/>
              </wp:wrapPolygon>
            </wp:wrapTight>
            <wp:docPr id="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srcRect/>
                    <a:stretch>
                      <a:fillRect/>
                    </a:stretch>
                  </pic:blipFill>
                  <pic:spPr bwMode="auto">
                    <a:xfrm>
                      <a:off x="0" y="0"/>
                      <a:ext cx="4637405" cy="2106930"/>
                    </a:xfrm>
                    <a:prstGeom prst="rect">
                      <a:avLst/>
                    </a:prstGeom>
                    <a:noFill/>
                    <a:ln w="9525">
                      <a:noFill/>
                      <a:miter lim="800000"/>
                      <a:headEnd/>
                      <a:tailEnd/>
                    </a:ln>
                  </pic:spPr>
                </pic:pic>
              </a:graphicData>
            </a:graphic>
          </wp:anchor>
        </w:drawing>
      </w:r>
    </w:p>
    <w:p w:rsidR="00FB28C0" w:rsidRDefault="00FB28C0" w:rsidP="00AF652F">
      <w:pPr>
        <w:rPr>
          <w:b/>
        </w:rPr>
      </w:pPr>
    </w:p>
    <w:p w:rsidR="00F800D1" w:rsidRPr="00FB49E6" w:rsidRDefault="00F800D1" w:rsidP="00AF652F">
      <w:pPr>
        <w:rPr>
          <w:b/>
        </w:rPr>
      </w:pPr>
    </w:p>
    <w:p w:rsidR="00FB28C0" w:rsidRPr="00FB49E6" w:rsidRDefault="00FB28C0" w:rsidP="00AF652F">
      <w:pPr>
        <w:rPr>
          <w:b/>
        </w:rPr>
      </w:pPr>
    </w:p>
    <w:p w:rsidR="00FB28C0" w:rsidRPr="00FB49E6" w:rsidRDefault="00FB28C0" w:rsidP="00AF652F">
      <w:pPr>
        <w:rPr>
          <w:b/>
        </w:rPr>
      </w:pPr>
    </w:p>
    <w:p w:rsidR="00FB28C0" w:rsidRPr="00FB49E6" w:rsidRDefault="00FB28C0" w:rsidP="00AF652F">
      <w:pPr>
        <w:rPr>
          <w:b/>
        </w:rPr>
      </w:pPr>
    </w:p>
    <w:p w:rsidR="00FB28C0" w:rsidRPr="00FB49E6" w:rsidRDefault="00FB28C0" w:rsidP="00AF652F">
      <w:pPr>
        <w:rPr>
          <w:b/>
        </w:rPr>
      </w:pPr>
    </w:p>
    <w:p w:rsidR="00FB28C0" w:rsidRPr="00FB49E6" w:rsidRDefault="00FB28C0" w:rsidP="00AF652F">
      <w:pPr>
        <w:rPr>
          <w:b/>
        </w:rPr>
      </w:pPr>
    </w:p>
    <w:p w:rsidR="00A83CE3" w:rsidRPr="00FB49E6" w:rsidRDefault="00A83CE3" w:rsidP="00AF652F">
      <w:pPr>
        <w:rPr>
          <w:b/>
        </w:rPr>
      </w:pPr>
    </w:p>
    <w:p w:rsidR="00A83CE3" w:rsidRPr="00FB49E6" w:rsidRDefault="00A83CE3" w:rsidP="00AF652F">
      <w:pPr>
        <w:rPr>
          <w:b/>
        </w:rPr>
      </w:pPr>
    </w:p>
    <w:p w:rsidR="00A83CE3" w:rsidRPr="00FB49E6" w:rsidRDefault="00A83CE3" w:rsidP="00AF652F">
      <w:pPr>
        <w:rPr>
          <w:b/>
        </w:rPr>
      </w:pPr>
    </w:p>
    <w:p w:rsidR="00A83CE3" w:rsidRPr="00FB49E6" w:rsidRDefault="00A83CE3" w:rsidP="00AF652F">
      <w:pPr>
        <w:rPr>
          <w:b/>
        </w:rPr>
      </w:pPr>
    </w:p>
    <w:p w:rsidR="00A83CE3" w:rsidRPr="00FB49E6" w:rsidRDefault="00A83CE3" w:rsidP="00AF652F">
      <w:pPr>
        <w:rPr>
          <w:b/>
        </w:rPr>
      </w:pPr>
    </w:p>
    <w:p w:rsidR="00A83CE3" w:rsidRPr="00DB6AE6" w:rsidRDefault="00DB6AE6" w:rsidP="00AF652F">
      <w:r>
        <w:rPr>
          <w:b/>
        </w:rPr>
        <w:tab/>
      </w:r>
      <w:r>
        <w:t xml:space="preserve">Ulterior, prin initializarea unui obiect de tip </w:t>
      </w:r>
      <w:r w:rsidRPr="00DB6AE6">
        <w:rPr>
          <w:i/>
        </w:rPr>
        <w:t>Graphics2D</w:t>
      </w:r>
      <w:r>
        <w:t xml:space="preserve"> bazat pe variabila </w:t>
      </w:r>
      <w:r>
        <w:rPr>
          <w:b/>
        </w:rPr>
        <w:t>gbuffer</w:t>
      </w:r>
      <w:r>
        <w:t>, vor fi efectuate toate operatiile efective de desenare.</w:t>
      </w:r>
    </w:p>
    <w:p w:rsidR="00CA3B10" w:rsidRPr="00FB49E6" w:rsidRDefault="00CA3B10" w:rsidP="00AF652F">
      <w:pPr>
        <w:rPr>
          <w:b/>
        </w:rPr>
      </w:pPr>
    </w:p>
    <w:p w:rsidR="00883760" w:rsidRDefault="00CC2086" w:rsidP="00427C4B">
      <w:pPr>
        <w:pStyle w:val="Heading2"/>
      </w:pPr>
      <w:bookmarkStart w:id="57" w:name="_Toc265583189"/>
      <w:r>
        <w:lastRenderedPageBreak/>
        <w:t xml:space="preserve">4.3 </w:t>
      </w:r>
      <w:r w:rsidR="008648F7">
        <w:t>Modul</w:t>
      </w:r>
      <w:r w:rsidR="00883760">
        <w:t xml:space="preserve"> de testare</w:t>
      </w:r>
      <w:bookmarkEnd w:id="57"/>
    </w:p>
    <w:p w:rsidR="00883760" w:rsidRPr="00883760" w:rsidRDefault="00883760" w:rsidP="00883760">
      <w:pPr>
        <w:pStyle w:val="Default"/>
        <w:rPr>
          <w:lang w:val="ro-RO"/>
        </w:rPr>
      </w:pPr>
    </w:p>
    <w:p w:rsidR="00BD5037" w:rsidRPr="00FB49E6" w:rsidRDefault="00BD5037" w:rsidP="00883760">
      <w:pPr>
        <w:pStyle w:val="Heading3"/>
      </w:pPr>
      <w:bookmarkStart w:id="58" w:name="_Toc265583190"/>
      <w:r w:rsidRPr="00FB49E6">
        <w:t>Scenarii de testare a aplicatiei</w:t>
      </w:r>
      <w:bookmarkEnd w:id="58"/>
    </w:p>
    <w:p w:rsidR="000F0E79" w:rsidRPr="00FB49E6" w:rsidRDefault="000F0E79" w:rsidP="00AF652F">
      <w:pPr>
        <w:rPr>
          <w:b/>
        </w:rPr>
      </w:pPr>
    </w:p>
    <w:p w:rsidR="000F0E79" w:rsidRPr="00FB49E6" w:rsidRDefault="000F0E79" w:rsidP="00AF652F">
      <w:r w:rsidRPr="00FB49E6">
        <w:rPr>
          <w:b/>
        </w:rPr>
        <w:tab/>
      </w:r>
      <w:r w:rsidR="00053B6E" w:rsidRPr="00FB49E6">
        <w:t>Scenariile de testare a aplicatiei se impart in 3 categorii principale:</w:t>
      </w:r>
    </w:p>
    <w:p w:rsidR="005F1633" w:rsidRPr="00FB49E6" w:rsidRDefault="005F1633" w:rsidP="00AF652F"/>
    <w:p w:rsidR="00053B6E" w:rsidRPr="00FB49E6" w:rsidRDefault="005F1633" w:rsidP="00523C11">
      <w:pPr>
        <w:pStyle w:val="ListParagraph"/>
        <w:numPr>
          <w:ilvl w:val="0"/>
          <w:numId w:val="14"/>
        </w:numPr>
      </w:pPr>
      <w:r w:rsidRPr="00FB49E6">
        <w:t>Scenarii pentru testarea cvasicompleta a functionalitatii (</w:t>
      </w:r>
      <w:r w:rsidR="00322459" w:rsidRPr="00FB49E6">
        <w:t>s</w:t>
      </w:r>
      <w:r w:rsidRPr="00FB49E6">
        <w:t>cenarii complexe)</w:t>
      </w:r>
    </w:p>
    <w:p w:rsidR="005F1633" w:rsidRPr="00FB49E6" w:rsidRDefault="005F1633" w:rsidP="00523C11">
      <w:pPr>
        <w:pStyle w:val="ListParagraph"/>
        <w:numPr>
          <w:ilvl w:val="0"/>
          <w:numId w:val="14"/>
        </w:numPr>
      </w:pPr>
      <w:r w:rsidRPr="00FB49E6">
        <w:t>Scenarii pentru testarea comportarii indicatoarelor si a semnalelor de avertizare</w:t>
      </w:r>
    </w:p>
    <w:p w:rsidR="005F1633" w:rsidRPr="00FB49E6" w:rsidRDefault="005F1633" w:rsidP="00523C11">
      <w:pPr>
        <w:pStyle w:val="ListParagraph"/>
        <w:numPr>
          <w:ilvl w:val="0"/>
          <w:numId w:val="14"/>
        </w:numPr>
      </w:pPr>
      <w:r w:rsidRPr="00FB49E6">
        <w:t xml:space="preserve">Scenarii pentru testarea </w:t>
      </w:r>
      <w:r w:rsidR="00322459" w:rsidRPr="00FB49E6">
        <w:t>comportarii indicatoarelor</w:t>
      </w:r>
    </w:p>
    <w:p w:rsidR="003B04D9" w:rsidRPr="00FB49E6" w:rsidRDefault="003B04D9" w:rsidP="00AF652F">
      <w:pPr>
        <w:pStyle w:val="ListParagraph"/>
      </w:pPr>
    </w:p>
    <w:p w:rsidR="000F0E79" w:rsidRPr="00FB49E6" w:rsidRDefault="0074702D" w:rsidP="00AF652F">
      <w:pPr>
        <w:rPr>
          <w:b/>
        </w:rPr>
      </w:pPr>
      <w:r w:rsidRPr="00FB49E6">
        <w:rPr>
          <w:b/>
        </w:rPr>
        <w:t>Scenarii co</w:t>
      </w:r>
      <w:r w:rsidR="00B02866" w:rsidRPr="00FB49E6">
        <w:rPr>
          <w:b/>
        </w:rPr>
        <w:t>m</w:t>
      </w:r>
      <w:r w:rsidRPr="00FB49E6">
        <w:rPr>
          <w:b/>
        </w:rPr>
        <w:t>plexe</w:t>
      </w:r>
    </w:p>
    <w:p w:rsidR="0074702D" w:rsidRPr="00FB49E6" w:rsidRDefault="0074702D" w:rsidP="00AF652F">
      <w:pPr>
        <w:rPr>
          <w:b/>
        </w:rPr>
      </w:pPr>
    </w:p>
    <w:p w:rsidR="0074702D" w:rsidRPr="00FB49E6" w:rsidRDefault="0074702D" w:rsidP="00AF652F">
      <w:r w:rsidRPr="00FB49E6">
        <w:rPr>
          <w:b/>
        </w:rPr>
        <w:tab/>
      </w:r>
      <w:r w:rsidR="00B6066F" w:rsidRPr="00FB49E6">
        <w:t>In cadrul aplicatiei sunt dezvoltate doua scenarii ce testeaza functionalitatea cvasicompleta a computerului de bord virtual, denumite generic „</w:t>
      </w:r>
      <w:r w:rsidR="00FF6C2E" w:rsidRPr="00FF6C2E">
        <w:rPr>
          <w:b/>
        </w:rPr>
        <w:t>Complex</w:t>
      </w:r>
      <w:r w:rsidR="00FF6C2E">
        <w:t xml:space="preserve"> </w:t>
      </w:r>
      <w:r w:rsidR="00B6066F" w:rsidRPr="00FB49E6">
        <w:rPr>
          <w:b/>
        </w:rPr>
        <w:t>Scenario</w:t>
      </w:r>
      <w:r w:rsidR="00391F27">
        <w:rPr>
          <w:b/>
        </w:rPr>
        <w:t xml:space="preserve"> </w:t>
      </w:r>
      <w:r w:rsidR="00B6066F" w:rsidRPr="00FB49E6">
        <w:rPr>
          <w:b/>
        </w:rPr>
        <w:t>1</w:t>
      </w:r>
      <w:r w:rsidR="00B6066F" w:rsidRPr="00FB49E6">
        <w:t>” si „</w:t>
      </w:r>
      <w:r w:rsidR="00FF6C2E" w:rsidRPr="00FF6C2E">
        <w:rPr>
          <w:b/>
        </w:rPr>
        <w:t xml:space="preserve">Complex </w:t>
      </w:r>
      <w:r w:rsidR="00B6066F" w:rsidRPr="00FB49E6">
        <w:rPr>
          <w:b/>
        </w:rPr>
        <w:t>Scenario</w:t>
      </w:r>
      <w:r w:rsidR="00391F27">
        <w:rPr>
          <w:b/>
        </w:rPr>
        <w:t xml:space="preserve"> </w:t>
      </w:r>
      <w:r w:rsidR="00B6066F" w:rsidRPr="00FB49E6">
        <w:rPr>
          <w:b/>
        </w:rPr>
        <w:t>2</w:t>
      </w:r>
      <w:r w:rsidR="00B6066F" w:rsidRPr="00FB49E6">
        <w:t>”</w:t>
      </w:r>
      <w:r w:rsidR="00071686" w:rsidRPr="00FB49E6">
        <w:t>. Fiecaruia dintre ele ii corespunde o clasa separata</w:t>
      </w:r>
      <w:r w:rsidR="006B53A2" w:rsidRPr="00FB49E6">
        <w:t xml:space="preserve"> in program</w:t>
      </w:r>
      <w:r w:rsidR="00071686" w:rsidRPr="00FB49E6">
        <w:t>, „</w:t>
      </w:r>
      <w:r w:rsidR="00071686" w:rsidRPr="00FB49E6">
        <w:rPr>
          <w:b/>
        </w:rPr>
        <w:t>scenario1</w:t>
      </w:r>
      <w:r w:rsidR="00071686" w:rsidRPr="00FB49E6">
        <w:t>” respectiv „</w:t>
      </w:r>
      <w:r w:rsidR="00071686" w:rsidRPr="00FB49E6">
        <w:rPr>
          <w:b/>
        </w:rPr>
        <w:t>scenario2</w:t>
      </w:r>
      <w:r w:rsidR="00071686" w:rsidRPr="00FB49E6">
        <w:t xml:space="preserve">”, </w:t>
      </w:r>
      <w:r w:rsidR="00C9791B" w:rsidRPr="00FB49E6">
        <w:t xml:space="preserve">ce asigura modificarea dinamica a interfetei aferente scenariului in cauza, </w:t>
      </w:r>
      <w:r w:rsidR="001825B2" w:rsidRPr="00FB49E6">
        <w:t>din timpul rularii programului, astfel, cele doua clase fiind incluse in componenta UI (User Interface), de interfata cu utilizatorul a aplicatiei.</w:t>
      </w:r>
      <w:r w:rsidR="00E837D5" w:rsidRPr="00FB49E6">
        <w:t xml:space="preserve"> Functionalitatea din spatele celor doua scenarii nu este implementata insa in aceste doua clase, ea regasindu-se in clasa „</w:t>
      </w:r>
      <w:r w:rsidR="00E837D5" w:rsidRPr="00FB49E6">
        <w:rPr>
          <w:b/>
        </w:rPr>
        <w:t>topClass</w:t>
      </w:r>
      <w:r w:rsidR="00E837D5" w:rsidRPr="00FB49E6">
        <w:t>”, si fiind explicata in cele ce urmeaza.</w:t>
      </w:r>
    </w:p>
    <w:p w:rsidR="00E837D5" w:rsidRPr="00FB49E6" w:rsidRDefault="000A5BB8" w:rsidP="00AF652F">
      <w:r w:rsidRPr="00FB49E6">
        <w:tab/>
        <w:t>In spatele tuturor scenariilor, nunumai a celor complexe, exista cate un tabel corespunzator, parte a bazei de date relationale din cadrul aplicatiei.</w:t>
      </w:r>
      <w:r w:rsidR="0080235F" w:rsidRPr="00FB49E6">
        <w:t xml:space="preserve"> </w:t>
      </w:r>
      <w:r w:rsidR="001A3C95" w:rsidRPr="00FB49E6">
        <w:t xml:space="preserve">Valorile fiecarei inregistrari a tabelului </w:t>
      </w:r>
      <w:r w:rsidR="00423CFD" w:rsidRPr="00FB49E6">
        <w:t>sunt preluate in cate o</w:t>
      </w:r>
      <w:r w:rsidR="001A3C95" w:rsidRPr="00FB49E6">
        <w:t xml:space="preserve"> variabila in cadrul unei metode a clasei „</w:t>
      </w:r>
      <w:r w:rsidR="001A3C95" w:rsidRPr="00FB49E6">
        <w:rPr>
          <w:b/>
        </w:rPr>
        <w:t>topClass</w:t>
      </w:r>
      <w:r w:rsidR="001A3C95" w:rsidRPr="00FB49E6">
        <w:t xml:space="preserve">”, </w:t>
      </w:r>
      <w:r w:rsidR="00A25959" w:rsidRPr="00FB49E6">
        <w:t>fiind folosita ulterior pentru a dicta comportamentu</w:t>
      </w:r>
      <w:r w:rsidR="00AD707C" w:rsidRPr="00FB49E6">
        <w:t>l computerului de bord virtual , asa cum se poate observa in portiun</w:t>
      </w:r>
      <w:r w:rsidR="00B72A11" w:rsidRPr="00FB49E6">
        <w:t>ea de cod de mai jos:</w:t>
      </w:r>
    </w:p>
    <w:p w:rsidR="00A51B7D" w:rsidRPr="00FB49E6" w:rsidRDefault="00A51B7D" w:rsidP="00AF652F"/>
    <w:p w:rsidR="00A51B7D" w:rsidRPr="00FB49E6" w:rsidRDefault="00A51B7D" w:rsidP="00AF652F">
      <w:r w:rsidRPr="00FB49E6">
        <w:rPr>
          <w:lang w:val="en-US"/>
        </w:rPr>
        <w:drawing>
          <wp:anchor distT="0" distB="0" distL="114300" distR="114300" simplePos="0" relativeHeight="251848704" behindDoc="1" locked="0" layoutInCell="1" allowOverlap="1">
            <wp:simplePos x="0" y="0"/>
            <wp:positionH relativeFrom="column">
              <wp:posOffset>19050</wp:posOffset>
            </wp:positionH>
            <wp:positionV relativeFrom="paragraph">
              <wp:posOffset>1905</wp:posOffset>
            </wp:positionV>
            <wp:extent cx="2581275" cy="2219325"/>
            <wp:effectExtent l="19050" t="0" r="9525" b="0"/>
            <wp:wrapTight wrapText="bothSides">
              <wp:wrapPolygon edited="0">
                <wp:start x="-159" y="0"/>
                <wp:lineTo x="-159" y="21507"/>
                <wp:lineTo x="21680" y="21507"/>
                <wp:lineTo x="21680" y="0"/>
                <wp:lineTo x="-159" y="0"/>
              </wp:wrapPolygon>
            </wp:wrapTight>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srcRect/>
                    <a:stretch>
                      <a:fillRect/>
                    </a:stretch>
                  </pic:blipFill>
                  <pic:spPr bwMode="auto">
                    <a:xfrm>
                      <a:off x="0" y="0"/>
                      <a:ext cx="2581275" cy="2219325"/>
                    </a:xfrm>
                    <a:prstGeom prst="rect">
                      <a:avLst/>
                    </a:prstGeom>
                    <a:noFill/>
                    <a:ln w="9525">
                      <a:noFill/>
                      <a:miter lim="800000"/>
                      <a:headEnd/>
                      <a:tailEnd/>
                    </a:ln>
                  </pic:spPr>
                </pic:pic>
              </a:graphicData>
            </a:graphic>
          </wp:anchor>
        </w:drawing>
      </w:r>
    </w:p>
    <w:p w:rsidR="00AD707C" w:rsidRPr="00FB49E6" w:rsidRDefault="00AD707C" w:rsidP="00AF652F">
      <w:r w:rsidRPr="00FB49E6">
        <w:tab/>
      </w:r>
    </w:p>
    <w:p w:rsidR="00B6066F" w:rsidRPr="00FB49E6" w:rsidRDefault="00B6066F" w:rsidP="00AF652F">
      <w:r w:rsidRPr="00FB49E6">
        <w:tab/>
      </w:r>
    </w:p>
    <w:p w:rsidR="00A51B7D" w:rsidRPr="00FB49E6" w:rsidRDefault="00A51B7D" w:rsidP="00AF652F"/>
    <w:p w:rsidR="00A51B7D" w:rsidRPr="00FB49E6" w:rsidRDefault="00A51B7D" w:rsidP="00AF652F"/>
    <w:p w:rsidR="00A51B7D" w:rsidRPr="00FB49E6" w:rsidRDefault="00A51B7D" w:rsidP="00AF652F"/>
    <w:p w:rsidR="00A51B7D" w:rsidRPr="00FB49E6" w:rsidRDefault="00A51B7D" w:rsidP="00AF652F"/>
    <w:p w:rsidR="00A51B7D" w:rsidRPr="00FB49E6" w:rsidRDefault="00A51B7D" w:rsidP="00AF652F"/>
    <w:p w:rsidR="00A51B7D" w:rsidRPr="00FB49E6" w:rsidRDefault="00A51B7D" w:rsidP="00AF652F"/>
    <w:p w:rsidR="00A51B7D" w:rsidRPr="00FB49E6" w:rsidRDefault="00A51B7D" w:rsidP="00AF652F"/>
    <w:p w:rsidR="00A51B7D" w:rsidRPr="00FB49E6" w:rsidRDefault="00A51B7D" w:rsidP="00AF652F"/>
    <w:p w:rsidR="00A51B7D" w:rsidRPr="00FB49E6" w:rsidRDefault="00A51B7D" w:rsidP="00AF652F"/>
    <w:p w:rsidR="00A51B7D" w:rsidRPr="00FB49E6" w:rsidRDefault="00A51B7D" w:rsidP="00AF652F"/>
    <w:p w:rsidR="0007504B" w:rsidRPr="00FB49E6" w:rsidRDefault="0007504B" w:rsidP="00AF652F"/>
    <w:p w:rsidR="00A51B7D" w:rsidRPr="00FB49E6" w:rsidRDefault="0007504B" w:rsidP="00AF652F">
      <w:r w:rsidRPr="00FB49E6">
        <w:tab/>
        <w:t>Asa cum se poate observa, fiecare inregistrare a tabelului corespunzator unui scenariu ofera 11 valori, corespunzand indexului inregistrarii, vitezei, intarzierii (timpul de asteptare al starii respective), 6 valori booleene aferente activarii/dezactivarii semnalelor de atentionare, si inca 2 valori booleene ce vor semnala inceperea unei decelerari sau a unei franari.</w:t>
      </w:r>
    </w:p>
    <w:p w:rsidR="00AA476C" w:rsidRPr="00FB49E6" w:rsidRDefault="00AA476C" w:rsidP="00AF652F">
      <w:r w:rsidRPr="00FB49E6">
        <w:lastRenderedPageBreak/>
        <w:tab/>
      </w:r>
      <w:r w:rsidR="0027277E" w:rsidRPr="00FB49E6">
        <w:t xml:space="preserve">Aceste 11 valori sunt utilizate apoi in cadrul a doua metode, cum a mai fost mentionat inainte, ducand la modificarea dinamica indirecta a simulatorului. </w:t>
      </w:r>
      <w:r w:rsidR="00E51042" w:rsidRPr="00FB49E6">
        <w:t>Aceste doua metode in cauza sunt „</w:t>
      </w:r>
      <w:r w:rsidR="00E51042" w:rsidRPr="00FB49E6">
        <w:rPr>
          <w:b/>
        </w:rPr>
        <w:t>actualizariScenariu()</w:t>
      </w:r>
      <w:r w:rsidR="00E51042" w:rsidRPr="00FB49E6">
        <w:t>” si „</w:t>
      </w:r>
      <w:r w:rsidR="00E51042" w:rsidRPr="00FB49E6">
        <w:rPr>
          <w:b/>
        </w:rPr>
        <w:t>calculCoordonateScenariu()</w:t>
      </w:r>
      <w:r w:rsidR="00E51042" w:rsidRPr="00FB49E6">
        <w:t>”.</w:t>
      </w:r>
    </w:p>
    <w:p w:rsidR="003B2539" w:rsidRPr="00FB49E6" w:rsidRDefault="00895A66" w:rsidP="00AF652F">
      <w:r w:rsidRPr="00FB49E6">
        <w:tab/>
        <w:t>Testarea functionalitatii cvasicomplete a celor doua scenarii se traduce atat prin testarea</w:t>
      </w:r>
      <w:r w:rsidR="00CC0449" w:rsidRPr="00FB49E6">
        <w:t xml:space="preserve"> simularii a unor semnale de avertizare, cat si a comportarii dinamice a celor 3 indicatoare.</w:t>
      </w:r>
    </w:p>
    <w:p w:rsidR="003B2539" w:rsidRPr="00FB49E6" w:rsidRDefault="003B2539" w:rsidP="00AF652F"/>
    <w:p w:rsidR="0007504B" w:rsidRPr="00FB49E6" w:rsidRDefault="00CC0449" w:rsidP="00AF652F">
      <w:r w:rsidRPr="00FB49E6">
        <w:t xml:space="preserve"> </w:t>
      </w:r>
    </w:p>
    <w:p w:rsidR="00BD5037" w:rsidRPr="00FB49E6" w:rsidRDefault="006E77E7" w:rsidP="00AF652F">
      <w:r w:rsidRPr="00FB49E6">
        <w:tab/>
      </w:r>
      <w:r w:rsidR="00810266" w:rsidRPr="00FB49E6">
        <w:t>Spre exemplu, primul scenariu complex are urmatorii pasi:</w:t>
      </w:r>
    </w:p>
    <w:p w:rsidR="00810266" w:rsidRDefault="00220BD4" w:rsidP="00AF652F">
      <w:r>
        <w:tab/>
        <w:t>Acestuia ii corespunde in program optiunea de meniu „</w:t>
      </w:r>
      <w:r>
        <w:rPr>
          <w:b/>
        </w:rPr>
        <w:t>Complex Test Scenario 1</w:t>
      </w:r>
      <w:r>
        <w:t>”</w:t>
      </w:r>
    </w:p>
    <w:p w:rsidR="00220BD4" w:rsidRPr="00FB49E6" w:rsidRDefault="00220BD4" w:rsidP="00AF652F"/>
    <w:p w:rsidR="00BD5037" w:rsidRPr="00FB49E6" w:rsidRDefault="00BD5037" w:rsidP="00523C11">
      <w:pPr>
        <w:pStyle w:val="ListParagraph"/>
        <w:numPr>
          <w:ilvl w:val="0"/>
          <w:numId w:val="2"/>
        </w:numPr>
      </w:pPr>
      <w:r w:rsidRPr="00FB49E6">
        <w:t>Porneste motorul si asteapta 5 secunde</w:t>
      </w:r>
    </w:p>
    <w:p w:rsidR="00BD5037" w:rsidRPr="00FB49E6" w:rsidRDefault="00BD5037" w:rsidP="00523C11">
      <w:pPr>
        <w:pStyle w:val="NoSpacing"/>
        <w:numPr>
          <w:ilvl w:val="0"/>
          <w:numId w:val="2"/>
        </w:numPr>
        <w:rPr>
          <w:lang w:val="ro-RO"/>
        </w:rPr>
      </w:pPr>
      <w:r w:rsidRPr="00FB49E6">
        <w:rPr>
          <w:lang w:val="ro-RO"/>
        </w:rPr>
        <w:t>Declanseaza semnalul de atentionare pentru usi deschise(semnalul va ramane activ timp de 10 secunde apoi va fi dezactivat);</w:t>
      </w:r>
    </w:p>
    <w:p w:rsidR="00BD5037" w:rsidRPr="00FB49E6" w:rsidRDefault="00BD5037" w:rsidP="00523C11">
      <w:pPr>
        <w:pStyle w:val="ListParagraph"/>
        <w:numPr>
          <w:ilvl w:val="0"/>
          <w:numId w:val="2"/>
        </w:numPr>
      </w:pPr>
      <w:r w:rsidRPr="00FB49E6">
        <w:t xml:space="preserve"> Accelereaza pana la viteza de 50 M/h; </w:t>
      </w:r>
    </w:p>
    <w:p w:rsidR="00BD5037" w:rsidRPr="00FB49E6" w:rsidRDefault="00BD5037" w:rsidP="00523C11">
      <w:pPr>
        <w:pStyle w:val="ListParagraph"/>
        <w:numPr>
          <w:ilvl w:val="0"/>
          <w:numId w:val="2"/>
        </w:numPr>
      </w:pPr>
      <w:r w:rsidRPr="00FB49E6">
        <w:t>Asteapta la viteza de 50M/h timp de 10 sec;</w:t>
      </w:r>
    </w:p>
    <w:p w:rsidR="00BD5037" w:rsidRPr="00FB49E6" w:rsidRDefault="00BD5037" w:rsidP="00523C11">
      <w:pPr>
        <w:pStyle w:val="ListParagraph"/>
        <w:numPr>
          <w:ilvl w:val="0"/>
          <w:numId w:val="2"/>
        </w:numPr>
      </w:pPr>
      <w:r w:rsidRPr="00FB49E6">
        <w:t>Accelereaza pana la viteza de 70 M/h ;</w:t>
      </w:r>
    </w:p>
    <w:p w:rsidR="00BD5037" w:rsidRPr="00FB49E6" w:rsidRDefault="00BD5037" w:rsidP="00523C11">
      <w:pPr>
        <w:pStyle w:val="ListParagraph"/>
        <w:numPr>
          <w:ilvl w:val="0"/>
          <w:numId w:val="2"/>
        </w:numPr>
      </w:pPr>
      <w:r w:rsidRPr="00FB49E6">
        <w:t>Asteapta la viteza de 70M/h timp de 5 secunde;</w:t>
      </w:r>
    </w:p>
    <w:p w:rsidR="00BD5037" w:rsidRPr="00FB49E6" w:rsidRDefault="00BD5037" w:rsidP="00523C11">
      <w:pPr>
        <w:pStyle w:val="ListParagraph"/>
        <w:numPr>
          <w:ilvl w:val="0"/>
          <w:numId w:val="2"/>
        </w:numPr>
      </w:pPr>
      <w:r w:rsidRPr="00FB49E6">
        <w:t>Decelereaza pana la viteza de 20M/h;</w:t>
      </w:r>
    </w:p>
    <w:p w:rsidR="00BD5037" w:rsidRPr="00FB49E6" w:rsidRDefault="00BD5037" w:rsidP="00523C11">
      <w:pPr>
        <w:pStyle w:val="ListParagraph"/>
        <w:numPr>
          <w:ilvl w:val="0"/>
          <w:numId w:val="2"/>
        </w:numPr>
      </w:pPr>
      <w:r w:rsidRPr="00FB49E6">
        <w:t>Declanseaza semnalul de atentionare pentru nivel scazut de combustibil(semnalul va ramane activ timp de 10 secunde apoi va fi dezactivat);</w:t>
      </w:r>
    </w:p>
    <w:p w:rsidR="00BD5037" w:rsidRPr="00FB49E6" w:rsidRDefault="00BD5037" w:rsidP="00523C11">
      <w:pPr>
        <w:pStyle w:val="ListParagraph"/>
        <w:numPr>
          <w:ilvl w:val="0"/>
          <w:numId w:val="2"/>
        </w:numPr>
      </w:pPr>
      <w:r w:rsidRPr="00FB49E6">
        <w:t>Opreste motorul;</w:t>
      </w:r>
    </w:p>
    <w:p w:rsidR="00BD5037" w:rsidRPr="00FB49E6" w:rsidRDefault="00BD5037" w:rsidP="00523C11">
      <w:pPr>
        <w:pStyle w:val="ListParagraph"/>
        <w:numPr>
          <w:ilvl w:val="0"/>
          <w:numId w:val="2"/>
        </w:numPr>
      </w:pPr>
      <w:r w:rsidRPr="00FB49E6">
        <w:t>La 0M/h asteapta 5 secunde.</w:t>
      </w:r>
    </w:p>
    <w:p w:rsidR="00BD5037" w:rsidRPr="00FB49E6" w:rsidRDefault="00BD5037" w:rsidP="00523C11">
      <w:pPr>
        <w:pStyle w:val="ListParagraph"/>
        <w:numPr>
          <w:ilvl w:val="0"/>
          <w:numId w:val="2"/>
        </w:numPr>
      </w:pPr>
      <w:r w:rsidRPr="00FB49E6">
        <w:t>Declanseaza semnalul de atentionare pentru lumini aprinse(semnalul va ramane activ timp de 10 secunde apoi va fi dezactivat);</w:t>
      </w:r>
    </w:p>
    <w:p w:rsidR="00972975" w:rsidRPr="00FB49E6" w:rsidRDefault="00972975" w:rsidP="00581456"/>
    <w:p w:rsidR="00B914B9" w:rsidRDefault="00972975" w:rsidP="00581456">
      <w:r w:rsidRPr="00FB49E6">
        <w:tab/>
        <w:t>Incarcarea acestuia este realizata in timpul rularii din cadrul barei de meniu principale, avand ca si conditie necesara, activarea tot din cadrul barei de meniu a optiunii de oprire a controlului manual.</w:t>
      </w:r>
      <w:r w:rsidR="00A126F8">
        <w:t xml:space="preserve"> Fiecarui pas de mai sus ii corespund un anumit numar de inregistrari in tabelul aferent scenariului in cauza. </w:t>
      </w:r>
      <w:r w:rsidR="00DE46C4">
        <w:t>Aceste inregistrari sunt preluate pe rand in cadrul unui Action Listener din clasa „</w:t>
      </w:r>
      <w:r w:rsidR="00DE46C4">
        <w:rPr>
          <w:b/>
        </w:rPr>
        <w:t>topClass</w:t>
      </w:r>
      <w:r w:rsidR="00DE46C4">
        <w:t>”</w:t>
      </w:r>
      <w:r w:rsidR="0003041B">
        <w:t>, ducand la modificarea corespunzatoare a simulatorului.</w:t>
      </w:r>
      <w:r w:rsidR="00044B6F">
        <w:t xml:space="preserve"> </w:t>
      </w:r>
    </w:p>
    <w:p w:rsidR="008A12E5" w:rsidRDefault="00B914B9" w:rsidP="00581456">
      <w:r>
        <w:tab/>
      </w:r>
      <w:r w:rsidR="00E0168C">
        <w:t>Pornirea</w:t>
      </w:r>
      <w:r w:rsidR="001F38CB">
        <w:t xml:space="preserve"> serverul</w:t>
      </w:r>
      <w:r w:rsidR="00E0168C">
        <w:t>ui</w:t>
      </w:r>
      <w:r w:rsidR="001F38CB">
        <w:t xml:space="preserve"> de baze de date Apache Derby</w:t>
      </w:r>
      <w:r w:rsidR="00E0168C">
        <w:t xml:space="preserve"> si conexiunea la baza de date a aplicatiei denumita </w:t>
      </w:r>
      <w:r w:rsidR="00E0168C">
        <w:rPr>
          <w:b/>
        </w:rPr>
        <w:t>OBCDB</w:t>
      </w:r>
      <w:r w:rsidR="00E0168C">
        <w:t>,</w:t>
      </w:r>
      <w:r w:rsidR="00044B6F">
        <w:t xml:space="preserve"> este realizata in cadrul metodei „</w:t>
      </w:r>
      <w:r w:rsidR="00044B6F">
        <w:rPr>
          <w:b/>
        </w:rPr>
        <w:t>dbConnection</w:t>
      </w:r>
      <w:r w:rsidR="00044B6F">
        <w:t>”,</w:t>
      </w:r>
      <w:r w:rsidR="001019E8">
        <w:t xml:space="preserve"> codul aferent putand fi observat in f</w:t>
      </w:r>
      <w:r w:rsidR="008A12E5">
        <w:t>igura de mai jos:</w:t>
      </w:r>
    </w:p>
    <w:p w:rsidR="008F63EE" w:rsidRPr="00C84AEB" w:rsidRDefault="00C470D7" w:rsidP="00581456">
      <w:r>
        <w:rPr>
          <w:lang w:val="en-US"/>
        </w:rPr>
        <w:drawing>
          <wp:anchor distT="0" distB="0" distL="114300" distR="114300" simplePos="0" relativeHeight="251862016" behindDoc="1" locked="0" layoutInCell="1" allowOverlap="1">
            <wp:simplePos x="0" y="0"/>
            <wp:positionH relativeFrom="column">
              <wp:posOffset>85725</wp:posOffset>
            </wp:positionH>
            <wp:positionV relativeFrom="paragraph">
              <wp:posOffset>99060</wp:posOffset>
            </wp:positionV>
            <wp:extent cx="5943600" cy="1333500"/>
            <wp:effectExtent l="19050" t="0" r="0" b="0"/>
            <wp:wrapTight wrapText="bothSides">
              <wp:wrapPolygon edited="0">
                <wp:start x="-69" y="0"/>
                <wp:lineTo x="-69" y="21291"/>
                <wp:lineTo x="21600" y="21291"/>
                <wp:lineTo x="21600" y="0"/>
                <wp:lineTo x="-69" y="0"/>
              </wp:wrapPolygon>
            </wp:wrapTight>
            <wp:docPr id="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a:srcRect/>
                    <a:stretch>
                      <a:fillRect/>
                    </a:stretch>
                  </pic:blipFill>
                  <pic:spPr bwMode="auto">
                    <a:xfrm>
                      <a:off x="0" y="0"/>
                      <a:ext cx="5943600" cy="1333500"/>
                    </a:xfrm>
                    <a:prstGeom prst="rect">
                      <a:avLst/>
                    </a:prstGeom>
                    <a:noFill/>
                    <a:ln w="9525">
                      <a:noFill/>
                      <a:miter lim="800000"/>
                      <a:headEnd/>
                      <a:tailEnd/>
                    </a:ln>
                  </pic:spPr>
                </pic:pic>
              </a:graphicData>
            </a:graphic>
          </wp:anchor>
        </w:drawing>
      </w:r>
      <w:r w:rsidR="00044B6F">
        <w:t xml:space="preserve"> </w:t>
      </w:r>
      <w:r w:rsidR="00D1154C">
        <w:tab/>
        <w:t xml:space="preserve">In codul de mai sus, </w:t>
      </w:r>
      <w:r>
        <w:t>„</w:t>
      </w:r>
      <w:r w:rsidR="007A32AA">
        <w:rPr>
          <w:b/>
        </w:rPr>
        <w:t>rs</w:t>
      </w:r>
      <w:r>
        <w:t>” este o variabila de tip ResultSet, reprezentand rezultatul unei interogari, mai exact, o lista de inregistrari</w:t>
      </w:r>
      <w:r w:rsidR="0007671D">
        <w:t xml:space="preserve"> ale unui anumit tabel din baza de date</w:t>
      </w:r>
      <w:r>
        <w:t xml:space="preserve"> ce pot fi prelucrate ulterior.</w:t>
      </w:r>
      <w:r w:rsidR="00C84AEB">
        <w:t xml:space="preserve"> Pe de alta parte, variabila „</w:t>
      </w:r>
      <w:r w:rsidR="00C84AEB">
        <w:rPr>
          <w:b/>
        </w:rPr>
        <w:t>s</w:t>
      </w:r>
      <w:r w:rsidR="00C84AEB">
        <w:t xml:space="preserve">” este de tip String, fiind transmisa ca parametru al metodei corespunzatoare conexiunii la baza de date, fiind interogarea in sine asupra bazei de </w:t>
      </w:r>
      <w:r w:rsidR="00C84AEB">
        <w:lastRenderedPageBreak/>
        <w:t xml:space="preserve">date. </w:t>
      </w:r>
      <w:r w:rsidR="00322B6D">
        <w:rPr>
          <w:b/>
        </w:rPr>
        <w:t xml:space="preserve"> </w:t>
      </w:r>
      <w:r w:rsidR="00C84AEB" w:rsidRPr="00C84AEB">
        <w:t>De exemplu,</w:t>
      </w:r>
      <w:r w:rsidR="00C84AEB">
        <w:rPr>
          <w:b/>
        </w:rPr>
        <w:t xml:space="preserve"> </w:t>
      </w:r>
      <w:r w:rsidR="00441B09">
        <w:t>in cazul tabelului aferent scenariului complex 1 prezentat anterior (tabel denumit „</w:t>
      </w:r>
      <w:r w:rsidR="00441B09">
        <w:rPr>
          <w:b/>
        </w:rPr>
        <w:t>Scenario1</w:t>
      </w:r>
      <w:r w:rsidR="00441B09">
        <w:t>”), avand valoarea „</w:t>
      </w:r>
      <w:r w:rsidR="00441B09" w:rsidRPr="00441B09">
        <w:t>SELECT * FROM Scenario1</w:t>
      </w:r>
      <w:r w:rsidR="00441B09">
        <w:t>”</w:t>
      </w:r>
      <w:r w:rsidR="00C93810">
        <w:t>.</w:t>
      </w:r>
    </w:p>
    <w:p w:rsidR="00A54580" w:rsidRPr="00C92CAB" w:rsidRDefault="007E510E" w:rsidP="00581456">
      <w:pPr>
        <w:rPr>
          <w:b/>
        </w:rPr>
      </w:pPr>
      <w:r>
        <w:tab/>
      </w:r>
      <w:r w:rsidR="00FD76D3">
        <w:t xml:space="preserve">Pentru cele doua scenarii complexe in mod particular, incarcarea in timpul rularii programului presupune si afisarea unei </w:t>
      </w:r>
      <w:r w:rsidR="000A4518">
        <w:t>interfete separate, reprezentata printr-o componenta frame din Swing.</w:t>
      </w:r>
      <w:r w:rsidR="00C92CAB">
        <w:t>Asadar, in cadrul programului vor exista doua clase separate pentru cele doua interfete ale scenariilor complexe precum am mai mentionat, „</w:t>
      </w:r>
      <w:r w:rsidR="00C92CAB" w:rsidRPr="00C92CAB">
        <w:rPr>
          <w:b/>
        </w:rPr>
        <w:t>scenario1</w:t>
      </w:r>
      <w:r w:rsidR="00C92CAB">
        <w:t>” si „</w:t>
      </w:r>
      <w:r w:rsidR="00C92CAB">
        <w:rPr>
          <w:b/>
        </w:rPr>
        <w:t>scenario2</w:t>
      </w:r>
      <w:r w:rsidR="00C92CAB">
        <w:t>”</w:t>
      </w:r>
      <w:r w:rsidR="00F958A4">
        <w:t>.</w:t>
      </w:r>
    </w:p>
    <w:p w:rsidR="000E1C44" w:rsidRDefault="000E1C44" w:rsidP="00AF652F">
      <w:pPr>
        <w:pStyle w:val="NoSpacing"/>
        <w:rPr>
          <w:lang w:val="ro-RO"/>
        </w:rPr>
      </w:pPr>
    </w:p>
    <w:p w:rsidR="000E1C44" w:rsidRDefault="000A755C" w:rsidP="00581456">
      <w:r>
        <w:tab/>
        <w:t>Pentru primul scenariu complex, interfata corespunzatoare este cea din figura de mai jos (similara cu cea pentru scenariul complex 2)</w:t>
      </w:r>
      <w:r w:rsidR="007D6500">
        <w:t>:</w:t>
      </w:r>
    </w:p>
    <w:p w:rsidR="009977A4" w:rsidRDefault="009977A4" w:rsidP="00AF652F">
      <w:pPr>
        <w:pStyle w:val="NoSpacing"/>
        <w:rPr>
          <w:lang w:val="ro-RO"/>
        </w:rPr>
      </w:pPr>
    </w:p>
    <w:p w:rsidR="00427C4B" w:rsidRDefault="009977A4" w:rsidP="00AF652F">
      <w:pPr>
        <w:pStyle w:val="NoSpacing"/>
        <w:rPr>
          <w:lang w:val="ro-RO"/>
        </w:rPr>
      </w:pPr>
      <w:r>
        <w:rPr>
          <w:lang w:val="en-US"/>
        </w:rPr>
        <w:drawing>
          <wp:anchor distT="0" distB="0" distL="114300" distR="114300" simplePos="0" relativeHeight="251863040" behindDoc="1" locked="0" layoutInCell="1" allowOverlap="1">
            <wp:simplePos x="0" y="0"/>
            <wp:positionH relativeFrom="column">
              <wp:posOffset>19050</wp:posOffset>
            </wp:positionH>
            <wp:positionV relativeFrom="paragraph">
              <wp:posOffset>2540</wp:posOffset>
            </wp:positionV>
            <wp:extent cx="5934075" cy="1285875"/>
            <wp:effectExtent l="19050" t="0" r="9525" b="0"/>
            <wp:wrapTight wrapText="bothSides">
              <wp:wrapPolygon edited="0">
                <wp:start x="-69" y="0"/>
                <wp:lineTo x="-69" y="21440"/>
                <wp:lineTo x="21635" y="21440"/>
                <wp:lineTo x="21635" y="0"/>
                <wp:lineTo x="-69" y="0"/>
              </wp:wrapPolygon>
            </wp:wrapTight>
            <wp:docPr id="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7"/>
                    <a:srcRect/>
                    <a:stretch>
                      <a:fillRect/>
                    </a:stretch>
                  </pic:blipFill>
                  <pic:spPr bwMode="auto">
                    <a:xfrm>
                      <a:off x="0" y="0"/>
                      <a:ext cx="5934075" cy="1285875"/>
                    </a:xfrm>
                    <a:prstGeom prst="rect">
                      <a:avLst/>
                    </a:prstGeom>
                    <a:noFill/>
                    <a:ln w="9525">
                      <a:noFill/>
                      <a:miter lim="800000"/>
                      <a:headEnd/>
                      <a:tailEnd/>
                    </a:ln>
                  </pic:spPr>
                </pic:pic>
              </a:graphicData>
            </a:graphic>
          </wp:anchor>
        </w:drawing>
      </w:r>
      <w:r w:rsidR="007F43F7">
        <w:rPr>
          <w:lang w:val="ro-RO"/>
        </w:rPr>
        <w:tab/>
      </w:r>
    </w:p>
    <w:p w:rsidR="00427C4B" w:rsidRDefault="00427C4B" w:rsidP="00581456">
      <w:r>
        <w:tab/>
      </w:r>
      <w:r w:rsidR="00EA3204">
        <w:t xml:space="preserve">Folosirea unei componente swing de tip </w:t>
      </w:r>
      <w:r w:rsidR="00EA3204">
        <w:rPr>
          <w:i/>
        </w:rPr>
        <w:t>scroll pane</w:t>
      </w:r>
      <w:r w:rsidR="00EA3204">
        <w:t xml:space="preserve">, permite pastrarea unei dimensiuni reduse a </w:t>
      </w:r>
    </w:p>
    <w:p w:rsidR="009977A4" w:rsidRDefault="00EA3204" w:rsidP="00581456">
      <w:r>
        <w:t>interfetei (dimensiunea redusa este necesara pentru a putea fi observata in acelasi timp cu interfata simulatorului), iar modificare</w:t>
      </w:r>
      <w:r w:rsidR="00B23145">
        <w:t xml:space="preserve">a dinamica a barei laterale (componenta „vbar” a pane-ului) permite vizualizarea centrala a pasului curent din cadrul testului la rularea acestuia, precum si </w:t>
      </w:r>
      <w:r w:rsidR="005A5879">
        <w:t>vizualizarea cel putin a pasul</w:t>
      </w:r>
      <w:r w:rsidR="00E40841">
        <w:t>ui urmator si a celui precedent acestuia.</w:t>
      </w:r>
    </w:p>
    <w:p w:rsidR="00D85DFA" w:rsidRPr="00EA3204" w:rsidRDefault="00D85DFA" w:rsidP="00581456">
      <w:r>
        <w:tab/>
        <w:t>O alta modificare dinamica a acestei interfete este modificarea culorii in verde a pasului curent.</w:t>
      </w:r>
    </w:p>
    <w:p w:rsidR="000E1C44" w:rsidRPr="00FB49E6" w:rsidRDefault="000E1C44" w:rsidP="00581456"/>
    <w:p w:rsidR="00BD5037" w:rsidRPr="00FB49E6" w:rsidRDefault="006E77E7" w:rsidP="00581456">
      <w:r w:rsidRPr="00FB49E6">
        <w:tab/>
        <w:t>Cel de-al doilea scenariu complex are urmatorii pasi, modalitatea de incarcare a acestuia fiind similara cu cea descrisa anterior:</w:t>
      </w:r>
    </w:p>
    <w:p w:rsidR="006E77E7" w:rsidRPr="00FB49E6" w:rsidRDefault="006E77E7" w:rsidP="00581456"/>
    <w:p w:rsidR="00BD5037" w:rsidRPr="00FB49E6" w:rsidRDefault="00BD5037" w:rsidP="00523C11">
      <w:pPr>
        <w:pStyle w:val="ListParagraph"/>
        <w:numPr>
          <w:ilvl w:val="0"/>
          <w:numId w:val="39"/>
        </w:numPr>
      </w:pPr>
      <w:r w:rsidRPr="00FB49E6">
        <w:t>Porneste motorul si asteapta 10 secunde;</w:t>
      </w:r>
    </w:p>
    <w:p w:rsidR="00BD5037" w:rsidRPr="00FB49E6" w:rsidRDefault="00BD5037" w:rsidP="00523C11">
      <w:pPr>
        <w:pStyle w:val="ListParagraph"/>
        <w:numPr>
          <w:ilvl w:val="0"/>
          <w:numId w:val="39"/>
        </w:numPr>
      </w:pPr>
      <w:r w:rsidRPr="00FB49E6">
        <w:t>Declanseaza semnalul de atentionare pentru centura de siguranta (semnalul va ramane activ timp de 10 secunde apoi va fi dezactivat);</w:t>
      </w:r>
    </w:p>
    <w:p w:rsidR="00BD5037" w:rsidRPr="00FB49E6" w:rsidRDefault="00BD5037" w:rsidP="00523C11">
      <w:pPr>
        <w:pStyle w:val="ListParagraph"/>
        <w:numPr>
          <w:ilvl w:val="0"/>
          <w:numId w:val="39"/>
        </w:numPr>
      </w:pPr>
      <w:r w:rsidRPr="00FB49E6">
        <w:t>Accelereaza pana la viteza de 100M/h;</w:t>
      </w:r>
    </w:p>
    <w:p w:rsidR="00BD5037" w:rsidRPr="00FB49E6" w:rsidRDefault="00BD5037" w:rsidP="00523C11">
      <w:pPr>
        <w:pStyle w:val="ListParagraph"/>
        <w:numPr>
          <w:ilvl w:val="0"/>
          <w:numId w:val="39"/>
        </w:numPr>
      </w:pPr>
      <w:r w:rsidRPr="00FB49E6">
        <w:t>Asteapta la viteza de 100M/h timp de 10 secunde;</w:t>
      </w:r>
    </w:p>
    <w:p w:rsidR="00BD5037" w:rsidRPr="00FB49E6" w:rsidRDefault="00BD5037" w:rsidP="00523C11">
      <w:pPr>
        <w:pStyle w:val="ListParagraph"/>
        <w:numPr>
          <w:ilvl w:val="0"/>
          <w:numId w:val="39"/>
        </w:numPr>
      </w:pPr>
      <w:r w:rsidRPr="00FB49E6">
        <w:t>Franeaza pana la viteza de 50M/h;</w:t>
      </w:r>
    </w:p>
    <w:p w:rsidR="00BD5037" w:rsidRPr="00FB49E6" w:rsidRDefault="00BD5037" w:rsidP="00523C11">
      <w:pPr>
        <w:pStyle w:val="ListParagraph"/>
        <w:numPr>
          <w:ilvl w:val="0"/>
          <w:numId w:val="39"/>
        </w:numPr>
      </w:pPr>
      <w:r w:rsidRPr="00FB49E6">
        <w:t>Declanseaza semnalul de avertizare pentru nivel scazut al bateriei (semnalul va ramane activ timp de 10 secunde apoi va fi dezactivat);</w:t>
      </w:r>
    </w:p>
    <w:p w:rsidR="00BD5037" w:rsidRPr="00FB49E6" w:rsidRDefault="00BD5037" w:rsidP="00523C11">
      <w:pPr>
        <w:pStyle w:val="ListParagraph"/>
        <w:numPr>
          <w:ilvl w:val="0"/>
          <w:numId w:val="39"/>
        </w:numPr>
      </w:pPr>
      <w:r w:rsidRPr="00FB49E6">
        <w:t>Decelereaza pana la viteza de 0 M/h;</w:t>
      </w:r>
    </w:p>
    <w:p w:rsidR="00BD5037" w:rsidRPr="00FB49E6" w:rsidRDefault="00BD5037" w:rsidP="00523C11">
      <w:pPr>
        <w:pStyle w:val="ListParagraph"/>
        <w:numPr>
          <w:ilvl w:val="0"/>
          <w:numId w:val="39"/>
        </w:numPr>
      </w:pPr>
      <w:r w:rsidRPr="00FB49E6">
        <w:t>La 0M/h asteapta 5 secunde.</w:t>
      </w:r>
    </w:p>
    <w:p w:rsidR="00BD5037" w:rsidRPr="00FB49E6" w:rsidRDefault="00BD5037" w:rsidP="00523C11">
      <w:pPr>
        <w:pStyle w:val="ListParagraph"/>
        <w:numPr>
          <w:ilvl w:val="0"/>
          <w:numId w:val="39"/>
        </w:numPr>
      </w:pPr>
      <w:r w:rsidRPr="00FB49E6">
        <w:t>Opreste motorul .</w:t>
      </w:r>
    </w:p>
    <w:p w:rsidR="00F042F0" w:rsidRDefault="00F042F0" w:rsidP="00AF652F">
      <w:pPr>
        <w:pStyle w:val="ListParagraph"/>
      </w:pPr>
    </w:p>
    <w:p w:rsidR="00740695" w:rsidRDefault="00740695" w:rsidP="00AF652F">
      <w:pPr>
        <w:pStyle w:val="ListParagraph"/>
      </w:pPr>
    </w:p>
    <w:p w:rsidR="00740695" w:rsidRDefault="00740695" w:rsidP="00AF652F">
      <w:pPr>
        <w:pStyle w:val="ListParagraph"/>
      </w:pPr>
    </w:p>
    <w:p w:rsidR="00740695" w:rsidRPr="00FB49E6" w:rsidRDefault="00740695" w:rsidP="00AF652F">
      <w:pPr>
        <w:pStyle w:val="ListParagraph"/>
      </w:pPr>
    </w:p>
    <w:p w:rsidR="0012708E" w:rsidRPr="00FB49E6" w:rsidRDefault="00F042F0" w:rsidP="00AF652F">
      <w:r w:rsidRPr="00FB49E6">
        <w:lastRenderedPageBreak/>
        <w:tab/>
        <w:t>Scenarii pentru testarea comportarii indicatoarelor si a semnalelor de avertizare</w:t>
      </w:r>
      <w:r w:rsidR="00840E90">
        <w:t xml:space="preserve"> (</w:t>
      </w:r>
      <w:r w:rsidR="00B115DE">
        <w:rPr>
          <w:b/>
        </w:rPr>
        <w:t>Warning Tests</w:t>
      </w:r>
      <w:r w:rsidR="00840E90">
        <w:t>):</w:t>
      </w:r>
    </w:p>
    <w:p w:rsidR="00C2364B" w:rsidRPr="00FB49E6" w:rsidRDefault="00C2364B" w:rsidP="00AF652F">
      <w:pPr>
        <w:pStyle w:val="NoSpacing"/>
        <w:ind w:left="1440"/>
        <w:rPr>
          <w:lang w:val="ro-RO"/>
        </w:rPr>
      </w:pPr>
    </w:p>
    <w:p w:rsidR="00BD5037" w:rsidRPr="00FB49E6" w:rsidRDefault="00271F6E" w:rsidP="00581456">
      <w:r w:rsidRPr="00FB49E6">
        <w:t>Scenariu 1</w:t>
      </w:r>
      <w:r w:rsidR="00581456">
        <w:t xml:space="preserve"> </w:t>
      </w:r>
      <w:r w:rsidR="00501131" w:rsidRPr="00831978">
        <w:t>(</w:t>
      </w:r>
      <w:r w:rsidR="007F4CA2">
        <w:t>„</w:t>
      </w:r>
      <w:r w:rsidR="007F4CA2" w:rsidRPr="007F4CA2">
        <w:rPr>
          <w:b/>
        </w:rPr>
        <w:t>Open Doors Alarm Test</w:t>
      </w:r>
      <w:r w:rsidR="007F4CA2">
        <w:t>”</w:t>
      </w:r>
      <w:r w:rsidR="00501131" w:rsidRPr="00831978">
        <w:t>)</w:t>
      </w:r>
      <w:r w:rsidR="00501131" w:rsidRPr="00FB49E6">
        <w:t>:</w:t>
      </w:r>
    </w:p>
    <w:p w:rsidR="00BD5037" w:rsidRPr="00FB49E6" w:rsidRDefault="00BD5037" w:rsidP="00523C11">
      <w:pPr>
        <w:pStyle w:val="ListParagraph"/>
        <w:numPr>
          <w:ilvl w:val="0"/>
          <w:numId w:val="40"/>
        </w:numPr>
      </w:pPr>
      <w:r w:rsidRPr="00FB49E6">
        <w:t>Porneste motorul si asteapta 5 secunde</w:t>
      </w:r>
    </w:p>
    <w:p w:rsidR="00BD5037" w:rsidRPr="00FB49E6" w:rsidRDefault="00BD5037" w:rsidP="00523C11">
      <w:pPr>
        <w:pStyle w:val="ListParagraph"/>
        <w:numPr>
          <w:ilvl w:val="0"/>
          <w:numId w:val="40"/>
        </w:numPr>
      </w:pPr>
      <w:r w:rsidRPr="00FB49E6">
        <w:t>Declanseaza semnalul de atentionare pentru usi deschise (ramane activ 10 secunde)</w:t>
      </w:r>
    </w:p>
    <w:p w:rsidR="00427C4B" w:rsidRDefault="00BD5037" w:rsidP="00523C11">
      <w:pPr>
        <w:pStyle w:val="ListParagraph"/>
        <w:numPr>
          <w:ilvl w:val="0"/>
          <w:numId w:val="40"/>
        </w:numPr>
      </w:pPr>
      <w:r w:rsidRPr="00FB49E6">
        <w:t>Opreste motorul</w:t>
      </w:r>
    </w:p>
    <w:p w:rsidR="00427C4B" w:rsidRPr="00FB49E6" w:rsidRDefault="00427C4B" w:rsidP="00581456"/>
    <w:p w:rsidR="00BD5037" w:rsidRPr="00FB49E6" w:rsidRDefault="00271F6E" w:rsidP="00581456">
      <w:r w:rsidRPr="00FB49E6">
        <w:t xml:space="preserve"> Scenariu 2</w:t>
      </w:r>
      <w:r w:rsidR="00581456">
        <w:t xml:space="preserve"> </w:t>
      </w:r>
      <w:r w:rsidR="00501131" w:rsidRPr="00831978">
        <w:t>(</w:t>
      </w:r>
      <w:r w:rsidR="007F4CA2">
        <w:t>„</w:t>
      </w:r>
      <w:r w:rsidR="007F4CA2" w:rsidRPr="007F4CA2">
        <w:rPr>
          <w:b/>
        </w:rPr>
        <w:t>Seatbelt Alarm Test</w:t>
      </w:r>
      <w:r w:rsidR="007F4CA2">
        <w:t>”</w:t>
      </w:r>
      <w:r w:rsidR="00501131" w:rsidRPr="00831978">
        <w:t>)</w:t>
      </w:r>
      <w:r w:rsidR="00501131" w:rsidRPr="00FB49E6">
        <w:t>:</w:t>
      </w:r>
    </w:p>
    <w:p w:rsidR="00BD5037" w:rsidRPr="00FB49E6" w:rsidRDefault="00BD5037" w:rsidP="00523C11">
      <w:pPr>
        <w:pStyle w:val="ListParagraph"/>
        <w:numPr>
          <w:ilvl w:val="0"/>
          <w:numId w:val="41"/>
        </w:numPr>
      </w:pPr>
      <w:r w:rsidRPr="00FB49E6">
        <w:t>Porneste motorul si asteapta 10 secunde</w:t>
      </w:r>
    </w:p>
    <w:p w:rsidR="00BD5037" w:rsidRPr="00FB49E6" w:rsidRDefault="00BD5037" w:rsidP="00523C11">
      <w:pPr>
        <w:pStyle w:val="ListParagraph"/>
        <w:numPr>
          <w:ilvl w:val="0"/>
          <w:numId w:val="41"/>
        </w:numPr>
      </w:pPr>
      <w:r w:rsidRPr="00FB49E6">
        <w:t>Declanseaza semnaul de atentionare pentru centura de siguranta</w:t>
      </w:r>
    </w:p>
    <w:p w:rsidR="00BD5037" w:rsidRDefault="00BD5037" w:rsidP="00523C11">
      <w:pPr>
        <w:pStyle w:val="ListParagraph"/>
        <w:numPr>
          <w:ilvl w:val="0"/>
          <w:numId w:val="41"/>
        </w:numPr>
      </w:pPr>
      <w:r w:rsidRPr="00FB49E6">
        <w:t>Opreste motorul</w:t>
      </w:r>
    </w:p>
    <w:p w:rsidR="00E92757" w:rsidRPr="00FB49E6" w:rsidRDefault="00E92757" w:rsidP="00E92757">
      <w:pPr>
        <w:pStyle w:val="ListParagraph"/>
      </w:pPr>
    </w:p>
    <w:p w:rsidR="00BD5037" w:rsidRPr="00FB49E6" w:rsidRDefault="00271F6E" w:rsidP="00581456">
      <w:r w:rsidRPr="00FB49E6">
        <w:t>Scenariu 3</w:t>
      </w:r>
      <w:r w:rsidR="00581456">
        <w:t xml:space="preserve"> </w:t>
      </w:r>
      <w:r w:rsidR="00501131" w:rsidRPr="00831978">
        <w:t>(</w:t>
      </w:r>
      <w:r w:rsidR="007F4CA2">
        <w:t>„</w:t>
      </w:r>
      <w:r w:rsidR="007F4CA2" w:rsidRPr="007F4CA2">
        <w:rPr>
          <w:b/>
        </w:rPr>
        <w:t>Fuel Level Alarm Test</w:t>
      </w:r>
      <w:r w:rsidR="007F4CA2">
        <w:t>”</w:t>
      </w:r>
      <w:r w:rsidR="00501131" w:rsidRPr="00831978">
        <w:t>)</w:t>
      </w:r>
      <w:r w:rsidR="00501131" w:rsidRPr="00FB49E6">
        <w:t>:</w:t>
      </w:r>
    </w:p>
    <w:p w:rsidR="00BD5037" w:rsidRPr="00FB49E6" w:rsidRDefault="00BD5037" w:rsidP="00523C11">
      <w:pPr>
        <w:pStyle w:val="ListParagraph"/>
        <w:numPr>
          <w:ilvl w:val="0"/>
          <w:numId w:val="42"/>
        </w:numPr>
      </w:pPr>
      <w:r w:rsidRPr="00FB49E6">
        <w:t>Porneste motorul si asteapta 5 secunde</w:t>
      </w:r>
    </w:p>
    <w:p w:rsidR="00BD5037" w:rsidRPr="00FB49E6" w:rsidRDefault="00BD5037" w:rsidP="00523C11">
      <w:pPr>
        <w:pStyle w:val="ListParagraph"/>
        <w:numPr>
          <w:ilvl w:val="0"/>
          <w:numId w:val="42"/>
        </w:numPr>
      </w:pPr>
      <w:r w:rsidRPr="00FB49E6">
        <w:t>Accelereaza pana la viteza de 50M/h</w:t>
      </w:r>
    </w:p>
    <w:p w:rsidR="00BD5037" w:rsidRPr="00FB49E6" w:rsidRDefault="00BD5037" w:rsidP="00523C11">
      <w:pPr>
        <w:pStyle w:val="ListParagraph"/>
        <w:numPr>
          <w:ilvl w:val="0"/>
          <w:numId w:val="42"/>
        </w:numPr>
      </w:pPr>
      <w:r w:rsidRPr="00FB49E6">
        <w:t xml:space="preserve">Declanseaza semnalul de atentionare pentru </w:t>
      </w:r>
      <w:r w:rsidR="00F11E7E">
        <w:t xml:space="preserve">nivel scazut de </w:t>
      </w:r>
      <w:r w:rsidRPr="00FB49E6">
        <w:t>combustibil (ramane activ 10 secunde)</w:t>
      </w:r>
    </w:p>
    <w:p w:rsidR="00BD5037" w:rsidRDefault="00BD5037" w:rsidP="00523C11">
      <w:pPr>
        <w:pStyle w:val="ListParagraph"/>
        <w:numPr>
          <w:ilvl w:val="0"/>
          <w:numId w:val="42"/>
        </w:numPr>
      </w:pPr>
      <w:r w:rsidRPr="00FB49E6">
        <w:t>Opreste motorul</w:t>
      </w:r>
    </w:p>
    <w:p w:rsidR="00E92757" w:rsidRPr="00FB49E6" w:rsidRDefault="00E92757" w:rsidP="00E92757">
      <w:pPr>
        <w:pStyle w:val="ListParagraph"/>
      </w:pPr>
    </w:p>
    <w:p w:rsidR="00BD5037" w:rsidRPr="00FB49E6" w:rsidRDefault="00BD5037" w:rsidP="00581456">
      <w:r w:rsidRPr="00831978">
        <w:t xml:space="preserve">Scenariu </w:t>
      </w:r>
      <w:r w:rsidR="00963582" w:rsidRPr="00831978">
        <w:t>4</w:t>
      </w:r>
      <w:r w:rsidR="00831978" w:rsidRPr="00831978">
        <w:t xml:space="preserve"> (</w:t>
      </w:r>
      <w:r w:rsidR="00E22A41">
        <w:t>„</w:t>
      </w:r>
      <w:r w:rsidR="00E22A41" w:rsidRPr="00E22A41">
        <w:rPr>
          <w:b/>
        </w:rPr>
        <w:t>Battery Level Alarm Test</w:t>
      </w:r>
      <w:r w:rsidR="00E22A41">
        <w:t>”</w:t>
      </w:r>
      <w:r w:rsidR="00831978" w:rsidRPr="00831978">
        <w:t>)</w:t>
      </w:r>
      <w:r w:rsidRPr="00FB49E6">
        <w:t>:</w:t>
      </w:r>
    </w:p>
    <w:p w:rsidR="00BD5037" w:rsidRPr="00FB49E6" w:rsidRDefault="00BD5037" w:rsidP="00523C11">
      <w:pPr>
        <w:pStyle w:val="ListParagraph"/>
        <w:numPr>
          <w:ilvl w:val="0"/>
          <w:numId w:val="43"/>
        </w:numPr>
      </w:pPr>
      <w:r w:rsidRPr="00FB49E6">
        <w:t>Porneste motoul si asteapta 5 secunde</w:t>
      </w:r>
    </w:p>
    <w:p w:rsidR="00BD5037" w:rsidRPr="00FB49E6" w:rsidRDefault="00BD5037" w:rsidP="00523C11">
      <w:pPr>
        <w:pStyle w:val="ListParagraph"/>
        <w:numPr>
          <w:ilvl w:val="0"/>
          <w:numId w:val="43"/>
        </w:numPr>
      </w:pPr>
      <w:r w:rsidRPr="00FB49E6">
        <w:t>Declanseaza semnalul de atentionare pentru nivel scazut al bateriei (ramane activ 10 secunde)</w:t>
      </w:r>
    </w:p>
    <w:p w:rsidR="00BD5037" w:rsidRPr="00FB49E6" w:rsidRDefault="00BD5037" w:rsidP="00523C11">
      <w:pPr>
        <w:pStyle w:val="ListParagraph"/>
        <w:numPr>
          <w:ilvl w:val="0"/>
          <w:numId w:val="43"/>
        </w:numPr>
      </w:pPr>
      <w:r w:rsidRPr="00FB49E6">
        <w:t>Opreste motorul</w:t>
      </w:r>
    </w:p>
    <w:p w:rsidR="00BD5037" w:rsidRPr="00FB49E6" w:rsidRDefault="00BD5037" w:rsidP="00581456"/>
    <w:p w:rsidR="00BD5037" w:rsidRPr="00FB49E6" w:rsidRDefault="00BD5037" w:rsidP="00581456">
      <w:r w:rsidRPr="00885126">
        <w:t xml:space="preserve">Scenariu </w:t>
      </w:r>
      <w:r w:rsidR="00963582" w:rsidRPr="00885126">
        <w:t>5</w:t>
      </w:r>
      <w:r w:rsidR="00885126">
        <w:t xml:space="preserve"> </w:t>
      </w:r>
      <w:r w:rsidR="00885126" w:rsidRPr="00831978">
        <w:t>(</w:t>
      </w:r>
      <w:r w:rsidR="00AA1E73">
        <w:t>„</w:t>
      </w:r>
      <w:r w:rsidR="00AA1E73" w:rsidRPr="00AA1E73">
        <w:rPr>
          <w:b/>
        </w:rPr>
        <w:t>Lights Alarm Test</w:t>
      </w:r>
      <w:r w:rsidR="00AA1E73">
        <w:t>”</w:t>
      </w:r>
      <w:r w:rsidR="00885126" w:rsidRPr="00831978">
        <w:t>)</w:t>
      </w:r>
      <w:r w:rsidR="00885126" w:rsidRPr="00FB49E6">
        <w:t>:</w:t>
      </w:r>
    </w:p>
    <w:p w:rsidR="00BD5037" w:rsidRPr="00FB49E6" w:rsidRDefault="00BD5037" w:rsidP="00523C11">
      <w:pPr>
        <w:pStyle w:val="ListParagraph"/>
        <w:numPr>
          <w:ilvl w:val="0"/>
          <w:numId w:val="44"/>
        </w:numPr>
      </w:pPr>
      <w:r w:rsidRPr="00FB49E6">
        <w:t xml:space="preserve">Porneste motorul </w:t>
      </w:r>
    </w:p>
    <w:p w:rsidR="00BD5037" w:rsidRPr="00FB49E6" w:rsidRDefault="00BD5037" w:rsidP="00523C11">
      <w:pPr>
        <w:pStyle w:val="ListParagraph"/>
        <w:numPr>
          <w:ilvl w:val="0"/>
          <w:numId w:val="44"/>
        </w:numPr>
      </w:pPr>
      <w:r w:rsidRPr="00FB49E6">
        <w:t>Accelereaza pana la 100M/h</w:t>
      </w:r>
    </w:p>
    <w:p w:rsidR="00BD5037" w:rsidRPr="00FB49E6" w:rsidRDefault="00BD5037" w:rsidP="00523C11">
      <w:pPr>
        <w:pStyle w:val="ListParagraph"/>
        <w:numPr>
          <w:ilvl w:val="0"/>
          <w:numId w:val="44"/>
        </w:numPr>
      </w:pPr>
      <w:r w:rsidRPr="00FB49E6">
        <w:t>Franeaza pana la 0M/h</w:t>
      </w:r>
    </w:p>
    <w:p w:rsidR="00BD5037" w:rsidRPr="00FB49E6" w:rsidRDefault="00BD5037" w:rsidP="00523C11">
      <w:pPr>
        <w:pStyle w:val="ListParagraph"/>
        <w:numPr>
          <w:ilvl w:val="0"/>
          <w:numId w:val="44"/>
        </w:numPr>
      </w:pPr>
      <w:r w:rsidRPr="00FB49E6">
        <w:t>Opreste motorul</w:t>
      </w:r>
    </w:p>
    <w:p w:rsidR="00EA4655" w:rsidRDefault="00BD5037" w:rsidP="00523C11">
      <w:pPr>
        <w:pStyle w:val="ListParagraph"/>
        <w:numPr>
          <w:ilvl w:val="0"/>
          <w:numId w:val="44"/>
        </w:numPr>
      </w:pPr>
      <w:r w:rsidRPr="00FB49E6">
        <w:t>Declanseaza semnalul de atentionare pentru lumini aprinse (ramane activ 10 secunde)</w:t>
      </w:r>
    </w:p>
    <w:p w:rsidR="00EA4655" w:rsidRDefault="00EA4655" w:rsidP="00EA4655">
      <w:pPr>
        <w:pStyle w:val="NoSpacing"/>
        <w:ind w:left="1440"/>
        <w:rPr>
          <w:lang w:val="ro-RO"/>
        </w:rPr>
      </w:pPr>
    </w:p>
    <w:p w:rsidR="00EA4655" w:rsidRPr="00581456" w:rsidRDefault="00EA4655" w:rsidP="004D1C1E">
      <w:r w:rsidRPr="00581456">
        <w:t>Scenariu 6 (</w:t>
      </w:r>
      <w:r w:rsidR="00194FC2">
        <w:t>„</w:t>
      </w:r>
      <w:r w:rsidR="00194FC2">
        <w:rPr>
          <w:b/>
        </w:rPr>
        <w:t>Fuel &amp; Battery Level Alarm Test</w:t>
      </w:r>
      <w:r w:rsidR="00194FC2">
        <w:t>”</w:t>
      </w:r>
      <w:r w:rsidRPr="00581456">
        <w:t>):</w:t>
      </w:r>
    </w:p>
    <w:p w:rsidR="00EA4655" w:rsidRDefault="00DA7331" w:rsidP="00523C11">
      <w:pPr>
        <w:pStyle w:val="ListParagraph"/>
        <w:numPr>
          <w:ilvl w:val="0"/>
          <w:numId w:val="33"/>
        </w:numPr>
      </w:pPr>
      <w:r>
        <w:t>Porneste motorul si asteapta 5 secunde</w:t>
      </w:r>
    </w:p>
    <w:p w:rsidR="003040A9" w:rsidRDefault="003040A9" w:rsidP="00523C11">
      <w:pPr>
        <w:pStyle w:val="ListParagraph"/>
        <w:numPr>
          <w:ilvl w:val="0"/>
          <w:numId w:val="33"/>
        </w:numPr>
      </w:pPr>
      <w:r>
        <w:t>Accelereaza pana la 140M/h</w:t>
      </w:r>
    </w:p>
    <w:p w:rsidR="003040A9" w:rsidRDefault="003040A9" w:rsidP="00523C11">
      <w:pPr>
        <w:pStyle w:val="ListParagraph"/>
        <w:numPr>
          <w:ilvl w:val="0"/>
          <w:numId w:val="33"/>
        </w:numPr>
      </w:pPr>
      <w:r>
        <w:t>Franeaza pana la 100M/h</w:t>
      </w:r>
    </w:p>
    <w:p w:rsidR="00D527FC" w:rsidRDefault="00D527FC" w:rsidP="00523C11">
      <w:pPr>
        <w:pStyle w:val="ListParagraph"/>
        <w:numPr>
          <w:ilvl w:val="0"/>
          <w:numId w:val="33"/>
        </w:numPr>
      </w:pPr>
      <w:r>
        <w:t>Asteapta la viteza de 100M/h timp de 5 secunde</w:t>
      </w:r>
    </w:p>
    <w:p w:rsidR="00F11E7E" w:rsidRDefault="00F11E7E" w:rsidP="00523C11">
      <w:pPr>
        <w:pStyle w:val="ListParagraph"/>
        <w:numPr>
          <w:ilvl w:val="0"/>
          <w:numId w:val="33"/>
        </w:numPr>
      </w:pPr>
      <w:r w:rsidRPr="00FB49E6">
        <w:t xml:space="preserve">Declanseaza semnalul de atentionare pentru </w:t>
      </w:r>
      <w:r>
        <w:t>nivel scazut de combustibil</w:t>
      </w:r>
      <w:r w:rsidRPr="00FB49E6">
        <w:t>(ramane activ 10 secunde)</w:t>
      </w:r>
    </w:p>
    <w:p w:rsidR="007664EF" w:rsidRDefault="007664EF" w:rsidP="00523C11">
      <w:pPr>
        <w:pStyle w:val="ListParagraph"/>
        <w:numPr>
          <w:ilvl w:val="0"/>
          <w:numId w:val="33"/>
        </w:numPr>
      </w:pPr>
      <w:r>
        <w:t>Decelereaza pana la 30M/h</w:t>
      </w:r>
    </w:p>
    <w:p w:rsidR="00B10C42" w:rsidRDefault="00B10C42" w:rsidP="00523C11">
      <w:pPr>
        <w:pStyle w:val="ListParagraph"/>
        <w:numPr>
          <w:ilvl w:val="0"/>
          <w:numId w:val="33"/>
        </w:numPr>
      </w:pPr>
      <w:r w:rsidRPr="00FB49E6">
        <w:t xml:space="preserve">Declanseaza semnalul de atentionare pentru </w:t>
      </w:r>
      <w:r>
        <w:t>nivel scazut al bateriei</w:t>
      </w:r>
      <w:r w:rsidRPr="00FB49E6">
        <w:t>(ramane activ 10 secunde)</w:t>
      </w:r>
    </w:p>
    <w:p w:rsidR="007664EF" w:rsidRDefault="007664EF" w:rsidP="00523C11">
      <w:pPr>
        <w:pStyle w:val="ListParagraph"/>
        <w:numPr>
          <w:ilvl w:val="0"/>
          <w:numId w:val="33"/>
        </w:numPr>
      </w:pPr>
      <w:r>
        <w:t>Opreste motorul</w:t>
      </w:r>
    </w:p>
    <w:p w:rsidR="00E209B8" w:rsidRDefault="00E209B8" w:rsidP="00AF652F">
      <w:pPr>
        <w:pStyle w:val="NoSpacing"/>
        <w:ind w:left="1440"/>
        <w:rPr>
          <w:lang w:val="ro-RO"/>
        </w:rPr>
      </w:pPr>
    </w:p>
    <w:p w:rsidR="00740695" w:rsidRDefault="00740695" w:rsidP="00AF652F">
      <w:pPr>
        <w:pStyle w:val="NoSpacing"/>
        <w:ind w:left="1440"/>
        <w:rPr>
          <w:lang w:val="ro-RO"/>
        </w:rPr>
      </w:pPr>
    </w:p>
    <w:p w:rsidR="00740695" w:rsidRPr="00FB49E6" w:rsidRDefault="00740695" w:rsidP="00D37FA6">
      <w:pPr>
        <w:pStyle w:val="NoSpacing"/>
        <w:rPr>
          <w:lang w:val="ro-RO"/>
        </w:rPr>
      </w:pPr>
    </w:p>
    <w:p w:rsidR="001B5467" w:rsidRDefault="00E209B8" w:rsidP="00AF652F">
      <w:r w:rsidRPr="00FB49E6">
        <w:lastRenderedPageBreak/>
        <w:tab/>
        <w:t>Scenarii pentru testarea comportarii indicatoarelor</w:t>
      </w:r>
      <w:r w:rsidR="00DB57DF">
        <w:t>(</w:t>
      </w:r>
      <w:r w:rsidR="00DB57DF">
        <w:rPr>
          <w:b/>
        </w:rPr>
        <w:t>Indicator Tests</w:t>
      </w:r>
      <w:r w:rsidR="00DB57DF">
        <w:t>):</w:t>
      </w:r>
    </w:p>
    <w:p w:rsidR="0026343B" w:rsidRPr="00FB49E6" w:rsidRDefault="0026343B" w:rsidP="00AF652F"/>
    <w:p w:rsidR="00F042F0" w:rsidRPr="0086104B" w:rsidRDefault="00F042F0" w:rsidP="00581456">
      <w:r w:rsidRPr="0086104B">
        <w:t>Scenariu 1</w:t>
      </w:r>
      <w:r w:rsidR="0086104B" w:rsidRPr="0086104B">
        <w:t xml:space="preserve"> </w:t>
      </w:r>
      <w:r w:rsidR="0086104B" w:rsidRPr="0086104B">
        <w:rPr>
          <w:lang w:val="en-US"/>
        </w:rPr>
        <w:t>(</w:t>
      </w:r>
      <w:r w:rsidR="00544E09">
        <w:t>„</w:t>
      </w:r>
      <w:r w:rsidR="00544E09">
        <w:rPr>
          <w:b/>
        </w:rPr>
        <w:t>Start/Stop Engine Test</w:t>
      </w:r>
      <w:r w:rsidR="00544E09">
        <w:t>”</w:t>
      </w:r>
      <w:r w:rsidR="0086104B" w:rsidRPr="0086104B">
        <w:t>):</w:t>
      </w:r>
    </w:p>
    <w:p w:rsidR="00F042F0" w:rsidRPr="00FB49E6" w:rsidRDefault="00F042F0" w:rsidP="00523C11">
      <w:pPr>
        <w:pStyle w:val="ListParagraph"/>
        <w:numPr>
          <w:ilvl w:val="0"/>
          <w:numId w:val="45"/>
        </w:numPr>
      </w:pPr>
      <w:r w:rsidRPr="00FB49E6">
        <w:t>Porneste motorul si asteapta 10 secunde</w:t>
      </w:r>
    </w:p>
    <w:p w:rsidR="001B5467" w:rsidRDefault="00F042F0" w:rsidP="00523C11">
      <w:pPr>
        <w:pStyle w:val="ListParagraph"/>
        <w:numPr>
          <w:ilvl w:val="0"/>
          <w:numId w:val="45"/>
        </w:numPr>
      </w:pPr>
      <w:r w:rsidRPr="00FB49E6">
        <w:t>Opreste motorul</w:t>
      </w:r>
    </w:p>
    <w:p w:rsidR="00E92757" w:rsidRDefault="00E92757" w:rsidP="00E92757"/>
    <w:p w:rsidR="00E92757" w:rsidRPr="00FB49E6" w:rsidRDefault="00E92757" w:rsidP="00E92757"/>
    <w:p w:rsidR="00397168" w:rsidRPr="00FB49E6" w:rsidRDefault="00397168" w:rsidP="00581456">
      <w:r w:rsidRPr="006477E0">
        <w:t xml:space="preserve">Scenariu </w:t>
      </w:r>
      <w:r w:rsidR="00E209B8" w:rsidRPr="006477E0">
        <w:t>2</w:t>
      </w:r>
      <w:r w:rsidR="0086104B">
        <w:t xml:space="preserve"> </w:t>
      </w:r>
      <w:r w:rsidR="0086104B" w:rsidRPr="0086104B">
        <w:rPr>
          <w:lang w:val="en-US"/>
        </w:rPr>
        <w:t>(</w:t>
      </w:r>
      <w:r w:rsidR="00544E09">
        <w:rPr>
          <w:lang w:val="en-US"/>
        </w:rPr>
        <w:t>“</w:t>
      </w:r>
      <w:r w:rsidR="00D47869">
        <w:rPr>
          <w:b/>
          <w:lang w:val="en-US"/>
        </w:rPr>
        <w:t>Acceleration Test</w:t>
      </w:r>
      <w:r w:rsidR="00544E09">
        <w:rPr>
          <w:lang w:val="en-US"/>
        </w:rPr>
        <w:t>”</w:t>
      </w:r>
      <w:r w:rsidR="0086104B" w:rsidRPr="0086104B">
        <w:t>):</w:t>
      </w:r>
    </w:p>
    <w:p w:rsidR="00397168" w:rsidRPr="00FB49E6" w:rsidRDefault="00397168" w:rsidP="00523C11">
      <w:pPr>
        <w:pStyle w:val="ListParagraph"/>
        <w:numPr>
          <w:ilvl w:val="0"/>
          <w:numId w:val="46"/>
        </w:numPr>
      </w:pPr>
      <w:r w:rsidRPr="00FB49E6">
        <w:t>Porneste motorul si asteapta 5 secunde</w:t>
      </w:r>
    </w:p>
    <w:p w:rsidR="00397168" w:rsidRPr="00FB49E6" w:rsidRDefault="00397168" w:rsidP="00523C11">
      <w:pPr>
        <w:pStyle w:val="ListParagraph"/>
        <w:numPr>
          <w:ilvl w:val="0"/>
          <w:numId w:val="46"/>
        </w:numPr>
      </w:pPr>
      <w:r w:rsidRPr="00FB49E6">
        <w:t>Accelereaza pana la viteza de 60 M/h</w:t>
      </w:r>
    </w:p>
    <w:p w:rsidR="00397168" w:rsidRPr="00FB49E6" w:rsidRDefault="00397168" w:rsidP="00523C11">
      <w:pPr>
        <w:pStyle w:val="ListParagraph"/>
        <w:numPr>
          <w:ilvl w:val="0"/>
          <w:numId w:val="46"/>
        </w:numPr>
      </w:pPr>
      <w:r w:rsidRPr="00FB49E6">
        <w:t>Asteapta la viteza de 60M/h 5 secunde</w:t>
      </w:r>
    </w:p>
    <w:p w:rsidR="001B5467" w:rsidRDefault="00397168" w:rsidP="00523C11">
      <w:pPr>
        <w:pStyle w:val="ListParagraph"/>
        <w:numPr>
          <w:ilvl w:val="0"/>
          <w:numId w:val="46"/>
        </w:numPr>
      </w:pPr>
      <w:r w:rsidRPr="00FB49E6">
        <w:t>Opreste motorul</w:t>
      </w:r>
    </w:p>
    <w:p w:rsidR="00E92757" w:rsidRPr="00FB49E6" w:rsidRDefault="00E92757" w:rsidP="00E92757">
      <w:pPr>
        <w:pStyle w:val="ListParagraph"/>
      </w:pPr>
    </w:p>
    <w:p w:rsidR="004641FE" w:rsidRPr="00FB49E6" w:rsidRDefault="004641FE" w:rsidP="00581456">
      <w:r w:rsidRPr="006477E0">
        <w:t xml:space="preserve">Scenariu </w:t>
      </w:r>
      <w:r w:rsidR="00E209B8" w:rsidRPr="006477E0">
        <w:t>3</w:t>
      </w:r>
      <w:r w:rsidR="0086104B">
        <w:t xml:space="preserve"> </w:t>
      </w:r>
      <w:r w:rsidR="0086104B" w:rsidRPr="0086104B">
        <w:rPr>
          <w:lang w:val="en-US"/>
        </w:rPr>
        <w:t>(</w:t>
      </w:r>
      <w:r w:rsidR="00D47869">
        <w:rPr>
          <w:lang w:val="en-US"/>
        </w:rPr>
        <w:t>“</w:t>
      </w:r>
      <w:r w:rsidR="00D47869">
        <w:rPr>
          <w:b/>
          <w:lang w:val="en-US"/>
        </w:rPr>
        <w:t>Brake Test</w:t>
      </w:r>
      <w:r w:rsidR="00D47869">
        <w:rPr>
          <w:lang w:val="en-US"/>
        </w:rPr>
        <w:t>”</w:t>
      </w:r>
      <w:r w:rsidR="0086104B" w:rsidRPr="0086104B">
        <w:t>):</w:t>
      </w:r>
    </w:p>
    <w:p w:rsidR="004641FE" w:rsidRPr="00FB49E6" w:rsidRDefault="004641FE" w:rsidP="00523C11">
      <w:pPr>
        <w:pStyle w:val="ListParagraph"/>
        <w:numPr>
          <w:ilvl w:val="0"/>
          <w:numId w:val="47"/>
        </w:numPr>
      </w:pPr>
      <w:r w:rsidRPr="00FB49E6">
        <w:t>Porneste motorul</w:t>
      </w:r>
    </w:p>
    <w:p w:rsidR="004641FE" w:rsidRPr="00FB49E6" w:rsidRDefault="004641FE" w:rsidP="00523C11">
      <w:pPr>
        <w:pStyle w:val="ListParagraph"/>
        <w:numPr>
          <w:ilvl w:val="0"/>
          <w:numId w:val="47"/>
        </w:numPr>
      </w:pPr>
      <w:r w:rsidRPr="00FB49E6">
        <w:t>Accelereaza pana la 60M/h</w:t>
      </w:r>
    </w:p>
    <w:p w:rsidR="004641FE" w:rsidRPr="00FB49E6" w:rsidRDefault="004641FE" w:rsidP="00523C11">
      <w:pPr>
        <w:pStyle w:val="ListParagraph"/>
        <w:numPr>
          <w:ilvl w:val="0"/>
          <w:numId w:val="47"/>
        </w:numPr>
      </w:pPr>
      <w:r w:rsidRPr="00FB49E6">
        <w:t>Franeaza pana la 30M/h unde asteapta 5 secunde</w:t>
      </w:r>
    </w:p>
    <w:p w:rsidR="001B5467" w:rsidRDefault="004641FE" w:rsidP="00523C11">
      <w:pPr>
        <w:pStyle w:val="ListParagraph"/>
        <w:numPr>
          <w:ilvl w:val="0"/>
          <w:numId w:val="47"/>
        </w:numPr>
      </w:pPr>
      <w:r w:rsidRPr="00FB49E6">
        <w:t>Opreste motorul</w:t>
      </w:r>
    </w:p>
    <w:p w:rsidR="00E92757" w:rsidRPr="00FB49E6" w:rsidRDefault="00E92757" w:rsidP="00E92757">
      <w:pPr>
        <w:pStyle w:val="ListParagraph"/>
      </w:pPr>
    </w:p>
    <w:p w:rsidR="00B67D33" w:rsidRPr="00FB49E6" w:rsidRDefault="00B67D33" w:rsidP="00581456">
      <w:r w:rsidRPr="006477E0">
        <w:t xml:space="preserve">Scenariu </w:t>
      </w:r>
      <w:r w:rsidR="00E209B8" w:rsidRPr="006477E0">
        <w:t>4</w:t>
      </w:r>
      <w:r w:rsidR="0086104B">
        <w:t xml:space="preserve"> </w:t>
      </w:r>
      <w:r w:rsidR="0086104B" w:rsidRPr="0086104B">
        <w:rPr>
          <w:lang w:val="en-US"/>
        </w:rPr>
        <w:t>(</w:t>
      </w:r>
      <w:r w:rsidR="00D47869">
        <w:rPr>
          <w:lang w:val="en-US"/>
        </w:rPr>
        <w:t>“</w:t>
      </w:r>
      <w:r w:rsidR="00D47869" w:rsidRPr="00D47869">
        <w:rPr>
          <w:b/>
          <w:lang w:val="en-US"/>
        </w:rPr>
        <w:t>Deceleration Test</w:t>
      </w:r>
      <w:r w:rsidR="00D47869">
        <w:rPr>
          <w:lang w:val="en-US"/>
        </w:rPr>
        <w:t>”</w:t>
      </w:r>
      <w:r w:rsidR="0086104B" w:rsidRPr="0086104B">
        <w:t>):</w:t>
      </w:r>
    </w:p>
    <w:p w:rsidR="00B67D33" w:rsidRPr="00FB49E6" w:rsidRDefault="00B67D33" w:rsidP="00523C11">
      <w:pPr>
        <w:pStyle w:val="ListParagraph"/>
        <w:numPr>
          <w:ilvl w:val="0"/>
          <w:numId w:val="48"/>
        </w:numPr>
      </w:pPr>
      <w:r w:rsidRPr="00FB49E6">
        <w:t>Porneste motorul</w:t>
      </w:r>
    </w:p>
    <w:p w:rsidR="00B67D33" w:rsidRPr="00FB49E6" w:rsidRDefault="00B67D33" w:rsidP="00523C11">
      <w:pPr>
        <w:pStyle w:val="ListParagraph"/>
        <w:numPr>
          <w:ilvl w:val="0"/>
          <w:numId w:val="48"/>
        </w:numPr>
      </w:pPr>
      <w:r w:rsidRPr="00FB49E6">
        <w:t>Accelereaza pana la 100M/h unde astapta 10 secunde</w:t>
      </w:r>
    </w:p>
    <w:p w:rsidR="00B67D33" w:rsidRPr="00FB49E6" w:rsidRDefault="00B67D33" w:rsidP="00523C11">
      <w:pPr>
        <w:pStyle w:val="ListParagraph"/>
        <w:numPr>
          <w:ilvl w:val="0"/>
          <w:numId w:val="48"/>
        </w:numPr>
      </w:pPr>
      <w:r w:rsidRPr="00FB49E6">
        <w:t>Decelereaza pana la 10M/h</w:t>
      </w:r>
    </w:p>
    <w:p w:rsidR="001B5467" w:rsidRPr="00FB49E6" w:rsidRDefault="00B67D33" w:rsidP="00523C11">
      <w:pPr>
        <w:pStyle w:val="ListParagraph"/>
        <w:numPr>
          <w:ilvl w:val="0"/>
          <w:numId w:val="48"/>
        </w:numPr>
      </w:pPr>
      <w:r w:rsidRPr="00FB49E6">
        <w:t>Opreste motorul</w:t>
      </w:r>
    </w:p>
    <w:p w:rsidR="007E510E" w:rsidRDefault="007E510E"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3D68B1" w:rsidRPr="00FB49E6" w:rsidRDefault="00CC2086" w:rsidP="00CC2086">
      <w:pPr>
        <w:pStyle w:val="Heading1"/>
      </w:pPr>
      <w:bookmarkStart w:id="59" w:name="_Toc265583191"/>
      <w:r>
        <w:lastRenderedPageBreak/>
        <w:t xml:space="preserve">5. </w:t>
      </w:r>
      <w:r w:rsidR="00AC1F56" w:rsidRPr="00FB49E6">
        <w:t>Bibliografie</w:t>
      </w:r>
      <w:bookmarkEnd w:id="59"/>
    </w:p>
    <w:p w:rsidR="003D68B1" w:rsidRPr="00FB49E6" w:rsidRDefault="003D68B1" w:rsidP="00AF652F">
      <w:pPr>
        <w:rPr>
          <w:b/>
        </w:rPr>
      </w:pPr>
    </w:p>
    <w:p w:rsidR="00AC1F56" w:rsidRPr="006532EB" w:rsidRDefault="00D2338E" w:rsidP="00523C11">
      <w:pPr>
        <w:pStyle w:val="ListParagraph"/>
        <w:numPr>
          <w:ilvl w:val="0"/>
          <w:numId w:val="6"/>
        </w:numPr>
      </w:pPr>
      <w:r w:rsidRPr="006532EB">
        <w:t>Wikipedia</w:t>
      </w:r>
    </w:p>
    <w:p w:rsidR="00D2338E" w:rsidRPr="006532EB" w:rsidRDefault="00D2338E" w:rsidP="00523C11">
      <w:pPr>
        <w:pStyle w:val="ListParagraph"/>
        <w:numPr>
          <w:ilvl w:val="0"/>
          <w:numId w:val="6"/>
        </w:numPr>
      </w:pPr>
      <w:r w:rsidRPr="006532EB">
        <w:t xml:space="preserve">An Embedded Software Primer </w:t>
      </w:r>
      <w:r w:rsidR="00C659B8" w:rsidRPr="006532EB">
        <w:tab/>
      </w:r>
      <w:r w:rsidRPr="006532EB">
        <w:t>by David E. Simon</w:t>
      </w:r>
    </w:p>
    <w:p w:rsidR="0046009E" w:rsidRPr="006532EB" w:rsidRDefault="0046009E" w:rsidP="00523C11">
      <w:pPr>
        <w:pStyle w:val="ListParagraph"/>
        <w:numPr>
          <w:ilvl w:val="0"/>
          <w:numId w:val="6"/>
        </w:numPr>
      </w:pPr>
      <w:r w:rsidRPr="006532EB">
        <w:t>Embedded Sy</w:t>
      </w:r>
      <w:r w:rsidR="00C659B8" w:rsidRPr="006532EB">
        <w:t xml:space="preserve">stems and Software Validation  </w:t>
      </w:r>
      <w:r w:rsidRPr="006532EB">
        <w:t>by Abhik Roychoudhury</w:t>
      </w:r>
    </w:p>
    <w:p w:rsidR="00A64FE2" w:rsidRPr="006532EB" w:rsidRDefault="00A64FE2" w:rsidP="00523C11">
      <w:pPr>
        <w:pStyle w:val="ListParagraph"/>
        <w:numPr>
          <w:ilvl w:val="0"/>
          <w:numId w:val="6"/>
        </w:numPr>
      </w:pPr>
      <w:r w:rsidRPr="006532EB">
        <w:t>The D</w:t>
      </w:r>
      <w:r w:rsidR="00C659B8" w:rsidRPr="006532EB">
        <w:t xml:space="preserve">efinitive Guide to Java Swing </w:t>
      </w:r>
      <w:r w:rsidRPr="006532EB">
        <w:t>by John Zukowsky</w:t>
      </w:r>
    </w:p>
    <w:p w:rsidR="00A64FE2" w:rsidRPr="006532EB" w:rsidRDefault="00A64FE2" w:rsidP="00523C11">
      <w:pPr>
        <w:pStyle w:val="ListParagraph"/>
        <w:numPr>
          <w:ilvl w:val="0"/>
          <w:numId w:val="6"/>
        </w:numPr>
      </w:pPr>
      <w:r w:rsidRPr="006532EB">
        <w:t>The Defini</w:t>
      </w:r>
      <w:r w:rsidR="00C659B8" w:rsidRPr="006532EB">
        <w:t xml:space="preserve">tive guide to Netbeans Platform </w:t>
      </w:r>
      <w:r w:rsidRPr="006532EB">
        <w:t>by Heiko Bock</w:t>
      </w:r>
    </w:p>
    <w:p w:rsidR="00D2338E" w:rsidRPr="006532EB" w:rsidRDefault="009F779B" w:rsidP="00523C11">
      <w:pPr>
        <w:pStyle w:val="ListParagraph"/>
        <w:numPr>
          <w:ilvl w:val="0"/>
          <w:numId w:val="6"/>
        </w:numPr>
      </w:pPr>
      <w:r w:rsidRPr="006532EB">
        <w:rPr>
          <w:rStyle w:val="citation"/>
          <w:iCs/>
        </w:rPr>
        <w:t>Apache Derby - Off to the Races: Includes Details of IBM Cloudscape by</w:t>
      </w:r>
      <w:r w:rsidRPr="006532EB">
        <w:t xml:space="preserve"> </w:t>
      </w:r>
      <w:r w:rsidRPr="006532EB">
        <w:rPr>
          <w:rStyle w:val="citation"/>
        </w:rPr>
        <w:t>Zikopoulo, Paul C.; Baklarz, George; Scott, Dan (November 6, 2005)</w:t>
      </w:r>
    </w:p>
    <w:sectPr w:rsidR="00D2338E" w:rsidRPr="006532EB" w:rsidSect="006970F0">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544EC" w:rsidRDefault="00A544EC" w:rsidP="00E53D7C">
      <w:r>
        <w:separator/>
      </w:r>
    </w:p>
  </w:endnote>
  <w:endnote w:type="continuationSeparator" w:id="1">
    <w:p w:rsidR="00A544EC" w:rsidRDefault="00A544EC" w:rsidP="00E53D7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Cambria Math">
    <w:panose1 w:val="02040503050406030204"/>
    <w:charset w:val="00"/>
    <w:family w:val="roman"/>
    <w:pitch w:val="variable"/>
    <w:sig w:usb0="A00002EF" w:usb1="420020EB" w:usb2="00000000" w:usb3="00000000" w:csb0="0000009F" w:csb1="00000000"/>
  </w:font>
  <w:font w:name="Arial">
    <w:panose1 w:val="020B0604020202020204"/>
    <w:charset w:val="00"/>
    <w:family w:val="swiss"/>
    <w:pitch w:val="variable"/>
    <w:sig w:usb0="20002A87" w:usb1="80000000" w:usb2="00000008" w:usb3="00000000" w:csb0="000001FF" w:csb1="00000000"/>
  </w:font>
  <w:font w:name="Utopia-Regular">
    <w:panose1 w:val="00000000000000000000"/>
    <w:charset w:val="00"/>
    <w:family w:val="auto"/>
    <w:notTrueType/>
    <w:pitch w:val="default"/>
    <w:sig w:usb0="00000003" w:usb1="00000000" w:usb2="00000000" w:usb3="00000000" w:csb0="00000001" w:csb1="00000000"/>
  </w:font>
  <w:font w:name="CMR17">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206271"/>
      <w:docPartObj>
        <w:docPartGallery w:val="Page Numbers (Bottom of Page)"/>
        <w:docPartUnique/>
      </w:docPartObj>
    </w:sdtPr>
    <w:sdtContent>
      <w:p w:rsidR="00E93928" w:rsidRDefault="00371A2D">
        <w:pPr>
          <w:pStyle w:val="Footer"/>
          <w:jc w:val="center"/>
        </w:pPr>
        <w:fldSimple w:instr=" PAGE   \* MERGEFORMAT ">
          <w:r w:rsidR="005E0DF9">
            <w:t>2</w:t>
          </w:r>
        </w:fldSimple>
      </w:p>
    </w:sdtContent>
  </w:sdt>
  <w:p w:rsidR="00E93928" w:rsidRDefault="00E9392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544EC" w:rsidRDefault="00A544EC" w:rsidP="00E53D7C">
      <w:r>
        <w:separator/>
      </w:r>
    </w:p>
  </w:footnote>
  <w:footnote w:type="continuationSeparator" w:id="1">
    <w:p w:rsidR="00A544EC" w:rsidRDefault="00A544EC" w:rsidP="00E53D7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91569"/>
    <w:multiLevelType w:val="hybridMultilevel"/>
    <w:tmpl w:val="05FA8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EC569F"/>
    <w:multiLevelType w:val="hybridMultilevel"/>
    <w:tmpl w:val="DE608E4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7720BE"/>
    <w:multiLevelType w:val="hybridMultilevel"/>
    <w:tmpl w:val="80829574"/>
    <w:lvl w:ilvl="0" w:tplc="0409000F">
      <w:start w:val="1"/>
      <w:numFmt w:val="decimal"/>
      <w:lvlText w:val="%1."/>
      <w:lvlJc w:val="left"/>
      <w:pPr>
        <w:ind w:left="1470" w:hanging="360"/>
      </w:pPr>
    </w:lvl>
    <w:lvl w:ilvl="1" w:tplc="04090019" w:tentative="1">
      <w:start w:val="1"/>
      <w:numFmt w:val="lowerLetter"/>
      <w:lvlText w:val="%2."/>
      <w:lvlJc w:val="left"/>
      <w:pPr>
        <w:ind w:left="2190" w:hanging="360"/>
      </w:p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3">
    <w:nsid w:val="0F294A23"/>
    <w:multiLevelType w:val="hybridMultilevel"/>
    <w:tmpl w:val="D0FA9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BD688C"/>
    <w:multiLevelType w:val="hybridMultilevel"/>
    <w:tmpl w:val="18864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763C90"/>
    <w:multiLevelType w:val="hybridMultilevel"/>
    <w:tmpl w:val="650868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6505DE"/>
    <w:multiLevelType w:val="hybridMultilevel"/>
    <w:tmpl w:val="816445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D10B2C"/>
    <w:multiLevelType w:val="hybridMultilevel"/>
    <w:tmpl w:val="42E6E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3469E1"/>
    <w:multiLevelType w:val="hybridMultilevel"/>
    <w:tmpl w:val="B52A8C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4622388"/>
    <w:multiLevelType w:val="hybridMultilevel"/>
    <w:tmpl w:val="A0AC5C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5B164BF"/>
    <w:multiLevelType w:val="hybridMultilevel"/>
    <w:tmpl w:val="8E0AA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8744C2A"/>
    <w:multiLevelType w:val="hybridMultilevel"/>
    <w:tmpl w:val="72BE4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A7B21D9"/>
    <w:multiLevelType w:val="hybridMultilevel"/>
    <w:tmpl w:val="61CE7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A7D5A40"/>
    <w:multiLevelType w:val="hybridMultilevel"/>
    <w:tmpl w:val="23746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B03731F"/>
    <w:multiLevelType w:val="hybridMultilevel"/>
    <w:tmpl w:val="63788A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B106BFE"/>
    <w:multiLevelType w:val="hybridMultilevel"/>
    <w:tmpl w:val="72FED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B513B4A"/>
    <w:multiLevelType w:val="hybridMultilevel"/>
    <w:tmpl w:val="D2BC0C20"/>
    <w:lvl w:ilvl="0" w:tplc="968052FE">
      <w:start w:val="1"/>
      <w:numFmt w:val="bullet"/>
      <w:pStyle w:val="TOC3"/>
      <w:lvlText w:val=""/>
      <w:lvlJc w:val="left"/>
      <w:pPr>
        <w:ind w:left="144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7">
    <w:nsid w:val="1DA16936"/>
    <w:multiLevelType w:val="hybridMultilevel"/>
    <w:tmpl w:val="0FDE0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2AC68C5"/>
    <w:multiLevelType w:val="hybridMultilevel"/>
    <w:tmpl w:val="3A74E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35B19E5"/>
    <w:multiLevelType w:val="hybridMultilevel"/>
    <w:tmpl w:val="44C6E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46D1279"/>
    <w:multiLevelType w:val="multilevel"/>
    <w:tmpl w:val="0409001F"/>
    <w:styleLink w:val="Style2"/>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27424B78"/>
    <w:multiLevelType w:val="hybridMultilevel"/>
    <w:tmpl w:val="1AF2FDAA"/>
    <w:lvl w:ilvl="0" w:tplc="04090005">
      <w:start w:val="1"/>
      <w:numFmt w:val="bullet"/>
      <w:lvlText w:val=""/>
      <w:lvlJc w:val="left"/>
      <w:pPr>
        <w:ind w:left="750" w:hanging="360"/>
      </w:pPr>
      <w:rPr>
        <w:rFonts w:ascii="Wingdings" w:hAnsi="Wingdings"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2">
    <w:nsid w:val="2E92483D"/>
    <w:multiLevelType w:val="hybridMultilevel"/>
    <w:tmpl w:val="712E5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EA2436C"/>
    <w:multiLevelType w:val="hybridMultilevel"/>
    <w:tmpl w:val="A1780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1A66404"/>
    <w:multiLevelType w:val="hybridMultilevel"/>
    <w:tmpl w:val="0AC20A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29237A8"/>
    <w:multiLevelType w:val="hybridMultilevel"/>
    <w:tmpl w:val="B7ACC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2E37AEF"/>
    <w:multiLevelType w:val="hybridMultilevel"/>
    <w:tmpl w:val="F60CD75A"/>
    <w:lvl w:ilvl="0" w:tplc="C8168FBE">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5345788"/>
    <w:multiLevelType w:val="multilevel"/>
    <w:tmpl w:val="D896A3C4"/>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nsid w:val="399C44F5"/>
    <w:multiLevelType w:val="hybridMultilevel"/>
    <w:tmpl w:val="4FE0B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A6044A7"/>
    <w:multiLevelType w:val="hybridMultilevel"/>
    <w:tmpl w:val="F2205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BA454F5"/>
    <w:multiLevelType w:val="hybridMultilevel"/>
    <w:tmpl w:val="F3CA2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C4C5FAE"/>
    <w:multiLevelType w:val="hybridMultilevel"/>
    <w:tmpl w:val="9CF4BC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C9972E5"/>
    <w:multiLevelType w:val="multilevel"/>
    <w:tmpl w:val="0409001F"/>
    <w:styleLink w:val="Style3"/>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409C6029"/>
    <w:multiLevelType w:val="hybridMultilevel"/>
    <w:tmpl w:val="84925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23A6989"/>
    <w:multiLevelType w:val="hybridMultilevel"/>
    <w:tmpl w:val="62DE5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5231999"/>
    <w:multiLevelType w:val="hybridMultilevel"/>
    <w:tmpl w:val="558AE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5546AC0"/>
    <w:multiLevelType w:val="hybridMultilevel"/>
    <w:tmpl w:val="3FAC0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81F1A3D"/>
    <w:multiLevelType w:val="hybridMultilevel"/>
    <w:tmpl w:val="D046A24A"/>
    <w:lvl w:ilvl="0" w:tplc="2F4CF8D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A6E1ECC"/>
    <w:multiLevelType w:val="hybridMultilevel"/>
    <w:tmpl w:val="0400C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B68134F"/>
    <w:multiLevelType w:val="hybridMultilevel"/>
    <w:tmpl w:val="DA6048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BEF6538"/>
    <w:multiLevelType w:val="hybridMultilevel"/>
    <w:tmpl w:val="5B30CEAC"/>
    <w:lvl w:ilvl="0" w:tplc="730283E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D207921"/>
    <w:multiLevelType w:val="hybridMultilevel"/>
    <w:tmpl w:val="6A84C11A"/>
    <w:lvl w:ilvl="0" w:tplc="04090005">
      <w:start w:val="1"/>
      <w:numFmt w:val="bullet"/>
      <w:lvlText w:val=""/>
      <w:lvlJc w:val="left"/>
      <w:pPr>
        <w:ind w:left="750" w:hanging="360"/>
      </w:pPr>
      <w:rPr>
        <w:rFonts w:ascii="Wingdings" w:hAnsi="Wingdings"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42">
    <w:nsid w:val="50E105D3"/>
    <w:multiLevelType w:val="hybridMultilevel"/>
    <w:tmpl w:val="E2B85A4E"/>
    <w:lvl w:ilvl="0" w:tplc="3ECA4CC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86A2F62"/>
    <w:multiLevelType w:val="hybridMultilevel"/>
    <w:tmpl w:val="E96A2A4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5D7350AC"/>
    <w:multiLevelType w:val="hybridMultilevel"/>
    <w:tmpl w:val="78908D44"/>
    <w:lvl w:ilvl="0" w:tplc="4E4C2E7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E73328C"/>
    <w:multiLevelType w:val="hybridMultilevel"/>
    <w:tmpl w:val="85B84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EB46C41"/>
    <w:multiLevelType w:val="hybridMultilevel"/>
    <w:tmpl w:val="B37AD1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F9C33CE"/>
    <w:multiLevelType w:val="hybridMultilevel"/>
    <w:tmpl w:val="2A7EA8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0AD16CA"/>
    <w:multiLevelType w:val="hybridMultilevel"/>
    <w:tmpl w:val="E5BAD4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21D4742"/>
    <w:multiLevelType w:val="hybridMultilevel"/>
    <w:tmpl w:val="DD2673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63580374"/>
    <w:multiLevelType w:val="hybridMultilevel"/>
    <w:tmpl w:val="54104E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4C81A8F"/>
    <w:multiLevelType w:val="multilevel"/>
    <w:tmpl w:val="19EA72F6"/>
    <w:lvl w:ilvl="0">
      <w:start w:val="1"/>
      <w:numFmt w:val="decimal"/>
      <w:lvlText w:val="%1."/>
      <w:lvlJc w:val="left"/>
      <w:pPr>
        <w:ind w:left="450" w:hanging="450"/>
      </w:pPr>
      <w:rPr>
        <w:rFonts w:hint="default"/>
      </w:rPr>
    </w:lvl>
    <w:lvl w:ilvl="1">
      <w:start w:val="1"/>
      <w:numFmt w:val="decimal"/>
      <w:lvlText w:val="%1.%2."/>
      <w:lvlJc w:val="left"/>
      <w:pPr>
        <w:ind w:left="1455" w:hanging="720"/>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6210" w:hanging="180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52">
    <w:nsid w:val="64F606C4"/>
    <w:multiLevelType w:val="hybridMultilevel"/>
    <w:tmpl w:val="9790E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4FE2B14"/>
    <w:multiLevelType w:val="hybridMultilevel"/>
    <w:tmpl w:val="BC8837B8"/>
    <w:lvl w:ilvl="0" w:tplc="04090005">
      <w:start w:val="1"/>
      <w:numFmt w:val="bullet"/>
      <w:lvlText w:val=""/>
      <w:lvlJc w:val="left"/>
      <w:pPr>
        <w:ind w:left="720" w:hanging="360"/>
      </w:pPr>
      <w:rPr>
        <w:rFonts w:ascii="Wingdings" w:hAnsi="Wingdings" w:hint="default"/>
      </w:rPr>
    </w:lvl>
    <w:lvl w:ilvl="1" w:tplc="E0442492">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60819A3"/>
    <w:multiLevelType w:val="multilevel"/>
    <w:tmpl w:val="7102E016"/>
    <w:lvl w:ilvl="0">
      <w:start w:val="1"/>
      <w:numFmt w:val="decimal"/>
      <w:lvlText w:val="%1."/>
      <w:lvlJc w:val="left"/>
      <w:pPr>
        <w:ind w:left="360" w:hanging="360"/>
      </w:pPr>
      <w:rPr>
        <w:rFonts w:hint="default"/>
      </w:rPr>
    </w:lvl>
    <w:lvl w:ilvl="1">
      <w:start w:val="1"/>
      <w:numFmt w:val="decimal"/>
      <w:lvlText w:val="%1."/>
      <w:lvlJc w:val="left"/>
      <w:pPr>
        <w:ind w:left="792" w:hanging="432"/>
      </w:pPr>
      <w:rPr>
        <w:rFonts w:hint="default"/>
      </w:rPr>
    </w:lvl>
    <w:lvl w:ilvl="2">
      <w:start w:val="1"/>
      <w:numFmt w:val="decimal"/>
      <w:lvlText w:val="%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nsid w:val="697D2A8F"/>
    <w:multiLevelType w:val="hybridMultilevel"/>
    <w:tmpl w:val="B3986D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AAE56D8"/>
    <w:multiLevelType w:val="hybridMultilevel"/>
    <w:tmpl w:val="D5EE8F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ADC4804"/>
    <w:multiLevelType w:val="hybridMultilevel"/>
    <w:tmpl w:val="F3301164"/>
    <w:lvl w:ilvl="0" w:tplc="79E6E68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C0C5B3E"/>
    <w:multiLevelType w:val="hybridMultilevel"/>
    <w:tmpl w:val="4FCA7D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D5933C2"/>
    <w:multiLevelType w:val="hybridMultilevel"/>
    <w:tmpl w:val="7CECEF0A"/>
    <w:lvl w:ilvl="0" w:tplc="33B280E6">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0E54191"/>
    <w:multiLevelType w:val="hybridMultilevel"/>
    <w:tmpl w:val="1DEAF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8AD56B3"/>
    <w:multiLevelType w:val="hybridMultilevel"/>
    <w:tmpl w:val="1986B0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C2E50A8"/>
    <w:multiLevelType w:val="hybridMultilevel"/>
    <w:tmpl w:val="0C72BD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CA93FC1"/>
    <w:multiLevelType w:val="hybridMultilevel"/>
    <w:tmpl w:val="AAECABBE"/>
    <w:lvl w:ilvl="0" w:tplc="E4F8AF62">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E8B61CC"/>
    <w:multiLevelType w:val="hybridMultilevel"/>
    <w:tmpl w:val="17CC54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F9D0763"/>
    <w:multiLevelType w:val="multilevel"/>
    <w:tmpl w:val="0409001F"/>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7"/>
  </w:num>
  <w:num w:numId="2">
    <w:abstractNumId w:val="24"/>
  </w:num>
  <w:num w:numId="3">
    <w:abstractNumId w:val="43"/>
  </w:num>
  <w:num w:numId="4">
    <w:abstractNumId w:val="55"/>
  </w:num>
  <w:num w:numId="5">
    <w:abstractNumId w:val="41"/>
  </w:num>
  <w:num w:numId="6">
    <w:abstractNumId w:val="5"/>
  </w:num>
  <w:num w:numId="7">
    <w:abstractNumId w:val="53"/>
  </w:num>
  <w:num w:numId="8">
    <w:abstractNumId w:val="48"/>
  </w:num>
  <w:num w:numId="9">
    <w:abstractNumId w:val="39"/>
  </w:num>
  <w:num w:numId="10">
    <w:abstractNumId w:val="64"/>
  </w:num>
  <w:num w:numId="11">
    <w:abstractNumId w:val="46"/>
  </w:num>
  <w:num w:numId="12">
    <w:abstractNumId w:val="21"/>
  </w:num>
  <w:num w:numId="13">
    <w:abstractNumId w:val="14"/>
  </w:num>
  <w:num w:numId="14">
    <w:abstractNumId w:val="42"/>
  </w:num>
  <w:num w:numId="15">
    <w:abstractNumId w:val="9"/>
  </w:num>
  <w:num w:numId="16">
    <w:abstractNumId w:val="18"/>
  </w:num>
  <w:num w:numId="17">
    <w:abstractNumId w:val="23"/>
  </w:num>
  <w:num w:numId="18">
    <w:abstractNumId w:val="60"/>
  </w:num>
  <w:num w:numId="19">
    <w:abstractNumId w:val="35"/>
  </w:num>
  <w:num w:numId="20">
    <w:abstractNumId w:val="0"/>
  </w:num>
  <w:num w:numId="21">
    <w:abstractNumId w:val="36"/>
  </w:num>
  <w:num w:numId="22">
    <w:abstractNumId w:val="10"/>
  </w:num>
  <w:num w:numId="23">
    <w:abstractNumId w:val="7"/>
  </w:num>
  <w:num w:numId="24">
    <w:abstractNumId w:val="63"/>
  </w:num>
  <w:num w:numId="25">
    <w:abstractNumId w:val="26"/>
  </w:num>
  <w:num w:numId="26">
    <w:abstractNumId w:val="25"/>
  </w:num>
  <w:num w:numId="27">
    <w:abstractNumId w:val="29"/>
  </w:num>
  <w:num w:numId="28">
    <w:abstractNumId w:val="38"/>
  </w:num>
  <w:num w:numId="29">
    <w:abstractNumId w:val="40"/>
  </w:num>
  <w:num w:numId="30">
    <w:abstractNumId w:val="3"/>
  </w:num>
  <w:num w:numId="31">
    <w:abstractNumId w:val="11"/>
  </w:num>
  <w:num w:numId="32">
    <w:abstractNumId w:val="45"/>
  </w:num>
  <w:num w:numId="33">
    <w:abstractNumId w:val="52"/>
  </w:num>
  <w:num w:numId="34">
    <w:abstractNumId w:val="47"/>
  </w:num>
  <w:num w:numId="35">
    <w:abstractNumId w:val="2"/>
  </w:num>
  <w:num w:numId="36">
    <w:abstractNumId w:val="34"/>
  </w:num>
  <w:num w:numId="37">
    <w:abstractNumId w:val="13"/>
  </w:num>
  <w:num w:numId="38">
    <w:abstractNumId w:val="16"/>
  </w:num>
  <w:num w:numId="39">
    <w:abstractNumId w:val="31"/>
  </w:num>
  <w:num w:numId="40">
    <w:abstractNumId w:val="58"/>
  </w:num>
  <w:num w:numId="41">
    <w:abstractNumId w:val="62"/>
  </w:num>
  <w:num w:numId="42">
    <w:abstractNumId w:val="19"/>
  </w:num>
  <w:num w:numId="43">
    <w:abstractNumId w:val="28"/>
  </w:num>
  <w:num w:numId="44">
    <w:abstractNumId w:val="6"/>
  </w:num>
  <w:num w:numId="45">
    <w:abstractNumId w:val="56"/>
  </w:num>
  <w:num w:numId="46">
    <w:abstractNumId w:val="50"/>
  </w:num>
  <w:num w:numId="47">
    <w:abstractNumId w:val="8"/>
  </w:num>
  <w:num w:numId="48">
    <w:abstractNumId w:val="33"/>
  </w:num>
  <w:num w:numId="49">
    <w:abstractNumId w:val="57"/>
  </w:num>
  <w:num w:numId="50">
    <w:abstractNumId w:val="54"/>
  </w:num>
  <w:num w:numId="51">
    <w:abstractNumId w:val="65"/>
  </w:num>
  <w:num w:numId="52">
    <w:abstractNumId w:val="20"/>
  </w:num>
  <w:num w:numId="53">
    <w:abstractNumId w:val="32"/>
  </w:num>
  <w:num w:numId="54">
    <w:abstractNumId w:val="49"/>
  </w:num>
  <w:num w:numId="55">
    <w:abstractNumId w:val="4"/>
  </w:num>
  <w:num w:numId="56">
    <w:abstractNumId w:val="12"/>
  </w:num>
  <w:num w:numId="57">
    <w:abstractNumId w:val="30"/>
  </w:num>
  <w:num w:numId="58">
    <w:abstractNumId w:val="37"/>
  </w:num>
  <w:num w:numId="59">
    <w:abstractNumId w:val="27"/>
  </w:num>
  <w:num w:numId="60">
    <w:abstractNumId w:val="15"/>
  </w:num>
  <w:num w:numId="61">
    <w:abstractNumId w:val="51"/>
  </w:num>
  <w:num w:numId="62">
    <w:abstractNumId w:val="1"/>
  </w:num>
  <w:num w:numId="63">
    <w:abstractNumId w:val="22"/>
  </w:num>
  <w:num w:numId="64">
    <w:abstractNumId w:val="61"/>
  </w:num>
  <w:num w:numId="65">
    <w:abstractNumId w:val="44"/>
  </w:num>
  <w:num w:numId="66">
    <w:abstractNumId w:val="59"/>
  </w:num>
  <w:numIdMacAtCleanup w:val="5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621370"/>
    <w:rsid w:val="000002DF"/>
    <w:rsid w:val="00001781"/>
    <w:rsid w:val="00001C5F"/>
    <w:rsid w:val="00002178"/>
    <w:rsid w:val="000071B4"/>
    <w:rsid w:val="00010E57"/>
    <w:rsid w:val="00011ACB"/>
    <w:rsid w:val="000128B0"/>
    <w:rsid w:val="0001479B"/>
    <w:rsid w:val="00015C9C"/>
    <w:rsid w:val="00016375"/>
    <w:rsid w:val="00020C26"/>
    <w:rsid w:val="00021119"/>
    <w:rsid w:val="000233D8"/>
    <w:rsid w:val="0002750B"/>
    <w:rsid w:val="000301BD"/>
    <w:rsid w:val="0003041B"/>
    <w:rsid w:val="0003046E"/>
    <w:rsid w:val="00032350"/>
    <w:rsid w:val="000342F6"/>
    <w:rsid w:val="00034F3E"/>
    <w:rsid w:val="00035051"/>
    <w:rsid w:val="0003610D"/>
    <w:rsid w:val="000402D7"/>
    <w:rsid w:val="00040DBC"/>
    <w:rsid w:val="00041765"/>
    <w:rsid w:val="00041DF0"/>
    <w:rsid w:val="00042434"/>
    <w:rsid w:val="000429B1"/>
    <w:rsid w:val="00044B6F"/>
    <w:rsid w:val="00046600"/>
    <w:rsid w:val="0005104C"/>
    <w:rsid w:val="0005372D"/>
    <w:rsid w:val="00053B6E"/>
    <w:rsid w:val="00053C49"/>
    <w:rsid w:val="000541D1"/>
    <w:rsid w:val="00054EB6"/>
    <w:rsid w:val="00056083"/>
    <w:rsid w:val="0005627A"/>
    <w:rsid w:val="00057753"/>
    <w:rsid w:val="00062304"/>
    <w:rsid w:val="0006393F"/>
    <w:rsid w:val="000647EB"/>
    <w:rsid w:val="00066EF2"/>
    <w:rsid w:val="000679AA"/>
    <w:rsid w:val="00067BF2"/>
    <w:rsid w:val="000703F6"/>
    <w:rsid w:val="00070DBB"/>
    <w:rsid w:val="000713B0"/>
    <w:rsid w:val="00071686"/>
    <w:rsid w:val="00072CAB"/>
    <w:rsid w:val="00073533"/>
    <w:rsid w:val="0007504B"/>
    <w:rsid w:val="00075BD2"/>
    <w:rsid w:val="00075F52"/>
    <w:rsid w:val="0007671D"/>
    <w:rsid w:val="000778E3"/>
    <w:rsid w:val="00077F7B"/>
    <w:rsid w:val="000801EC"/>
    <w:rsid w:val="00080364"/>
    <w:rsid w:val="000803A2"/>
    <w:rsid w:val="0008083F"/>
    <w:rsid w:val="00080E2A"/>
    <w:rsid w:val="00080F4A"/>
    <w:rsid w:val="000820E7"/>
    <w:rsid w:val="00084478"/>
    <w:rsid w:val="00086C1D"/>
    <w:rsid w:val="00087092"/>
    <w:rsid w:val="00087666"/>
    <w:rsid w:val="00087F36"/>
    <w:rsid w:val="00090416"/>
    <w:rsid w:val="000913A3"/>
    <w:rsid w:val="00092B84"/>
    <w:rsid w:val="000936B6"/>
    <w:rsid w:val="00093FF9"/>
    <w:rsid w:val="00094355"/>
    <w:rsid w:val="00095B20"/>
    <w:rsid w:val="000969D0"/>
    <w:rsid w:val="00097B54"/>
    <w:rsid w:val="000A0060"/>
    <w:rsid w:val="000A0AA8"/>
    <w:rsid w:val="000A1765"/>
    <w:rsid w:val="000A206E"/>
    <w:rsid w:val="000A20F1"/>
    <w:rsid w:val="000A2F07"/>
    <w:rsid w:val="000A4518"/>
    <w:rsid w:val="000A4C43"/>
    <w:rsid w:val="000A5BB8"/>
    <w:rsid w:val="000A5CB1"/>
    <w:rsid w:val="000A7138"/>
    <w:rsid w:val="000A755C"/>
    <w:rsid w:val="000A7AC6"/>
    <w:rsid w:val="000B0836"/>
    <w:rsid w:val="000B0A17"/>
    <w:rsid w:val="000B0DF9"/>
    <w:rsid w:val="000B159A"/>
    <w:rsid w:val="000B1A53"/>
    <w:rsid w:val="000B1E58"/>
    <w:rsid w:val="000B4395"/>
    <w:rsid w:val="000B43E4"/>
    <w:rsid w:val="000B4B9A"/>
    <w:rsid w:val="000B579C"/>
    <w:rsid w:val="000B677E"/>
    <w:rsid w:val="000B7CAC"/>
    <w:rsid w:val="000C0E0E"/>
    <w:rsid w:val="000C0FF2"/>
    <w:rsid w:val="000C1261"/>
    <w:rsid w:val="000C2E68"/>
    <w:rsid w:val="000C37D8"/>
    <w:rsid w:val="000C52EA"/>
    <w:rsid w:val="000D0786"/>
    <w:rsid w:val="000D3FCE"/>
    <w:rsid w:val="000D5C37"/>
    <w:rsid w:val="000D661A"/>
    <w:rsid w:val="000D7A81"/>
    <w:rsid w:val="000E0263"/>
    <w:rsid w:val="000E06DC"/>
    <w:rsid w:val="000E0D6A"/>
    <w:rsid w:val="000E1C44"/>
    <w:rsid w:val="000E3E77"/>
    <w:rsid w:val="000E41CF"/>
    <w:rsid w:val="000E4277"/>
    <w:rsid w:val="000E44BC"/>
    <w:rsid w:val="000E46CA"/>
    <w:rsid w:val="000E485C"/>
    <w:rsid w:val="000E4FAB"/>
    <w:rsid w:val="000E55F2"/>
    <w:rsid w:val="000E5CFA"/>
    <w:rsid w:val="000E5DA6"/>
    <w:rsid w:val="000F0400"/>
    <w:rsid w:val="000F0E79"/>
    <w:rsid w:val="000F267C"/>
    <w:rsid w:val="000F37B8"/>
    <w:rsid w:val="000F4C97"/>
    <w:rsid w:val="000F4EEA"/>
    <w:rsid w:val="000F575C"/>
    <w:rsid w:val="000F58C5"/>
    <w:rsid w:val="000F59C1"/>
    <w:rsid w:val="000F6AF5"/>
    <w:rsid w:val="000F7FB1"/>
    <w:rsid w:val="000F7FDB"/>
    <w:rsid w:val="0010073C"/>
    <w:rsid w:val="001019E8"/>
    <w:rsid w:val="00101A85"/>
    <w:rsid w:val="001029C5"/>
    <w:rsid w:val="00104BF5"/>
    <w:rsid w:val="00105BC0"/>
    <w:rsid w:val="0011008C"/>
    <w:rsid w:val="001108E1"/>
    <w:rsid w:val="001120A3"/>
    <w:rsid w:val="00112A70"/>
    <w:rsid w:val="00113F78"/>
    <w:rsid w:val="001140CE"/>
    <w:rsid w:val="00114E1F"/>
    <w:rsid w:val="001153BB"/>
    <w:rsid w:val="00116539"/>
    <w:rsid w:val="00116EEA"/>
    <w:rsid w:val="00117F44"/>
    <w:rsid w:val="00120629"/>
    <w:rsid w:val="00123816"/>
    <w:rsid w:val="00125D61"/>
    <w:rsid w:val="001264A2"/>
    <w:rsid w:val="0012708E"/>
    <w:rsid w:val="00127621"/>
    <w:rsid w:val="0012796B"/>
    <w:rsid w:val="00132407"/>
    <w:rsid w:val="0013281C"/>
    <w:rsid w:val="0013396C"/>
    <w:rsid w:val="001346D4"/>
    <w:rsid w:val="00134AF1"/>
    <w:rsid w:val="00135952"/>
    <w:rsid w:val="001359F1"/>
    <w:rsid w:val="00136FAC"/>
    <w:rsid w:val="00137FEF"/>
    <w:rsid w:val="001404BB"/>
    <w:rsid w:val="001412CA"/>
    <w:rsid w:val="001414F3"/>
    <w:rsid w:val="00142007"/>
    <w:rsid w:val="001447C5"/>
    <w:rsid w:val="001451B6"/>
    <w:rsid w:val="00145506"/>
    <w:rsid w:val="0014563F"/>
    <w:rsid w:val="00145DCC"/>
    <w:rsid w:val="00150AD5"/>
    <w:rsid w:val="00150D5C"/>
    <w:rsid w:val="00150FA1"/>
    <w:rsid w:val="00151EF8"/>
    <w:rsid w:val="00152258"/>
    <w:rsid w:val="001523E0"/>
    <w:rsid w:val="001528DC"/>
    <w:rsid w:val="001539E2"/>
    <w:rsid w:val="00153CB5"/>
    <w:rsid w:val="00155600"/>
    <w:rsid w:val="001565DF"/>
    <w:rsid w:val="00156D69"/>
    <w:rsid w:val="00157B41"/>
    <w:rsid w:val="00160035"/>
    <w:rsid w:val="001613E0"/>
    <w:rsid w:val="00161BF2"/>
    <w:rsid w:val="001626AF"/>
    <w:rsid w:val="0016280C"/>
    <w:rsid w:val="00162C29"/>
    <w:rsid w:val="00164106"/>
    <w:rsid w:val="0016519A"/>
    <w:rsid w:val="00166091"/>
    <w:rsid w:val="00167A47"/>
    <w:rsid w:val="0017012E"/>
    <w:rsid w:val="001701FF"/>
    <w:rsid w:val="0017063C"/>
    <w:rsid w:val="001711C2"/>
    <w:rsid w:val="00171829"/>
    <w:rsid w:val="00171BB4"/>
    <w:rsid w:val="00172842"/>
    <w:rsid w:val="001729BE"/>
    <w:rsid w:val="00172B43"/>
    <w:rsid w:val="00173753"/>
    <w:rsid w:val="00173934"/>
    <w:rsid w:val="00173D42"/>
    <w:rsid w:val="0017439A"/>
    <w:rsid w:val="001748DF"/>
    <w:rsid w:val="001754C1"/>
    <w:rsid w:val="00175940"/>
    <w:rsid w:val="00176354"/>
    <w:rsid w:val="00176AB4"/>
    <w:rsid w:val="00176C9B"/>
    <w:rsid w:val="0017720D"/>
    <w:rsid w:val="00177713"/>
    <w:rsid w:val="001825B2"/>
    <w:rsid w:val="00183102"/>
    <w:rsid w:val="0018577B"/>
    <w:rsid w:val="0018605B"/>
    <w:rsid w:val="00187671"/>
    <w:rsid w:val="00190A12"/>
    <w:rsid w:val="001911F9"/>
    <w:rsid w:val="001912CA"/>
    <w:rsid w:val="00193657"/>
    <w:rsid w:val="00194477"/>
    <w:rsid w:val="00194FC2"/>
    <w:rsid w:val="00195B80"/>
    <w:rsid w:val="0019630D"/>
    <w:rsid w:val="00196926"/>
    <w:rsid w:val="00196A24"/>
    <w:rsid w:val="001A05F3"/>
    <w:rsid w:val="001A0898"/>
    <w:rsid w:val="001A27AD"/>
    <w:rsid w:val="001A2D13"/>
    <w:rsid w:val="001A3154"/>
    <w:rsid w:val="001A3C95"/>
    <w:rsid w:val="001A6484"/>
    <w:rsid w:val="001A688A"/>
    <w:rsid w:val="001A75AD"/>
    <w:rsid w:val="001A7EF9"/>
    <w:rsid w:val="001B093E"/>
    <w:rsid w:val="001B0F0D"/>
    <w:rsid w:val="001B1BDE"/>
    <w:rsid w:val="001B2436"/>
    <w:rsid w:val="001B4D9D"/>
    <w:rsid w:val="001B5446"/>
    <w:rsid w:val="001B5467"/>
    <w:rsid w:val="001B5A3A"/>
    <w:rsid w:val="001B649C"/>
    <w:rsid w:val="001B6F9A"/>
    <w:rsid w:val="001C06B4"/>
    <w:rsid w:val="001C2AC1"/>
    <w:rsid w:val="001C3163"/>
    <w:rsid w:val="001C3A32"/>
    <w:rsid w:val="001C3D8B"/>
    <w:rsid w:val="001C4223"/>
    <w:rsid w:val="001C4AEA"/>
    <w:rsid w:val="001C4FD3"/>
    <w:rsid w:val="001C523C"/>
    <w:rsid w:val="001C6B9D"/>
    <w:rsid w:val="001C6F07"/>
    <w:rsid w:val="001D0817"/>
    <w:rsid w:val="001D1419"/>
    <w:rsid w:val="001D14DD"/>
    <w:rsid w:val="001D15BF"/>
    <w:rsid w:val="001D16E8"/>
    <w:rsid w:val="001D1703"/>
    <w:rsid w:val="001D60EF"/>
    <w:rsid w:val="001D6345"/>
    <w:rsid w:val="001D7BA9"/>
    <w:rsid w:val="001D7FF0"/>
    <w:rsid w:val="001E05FE"/>
    <w:rsid w:val="001E13BB"/>
    <w:rsid w:val="001E210C"/>
    <w:rsid w:val="001E3021"/>
    <w:rsid w:val="001E47D7"/>
    <w:rsid w:val="001E517C"/>
    <w:rsid w:val="001E5503"/>
    <w:rsid w:val="001E5EE7"/>
    <w:rsid w:val="001E68A9"/>
    <w:rsid w:val="001E6F9B"/>
    <w:rsid w:val="001E7CCA"/>
    <w:rsid w:val="001F124B"/>
    <w:rsid w:val="001F1C35"/>
    <w:rsid w:val="001F38CB"/>
    <w:rsid w:val="001F62D8"/>
    <w:rsid w:val="00200A31"/>
    <w:rsid w:val="00201829"/>
    <w:rsid w:val="00201D01"/>
    <w:rsid w:val="00202189"/>
    <w:rsid w:val="0020449F"/>
    <w:rsid w:val="00204DD4"/>
    <w:rsid w:val="0020586B"/>
    <w:rsid w:val="00205D3D"/>
    <w:rsid w:val="002060D8"/>
    <w:rsid w:val="00206D1A"/>
    <w:rsid w:val="002102CD"/>
    <w:rsid w:val="00211ED8"/>
    <w:rsid w:val="0021348A"/>
    <w:rsid w:val="00216A9C"/>
    <w:rsid w:val="00220BD4"/>
    <w:rsid w:val="00221FA5"/>
    <w:rsid w:val="00222290"/>
    <w:rsid w:val="002237B8"/>
    <w:rsid w:val="00225499"/>
    <w:rsid w:val="00225960"/>
    <w:rsid w:val="002263F5"/>
    <w:rsid w:val="00226876"/>
    <w:rsid w:val="00230BD4"/>
    <w:rsid w:val="00233558"/>
    <w:rsid w:val="00234287"/>
    <w:rsid w:val="00234433"/>
    <w:rsid w:val="002349D9"/>
    <w:rsid w:val="00236F9A"/>
    <w:rsid w:val="00237A74"/>
    <w:rsid w:val="0024021C"/>
    <w:rsid w:val="002431B4"/>
    <w:rsid w:val="002432DB"/>
    <w:rsid w:val="00243984"/>
    <w:rsid w:val="0025301C"/>
    <w:rsid w:val="002533D9"/>
    <w:rsid w:val="0025369B"/>
    <w:rsid w:val="00254A5E"/>
    <w:rsid w:val="00255661"/>
    <w:rsid w:val="0025656E"/>
    <w:rsid w:val="00256601"/>
    <w:rsid w:val="00256B05"/>
    <w:rsid w:val="00256B22"/>
    <w:rsid w:val="00257C37"/>
    <w:rsid w:val="00257C3B"/>
    <w:rsid w:val="00261319"/>
    <w:rsid w:val="0026209A"/>
    <w:rsid w:val="0026343B"/>
    <w:rsid w:val="002636BA"/>
    <w:rsid w:val="00265004"/>
    <w:rsid w:val="0026732E"/>
    <w:rsid w:val="002707BF"/>
    <w:rsid w:val="002710E0"/>
    <w:rsid w:val="00271659"/>
    <w:rsid w:val="00271F6E"/>
    <w:rsid w:val="0027277E"/>
    <w:rsid w:val="00272FE7"/>
    <w:rsid w:val="002749F5"/>
    <w:rsid w:val="00275109"/>
    <w:rsid w:val="00275250"/>
    <w:rsid w:val="0027579C"/>
    <w:rsid w:val="00276A72"/>
    <w:rsid w:val="00277172"/>
    <w:rsid w:val="00277405"/>
    <w:rsid w:val="00280C3F"/>
    <w:rsid w:val="00281D39"/>
    <w:rsid w:val="00290313"/>
    <w:rsid w:val="00291ABF"/>
    <w:rsid w:val="0029363B"/>
    <w:rsid w:val="002938B4"/>
    <w:rsid w:val="00293B3B"/>
    <w:rsid w:val="00293E49"/>
    <w:rsid w:val="00294E23"/>
    <w:rsid w:val="00295466"/>
    <w:rsid w:val="002A084C"/>
    <w:rsid w:val="002A0E75"/>
    <w:rsid w:val="002A1013"/>
    <w:rsid w:val="002A339F"/>
    <w:rsid w:val="002A366E"/>
    <w:rsid w:val="002A422E"/>
    <w:rsid w:val="002A471F"/>
    <w:rsid w:val="002A5B0A"/>
    <w:rsid w:val="002A6081"/>
    <w:rsid w:val="002B0D47"/>
    <w:rsid w:val="002B19BC"/>
    <w:rsid w:val="002B1B72"/>
    <w:rsid w:val="002B2235"/>
    <w:rsid w:val="002B3D60"/>
    <w:rsid w:val="002B4142"/>
    <w:rsid w:val="002B493C"/>
    <w:rsid w:val="002B6452"/>
    <w:rsid w:val="002B6AD5"/>
    <w:rsid w:val="002C1924"/>
    <w:rsid w:val="002C1D19"/>
    <w:rsid w:val="002C39E5"/>
    <w:rsid w:val="002C53FF"/>
    <w:rsid w:val="002C715D"/>
    <w:rsid w:val="002D1288"/>
    <w:rsid w:val="002D3F7F"/>
    <w:rsid w:val="002D5271"/>
    <w:rsid w:val="002D56B7"/>
    <w:rsid w:val="002D61EE"/>
    <w:rsid w:val="002D6A99"/>
    <w:rsid w:val="002D76A9"/>
    <w:rsid w:val="002D7B51"/>
    <w:rsid w:val="002D7C29"/>
    <w:rsid w:val="002E07DF"/>
    <w:rsid w:val="002E1936"/>
    <w:rsid w:val="002E1EDE"/>
    <w:rsid w:val="002E2825"/>
    <w:rsid w:val="002E2C7A"/>
    <w:rsid w:val="002E2DD6"/>
    <w:rsid w:val="002E4B35"/>
    <w:rsid w:val="002E52E0"/>
    <w:rsid w:val="002E5CC4"/>
    <w:rsid w:val="002E7DEB"/>
    <w:rsid w:val="002F2F21"/>
    <w:rsid w:val="002F3A3B"/>
    <w:rsid w:val="002F3A4C"/>
    <w:rsid w:val="002F4446"/>
    <w:rsid w:val="002F513D"/>
    <w:rsid w:val="002F5621"/>
    <w:rsid w:val="002F6D3D"/>
    <w:rsid w:val="00300C8E"/>
    <w:rsid w:val="00300F30"/>
    <w:rsid w:val="00302274"/>
    <w:rsid w:val="00303818"/>
    <w:rsid w:val="00303C32"/>
    <w:rsid w:val="003040A9"/>
    <w:rsid w:val="00304922"/>
    <w:rsid w:val="00304EF5"/>
    <w:rsid w:val="00306086"/>
    <w:rsid w:val="003079FE"/>
    <w:rsid w:val="00310671"/>
    <w:rsid w:val="003129A8"/>
    <w:rsid w:val="003133CA"/>
    <w:rsid w:val="003149E6"/>
    <w:rsid w:val="00314BE6"/>
    <w:rsid w:val="00316C7A"/>
    <w:rsid w:val="0032001D"/>
    <w:rsid w:val="003202F4"/>
    <w:rsid w:val="00321764"/>
    <w:rsid w:val="00321A60"/>
    <w:rsid w:val="00321BB3"/>
    <w:rsid w:val="00322459"/>
    <w:rsid w:val="003226F5"/>
    <w:rsid w:val="003228FD"/>
    <w:rsid w:val="00322B6D"/>
    <w:rsid w:val="00322F3A"/>
    <w:rsid w:val="003236B6"/>
    <w:rsid w:val="003238F6"/>
    <w:rsid w:val="00325813"/>
    <w:rsid w:val="003265DD"/>
    <w:rsid w:val="00330C80"/>
    <w:rsid w:val="00330D78"/>
    <w:rsid w:val="00331C41"/>
    <w:rsid w:val="00332723"/>
    <w:rsid w:val="00334823"/>
    <w:rsid w:val="0033483F"/>
    <w:rsid w:val="003365C7"/>
    <w:rsid w:val="003410B7"/>
    <w:rsid w:val="003411A7"/>
    <w:rsid w:val="0034137F"/>
    <w:rsid w:val="00341585"/>
    <w:rsid w:val="003417F1"/>
    <w:rsid w:val="003427E5"/>
    <w:rsid w:val="003439D5"/>
    <w:rsid w:val="003447DB"/>
    <w:rsid w:val="00346332"/>
    <w:rsid w:val="00346439"/>
    <w:rsid w:val="00350079"/>
    <w:rsid w:val="00351371"/>
    <w:rsid w:val="0035175C"/>
    <w:rsid w:val="0035202D"/>
    <w:rsid w:val="00353752"/>
    <w:rsid w:val="003543CF"/>
    <w:rsid w:val="0035486B"/>
    <w:rsid w:val="00355A1C"/>
    <w:rsid w:val="003573D7"/>
    <w:rsid w:val="0036017C"/>
    <w:rsid w:val="0036030F"/>
    <w:rsid w:val="00361547"/>
    <w:rsid w:val="00361C95"/>
    <w:rsid w:val="0036238F"/>
    <w:rsid w:val="00362962"/>
    <w:rsid w:val="00363821"/>
    <w:rsid w:val="003645E3"/>
    <w:rsid w:val="00364987"/>
    <w:rsid w:val="00364EDC"/>
    <w:rsid w:val="00370B16"/>
    <w:rsid w:val="00370F57"/>
    <w:rsid w:val="00371203"/>
    <w:rsid w:val="00371A2D"/>
    <w:rsid w:val="00373735"/>
    <w:rsid w:val="00374F32"/>
    <w:rsid w:val="003755E7"/>
    <w:rsid w:val="0037605D"/>
    <w:rsid w:val="0038098C"/>
    <w:rsid w:val="00380C54"/>
    <w:rsid w:val="00382023"/>
    <w:rsid w:val="0038338E"/>
    <w:rsid w:val="003843E2"/>
    <w:rsid w:val="0038570E"/>
    <w:rsid w:val="00385FA1"/>
    <w:rsid w:val="0039018E"/>
    <w:rsid w:val="00391F27"/>
    <w:rsid w:val="003925C8"/>
    <w:rsid w:val="00395A77"/>
    <w:rsid w:val="00396B0B"/>
    <w:rsid w:val="00397168"/>
    <w:rsid w:val="003A0D91"/>
    <w:rsid w:val="003A0FC2"/>
    <w:rsid w:val="003A1477"/>
    <w:rsid w:val="003A2788"/>
    <w:rsid w:val="003A37DB"/>
    <w:rsid w:val="003A3D79"/>
    <w:rsid w:val="003A48AA"/>
    <w:rsid w:val="003A4CCF"/>
    <w:rsid w:val="003A6213"/>
    <w:rsid w:val="003A6F2F"/>
    <w:rsid w:val="003A7C1C"/>
    <w:rsid w:val="003B04D9"/>
    <w:rsid w:val="003B04FD"/>
    <w:rsid w:val="003B144F"/>
    <w:rsid w:val="003B1555"/>
    <w:rsid w:val="003B1D6E"/>
    <w:rsid w:val="003B2539"/>
    <w:rsid w:val="003B366E"/>
    <w:rsid w:val="003B408D"/>
    <w:rsid w:val="003B41CC"/>
    <w:rsid w:val="003B436B"/>
    <w:rsid w:val="003B5C3B"/>
    <w:rsid w:val="003B6CAB"/>
    <w:rsid w:val="003C038F"/>
    <w:rsid w:val="003C0510"/>
    <w:rsid w:val="003C0DE5"/>
    <w:rsid w:val="003C118F"/>
    <w:rsid w:val="003C1B6F"/>
    <w:rsid w:val="003C2251"/>
    <w:rsid w:val="003C2343"/>
    <w:rsid w:val="003C294F"/>
    <w:rsid w:val="003C3C80"/>
    <w:rsid w:val="003C4A98"/>
    <w:rsid w:val="003C6B8F"/>
    <w:rsid w:val="003C71CB"/>
    <w:rsid w:val="003C7926"/>
    <w:rsid w:val="003D0FDE"/>
    <w:rsid w:val="003D149E"/>
    <w:rsid w:val="003D1D8D"/>
    <w:rsid w:val="003D24E0"/>
    <w:rsid w:val="003D2F6F"/>
    <w:rsid w:val="003D32E4"/>
    <w:rsid w:val="003D46D4"/>
    <w:rsid w:val="003D47B1"/>
    <w:rsid w:val="003D47C3"/>
    <w:rsid w:val="003D60C1"/>
    <w:rsid w:val="003D68B1"/>
    <w:rsid w:val="003D69CD"/>
    <w:rsid w:val="003D6AF4"/>
    <w:rsid w:val="003D6CD8"/>
    <w:rsid w:val="003E221E"/>
    <w:rsid w:val="003E3B75"/>
    <w:rsid w:val="003E4066"/>
    <w:rsid w:val="003E40AC"/>
    <w:rsid w:val="003E50E0"/>
    <w:rsid w:val="003E5806"/>
    <w:rsid w:val="003E6A74"/>
    <w:rsid w:val="003E732C"/>
    <w:rsid w:val="003E7733"/>
    <w:rsid w:val="003F02D8"/>
    <w:rsid w:val="003F1268"/>
    <w:rsid w:val="003F41A4"/>
    <w:rsid w:val="003F41A5"/>
    <w:rsid w:val="003F4BF7"/>
    <w:rsid w:val="003F51C6"/>
    <w:rsid w:val="003F6BF7"/>
    <w:rsid w:val="003F7A7E"/>
    <w:rsid w:val="00400204"/>
    <w:rsid w:val="00400A19"/>
    <w:rsid w:val="00400F6F"/>
    <w:rsid w:val="00401882"/>
    <w:rsid w:val="0040245B"/>
    <w:rsid w:val="0040341C"/>
    <w:rsid w:val="0040371C"/>
    <w:rsid w:val="00412D66"/>
    <w:rsid w:val="004150C2"/>
    <w:rsid w:val="00415D3D"/>
    <w:rsid w:val="00415EBC"/>
    <w:rsid w:val="00417B61"/>
    <w:rsid w:val="00417C02"/>
    <w:rsid w:val="00420431"/>
    <w:rsid w:val="0042084D"/>
    <w:rsid w:val="00421118"/>
    <w:rsid w:val="00423601"/>
    <w:rsid w:val="00423CFD"/>
    <w:rsid w:val="004259F9"/>
    <w:rsid w:val="00425B48"/>
    <w:rsid w:val="00425BC7"/>
    <w:rsid w:val="00426B53"/>
    <w:rsid w:val="00426D94"/>
    <w:rsid w:val="00427C4B"/>
    <w:rsid w:val="00430D54"/>
    <w:rsid w:val="00431FC2"/>
    <w:rsid w:val="0043216F"/>
    <w:rsid w:val="004326BE"/>
    <w:rsid w:val="0043300B"/>
    <w:rsid w:val="0043392E"/>
    <w:rsid w:val="00434311"/>
    <w:rsid w:val="00434E58"/>
    <w:rsid w:val="004356C5"/>
    <w:rsid w:val="00437CAF"/>
    <w:rsid w:val="00440825"/>
    <w:rsid w:val="004409D6"/>
    <w:rsid w:val="00441ABD"/>
    <w:rsid w:val="00441B09"/>
    <w:rsid w:val="004425CD"/>
    <w:rsid w:val="004427B2"/>
    <w:rsid w:val="00443D51"/>
    <w:rsid w:val="00445C34"/>
    <w:rsid w:val="00445E28"/>
    <w:rsid w:val="00446150"/>
    <w:rsid w:val="004475F1"/>
    <w:rsid w:val="0045236E"/>
    <w:rsid w:val="004525EF"/>
    <w:rsid w:val="00453917"/>
    <w:rsid w:val="004545BE"/>
    <w:rsid w:val="0046009E"/>
    <w:rsid w:val="0046062B"/>
    <w:rsid w:val="004641FE"/>
    <w:rsid w:val="004650C9"/>
    <w:rsid w:val="0046577D"/>
    <w:rsid w:val="004662DC"/>
    <w:rsid w:val="004667FF"/>
    <w:rsid w:val="00471903"/>
    <w:rsid w:val="004730F3"/>
    <w:rsid w:val="00475137"/>
    <w:rsid w:val="00475C99"/>
    <w:rsid w:val="004771D7"/>
    <w:rsid w:val="004773BA"/>
    <w:rsid w:val="0047788F"/>
    <w:rsid w:val="00481764"/>
    <w:rsid w:val="004823EB"/>
    <w:rsid w:val="004824FE"/>
    <w:rsid w:val="00482BBD"/>
    <w:rsid w:val="00482F9A"/>
    <w:rsid w:val="004833A8"/>
    <w:rsid w:val="00483AA5"/>
    <w:rsid w:val="00483CDE"/>
    <w:rsid w:val="00485E45"/>
    <w:rsid w:val="004867D1"/>
    <w:rsid w:val="0049179A"/>
    <w:rsid w:val="004918B8"/>
    <w:rsid w:val="00491984"/>
    <w:rsid w:val="00491B83"/>
    <w:rsid w:val="004A0621"/>
    <w:rsid w:val="004A0C68"/>
    <w:rsid w:val="004A0F16"/>
    <w:rsid w:val="004A1EAD"/>
    <w:rsid w:val="004A3B02"/>
    <w:rsid w:val="004B014F"/>
    <w:rsid w:val="004B0D76"/>
    <w:rsid w:val="004B179E"/>
    <w:rsid w:val="004B3809"/>
    <w:rsid w:val="004B4544"/>
    <w:rsid w:val="004B5A28"/>
    <w:rsid w:val="004B6A91"/>
    <w:rsid w:val="004B7008"/>
    <w:rsid w:val="004B7170"/>
    <w:rsid w:val="004B7B8F"/>
    <w:rsid w:val="004B7FF3"/>
    <w:rsid w:val="004C11B4"/>
    <w:rsid w:val="004C19DA"/>
    <w:rsid w:val="004C1E43"/>
    <w:rsid w:val="004C2299"/>
    <w:rsid w:val="004C2693"/>
    <w:rsid w:val="004C2E09"/>
    <w:rsid w:val="004C360E"/>
    <w:rsid w:val="004C3A12"/>
    <w:rsid w:val="004C3B5B"/>
    <w:rsid w:val="004C47FA"/>
    <w:rsid w:val="004C4F5A"/>
    <w:rsid w:val="004C5650"/>
    <w:rsid w:val="004C7C2A"/>
    <w:rsid w:val="004D0D5F"/>
    <w:rsid w:val="004D1957"/>
    <w:rsid w:val="004D1C1E"/>
    <w:rsid w:val="004D1F15"/>
    <w:rsid w:val="004D2F28"/>
    <w:rsid w:val="004D30E3"/>
    <w:rsid w:val="004D395E"/>
    <w:rsid w:val="004D3A33"/>
    <w:rsid w:val="004D4DF4"/>
    <w:rsid w:val="004D4F12"/>
    <w:rsid w:val="004D5D61"/>
    <w:rsid w:val="004D6B6C"/>
    <w:rsid w:val="004E0209"/>
    <w:rsid w:val="004E1425"/>
    <w:rsid w:val="004E1708"/>
    <w:rsid w:val="004E246F"/>
    <w:rsid w:val="004E2FA3"/>
    <w:rsid w:val="004E3B7C"/>
    <w:rsid w:val="004E4911"/>
    <w:rsid w:val="004E4EA3"/>
    <w:rsid w:val="004E77D5"/>
    <w:rsid w:val="004F0B0C"/>
    <w:rsid w:val="004F1562"/>
    <w:rsid w:val="004F20EB"/>
    <w:rsid w:val="004F226D"/>
    <w:rsid w:val="004F24E5"/>
    <w:rsid w:val="004F52CD"/>
    <w:rsid w:val="004F56EC"/>
    <w:rsid w:val="004F6379"/>
    <w:rsid w:val="004F67D7"/>
    <w:rsid w:val="004F7671"/>
    <w:rsid w:val="00500E5C"/>
    <w:rsid w:val="00501131"/>
    <w:rsid w:val="0050124C"/>
    <w:rsid w:val="005019DA"/>
    <w:rsid w:val="00502780"/>
    <w:rsid w:val="00502C39"/>
    <w:rsid w:val="005036B8"/>
    <w:rsid w:val="00503E68"/>
    <w:rsid w:val="005048F7"/>
    <w:rsid w:val="00504A56"/>
    <w:rsid w:val="00504CD4"/>
    <w:rsid w:val="0050569F"/>
    <w:rsid w:val="00505A8D"/>
    <w:rsid w:val="005067BC"/>
    <w:rsid w:val="0050741F"/>
    <w:rsid w:val="0051061F"/>
    <w:rsid w:val="005131F7"/>
    <w:rsid w:val="005139BE"/>
    <w:rsid w:val="00515229"/>
    <w:rsid w:val="005152AB"/>
    <w:rsid w:val="005153F0"/>
    <w:rsid w:val="005156D3"/>
    <w:rsid w:val="005168EC"/>
    <w:rsid w:val="00520129"/>
    <w:rsid w:val="005207EE"/>
    <w:rsid w:val="0052305D"/>
    <w:rsid w:val="005236AB"/>
    <w:rsid w:val="00523C11"/>
    <w:rsid w:val="00524287"/>
    <w:rsid w:val="005248F6"/>
    <w:rsid w:val="005250D3"/>
    <w:rsid w:val="005250E3"/>
    <w:rsid w:val="00525430"/>
    <w:rsid w:val="00525B64"/>
    <w:rsid w:val="00526118"/>
    <w:rsid w:val="00527696"/>
    <w:rsid w:val="00531802"/>
    <w:rsid w:val="00532646"/>
    <w:rsid w:val="00532CA3"/>
    <w:rsid w:val="00533A11"/>
    <w:rsid w:val="00535EE7"/>
    <w:rsid w:val="00536B38"/>
    <w:rsid w:val="005401E8"/>
    <w:rsid w:val="0054247E"/>
    <w:rsid w:val="00542649"/>
    <w:rsid w:val="0054332C"/>
    <w:rsid w:val="00544E09"/>
    <w:rsid w:val="0054524D"/>
    <w:rsid w:val="00546D31"/>
    <w:rsid w:val="00550114"/>
    <w:rsid w:val="0055063C"/>
    <w:rsid w:val="00550D66"/>
    <w:rsid w:val="005535D0"/>
    <w:rsid w:val="00554454"/>
    <w:rsid w:val="005544C6"/>
    <w:rsid w:val="005545E8"/>
    <w:rsid w:val="00555C72"/>
    <w:rsid w:val="0055667D"/>
    <w:rsid w:val="005567D0"/>
    <w:rsid w:val="005600EF"/>
    <w:rsid w:val="005608C8"/>
    <w:rsid w:val="00562240"/>
    <w:rsid w:val="00562889"/>
    <w:rsid w:val="00563162"/>
    <w:rsid w:val="005636F7"/>
    <w:rsid w:val="00563D49"/>
    <w:rsid w:val="00565CB5"/>
    <w:rsid w:val="00566255"/>
    <w:rsid w:val="00566632"/>
    <w:rsid w:val="00566D8B"/>
    <w:rsid w:val="00567C5C"/>
    <w:rsid w:val="0057045A"/>
    <w:rsid w:val="00570FDB"/>
    <w:rsid w:val="00571EA9"/>
    <w:rsid w:val="00572AB5"/>
    <w:rsid w:val="00572E52"/>
    <w:rsid w:val="00573A58"/>
    <w:rsid w:val="00574718"/>
    <w:rsid w:val="00576196"/>
    <w:rsid w:val="005761D6"/>
    <w:rsid w:val="00576990"/>
    <w:rsid w:val="005800F2"/>
    <w:rsid w:val="00581456"/>
    <w:rsid w:val="00581F1F"/>
    <w:rsid w:val="005821FD"/>
    <w:rsid w:val="005824C7"/>
    <w:rsid w:val="00582A99"/>
    <w:rsid w:val="0058311D"/>
    <w:rsid w:val="00583690"/>
    <w:rsid w:val="00583C42"/>
    <w:rsid w:val="0058403A"/>
    <w:rsid w:val="00584294"/>
    <w:rsid w:val="00584D38"/>
    <w:rsid w:val="0058567D"/>
    <w:rsid w:val="00585BE9"/>
    <w:rsid w:val="0058672F"/>
    <w:rsid w:val="0058788F"/>
    <w:rsid w:val="00590A00"/>
    <w:rsid w:val="00591534"/>
    <w:rsid w:val="00591894"/>
    <w:rsid w:val="00592A96"/>
    <w:rsid w:val="0059310D"/>
    <w:rsid w:val="00593522"/>
    <w:rsid w:val="00595392"/>
    <w:rsid w:val="00595CA9"/>
    <w:rsid w:val="00597CF9"/>
    <w:rsid w:val="005A0611"/>
    <w:rsid w:val="005A2880"/>
    <w:rsid w:val="005A3397"/>
    <w:rsid w:val="005A35B8"/>
    <w:rsid w:val="005A3BBD"/>
    <w:rsid w:val="005A4215"/>
    <w:rsid w:val="005A4CCA"/>
    <w:rsid w:val="005A5872"/>
    <w:rsid w:val="005A5879"/>
    <w:rsid w:val="005A6CE7"/>
    <w:rsid w:val="005A6DB9"/>
    <w:rsid w:val="005A729E"/>
    <w:rsid w:val="005B0DF5"/>
    <w:rsid w:val="005B1563"/>
    <w:rsid w:val="005B3629"/>
    <w:rsid w:val="005B3783"/>
    <w:rsid w:val="005B3D3D"/>
    <w:rsid w:val="005B61F7"/>
    <w:rsid w:val="005B6E30"/>
    <w:rsid w:val="005B774A"/>
    <w:rsid w:val="005C06F7"/>
    <w:rsid w:val="005C07E6"/>
    <w:rsid w:val="005C3012"/>
    <w:rsid w:val="005C38EC"/>
    <w:rsid w:val="005C43C7"/>
    <w:rsid w:val="005C533F"/>
    <w:rsid w:val="005C5D9A"/>
    <w:rsid w:val="005C5DE1"/>
    <w:rsid w:val="005C7346"/>
    <w:rsid w:val="005C7349"/>
    <w:rsid w:val="005C7FAF"/>
    <w:rsid w:val="005D0B56"/>
    <w:rsid w:val="005D0CD6"/>
    <w:rsid w:val="005D0FE4"/>
    <w:rsid w:val="005D22C4"/>
    <w:rsid w:val="005D3041"/>
    <w:rsid w:val="005D337B"/>
    <w:rsid w:val="005D3B8D"/>
    <w:rsid w:val="005D3BB6"/>
    <w:rsid w:val="005D444B"/>
    <w:rsid w:val="005D5CD6"/>
    <w:rsid w:val="005D6813"/>
    <w:rsid w:val="005D7F91"/>
    <w:rsid w:val="005E098E"/>
    <w:rsid w:val="005E0DF9"/>
    <w:rsid w:val="005E0EBF"/>
    <w:rsid w:val="005E29A7"/>
    <w:rsid w:val="005E30F0"/>
    <w:rsid w:val="005E4D65"/>
    <w:rsid w:val="005E5488"/>
    <w:rsid w:val="005E5828"/>
    <w:rsid w:val="005E6EE0"/>
    <w:rsid w:val="005F0B45"/>
    <w:rsid w:val="005F1503"/>
    <w:rsid w:val="005F1633"/>
    <w:rsid w:val="005F1689"/>
    <w:rsid w:val="005F1807"/>
    <w:rsid w:val="005F1A53"/>
    <w:rsid w:val="005F38A3"/>
    <w:rsid w:val="005F600F"/>
    <w:rsid w:val="005F70A4"/>
    <w:rsid w:val="005F7E27"/>
    <w:rsid w:val="00600BFC"/>
    <w:rsid w:val="00601ABD"/>
    <w:rsid w:val="0060206D"/>
    <w:rsid w:val="00603A0E"/>
    <w:rsid w:val="006046E9"/>
    <w:rsid w:val="00604D84"/>
    <w:rsid w:val="00604E0C"/>
    <w:rsid w:val="00611145"/>
    <w:rsid w:val="0061241F"/>
    <w:rsid w:val="00614717"/>
    <w:rsid w:val="00614936"/>
    <w:rsid w:val="0061520E"/>
    <w:rsid w:val="0061551C"/>
    <w:rsid w:val="00615949"/>
    <w:rsid w:val="00616110"/>
    <w:rsid w:val="00616524"/>
    <w:rsid w:val="006177E3"/>
    <w:rsid w:val="00621370"/>
    <w:rsid w:val="00621D17"/>
    <w:rsid w:val="00622BFA"/>
    <w:rsid w:val="006232E7"/>
    <w:rsid w:val="006237E4"/>
    <w:rsid w:val="00624D1C"/>
    <w:rsid w:val="00625A7A"/>
    <w:rsid w:val="00626A60"/>
    <w:rsid w:val="00626F8C"/>
    <w:rsid w:val="00627594"/>
    <w:rsid w:val="006307CD"/>
    <w:rsid w:val="006308E2"/>
    <w:rsid w:val="00631762"/>
    <w:rsid w:val="0063240F"/>
    <w:rsid w:val="00634E8B"/>
    <w:rsid w:val="00635B26"/>
    <w:rsid w:val="006370A6"/>
    <w:rsid w:val="00640F21"/>
    <w:rsid w:val="0064121A"/>
    <w:rsid w:val="00642CF1"/>
    <w:rsid w:val="00644748"/>
    <w:rsid w:val="00645F66"/>
    <w:rsid w:val="0064641C"/>
    <w:rsid w:val="00646647"/>
    <w:rsid w:val="00646C9C"/>
    <w:rsid w:val="006477E0"/>
    <w:rsid w:val="006516BE"/>
    <w:rsid w:val="00652F88"/>
    <w:rsid w:val="006532EB"/>
    <w:rsid w:val="006536BC"/>
    <w:rsid w:val="006542A7"/>
    <w:rsid w:val="00654F22"/>
    <w:rsid w:val="0065517C"/>
    <w:rsid w:val="00655B6A"/>
    <w:rsid w:val="00656E28"/>
    <w:rsid w:val="0065715D"/>
    <w:rsid w:val="00657372"/>
    <w:rsid w:val="00657929"/>
    <w:rsid w:val="00660D5B"/>
    <w:rsid w:val="00661E59"/>
    <w:rsid w:val="00664402"/>
    <w:rsid w:val="00665E7D"/>
    <w:rsid w:val="006661A5"/>
    <w:rsid w:val="00666FEC"/>
    <w:rsid w:val="00667D70"/>
    <w:rsid w:val="006706D9"/>
    <w:rsid w:val="006713D8"/>
    <w:rsid w:val="006742EB"/>
    <w:rsid w:val="006756B2"/>
    <w:rsid w:val="006758BA"/>
    <w:rsid w:val="0067750F"/>
    <w:rsid w:val="00680500"/>
    <w:rsid w:val="006807AD"/>
    <w:rsid w:val="0068222F"/>
    <w:rsid w:val="00682B9B"/>
    <w:rsid w:val="00682E4D"/>
    <w:rsid w:val="00683CD8"/>
    <w:rsid w:val="006847F4"/>
    <w:rsid w:val="006849F3"/>
    <w:rsid w:val="00685068"/>
    <w:rsid w:val="006853F1"/>
    <w:rsid w:val="00685BB2"/>
    <w:rsid w:val="0068666A"/>
    <w:rsid w:val="00686C1C"/>
    <w:rsid w:val="006902F4"/>
    <w:rsid w:val="00690B8B"/>
    <w:rsid w:val="00690BD2"/>
    <w:rsid w:val="00691444"/>
    <w:rsid w:val="0069262F"/>
    <w:rsid w:val="0069292F"/>
    <w:rsid w:val="0069388A"/>
    <w:rsid w:val="00693C97"/>
    <w:rsid w:val="00695392"/>
    <w:rsid w:val="00695BD5"/>
    <w:rsid w:val="00695F05"/>
    <w:rsid w:val="00696A3E"/>
    <w:rsid w:val="00696D0E"/>
    <w:rsid w:val="00696F67"/>
    <w:rsid w:val="006970F0"/>
    <w:rsid w:val="00697207"/>
    <w:rsid w:val="0069736A"/>
    <w:rsid w:val="006A1AA9"/>
    <w:rsid w:val="006A2471"/>
    <w:rsid w:val="006A395A"/>
    <w:rsid w:val="006A5409"/>
    <w:rsid w:val="006A7008"/>
    <w:rsid w:val="006A7233"/>
    <w:rsid w:val="006A7706"/>
    <w:rsid w:val="006B0B45"/>
    <w:rsid w:val="006B12BE"/>
    <w:rsid w:val="006B398E"/>
    <w:rsid w:val="006B3AF4"/>
    <w:rsid w:val="006B4206"/>
    <w:rsid w:val="006B4337"/>
    <w:rsid w:val="006B53A2"/>
    <w:rsid w:val="006B556D"/>
    <w:rsid w:val="006B6739"/>
    <w:rsid w:val="006B74AD"/>
    <w:rsid w:val="006B7E6F"/>
    <w:rsid w:val="006C307E"/>
    <w:rsid w:val="006C3196"/>
    <w:rsid w:val="006C4AB0"/>
    <w:rsid w:val="006C64AE"/>
    <w:rsid w:val="006C7648"/>
    <w:rsid w:val="006C7929"/>
    <w:rsid w:val="006D1050"/>
    <w:rsid w:val="006D1406"/>
    <w:rsid w:val="006D220C"/>
    <w:rsid w:val="006D3CB0"/>
    <w:rsid w:val="006D45D9"/>
    <w:rsid w:val="006D4947"/>
    <w:rsid w:val="006D4DCB"/>
    <w:rsid w:val="006D6422"/>
    <w:rsid w:val="006D6EEB"/>
    <w:rsid w:val="006D6F42"/>
    <w:rsid w:val="006D7897"/>
    <w:rsid w:val="006E007C"/>
    <w:rsid w:val="006E02F6"/>
    <w:rsid w:val="006E0B88"/>
    <w:rsid w:val="006E14B1"/>
    <w:rsid w:val="006E203D"/>
    <w:rsid w:val="006E3994"/>
    <w:rsid w:val="006E4087"/>
    <w:rsid w:val="006E4D6E"/>
    <w:rsid w:val="006E628F"/>
    <w:rsid w:val="006E664F"/>
    <w:rsid w:val="006E7268"/>
    <w:rsid w:val="006E77A8"/>
    <w:rsid w:val="006E77E7"/>
    <w:rsid w:val="006F048B"/>
    <w:rsid w:val="006F0D11"/>
    <w:rsid w:val="006F304E"/>
    <w:rsid w:val="006F3E24"/>
    <w:rsid w:val="006F4152"/>
    <w:rsid w:val="006F458E"/>
    <w:rsid w:val="006F473B"/>
    <w:rsid w:val="006F6FF6"/>
    <w:rsid w:val="006F7492"/>
    <w:rsid w:val="006F7778"/>
    <w:rsid w:val="007010D4"/>
    <w:rsid w:val="00701F7C"/>
    <w:rsid w:val="00702F66"/>
    <w:rsid w:val="0070398A"/>
    <w:rsid w:val="00704096"/>
    <w:rsid w:val="0070415C"/>
    <w:rsid w:val="0070728F"/>
    <w:rsid w:val="007104D7"/>
    <w:rsid w:val="0071069C"/>
    <w:rsid w:val="0071115E"/>
    <w:rsid w:val="00711A3B"/>
    <w:rsid w:val="00713C1B"/>
    <w:rsid w:val="00714035"/>
    <w:rsid w:val="00715455"/>
    <w:rsid w:val="00715984"/>
    <w:rsid w:val="00715A52"/>
    <w:rsid w:val="00717E4C"/>
    <w:rsid w:val="00721682"/>
    <w:rsid w:val="00722598"/>
    <w:rsid w:val="00722B0D"/>
    <w:rsid w:val="0072389D"/>
    <w:rsid w:val="00726042"/>
    <w:rsid w:val="007267C9"/>
    <w:rsid w:val="00732253"/>
    <w:rsid w:val="00732365"/>
    <w:rsid w:val="00732399"/>
    <w:rsid w:val="00732491"/>
    <w:rsid w:val="007328A5"/>
    <w:rsid w:val="007331FE"/>
    <w:rsid w:val="00733C2F"/>
    <w:rsid w:val="007341C0"/>
    <w:rsid w:val="00735F71"/>
    <w:rsid w:val="0073670A"/>
    <w:rsid w:val="00736D4B"/>
    <w:rsid w:val="00740695"/>
    <w:rsid w:val="00743E49"/>
    <w:rsid w:val="00744896"/>
    <w:rsid w:val="0074681A"/>
    <w:rsid w:val="0074702D"/>
    <w:rsid w:val="0074732F"/>
    <w:rsid w:val="00751F92"/>
    <w:rsid w:val="0075366A"/>
    <w:rsid w:val="00753C2F"/>
    <w:rsid w:val="007540EB"/>
    <w:rsid w:val="00754239"/>
    <w:rsid w:val="00755218"/>
    <w:rsid w:val="00757821"/>
    <w:rsid w:val="00757BDF"/>
    <w:rsid w:val="00761C10"/>
    <w:rsid w:val="00762788"/>
    <w:rsid w:val="00762EB3"/>
    <w:rsid w:val="0076323D"/>
    <w:rsid w:val="00764C5B"/>
    <w:rsid w:val="007664EF"/>
    <w:rsid w:val="00767546"/>
    <w:rsid w:val="00767BDD"/>
    <w:rsid w:val="00767E75"/>
    <w:rsid w:val="007720ED"/>
    <w:rsid w:val="00773853"/>
    <w:rsid w:val="00773D47"/>
    <w:rsid w:val="00774610"/>
    <w:rsid w:val="00774DB4"/>
    <w:rsid w:val="00775DA2"/>
    <w:rsid w:val="00776141"/>
    <w:rsid w:val="00776844"/>
    <w:rsid w:val="007768E4"/>
    <w:rsid w:val="00777E5D"/>
    <w:rsid w:val="00780388"/>
    <w:rsid w:val="00780560"/>
    <w:rsid w:val="007811D0"/>
    <w:rsid w:val="00782D59"/>
    <w:rsid w:val="0078341F"/>
    <w:rsid w:val="00784B8E"/>
    <w:rsid w:val="00784F41"/>
    <w:rsid w:val="0078565E"/>
    <w:rsid w:val="0078587B"/>
    <w:rsid w:val="00787A8A"/>
    <w:rsid w:val="007905DE"/>
    <w:rsid w:val="00793021"/>
    <w:rsid w:val="007965C8"/>
    <w:rsid w:val="007A1FAD"/>
    <w:rsid w:val="007A2B73"/>
    <w:rsid w:val="007A32AA"/>
    <w:rsid w:val="007A3A53"/>
    <w:rsid w:val="007A476D"/>
    <w:rsid w:val="007A51B5"/>
    <w:rsid w:val="007A5B38"/>
    <w:rsid w:val="007A6F1A"/>
    <w:rsid w:val="007B11A4"/>
    <w:rsid w:val="007B1440"/>
    <w:rsid w:val="007B19E6"/>
    <w:rsid w:val="007B1BC6"/>
    <w:rsid w:val="007B1F6C"/>
    <w:rsid w:val="007B2BD7"/>
    <w:rsid w:val="007B3189"/>
    <w:rsid w:val="007B3F6B"/>
    <w:rsid w:val="007B3FFE"/>
    <w:rsid w:val="007B4E95"/>
    <w:rsid w:val="007B7FEC"/>
    <w:rsid w:val="007C0F75"/>
    <w:rsid w:val="007C209F"/>
    <w:rsid w:val="007C2643"/>
    <w:rsid w:val="007C286C"/>
    <w:rsid w:val="007C3C13"/>
    <w:rsid w:val="007C4FDB"/>
    <w:rsid w:val="007C542A"/>
    <w:rsid w:val="007C5482"/>
    <w:rsid w:val="007C58A5"/>
    <w:rsid w:val="007D04D3"/>
    <w:rsid w:val="007D09BF"/>
    <w:rsid w:val="007D14BF"/>
    <w:rsid w:val="007D26C6"/>
    <w:rsid w:val="007D3254"/>
    <w:rsid w:val="007D420D"/>
    <w:rsid w:val="007D492C"/>
    <w:rsid w:val="007D6500"/>
    <w:rsid w:val="007D748B"/>
    <w:rsid w:val="007D7C78"/>
    <w:rsid w:val="007E2F1F"/>
    <w:rsid w:val="007E327D"/>
    <w:rsid w:val="007E42A5"/>
    <w:rsid w:val="007E4996"/>
    <w:rsid w:val="007E4AD0"/>
    <w:rsid w:val="007E4BB9"/>
    <w:rsid w:val="007E50F0"/>
    <w:rsid w:val="007E510E"/>
    <w:rsid w:val="007E770A"/>
    <w:rsid w:val="007F08EE"/>
    <w:rsid w:val="007F1F8D"/>
    <w:rsid w:val="007F346E"/>
    <w:rsid w:val="007F43F7"/>
    <w:rsid w:val="007F4CA2"/>
    <w:rsid w:val="007F4E90"/>
    <w:rsid w:val="007F55F6"/>
    <w:rsid w:val="007F589A"/>
    <w:rsid w:val="007F7EC6"/>
    <w:rsid w:val="008010B6"/>
    <w:rsid w:val="008012CE"/>
    <w:rsid w:val="008015B8"/>
    <w:rsid w:val="0080235F"/>
    <w:rsid w:val="008038CA"/>
    <w:rsid w:val="00804E10"/>
    <w:rsid w:val="00805792"/>
    <w:rsid w:val="0080664E"/>
    <w:rsid w:val="00806828"/>
    <w:rsid w:val="00810266"/>
    <w:rsid w:val="00810792"/>
    <w:rsid w:val="008110C1"/>
    <w:rsid w:val="008129A1"/>
    <w:rsid w:val="00812F63"/>
    <w:rsid w:val="00813039"/>
    <w:rsid w:val="0081471C"/>
    <w:rsid w:val="008148CD"/>
    <w:rsid w:val="00814A0C"/>
    <w:rsid w:val="008152EF"/>
    <w:rsid w:val="00815A02"/>
    <w:rsid w:val="00817CB5"/>
    <w:rsid w:val="00821835"/>
    <w:rsid w:val="0082464F"/>
    <w:rsid w:val="00824977"/>
    <w:rsid w:val="008256EF"/>
    <w:rsid w:val="00830481"/>
    <w:rsid w:val="00831978"/>
    <w:rsid w:val="00831A96"/>
    <w:rsid w:val="00832CC0"/>
    <w:rsid w:val="0083311E"/>
    <w:rsid w:val="0083406B"/>
    <w:rsid w:val="00834AA2"/>
    <w:rsid w:val="00834E7C"/>
    <w:rsid w:val="00835B50"/>
    <w:rsid w:val="008365AB"/>
    <w:rsid w:val="008376F5"/>
    <w:rsid w:val="00840E90"/>
    <w:rsid w:val="00841038"/>
    <w:rsid w:val="008427F3"/>
    <w:rsid w:val="0084347D"/>
    <w:rsid w:val="0084356A"/>
    <w:rsid w:val="00844CF4"/>
    <w:rsid w:val="00845464"/>
    <w:rsid w:val="00846895"/>
    <w:rsid w:val="00846C5C"/>
    <w:rsid w:val="008505D4"/>
    <w:rsid w:val="00850F90"/>
    <w:rsid w:val="00851BBC"/>
    <w:rsid w:val="00852910"/>
    <w:rsid w:val="008547A5"/>
    <w:rsid w:val="00854AC0"/>
    <w:rsid w:val="00855B51"/>
    <w:rsid w:val="00856289"/>
    <w:rsid w:val="00856FE6"/>
    <w:rsid w:val="0086104B"/>
    <w:rsid w:val="008634E9"/>
    <w:rsid w:val="008648F7"/>
    <w:rsid w:val="00864F1C"/>
    <w:rsid w:val="008659C6"/>
    <w:rsid w:val="008663F8"/>
    <w:rsid w:val="008676F3"/>
    <w:rsid w:val="00870059"/>
    <w:rsid w:val="00870436"/>
    <w:rsid w:val="00870A50"/>
    <w:rsid w:val="00873D98"/>
    <w:rsid w:val="00873FF4"/>
    <w:rsid w:val="00875CBF"/>
    <w:rsid w:val="00877FD2"/>
    <w:rsid w:val="008802C5"/>
    <w:rsid w:val="00881AF7"/>
    <w:rsid w:val="00882C1A"/>
    <w:rsid w:val="00883760"/>
    <w:rsid w:val="00885126"/>
    <w:rsid w:val="00886D69"/>
    <w:rsid w:val="008870B6"/>
    <w:rsid w:val="008872C0"/>
    <w:rsid w:val="00887508"/>
    <w:rsid w:val="0088790F"/>
    <w:rsid w:val="00891BB9"/>
    <w:rsid w:val="0089202B"/>
    <w:rsid w:val="0089241D"/>
    <w:rsid w:val="0089398A"/>
    <w:rsid w:val="00893D95"/>
    <w:rsid w:val="00895831"/>
    <w:rsid w:val="00895A66"/>
    <w:rsid w:val="00896E57"/>
    <w:rsid w:val="0089701B"/>
    <w:rsid w:val="008973F1"/>
    <w:rsid w:val="008A12E5"/>
    <w:rsid w:val="008A181A"/>
    <w:rsid w:val="008A1EC4"/>
    <w:rsid w:val="008A3F2D"/>
    <w:rsid w:val="008A3F78"/>
    <w:rsid w:val="008A428C"/>
    <w:rsid w:val="008A441D"/>
    <w:rsid w:val="008A4681"/>
    <w:rsid w:val="008A6788"/>
    <w:rsid w:val="008B0019"/>
    <w:rsid w:val="008B09B4"/>
    <w:rsid w:val="008B2D63"/>
    <w:rsid w:val="008B51B9"/>
    <w:rsid w:val="008B5DF8"/>
    <w:rsid w:val="008B5E5E"/>
    <w:rsid w:val="008B65AD"/>
    <w:rsid w:val="008B6E08"/>
    <w:rsid w:val="008C061C"/>
    <w:rsid w:val="008C0BFE"/>
    <w:rsid w:val="008C2660"/>
    <w:rsid w:val="008C3754"/>
    <w:rsid w:val="008C3F63"/>
    <w:rsid w:val="008C548C"/>
    <w:rsid w:val="008C54B5"/>
    <w:rsid w:val="008C6EE6"/>
    <w:rsid w:val="008D0DB5"/>
    <w:rsid w:val="008D12C2"/>
    <w:rsid w:val="008D1C06"/>
    <w:rsid w:val="008D1EE5"/>
    <w:rsid w:val="008D20C2"/>
    <w:rsid w:val="008D397B"/>
    <w:rsid w:val="008D593B"/>
    <w:rsid w:val="008D5AF7"/>
    <w:rsid w:val="008D5EA9"/>
    <w:rsid w:val="008D609E"/>
    <w:rsid w:val="008D70D1"/>
    <w:rsid w:val="008E0E31"/>
    <w:rsid w:val="008E1746"/>
    <w:rsid w:val="008E22C6"/>
    <w:rsid w:val="008E36AD"/>
    <w:rsid w:val="008E403C"/>
    <w:rsid w:val="008E63FF"/>
    <w:rsid w:val="008E6CDB"/>
    <w:rsid w:val="008E7145"/>
    <w:rsid w:val="008E7AD5"/>
    <w:rsid w:val="008F0546"/>
    <w:rsid w:val="008F2184"/>
    <w:rsid w:val="008F39B4"/>
    <w:rsid w:val="008F5B11"/>
    <w:rsid w:val="008F5DEE"/>
    <w:rsid w:val="008F63EE"/>
    <w:rsid w:val="008F6E9E"/>
    <w:rsid w:val="008F7814"/>
    <w:rsid w:val="008F7C6A"/>
    <w:rsid w:val="0090015B"/>
    <w:rsid w:val="00903E17"/>
    <w:rsid w:val="00904309"/>
    <w:rsid w:val="00904703"/>
    <w:rsid w:val="009047E4"/>
    <w:rsid w:val="00905148"/>
    <w:rsid w:val="00905673"/>
    <w:rsid w:val="00906740"/>
    <w:rsid w:val="0090704A"/>
    <w:rsid w:val="009070DC"/>
    <w:rsid w:val="00914511"/>
    <w:rsid w:val="00914E45"/>
    <w:rsid w:val="00914F16"/>
    <w:rsid w:val="00914F50"/>
    <w:rsid w:val="009153C5"/>
    <w:rsid w:val="00915549"/>
    <w:rsid w:val="0091676E"/>
    <w:rsid w:val="00916A33"/>
    <w:rsid w:val="00916EA0"/>
    <w:rsid w:val="00917B7F"/>
    <w:rsid w:val="0092131A"/>
    <w:rsid w:val="0092177C"/>
    <w:rsid w:val="00923AD7"/>
    <w:rsid w:val="009246ED"/>
    <w:rsid w:val="00924CD2"/>
    <w:rsid w:val="00925DE3"/>
    <w:rsid w:val="00925EA8"/>
    <w:rsid w:val="009274FD"/>
    <w:rsid w:val="009304B4"/>
    <w:rsid w:val="00931A65"/>
    <w:rsid w:val="009329FC"/>
    <w:rsid w:val="00932BE0"/>
    <w:rsid w:val="009332E9"/>
    <w:rsid w:val="009400E1"/>
    <w:rsid w:val="00940119"/>
    <w:rsid w:val="0094031F"/>
    <w:rsid w:val="00940529"/>
    <w:rsid w:val="00942085"/>
    <w:rsid w:val="009456A9"/>
    <w:rsid w:val="00945A4D"/>
    <w:rsid w:val="0094605F"/>
    <w:rsid w:val="00950340"/>
    <w:rsid w:val="0095170C"/>
    <w:rsid w:val="00952597"/>
    <w:rsid w:val="009530F7"/>
    <w:rsid w:val="009543DD"/>
    <w:rsid w:val="00954751"/>
    <w:rsid w:val="00954DCC"/>
    <w:rsid w:val="00955229"/>
    <w:rsid w:val="009558AC"/>
    <w:rsid w:val="009578A8"/>
    <w:rsid w:val="00957D88"/>
    <w:rsid w:val="00960642"/>
    <w:rsid w:val="00961017"/>
    <w:rsid w:val="009613F5"/>
    <w:rsid w:val="00962C09"/>
    <w:rsid w:val="00963582"/>
    <w:rsid w:val="00964129"/>
    <w:rsid w:val="009643B2"/>
    <w:rsid w:val="009654BB"/>
    <w:rsid w:val="00966423"/>
    <w:rsid w:val="00971397"/>
    <w:rsid w:val="009728DF"/>
    <w:rsid w:val="00972975"/>
    <w:rsid w:val="00972BFF"/>
    <w:rsid w:val="00973B2D"/>
    <w:rsid w:val="009763BE"/>
    <w:rsid w:val="00977939"/>
    <w:rsid w:val="009800EA"/>
    <w:rsid w:val="00981086"/>
    <w:rsid w:val="0098133D"/>
    <w:rsid w:val="0098249E"/>
    <w:rsid w:val="00982649"/>
    <w:rsid w:val="00983591"/>
    <w:rsid w:val="00983FB0"/>
    <w:rsid w:val="009869B3"/>
    <w:rsid w:val="0099037C"/>
    <w:rsid w:val="009906F6"/>
    <w:rsid w:val="00990B79"/>
    <w:rsid w:val="00990F12"/>
    <w:rsid w:val="00991B0F"/>
    <w:rsid w:val="00994422"/>
    <w:rsid w:val="00996EEE"/>
    <w:rsid w:val="009971BB"/>
    <w:rsid w:val="009977A4"/>
    <w:rsid w:val="009A0BA1"/>
    <w:rsid w:val="009A0BA9"/>
    <w:rsid w:val="009A0DE5"/>
    <w:rsid w:val="009A1520"/>
    <w:rsid w:val="009A192B"/>
    <w:rsid w:val="009A359C"/>
    <w:rsid w:val="009A3713"/>
    <w:rsid w:val="009A3A07"/>
    <w:rsid w:val="009A3DBD"/>
    <w:rsid w:val="009A511E"/>
    <w:rsid w:val="009A5658"/>
    <w:rsid w:val="009A5871"/>
    <w:rsid w:val="009A58FF"/>
    <w:rsid w:val="009A5EC0"/>
    <w:rsid w:val="009A7C5C"/>
    <w:rsid w:val="009B007B"/>
    <w:rsid w:val="009B0D03"/>
    <w:rsid w:val="009B179E"/>
    <w:rsid w:val="009B6038"/>
    <w:rsid w:val="009B72FD"/>
    <w:rsid w:val="009B7ACE"/>
    <w:rsid w:val="009C14B2"/>
    <w:rsid w:val="009C173A"/>
    <w:rsid w:val="009C21A4"/>
    <w:rsid w:val="009C2542"/>
    <w:rsid w:val="009C482E"/>
    <w:rsid w:val="009C4ADE"/>
    <w:rsid w:val="009C5D69"/>
    <w:rsid w:val="009C6822"/>
    <w:rsid w:val="009C7989"/>
    <w:rsid w:val="009D0421"/>
    <w:rsid w:val="009D11F4"/>
    <w:rsid w:val="009D2554"/>
    <w:rsid w:val="009D59E3"/>
    <w:rsid w:val="009D66DC"/>
    <w:rsid w:val="009D711B"/>
    <w:rsid w:val="009D73FC"/>
    <w:rsid w:val="009D78BA"/>
    <w:rsid w:val="009E0944"/>
    <w:rsid w:val="009E1669"/>
    <w:rsid w:val="009E182D"/>
    <w:rsid w:val="009E416E"/>
    <w:rsid w:val="009E5C52"/>
    <w:rsid w:val="009E5FA8"/>
    <w:rsid w:val="009E758B"/>
    <w:rsid w:val="009E7D5E"/>
    <w:rsid w:val="009F01E2"/>
    <w:rsid w:val="009F1127"/>
    <w:rsid w:val="009F1433"/>
    <w:rsid w:val="009F18B7"/>
    <w:rsid w:val="009F3620"/>
    <w:rsid w:val="009F3A12"/>
    <w:rsid w:val="009F571C"/>
    <w:rsid w:val="009F5C1F"/>
    <w:rsid w:val="009F779B"/>
    <w:rsid w:val="009F7AC4"/>
    <w:rsid w:val="00A0090A"/>
    <w:rsid w:val="00A009CC"/>
    <w:rsid w:val="00A019CE"/>
    <w:rsid w:val="00A0253E"/>
    <w:rsid w:val="00A02D9B"/>
    <w:rsid w:val="00A02E47"/>
    <w:rsid w:val="00A03DB5"/>
    <w:rsid w:val="00A046AA"/>
    <w:rsid w:val="00A0475B"/>
    <w:rsid w:val="00A0660F"/>
    <w:rsid w:val="00A0711D"/>
    <w:rsid w:val="00A0731F"/>
    <w:rsid w:val="00A10E54"/>
    <w:rsid w:val="00A11E94"/>
    <w:rsid w:val="00A126F8"/>
    <w:rsid w:val="00A13789"/>
    <w:rsid w:val="00A1390E"/>
    <w:rsid w:val="00A13AB0"/>
    <w:rsid w:val="00A140BD"/>
    <w:rsid w:val="00A144DD"/>
    <w:rsid w:val="00A15B1B"/>
    <w:rsid w:val="00A17007"/>
    <w:rsid w:val="00A17811"/>
    <w:rsid w:val="00A17C4C"/>
    <w:rsid w:val="00A20CC2"/>
    <w:rsid w:val="00A21C04"/>
    <w:rsid w:val="00A21E53"/>
    <w:rsid w:val="00A22C0E"/>
    <w:rsid w:val="00A22DEC"/>
    <w:rsid w:val="00A25959"/>
    <w:rsid w:val="00A2605F"/>
    <w:rsid w:val="00A264A8"/>
    <w:rsid w:val="00A26671"/>
    <w:rsid w:val="00A267CE"/>
    <w:rsid w:val="00A2688D"/>
    <w:rsid w:val="00A31C5D"/>
    <w:rsid w:val="00A32F07"/>
    <w:rsid w:val="00A33C21"/>
    <w:rsid w:val="00A35E0E"/>
    <w:rsid w:val="00A35E0F"/>
    <w:rsid w:val="00A3683D"/>
    <w:rsid w:val="00A36955"/>
    <w:rsid w:val="00A37F6B"/>
    <w:rsid w:val="00A40EF2"/>
    <w:rsid w:val="00A417B3"/>
    <w:rsid w:val="00A42252"/>
    <w:rsid w:val="00A439B1"/>
    <w:rsid w:val="00A43D72"/>
    <w:rsid w:val="00A463E8"/>
    <w:rsid w:val="00A47682"/>
    <w:rsid w:val="00A47A5F"/>
    <w:rsid w:val="00A47C74"/>
    <w:rsid w:val="00A51B7D"/>
    <w:rsid w:val="00A51F15"/>
    <w:rsid w:val="00A544EC"/>
    <w:rsid w:val="00A54580"/>
    <w:rsid w:val="00A54C84"/>
    <w:rsid w:val="00A54E27"/>
    <w:rsid w:val="00A550A9"/>
    <w:rsid w:val="00A55878"/>
    <w:rsid w:val="00A56CFE"/>
    <w:rsid w:val="00A56DDD"/>
    <w:rsid w:val="00A57A93"/>
    <w:rsid w:val="00A61D92"/>
    <w:rsid w:val="00A61F20"/>
    <w:rsid w:val="00A6220A"/>
    <w:rsid w:val="00A64AE7"/>
    <w:rsid w:val="00A64FE2"/>
    <w:rsid w:val="00A6532E"/>
    <w:rsid w:val="00A706DD"/>
    <w:rsid w:val="00A7194E"/>
    <w:rsid w:val="00A73C02"/>
    <w:rsid w:val="00A74D71"/>
    <w:rsid w:val="00A74EDF"/>
    <w:rsid w:val="00A761BF"/>
    <w:rsid w:val="00A768CD"/>
    <w:rsid w:val="00A77F61"/>
    <w:rsid w:val="00A8070A"/>
    <w:rsid w:val="00A80B0D"/>
    <w:rsid w:val="00A81380"/>
    <w:rsid w:val="00A81B85"/>
    <w:rsid w:val="00A83CE3"/>
    <w:rsid w:val="00A84930"/>
    <w:rsid w:val="00A84A3C"/>
    <w:rsid w:val="00A84B44"/>
    <w:rsid w:val="00A85D60"/>
    <w:rsid w:val="00A86E05"/>
    <w:rsid w:val="00A87B41"/>
    <w:rsid w:val="00A87BCE"/>
    <w:rsid w:val="00A90331"/>
    <w:rsid w:val="00A92D56"/>
    <w:rsid w:val="00A9409C"/>
    <w:rsid w:val="00A9534E"/>
    <w:rsid w:val="00A95DA0"/>
    <w:rsid w:val="00A96E1C"/>
    <w:rsid w:val="00A97334"/>
    <w:rsid w:val="00A97A9E"/>
    <w:rsid w:val="00AA0090"/>
    <w:rsid w:val="00AA00A9"/>
    <w:rsid w:val="00AA18C2"/>
    <w:rsid w:val="00AA1D04"/>
    <w:rsid w:val="00AA1E73"/>
    <w:rsid w:val="00AA1FCC"/>
    <w:rsid w:val="00AA25B9"/>
    <w:rsid w:val="00AA3288"/>
    <w:rsid w:val="00AA3ABB"/>
    <w:rsid w:val="00AA3F4B"/>
    <w:rsid w:val="00AA476C"/>
    <w:rsid w:val="00AA52B6"/>
    <w:rsid w:val="00AA53B8"/>
    <w:rsid w:val="00AA59FC"/>
    <w:rsid w:val="00AA67A4"/>
    <w:rsid w:val="00AA7CE0"/>
    <w:rsid w:val="00AB1919"/>
    <w:rsid w:val="00AB207C"/>
    <w:rsid w:val="00AB2161"/>
    <w:rsid w:val="00AB48FF"/>
    <w:rsid w:val="00AB4AFF"/>
    <w:rsid w:val="00AB5620"/>
    <w:rsid w:val="00AB5A5F"/>
    <w:rsid w:val="00AB7C0A"/>
    <w:rsid w:val="00AB7C66"/>
    <w:rsid w:val="00AC130B"/>
    <w:rsid w:val="00AC1F56"/>
    <w:rsid w:val="00AC39A9"/>
    <w:rsid w:val="00AC3B6F"/>
    <w:rsid w:val="00AC3C72"/>
    <w:rsid w:val="00AC4046"/>
    <w:rsid w:val="00AC40E4"/>
    <w:rsid w:val="00AC6540"/>
    <w:rsid w:val="00AC687C"/>
    <w:rsid w:val="00AD0C70"/>
    <w:rsid w:val="00AD18D6"/>
    <w:rsid w:val="00AD1E0A"/>
    <w:rsid w:val="00AD231D"/>
    <w:rsid w:val="00AD2CBF"/>
    <w:rsid w:val="00AD3FBF"/>
    <w:rsid w:val="00AD405A"/>
    <w:rsid w:val="00AD4ADD"/>
    <w:rsid w:val="00AD4E05"/>
    <w:rsid w:val="00AD56B4"/>
    <w:rsid w:val="00AD5833"/>
    <w:rsid w:val="00AD5C91"/>
    <w:rsid w:val="00AD68A8"/>
    <w:rsid w:val="00AD707C"/>
    <w:rsid w:val="00AD7D0A"/>
    <w:rsid w:val="00AE17EE"/>
    <w:rsid w:val="00AE294E"/>
    <w:rsid w:val="00AE30D2"/>
    <w:rsid w:val="00AE4EBD"/>
    <w:rsid w:val="00AE732B"/>
    <w:rsid w:val="00AF0328"/>
    <w:rsid w:val="00AF187C"/>
    <w:rsid w:val="00AF1D03"/>
    <w:rsid w:val="00AF1EC8"/>
    <w:rsid w:val="00AF274F"/>
    <w:rsid w:val="00AF301C"/>
    <w:rsid w:val="00AF4C63"/>
    <w:rsid w:val="00AF652F"/>
    <w:rsid w:val="00AF67FD"/>
    <w:rsid w:val="00AF6BCF"/>
    <w:rsid w:val="00B014FF"/>
    <w:rsid w:val="00B02866"/>
    <w:rsid w:val="00B05F7F"/>
    <w:rsid w:val="00B064C4"/>
    <w:rsid w:val="00B06BD4"/>
    <w:rsid w:val="00B10AE6"/>
    <w:rsid w:val="00B10C42"/>
    <w:rsid w:val="00B115DE"/>
    <w:rsid w:val="00B119DB"/>
    <w:rsid w:val="00B11D6F"/>
    <w:rsid w:val="00B12386"/>
    <w:rsid w:val="00B12472"/>
    <w:rsid w:val="00B126A8"/>
    <w:rsid w:val="00B1344F"/>
    <w:rsid w:val="00B14BB0"/>
    <w:rsid w:val="00B14DF4"/>
    <w:rsid w:val="00B15C6C"/>
    <w:rsid w:val="00B1647D"/>
    <w:rsid w:val="00B1733C"/>
    <w:rsid w:val="00B17532"/>
    <w:rsid w:val="00B20C2C"/>
    <w:rsid w:val="00B22101"/>
    <w:rsid w:val="00B23134"/>
    <w:rsid w:val="00B23145"/>
    <w:rsid w:val="00B23974"/>
    <w:rsid w:val="00B243D2"/>
    <w:rsid w:val="00B24E24"/>
    <w:rsid w:val="00B25C80"/>
    <w:rsid w:val="00B26E34"/>
    <w:rsid w:val="00B305C4"/>
    <w:rsid w:val="00B318D6"/>
    <w:rsid w:val="00B3220D"/>
    <w:rsid w:val="00B3250C"/>
    <w:rsid w:val="00B33608"/>
    <w:rsid w:val="00B348C6"/>
    <w:rsid w:val="00B349EA"/>
    <w:rsid w:val="00B34B72"/>
    <w:rsid w:val="00B371B2"/>
    <w:rsid w:val="00B37BF6"/>
    <w:rsid w:val="00B41741"/>
    <w:rsid w:val="00B42BD1"/>
    <w:rsid w:val="00B42CD6"/>
    <w:rsid w:val="00B45E11"/>
    <w:rsid w:val="00B4637A"/>
    <w:rsid w:val="00B46EB8"/>
    <w:rsid w:val="00B46EC0"/>
    <w:rsid w:val="00B46F14"/>
    <w:rsid w:val="00B47920"/>
    <w:rsid w:val="00B5004C"/>
    <w:rsid w:val="00B505CF"/>
    <w:rsid w:val="00B505DB"/>
    <w:rsid w:val="00B51370"/>
    <w:rsid w:val="00B51ED5"/>
    <w:rsid w:val="00B51EEB"/>
    <w:rsid w:val="00B52550"/>
    <w:rsid w:val="00B52C1B"/>
    <w:rsid w:val="00B53393"/>
    <w:rsid w:val="00B5464E"/>
    <w:rsid w:val="00B55156"/>
    <w:rsid w:val="00B5734A"/>
    <w:rsid w:val="00B604AB"/>
    <w:rsid w:val="00B6066F"/>
    <w:rsid w:val="00B60682"/>
    <w:rsid w:val="00B60812"/>
    <w:rsid w:val="00B6114E"/>
    <w:rsid w:val="00B61167"/>
    <w:rsid w:val="00B61D3D"/>
    <w:rsid w:val="00B62204"/>
    <w:rsid w:val="00B628AF"/>
    <w:rsid w:val="00B66114"/>
    <w:rsid w:val="00B6667D"/>
    <w:rsid w:val="00B66A89"/>
    <w:rsid w:val="00B67127"/>
    <w:rsid w:val="00B6716B"/>
    <w:rsid w:val="00B67D33"/>
    <w:rsid w:val="00B67E06"/>
    <w:rsid w:val="00B701D5"/>
    <w:rsid w:val="00B708F0"/>
    <w:rsid w:val="00B70979"/>
    <w:rsid w:val="00B70F9A"/>
    <w:rsid w:val="00B714DA"/>
    <w:rsid w:val="00B72219"/>
    <w:rsid w:val="00B723AD"/>
    <w:rsid w:val="00B7266C"/>
    <w:rsid w:val="00B7276D"/>
    <w:rsid w:val="00B72A11"/>
    <w:rsid w:val="00B7513F"/>
    <w:rsid w:val="00B75252"/>
    <w:rsid w:val="00B75D55"/>
    <w:rsid w:val="00B77277"/>
    <w:rsid w:val="00B80584"/>
    <w:rsid w:val="00B80E8B"/>
    <w:rsid w:val="00B817CD"/>
    <w:rsid w:val="00B844EF"/>
    <w:rsid w:val="00B846E4"/>
    <w:rsid w:val="00B84938"/>
    <w:rsid w:val="00B8620F"/>
    <w:rsid w:val="00B8778B"/>
    <w:rsid w:val="00B87AF3"/>
    <w:rsid w:val="00B87D38"/>
    <w:rsid w:val="00B907A9"/>
    <w:rsid w:val="00B914B9"/>
    <w:rsid w:val="00B9186F"/>
    <w:rsid w:val="00B91FF7"/>
    <w:rsid w:val="00B922B6"/>
    <w:rsid w:val="00B926BE"/>
    <w:rsid w:val="00B94517"/>
    <w:rsid w:val="00B9482A"/>
    <w:rsid w:val="00B952D0"/>
    <w:rsid w:val="00B95634"/>
    <w:rsid w:val="00B95E27"/>
    <w:rsid w:val="00B96E9C"/>
    <w:rsid w:val="00B97496"/>
    <w:rsid w:val="00BA1248"/>
    <w:rsid w:val="00BA146D"/>
    <w:rsid w:val="00BA178A"/>
    <w:rsid w:val="00BA24CF"/>
    <w:rsid w:val="00BA34E2"/>
    <w:rsid w:val="00BA3F88"/>
    <w:rsid w:val="00BA447C"/>
    <w:rsid w:val="00BA4699"/>
    <w:rsid w:val="00BA4A49"/>
    <w:rsid w:val="00BA5860"/>
    <w:rsid w:val="00BA6298"/>
    <w:rsid w:val="00BA660A"/>
    <w:rsid w:val="00BA67AE"/>
    <w:rsid w:val="00BB0E7A"/>
    <w:rsid w:val="00BB29B5"/>
    <w:rsid w:val="00BB3724"/>
    <w:rsid w:val="00BB406D"/>
    <w:rsid w:val="00BB4C9B"/>
    <w:rsid w:val="00BB50C4"/>
    <w:rsid w:val="00BC3740"/>
    <w:rsid w:val="00BC3BEB"/>
    <w:rsid w:val="00BC44AA"/>
    <w:rsid w:val="00BC4509"/>
    <w:rsid w:val="00BC77AA"/>
    <w:rsid w:val="00BC79D8"/>
    <w:rsid w:val="00BD0C51"/>
    <w:rsid w:val="00BD0C5F"/>
    <w:rsid w:val="00BD2EE5"/>
    <w:rsid w:val="00BD32CA"/>
    <w:rsid w:val="00BD5037"/>
    <w:rsid w:val="00BD524B"/>
    <w:rsid w:val="00BD5CBD"/>
    <w:rsid w:val="00BD677D"/>
    <w:rsid w:val="00BD6873"/>
    <w:rsid w:val="00BD6954"/>
    <w:rsid w:val="00BD6BD5"/>
    <w:rsid w:val="00BD7850"/>
    <w:rsid w:val="00BE0DFA"/>
    <w:rsid w:val="00BE10F7"/>
    <w:rsid w:val="00BE19E6"/>
    <w:rsid w:val="00BE2406"/>
    <w:rsid w:val="00BE34B8"/>
    <w:rsid w:val="00BE43FB"/>
    <w:rsid w:val="00BE54D4"/>
    <w:rsid w:val="00BE78B0"/>
    <w:rsid w:val="00BF2160"/>
    <w:rsid w:val="00BF2399"/>
    <w:rsid w:val="00BF3CBF"/>
    <w:rsid w:val="00BF41FB"/>
    <w:rsid w:val="00BF4359"/>
    <w:rsid w:val="00BF4491"/>
    <w:rsid w:val="00BF4590"/>
    <w:rsid w:val="00BF47D6"/>
    <w:rsid w:val="00BF5888"/>
    <w:rsid w:val="00BF6215"/>
    <w:rsid w:val="00BF6272"/>
    <w:rsid w:val="00BF6757"/>
    <w:rsid w:val="00BF7519"/>
    <w:rsid w:val="00BF768D"/>
    <w:rsid w:val="00BF768E"/>
    <w:rsid w:val="00BF7A8A"/>
    <w:rsid w:val="00C01AD1"/>
    <w:rsid w:val="00C02B9A"/>
    <w:rsid w:val="00C03693"/>
    <w:rsid w:val="00C0370B"/>
    <w:rsid w:val="00C0383F"/>
    <w:rsid w:val="00C04499"/>
    <w:rsid w:val="00C06D69"/>
    <w:rsid w:val="00C06FF8"/>
    <w:rsid w:val="00C101A4"/>
    <w:rsid w:val="00C111C4"/>
    <w:rsid w:val="00C15ACF"/>
    <w:rsid w:val="00C15DB5"/>
    <w:rsid w:val="00C16A42"/>
    <w:rsid w:val="00C21E3C"/>
    <w:rsid w:val="00C2353F"/>
    <w:rsid w:val="00C2364B"/>
    <w:rsid w:val="00C2531D"/>
    <w:rsid w:val="00C258DA"/>
    <w:rsid w:val="00C26745"/>
    <w:rsid w:val="00C27519"/>
    <w:rsid w:val="00C27CB0"/>
    <w:rsid w:val="00C308BC"/>
    <w:rsid w:val="00C308D9"/>
    <w:rsid w:val="00C31A66"/>
    <w:rsid w:val="00C3268D"/>
    <w:rsid w:val="00C33876"/>
    <w:rsid w:val="00C33F09"/>
    <w:rsid w:val="00C3443A"/>
    <w:rsid w:val="00C34715"/>
    <w:rsid w:val="00C34CB7"/>
    <w:rsid w:val="00C34F99"/>
    <w:rsid w:val="00C35611"/>
    <w:rsid w:val="00C36391"/>
    <w:rsid w:val="00C40B2E"/>
    <w:rsid w:val="00C428C5"/>
    <w:rsid w:val="00C42D93"/>
    <w:rsid w:val="00C4349A"/>
    <w:rsid w:val="00C43542"/>
    <w:rsid w:val="00C437B8"/>
    <w:rsid w:val="00C43E20"/>
    <w:rsid w:val="00C44844"/>
    <w:rsid w:val="00C45EBE"/>
    <w:rsid w:val="00C45ED9"/>
    <w:rsid w:val="00C45F39"/>
    <w:rsid w:val="00C470D7"/>
    <w:rsid w:val="00C47AFA"/>
    <w:rsid w:val="00C47F36"/>
    <w:rsid w:val="00C51B82"/>
    <w:rsid w:val="00C51DD1"/>
    <w:rsid w:val="00C523B0"/>
    <w:rsid w:val="00C52FD8"/>
    <w:rsid w:val="00C53232"/>
    <w:rsid w:val="00C53270"/>
    <w:rsid w:val="00C53681"/>
    <w:rsid w:val="00C53720"/>
    <w:rsid w:val="00C5421F"/>
    <w:rsid w:val="00C562EC"/>
    <w:rsid w:val="00C566EB"/>
    <w:rsid w:val="00C56AA7"/>
    <w:rsid w:val="00C56BA6"/>
    <w:rsid w:val="00C57574"/>
    <w:rsid w:val="00C576A2"/>
    <w:rsid w:val="00C60930"/>
    <w:rsid w:val="00C60EE6"/>
    <w:rsid w:val="00C60F12"/>
    <w:rsid w:val="00C61C47"/>
    <w:rsid w:val="00C61F3A"/>
    <w:rsid w:val="00C62696"/>
    <w:rsid w:val="00C63444"/>
    <w:rsid w:val="00C63E39"/>
    <w:rsid w:val="00C6444C"/>
    <w:rsid w:val="00C64557"/>
    <w:rsid w:val="00C64AAE"/>
    <w:rsid w:val="00C64E46"/>
    <w:rsid w:val="00C659B8"/>
    <w:rsid w:val="00C66E8B"/>
    <w:rsid w:val="00C67AC6"/>
    <w:rsid w:val="00C727D6"/>
    <w:rsid w:val="00C72EE0"/>
    <w:rsid w:val="00C738BD"/>
    <w:rsid w:val="00C73DA1"/>
    <w:rsid w:val="00C757A9"/>
    <w:rsid w:val="00C765DA"/>
    <w:rsid w:val="00C77B7B"/>
    <w:rsid w:val="00C8009C"/>
    <w:rsid w:val="00C80712"/>
    <w:rsid w:val="00C81473"/>
    <w:rsid w:val="00C81FC8"/>
    <w:rsid w:val="00C82E29"/>
    <w:rsid w:val="00C84AEB"/>
    <w:rsid w:val="00C84D25"/>
    <w:rsid w:val="00C8582B"/>
    <w:rsid w:val="00C8603A"/>
    <w:rsid w:val="00C87148"/>
    <w:rsid w:val="00C87822"/>
    <w:rsid w:val="00C91907"/>
    <w:rsid w:val="00C91B71"/>
    <w:rsid w:val="00C91BC8"/>
    <w:rsid w:val="00C92CAB"/>
    <w:rsid w:val="00C92FB9"/>
    <w:rsid w:val="00C93810"/>
    <w:rsid w:val="00C93B93"/>
    <w:rsid w:val="00C94370"/>
    <w:rsid w:val="00C951A5"/>
    <w:rsid w:val="00C95641"/>
    <w:rsid w:val="00C95A2B"/>
    <w:rsid w:val="00C96AC4"/>
    <w:rsid w:val="00C977C7"/>
    <w:rsid w:val="00C9791B"/>
    <w:rsid w:val="00CA0756"/>
    <w:rsid w:val="00CA193E"/>
    <w:rsid w:val="00CA374D"/>
    <w:rsid w:val="00CA38D5"/>
    <w:rsid w:val="00CA39E6"/>
    <w:rsid w:val="00CA3B10"/>
    <w:rsid w:val="00CA434E"/>
    <w:rsid w:val="00CA4656"/>
    <w:rsid w:val="00CA469F"/>
    <w:rsid w:val="00CA477D"/>
    <w:rsid w:val="00CA4C25"/>
    <w:rsid w:val="00CA5BA9"/>
    <w:rsid w:val="00CA7F2C"/>
    <w:rsid w:val="00CB125E"/>
    <w:rsid w:val="00CB4692"/>
    <w:rsid w:val="00CB4B7C"/>
    <w:rsid w:val="00CB5939"/>
    <w:rsid w:val="00CB5E03"/>
    <w:rsid w:val="00CB5F4A"/>
    <w:rsid w:val="00CB7410"/>
    <w:rsid w:val="00CC0449"/>
    <w:rsid w:val="00CC09D2"/>
    <w:rsid w:val="00CC0DCC"/>
    <w:rsid w:val="00CC160F"/>
    <w:rsid w:val="00CC2086"/>
    <w:rsid w:val="00CC399A"/>
    <w:rsid w:val="00CC3D32"/>
    <w:rsid w:val="00CC50A0"/>
    <w:rsid w:val="00CC54C1"/>
    <w:rsid w:val="00CC58D3"/>
    <w:rsid w:val="00CC634C"/>
    <w:rsid w:val="00CC6B8C"/>
    <w:rsid w:val="00CD114A"/>
    <w:rsid w:val="00CD1582"/>
    <w:rsid w:val="00CD1A5E"/>
    <w:rsid w:val="00CD30F3"/>
    <w:rsid w:val="00CD3EAD"/>
    <w:rsid w:val="00CD4C7A"/>
    <w:rsid w:val="00CD5323"/>
    <w:rsid w:val="00CD6614"/>
    <w:rsid w:val="00CD6D81"/>
    <w:rsid w:val="00CD73C5"/>
    <w:rsid w:val="00CD787B"/>
    <w:rsid w:val="00CE131C"/>
    <w:rsid w:val="00CE2AD4"/>
    <w:rsid w:val="00CE32BF"/>
    <w:rsid w:val="00CE40C3"/>
    <w:rsid w:val="00CE4D7A"/>
    <w:rsid w:val="00CF18F5"/>
    <w:rsid w:val="00CF3DC9"/>
    <w:rsid w:val="00CF4DDB"/>
    <w:rsid w:val="00CF5728"/>
    <w:rsid w:val="00CF5E52"/>
    <w:rsid w:val="00CF670F"/>
    <w:rsid w:val="00CF6CA1"/>
    <w:rsid w:val="00D00775"/>
    <w:rsid w:val="00D01517"/>
    <w:rsid w:val="00D0152C"/>
    <w:rsid w:val="00D016DE"/>
    <w:rsid w:val="00D0329A"/>
    <w:rsid w:val="00D0351F"/>
    <w:rsid w:val="00D04C11"/>
    <w:rsid w:val="00D05A79"/>
    <w:rsid w:val="00D063E5"/>
    <w:rsid w:val="00D069A7"/>
    <w:rsid w:val="00D07411"/>
    <w:rsid w:val="00D079B5"/>
    <w:rsid w:val="00D10318"/>
    <w:rsid w:val="00D10385"/>
    <w:rsid w:val="00D104E7"/>
    <w:rsid w:val="00D1154C"/>
    <w:rsid w:val="00D123DB"/>
    <w:rsid w:val="00D12DE6"/>
    <w:rsid w:val="00D13637"/>
    <w:rsid w:val="00D141F1"/>
    <w:rsid w:val="00D15EDA"/>
    <w:rsid w:val="00D17B84"/>
    <w:rsid w:val="00D20382"/>
    <w:rsid w:val="00D203C7"/>
    <w:rsid w:val="00D20CC7"/>
    <w:rsid w:val="00D22C20"/>
    <w:rsid w:val="00D23105"/>
    <w:rsid w:val="00D2338E"/>
    <w:rsid w:val="00D2493F"/>
    <w:rsid w:val="00D24FF4"/>
    <w:rsid w:val="00D25E30"/>
    <w:rsid w:val="00D262D7"/>
    <w:rsid w:val="00D26523"/>
    <w:rsid w:val="00D268AF"/>
    <w:rsid w:val="00D31124"/>
    <w:rsid w:val="00D312C5"/>
    <w:rsid w:val="00D329D0"/>
    <w:rsid w:val="00D33171"/>
    <w:rsid w:val="00D33A48"/>
    <w:rsid w:val="00D3418A"/>
    <w:rsid w:val="00D34FBC"/>
    <w:rsid w:val="00D35297"/>
    <w:rsid w:val="00D3551C"/>
    <w:rsid w:val="00D37FA6"/>
    <w:rsid w:val="00D40C19"/>
    <w:rsid w:val="00D412BE"/>
    <w:rsid w:val="00D41336"/>
    <w:rsid w:val="00D41C78"/>
    <w:rsid w:val="00D41D86"/>
    <w:rsid w:val="00D41FAE"/>
    <w:rsid w:val="00D42CCF"/>
    <w:rsid w:val="00D43A12"/>
    <w:rsid w:val="00D443B8"/>
    <w:rsid w:val="00D45329"/>
    <w:rsid w:val="00D470BE"/>
    <w:rsid w:val="00D47192"/>
    <w:rsid w:val="00D47869"/>
    <w:rsid w:val="00D4793C"/>
    <w:rsid w:val="00D47B6D"/>
    <w:rsid w:val="00D512FD"/>
    <w:rsid w:val="00D527FC"/>
    <w:rsid w:val="00D529A4"/>
    <w:rsid w:val="00D52E8B"/>
    <w:rsid w:val="00D5355A"/>
    <w:rsid w:val="00D5437D"/>
    <w:rsid w:val="00D5493C"/>
    <w:rsid w:val="00D54ECD"/>
    <w:rsid w:val="00D57172"/>
    <w:rsid w:val="00D57BD5"/>
    <w:rsid w:val="00D60C2C"/>
    <w:rsid w:val="00D61C74"/>
    <w:rsid w:val="00D61D0B"/>
    <w:rsid w:val="00D61E12"/>
    <w:rsid w:val="00D6204C"/>
    <w:rsid w:val="00D62A59"/>
    <w:rsid w:val="00D6314D"/>
    <w:rsid w:val="00D63473"/>
    <w:rsid w:val="00D6396F"/>
    <w:rsid w:val="00D64F00"/>
    <w:rsid w:val="00D667A6"/>
    <w:rsid w:val="00D72524"/>
    <w:rsid w:val="00D72634"/>
    <w:rsid w:val="00D73A23"/>
    <w:rsid w:val="00D74309"/>
    <w:rsid w:val="00D74346"/>
    <w:rsid w:val="00D75098"/>
    <w:rsid w:val="00D7532D"/>
    <w:rsid w:val="00D7777B"/>
    <w:rsid w:val="00D80424"/>
    <w:rsid w:val="00D8050A"/>
    <w:rsid w:val="00D807E1"/>
    <w:rsid w:val="00D81B66"/>
    <w:rsid w:val="00D82468"/>
    <w:rsid w:val="00D838EA"/>
    <w:rsid w:val="00D85DFA"/>
    <w:rsid w:val="00D8611D"/>
    <w:rsid w:val="00D86912"/>
    <w:rsid w:val="00D87588"/>
    <w:rsid w:val="00D93E45"/>
    <w:rsid w:val="00D93E49"/>
    <w:rsid w:val="00D94619"/>
    <w:rsid w:val="00D94E45"/>
    <w:rsid w:val="00D95EC5"/>
    <w:rsid w:val="00D9659C"/>
    <w:rsid w:val="00D96629"/>
    <w:rsid w:val="00D96EEC"/>
    <w:rsid w:val="00DA0AC0"/>
    <w:rsid w:val="00DA0BAC"/>
    <w:rsid w:val="00DA29D5"/>
    <w:rsid w:val="00DA2D1A"/>
    <w:rsid w:val="00DA4855"/>
    <w:rsid w:val="00DA5CA1"/>
    <w:rsid w:val="00DA6A8E"/>
    <w:rsid w:val="00DA6D33"/>
    <w:rsid w:val="00DA7331"/>
    <w:rsid w:val="00DA7748"/>
    <w:rsid w:val="00DB1506"/>
    <w:rsid w:val="00DB3AB8"/>
    <w:rsid w:val="00DB3CE8"/>
    <w:rsid w:val="00DB405E"/>
    <w:rsid w:val="00DB4319"/>
    <w:rsid w:val="00DB57DF"/>
    <w:rsid w:val="00DB5A77"/>
    <w:rsid w:val="00DB6AE6"/>
    <w:rsid w:val="00DC0B52"/>
    <w:rsid w:val="00DC1435"/>
    <w:rsid w:val="00DC189D"/>
    <w:rsid w:val="00DC21B9"/>
    <w:rsid w:val="00DC21D5"/>
    <w:rsid w:val="00DC2ED7"/>
    <w:rsid w:val="00DC4015"/>
    <w:rsid w:val="00DC4E53"/>
    <w:rsid w:val="00DC53FE"/>
    <w:rsid w:val="00DC6596"/>
    <w:rsid w:val="00DD0B16"/>
    <w:rsid w:val="00DD1780"/>
    <w:rsid w:val="00DD17E0"/>
    <w:rsid w:val="00DD1C48"/>
    <w:rsid w:val="00DD2283"/>
    <w:rsid w:val="00DD36ED"/>
    <w:rsid w:val="00DD3A47"/>
    <w:rsid w:val="00DE0775"/>
    <w:rsid w:val="00DE17B7"/>
    <w:rsid w:val="00DE1FCF"/>
    <w:rsid w:val="00DE20A5"/>
    <w:rsid w:val="00DE46C4"/>
    <w:rsid w:val="00DE4D81"/>
    <w:rsid w:val="00DE5671"/>
    <w:rsid w:val="00DE6A54"/>
    <w:rsid w:val="00DF0746"/>
    <w:rsid w:val="00DF1564"/>
    <w:rsid w:val="00DF2069"/>
    <w:rsid w:val="00DF24FA"/>
    <w:rsid w:val="00DF4154"/>
    <w:rsid w:val="00DF4A29"/>
    <w:rsid w:val="00DF55BE"/>
    <w:rsid w:val="00E0168C"/>
    <w:rsid w:val="00E01AED"/>
    <w:rsid w:val="00E03980"/>
    <w:rsid w:val="00E04078"/>
    <w:rsid w:val="00E04C69"/>
    <w:rsid w:val="00E05426"/>
    <w:rsid w:val="00E0738C"/>
    <w:rsid w:val="00E076F8"/>
    <w:rsid w:val="00E10E8B"/>
    <w:rsid w:val="00E10FD9"/>
    <w:rsid w:val="00E11ACA"/>
    <w:rsid w:val="00E12803"/>
    <w:rsid w:val="00E133C8"/>
    <w:rsid w:val="00E1401E"/>
    <w:rsid w:val="00E1449F"/>
    <w:rsid w:val="00E1651B"/>
    <w:rsid w:val="00E1733C"/>
    <w:rsid w:val="00E20847"/>
    <w:rsid w:val="00E209B8"/>
    <w:rsid w:val="00E212CF"/>
    <w:rsid w:val="00E2139F"/>
    <w:rsid w:val="00E22A41"/>
    <w:rsid w:val="00E25412"/>
    <w:rsid w:val="00E259F9"/>
    <w:rsid w:val="00E26B29"/>
    <w:rsid w:val="00E300DC"/>
    <w:rsid w:val="00E3038F"/>
    <w:rsid w:val="00E3057B"/>
    <w:rsid w:val="00E305C8"/>
    <w:rsid w:val="00E30CCB"/>
    <w:rsid w:val="00E3128F"/>
    <w:rsid w:val="00E3170D"/>
    <w:rsid w:val="00E32291"/>
    <w:rsid w:val="00E34491"/>
    <w:rsid w:val="00E371DA"/>
    <w:rsid w:val="00E40841"/>
    <w:rsid w:val="00E413E6"/>
    <w:rsid w:val="00E41744"/>
    <w:rsid w:val="00E41F3E"/>
    <w:rsid w:val="00E43361"/>
    <w:rsid w:val="00E43AB7"/>
    <w:rsid w:val="00E45213"/>
    <w:rsid w:val="00E455FA"/>
    <w:rsid w:val="00E457D0"/>
    <w:rsid w:val="00E45E28"/>
    <w:rsid w:val="00E46461"/>
    <w:rsid w:val="00E46C90"/>
    <w:rsid w:val="00E47784"/>
    <w:rsid w:val="00E50620"/>
    <w:rsid w:val="00E51042"/>
    <w:rsid w:val="00E51202"/>
    <w:rsid w:val="00E51A71"/>
    <w:rsid w:val="00E53D7C"/>
    <w:rsid w:val="00E53F1E"/>
    <w:rsid w:val="00E5413F"/>
    <w:rsid w:val="00E547FC"/>
    <w:rsid w:val="00E561FE"/>
    <w:rsid w:val="00E569BB"/>
    <w:rsid w:val="00E56B90"/>
    <w:rsid w:val="00E56C04"/>
    <w:rsid w:val="00E56FBD"/>
    <w:rsid w:val="00E57221"/>
    <w:rsid w:val="00E6015A"/>
    <w:rsid w:val="00E60C04"/>
    <w:rsid w:val="00E60CC0"/>
    <w:rsid w:val="00E6301A"/>
    <w:rsid w:val="00E65ABE"/>
    <w:rsid w:val="00E6610C"/>
    <w:rsid w:val="00E671C3"/>
    <w:rsid w:val="00E7094D"/>
    <w:rsid w:val="00E718E5"/>
    <w:rsid w:val="00E74928"/>
    <w:rsid w:val="00E757D8"/>
    <w:rsid w:val="00E768A6"/>
    <w:rsid w:val="00E76FE2"/>
    <w:rsid w:val="00E776F5"/>
    <w:rsid w:val="00E806E8"/>
    <w:rsid w:val="00E80965"/>
    <w:rsid w:val="00E8107C"/>
    <w:rsid w:val="00E811C5"/>
    <w:rsid w:val="00E827AF"/>
    <w:rsid w:val="00E8283E"/>
    <w:rsid w:val="00E837D5"/>
    <w:rsid w:val="00E84349"/>
    <w:rsid w:val="00E84BD7"/>
    <w:rsid w:val="00E85472"/>
    <w:rsid w:val="00E85F01"/>
    <w:rsid w:val="00E86BA2"/>
    <w:rsid w:val="00E87777"/>
    <w:rsid w:val="00E90E41"/>
    <w:rsid w:val="00E91A6F"/>
    <w:rsid w:val="00E92757"/>
    <w:rsid w:val="00E928A8"/>
    <w:rsid w:val="00E92BD2"/>
    <w:rsid w:val="00E93928"/>
    <w:rsid w:val="00E96116"/>
    <w:rsid w:val="00E9761C"/>
    <w:rsid w:val="00E97CF4"/>
    <w:rsid w:val="00EA12BF"/>
    <w:rsid w:val="00EA148A"/>
    <w:rsid w:val="00EA19BE"/>
    <w:rsid w:val="00EA271D"/>
    <w:rsid w:val="00EA30E7"/>
    <w:rsid w:val="00EA3204"/>
    <w:rsid w:val="00EA3AC2"/>
    <w:rsid w:val="00EA4109"/>
    <w:rsid w:val="00EA4655"/>
    <w:rsid w:val="00EA5749"/>
    <w:rsid w:val="00EA5793"/>
    <w:rsid w:val="00EA62A1"/>
    <w:rsid w:val="00EA696C"/>
    <w:rsid w:val="00EA6FED"/>
    <w:rsid w:val="00EA75FA"/>
    <w:rsid w:val="00EA78FC"/>
    <w:rsid w:val="00EB1E8A"/>
    <w:rsid w:val="00EB3CDE"/>
    <w:rsid w:val="00EB4FAE"/>
    <w:rsid w:val="00EB68E2"/>
    <w:rsid w:val="00EB7D33"/>
    <w:rsid w:val="00EB7DE5"/>
    <w:rsid w:val="00EC0038"/>
    <w:rsid w:val="00EC1346"/>
    <w:rsid w:val="00EC15D4"/>
    <w:rsid w:val="00EC179C"/>
    <w:rsid w:val="00EC19AB"/>
    <w:rsid w:val="00EC2D93"/>
    <w:rsid w:val="00EC3CF4"/>
    <w:rsid w:val="00EC60E0"/>
    <w:rsid w:val="00EC74BE"/>
    <w:rsid w:val="00ED080E"/>
    <w:rsid w:val="00ED176A"/>
    <w:rsid w:val="00ED2AC0"/>
    <w:rsid w:val="00ED3C7A"/>
    <w:rsid w:val="00ED3EAB"/>
    <w:rsid w:val="00ED4D68"/>
    <w:rsid w:val="00ED4F33"/>
    <w:rsid w:val="00ED5FBD"/>
    <w:rsid w:val="00ED64D6"/>
    <w:rsid w:val="00ED66D4"/>
    <w:rsid w:val="00ED7B08"/>
    <w:rsid w:val="00EE2AAA"/>
    <w:rsid w:val="00EE3188"/>
    <w:rsid w:val="00EE3218"/>
    <w:rsid w:val="00EE4E72"/>
    <w:rsid w:val="00EE502D"/>
    <w:rsid w:val="00EE520A"/>
    <w:rsid w:val="00EE6FDF"/>
    <w:rsid w:val="00EF03B4"/>
    <w:rsid w:val="00EF36DD"/>
    <w:rsid w:val="00EF4C48"/>
    <w:rsid w:val="00EF6C47"/>
    <w:rsid w:val="00EF72FA"/>
    <w:rsid w:val="00EF79E7"/>
    <w:rsid w:val="00F0034E"/>
    <w:rsid w:val="00F010DF"/>
    <w:rsid w:val="00F01A38"/>
    <w:rsid w:val="00F02950"/>
    <w:rsid w:val="00F042F0"/>
    <w:rsid w:val="00F0674A"/>
    <w:rsid w:val="00F06B82"/>
    <w:rsid w:val="00F105A8"/>
    <w:rsid w:val="00F10EF2"/>
    <w:rsid w:val="00F11032"/>
    <w:rsid w:val="00F11128"/>
    <w:rsid w:val="00F11E7E"/>
    <w:rsid w:val="00F12BA7"/>
    <w:rsid w:val="00F15955"/>
    <w:rsid w:val="00F1668A"/>
    <w:rsid w:val="00F1749C"/>
    <w:rsid w:val="00F20679"/>
    <w:rsid w:val="00F20A91"/>
    <w:rsid w:val="00F20E9D"/>
    <w:rsid w:val="00F21AC7"/>
    <w:rsid w:val="00F23F82"/>
    <w:rsid w:val="00F2472A"/>
    <w:rsid w:val="00F264CD"/>
    <w:rsid w:val="00F27A65"/>
    <w:rsid w:val="00F27E03"/>
    <w:rsid w:val="00F3079E"/>
    <w:rsid w:val="00F30B8F"/>
    <w:rsid w:val="00F31D76"/>
    <w:rsid w:val="00F3390A"/>
    <w:rsid w:val="00F3390F"/>
    <w:rsid w:val="00F34974"/>
    <w:rsid w:val="00F34A9E"/>
    <w:rsid w:val="00F35318"/>
    <w:rsid w:val="00F35A04"/>
    <w:rsid w:val="00F35A68"/>
    <w:rsid w:val="00F35F2E"/>
    <w:rsid w:val="00F36F63"/>
    <w:rsid w:val="00F37D6D"/>
    <w:rsid w:val="00F40109"/>
    <w:rsid w:val="00F402ED"/>
    <w:rsid w:val="00F42A7A"/>
    <w:rsid w:val="00F438B3"/>
    <w:rsid w:val="00F443DA"/>
    <w:rsid w:val="00F44AD7"/>
    <w:rsid w:val="00F45CDC"/>
    <w:rsid w:val="00F46CF6"/>
    <w:rsid w:val="00F476A8"/>
    <w:rsid w:val="00F508C6"/>
    <w:rsid w:val="00F5127E"/>
    <w:rsid w:val="00F5145C"/>
    <w:rsid w:val="00F52159"/>
    <w:rsid w:val="00F547D7"/>
    <w:rsid w:val="00F549E2"/>
    <w:rsid w:val="00F57BF8"/>
    <w:rsid w:val="00F61A08"/>
    <w:rsid w:val="00F633FB"/>
    <w:rsid w:val="00F65045"/>
    <w:rsid w:val="00F6621A"/>
    <w:rsid w:val="00F67333"/>
    <w:rsid w:val="00F674C4"/>
    <w:rsid w:val="00F70379"/>
    <w:rsid w:val="00F7083E"/>
    <w:rsid w:val="00F70AB4"/>
    <w:rsid w:val="00F7276B"/>
    <w:rsid w:val="00F72AE6"/>
    <w:rsid w:val="00F75AB5"/>
    <w:rsid w:val="00F76EE4"/>
    <w:rsid w:val="00F7776D"/>
    <w:rsid w:val="00F7777B"/>
    <w:rsid w:val="00F77E63"/>
    <w:rsid w:val="00F800D1"/>
    <w:rsid w:val="00F826DB"/>
    <w:rsid w:val="00F8337A"/>
    <w:rsid w:val="00F83821"/>
    <w:rsid w:val="00F83CDC"/>
    <w:rsid w:val="00F8443C"/>
    <w:rsid w:val="00F85C38"/>
    <w:rsid w:val="00F86B94"/>
    <w:rsid w:val="00F86F4C"/>
    <w:rsid w:val="00F874AA"/>
    <w:rsid w:val="00F87D52"/>
    <w:rsid w:val="00F90906"/>
    <w:rsid w:val="00F91341"/>
    <w:rsid w:val="00F917C9"/>
    <w:rsid w:val="00F91F4F"/>
    <w:rsid w:val="00F925AB"/>
    <w:rsid w:val="00F92E1A"/>
    <w:rsid w:val="00F93022"/>
    <w:rsid w:val="00F93A6E"/>
    <w:rsid w:val="00F94030"/>
    <w:rsid w:val="00F958A4"/>
    <w:rsid w:val="00F960CC"/>
    <w:rsid w:val="00F97AF6"/>
    <w:rsid w:val="00FA1844"/>
    <w:rsid w:val="00FA3042"/>
    <w:rsid w:val="00FA3138"/>
    <w:rsid w:val="00FA3B9A"/>
    <w:rsid w:val="00FA46D1"/>
    <w:rsid w:val="00FA473D"/>
    <w:rsid w:val="00FB15EA"/>
    <w:rsid w:val="00FB28C0"/>
    <w:rsid w:val="00FB306B"/>
    <w:rsid w:val="00FB4779"/>
    <w:rsid w:val="00FB49E6"/>
    <w:rsid w:val="00FB533F"/>
    <w:rsid w:val="00FB555E"/>
    <w:rsid w:val="00FC1710"/>
    <w:rsid w:val="00FC31C2"/>
    <w:rsid w:val="00FC3FE2"/>
    <w:rsid w:val="00FC40EF"/>
    <w:rsid w:val="00FC4277"/>
    <w:rsid w:val="00FC4296"/>
    <w:rsid w:val="00FC4DFA"/>
    <w:rsid w:val="00FC6967"/>
    <w:rsid w:val="00FC7194"/>
    <w:rsid w:val="00FC74D8"/>
    <w:rsid w:val="00FC7981"/>
    <w:rsid w:val="00FD09C1"/>
    <w:rsid w:val="00FD0C53"/>
    <w:rsid w:val="00FD15DC"/>
    <w:rsid w:val="00FD1DB7"/>
    <w:rsid w:val="00FD22DC"/>
    <w:rsid w:val="00FD498A"/>
    <w:rsid w:val="00FD53A9"/>
    <w:rsid w:val="00FD5B47"/>
    <w:rsid w:val="00FD709B"/>
    <w:rsid w:val="00FD76D3"/>
    <w:rsid w:val="00FE0FDC"/>
    <w:rsid w:val="00FE18C7"/>
    <w:rsid w:val="00FE2333"/>
    <w:rsid w:val="00FE23CB"/>
    <w:rsid w:val="00FE42A4"/>
    <w:rsid w:val="00FE4353"/>
    <w:rsid w:val="00FE4408"/>
    <w:rsid w:val="00FE490D"/>
    <w:rsid w:val="00FE734D"/>
    <w:rsid w:val="00FE749E"/>
    <w:rsid w:val="00FE767B"/>
    <w:rsid w:val="00FE7AAA"/>
    <w:rsid w:val="00FF03DD"/>
    <w:rsid w:val="00FF5DD3"/>
    <w:rsid w:val="00FF61BE"/>
    <w:rsid w:val="00FF6349"/>
    <w:rsid w:val="00FF6C2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rules v:ext="edit">
        <o:r id="V:Rule26" type="connector" idref="#_x0000_s1057"/>
        <o:r id="V:Rule27" type="connector" idref="#_x0000_s1169"/>
        <o:r id="V:Rule28" type="connector" idref="#_x0000_s1159"/>
        <o:r id="V:Rule29" type="connector" idref="#_x0000_s1158"/>
        <o:r id="V:Rule30" type="connector" idref="#_x0000_s1095"/>
        <o:r id="V:Rule31" type="connector" idref="#_x0000_s1066"/>
        <o:r id="V:Rule32" type="connector" idref="#_x0000_s1058"/>
        <o:r id="V:Rule33" type="connector" idref="#_x0000_s1172"/>
        <o:r id="V:Rule34" type="connector" idref="#_x0000_s1032"/>
        <o:r id="V:Rule35" type="connector" idref="#_x0000_s1056"/>
        <o:r id="V:Rule36" type="connector" idref="#_x0000_s1040"/>
        <o:r id="V:Rule37" type="connector" idref="#_x0000_s1033"/>
        <o:r id="V:Rule38" type="connector" idref="#_x0000_s1162"/>
        <o:r id="V:Rule39" type="connector" idref="#_x0000_s1039"/>
        <o:r id="V:Rule40" type="connector" idref="#_x0000_s1093"/>
        <o:r id="V:Rule41" type="connector" idref="#_x0000_s1164"/>
        <o:r id="V:Rule42" type="connector" idref="#_x0000_s1037"/>
        <o:r id="V:Rule43" type="connector" idref="#_x0000_s1157"/>
        <o:r id="V:Rule44" type="connector" idref="#_x0000_s1166"/>
        <o:r id="V:Rule45" type="connector" idref="#_x0000_s1097"/>
        <o:r id="V:Rule46" type="connector" idref="#_x0000_s1156"/>
        <o:r id="V:Rule47" type="connector" idref="#_x0000_s1096"/>
        <o:r id="V:Rule48" type="connector" idref="#_x0000_s1031"/>
        <o:r id="V:Rule49" type="connector" idref="#_x0000_s1165"/>
        <o:r id="V:Rule50" type="connector" idref="#_x0000_s10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301C"/>
    <w:pPr>
      <w:spacing w:after="0" w:line="240" w:lineRule="auto"/>
      <w:contextualSpacing/>
    </w:pPr>
    <w:rPr>
      <w:rFonts w:ascii="Times New Roman" w:hAnsi="Times New Roman"/>
      <w:noProof/>
      <w:sz w:val="24"/>
      <w:lang w:val="ro-RO"/>
    </w:rPr>
  </w:style>
  <w:style w:type="paragraph" w:styleId="Heading1">
    <w:name w:val="heading 1"/>
    <w:basedOn w:val="Normal"/>
    <w:next w:val="Default"/>
    <w:link w:val="Heading1Char"/>
    <w:uiPriority w:val="9"/>
    <w:qFormat/>
    <w:rsid w:val="009869B3"/>
    <w:pPr>
      <w:keepNext/>
      <w:keepLines/>
      <w:outlineLvl w:val="0"/>
    </w:pPr>
    <w:rPr>
      <w:rFonts w:eastAsiaTheme="majorEastAsia" w:cstheme="majorBidi"/>
      <w:b/>
      <w:bCs/>
      <w:sz w:val="36"/>
      <w:szCs w:val="28"/>
    </w:rPr>
  </w:style>
  <w:style w:type="paragraph" w:styleId="Heading2">
    <w:name w:val="heading 2"/>
    <w:basedOn w:val="Normal"/>
    <w:next w:val="Default"/>
    <w:link w:val="Heading2Char"/>
    <w:uiPriority w:val="9"/>
    <w:qFormat/>
    <w:rsid w:val="009869B3"/>
    <w:pPr>
      <w:outlineLvl w:val="1"/>
    </w:pPr>
    <w:rPr>
      <w:rFonts w:eastAsia="Times New Roman" w:cs="Times New Roman"/>
      <w:b/>
      <w:bCs/>
      <w:sz w:val="28"/>
      <w:szCs w:val="36"/>
    </w:rPr>
  </w:style>
  <w:style w:type="paragraph" w:styleId="Heading3">
    <w:name w:val="heading 3"/>
    <w:basedOn w:val="Normal"/>
    <w:next w:val="Normal"/>
    <w:link w:val="Heading3Char"/>
    <w:uiPriority w:val="9"/>
    <w:unhideWhenUsed/>
    <w:qFormat/>
    <w:rsid w:val="009869B3"/>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172B43"/>
    <w:pPr>
      <w:keepNext/>
      <w:keepLines/>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D748B"/>
    <w:pPr>
      <w:spacing w:before="100" w:beforeAutospacing="1" w:after="100" w:afterAutospacing="1"/>
    </w:pPr>
    <w:rPr>
      <w:rFonts w:eastAsia="Times New Roman" w:cs="Times New Roman"/>
      <w:noProof w:val="0"/>
      <w:szCs w:val="24"/>
      <w:lang w:val="en-US"/>
    </w:rPr>
  </w:style>
  <w:style w:type="character" w:styleId="Hyperlink">
    <w:name w:val="Hyperlink"/>
    <w:basedOn w:val="DefaultParagraphFont"/>
    <w:uiPriority w:val="99"/>
    <w:unhideWhenUsed/>
    <w:rsid w:val="007D748B"/>
    <w:rPr>
      <w:color w:val="0000FF"/>
      <w:u w:val="single"/>
    </w:rPr>
  </w:style>
  <w:style w:type="paragraph" w:styleId="ListParagraph">
    <w:name w:val="List Paragraph"/>
    <w:basedOn w:val="Normal"/>
    <w:uiPriority w:val="34"/>
    <w:qFormat/>
    <w:rsid w:val="00AB7C66"/>
    <w:pPr>
      <w:ind w:left="720"/>
    </w:pPr>
  </w:style>
  <w:style w:type="paragraph" w:styleId="NoSpacing">
    <w:name w:val="No Spacing"/>
    <w:uiPriority w:val="1"/>
    <w:rsid w:val="00A550A9"/>
    <w:pPr>
      <w:spacing w:after="0" w:line="240" w:lineRule="auto"/>
    </w:pPr>
    <w:rPr>
      <w:noProof/>
      <w:lang w:val="ru-RU"/>
    </w:rPr>
  </w:style>
  <w:style w:type="paragraph" w:styleId="BalloonText">
    <w:name w:val="Balloon Text"/>
    <w:basedOn w:val="Normal"/>
    <w:link w:val="BalloonTextChar"/>
    <w:uiPriority w:val="99"/>
    <w:semiHidden/>
    <w:unhideWhenUsed/>
    <w:rsid w:val="00B126A8"/>
    <w:rPr>
      <w:rFonts w:ascii="Tahoma" w:hAnsi="Tahoma" w:cs="Tahoma"/>
      <w:sz w:val="16"/>
      <w:szCs w:val="16"/>
    </w:rPr>
  </w:style>
  <w:style w:type="character" w:customStyle="1" w:styleId="BalloonTextChar">
    <w:name w:val="Balloon Text Char"/>
    <w:basedOn w:val="DefaultParagraphFont"/>
    <w:link w:val="BalloonText"/>
    <w:uiPriority w:val="99"/>
    <w:semiHidden/>
    <w:rsid w:val="00B126A8"/>
    <w:rPr>
      <w:rFonts w:ascii="Tahoma" w:hAnsi="Tahoma" w:cs="Tahoma"/>
      <w:noProof/>
      <w:sz w:val="16"/>
      <w:szCs w:val="16"/>
      <w:lang w:val="ru-RU"/>
    </w:rPr>
  </w:style>
  <w:style w:type="character" w:styleId="PlaceholderText">
    <w:name w:val="Placeholder Text"/>
    <w:basedOn w:val="DefaultParagraphFont"/>
    <w:uiPriority w:val="99"/>
    <w:semiHidden/>
    <w:rsid w:val="00F8443C"/>
    <w:rPr>
      <w:color w:val="808080"/>
    </w:rPr>
  </w:style>
  <w:style w:type="table" w:styleId="TableGrid">
    <w:name w:val="Table Grid"/>
    <w:basedOn w:val="TableNormal"/>
    <w:uiPriority w:val="59"/>
    <w:rsid w:val="00972BF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B95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noProof w:val="0"/>
      <w:sz w:val="20"/>
      <w:szCs w:val="20"/>
      <w:lang w:val="en-US"/>
    </w:rPr>
  </w:style>
  <w:style w:type="character" w:customStyle="1" w:styleId="HTMLPreformattedChar">
    <w:name w:val="HTML Preformatted Char"/>
    <w:basedOn w:val="DefaultParagraphFont"/>
    <w:link w:val="HTMLPreformatted"/>
    <w:uiPriority w:val="99"/>
    <w:semiHidden/>
    <w:rsid w:val="00B952D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9869B3"/>
    <w:rPr>
      <w:rFonts w:ascii="Times New Roman" w:eastAsia="Times New Roman" w:hAnsi="Times New Roman" w:cs="Times New Roman"/>
      <w:b/>
      <w:bCs/>
      <w:noProof/>
      <w:sz w:val="28"/>
      <w:szCs w:val="36"/>
      <w:lang w:val="ro-RO"/>
    </w:rPr>
  </w:style>
  <w:style w:type="character" w:customStyle="1" w:styleId="mw-headline">
    <w:name w:val="mw-headline"/>
    <w:basedOn w:val="DefaultParagraphFont"/>
    <w:rsid w:val="00DF0746"/>
  </w:style>
  <w:style w:type="character" w:customStyle="1" w:styleId="Heading4Char">
    <w:name w:val="Heading 4 Char"/>
    <w:basedOn w:val="DefaultParagraphFont"/>
    <w:link w:val="Heading4"/>
    <w:uiPriority w:val="9"/>
    <w:rsid w:val="00172B43"/>
    <w:rPr>
      <w:rFonts w:ascii="Times New Roman" w:eastAsiaTheme="majorEastAsia" w:hAnsi="Times New Roman" w:cstheme="majorBidi"/>
      <w:b/>
      <w:bCs/>
      <w:iCs/>
      <w:noProof/>
      <w:sz w:val="24"/>
      <w:lang w:val="ro-RO"/>
    </w:rPr>
  </w:style>
  <w:style w:type="paragraph" w:customStyle="1" w:styleId="Default">
    <w:name w:val="Default"/>
    <w:rsid w:val="00127621"/>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Img">
    <w:name w:val="Img"/>
    <w:basedOn w:val="Normal"/>
    <w:rsid w:val="006D4947"/>
    <w:pPr>
      <w:shd w:val="solid" w:color="FFFFFF" w:fill="auto"/>
    </w:pPr>
    <w:rPr>
      <w:rFonts w:ascii="Verdana" w:eastAsia="Verdana" w:hAnsi="Verdana" w:cs="Verdana"/>
      <w:noProof w:val="0"/>
      <w:color w:val="000000"/>
      <w:sz w:val="20"/>
      <w:szCs w:val="24"/>
      <w:shd w:val="solid" w:color="FFFFFF" w:fill="auto"/>
      <w:lang w:val="ru-RU" w:eastAsia="ru-RU"/>
    </w:rPr>
  </w:style>
  <w:style w:type="character" w:customStyle="1" w:styleId="Heading3Char">
    <w:name w:val="Heading 3 Char"/>
    <w:basedOn w:val="DefaultParagraphFont"/>
    <w:link w:val="Heading3"/>
    <w:uiPriority w:val="9"/>
    <w:rsid w:val="009869B3"/>
    <w:rPr>
      <w:rFonts w:ascii="Times New Roman" w:eastAsiaTheme="majorEastAsia" w:hAnsi="Times New Roman" w:cstheme="majorBidi"/>
      <w:b/>
      <w:bCs/>
      <w:noProof/>
      <w:sz w:val="24"/>
      <w:lang w:val="ro-RO"/>
    </w:rPr>
  </w:style>
  <w:style w:type="character" w:customStyle="1" w:styleId="editsection">
    <w:name w:val="editsection"/>
    <w:basedOn w:val="DefaultParagraphFont"/>
    <w:rsid w:val="00571EA9"/>
  </w:style>
  <w:style w:type="character" w:customStyle="1" w:styleId="citation">
    <w:name w:val="citation"/>
    <w:basedOn w:val="DefaultParagraphFont"/>
    <w:rsid w:val="009F779B"/>
  </w:style>
  <w:style w:type="paragraph" w:styleId="Header">
    <w:name w:val="header"/>
    <w:basedOn w:val="Normal"/>
    <w:link w:val="HeaderChar"/>
    <w:uiPriority w:val="99"/>
    <w:semiHidden/>
    <w:unhideWhenUsed/>
    <w:rsid w:val="00E53D7C"/>
    <w:pPr>
      <w:tabs>
        <w:tab w:val="center" w:pos="4680"/>
        <w:tab w:val="right" w:pos="9360"/>
      </w:tabs>
    </w:pPr>
  </w:style>
  <w:style w:type="character" w:customStyle="1" w:styleId="HeaderChar">
    <w:name w:val="Header Char"/>
    <w:basedOn w:val="DefaultParagraphFont"/>
    <w:link w:val="Header"/>
    <w:uiPriority w:val="99"/>
    <w:semiHidden/>
    <w:rsid w:val="00E53D7C"/>
    <w:rPr>
      <w:noProof/>
      <w:lang w:val="ro-RO"/>
    </w:rPr>
  </w:style>
  <w:style w:type="paragraph" w:styleId="Footer">
    <w:name w:val="footer"/>
    <w:basedOn w:val="Normal"/>
    <w:link w:val="FooterChar"/>
    <w:uiPriority w:val="99"/>
    <w:unhideWhenUsed/>
    <w:rsid w:val="00E53D7C"/>
    <w:pPr>
      <w:tabs>
        <w:tab w:val="center" w:pos="4680"/>
        <w:tab w:val="right" w:pos="9360"/>
      </w:tabs>
    </w:pPr>
  </w:style>
  <w:style w:type="character" w:customStyle="1" w:styleId="FooterChar">
    <w:name w:val="Footer Char"/>
    <w:basedOn w:val="DefaultParagraphFont"/>
    <w:link w:val="Footer"/>
    <w:uiPriority w:val="99"/>
    <w:rsid w:val="00E53D7C"/>
    <w:rPr>
      <w:noProof/>
      <w:lang w:val="ro-RO"/>
    </w:rPr>
  </w:style>
  <w:style w:type="character" w:customStyle="1" w:styleId="Heading1Char">
    <w:name w:val="Heading 1 Char"/>
    <w:basedOn w:val="DefaultParagraphFont"/>
    <w:link w:val="Heading1"/>
    <w:uiPriority w:val="9"/>
    <w:rsid w:val="009869B3"/>
    <w:rPr>
      <w:rFonts w:ascii="Times New Roman" w:eastAsiaTheme="majorEastAsia" w:hAnsi="Times New Roman" w:cstheme="majorBidi"/>
      <w:b/>
      <w:bCs/>
      <w:noProof/>
      <w:sz w:val="36"/>
      <w:szCs w:val="28"/>
      <w:lang w:val="ro-RO"/>
    </w:rPr>
  </w:style>
  <w:style w:type="paragraph" w:styleId="TOCHeading">
    <w:name w:val="TOC Heading"/>
    <w:basedOn w:val="Heading1"/>
    <w:next w:val="Normal"/>
    <w:uiPriority w:val="39"/>
    <w:unhideWhenUsed/>
    <w:qFormat/>
    <w:rsid w:val="00B97496"/>
    <w:pPr>
      <w:spacing w:line="276" w:lineRule="auto"/>
      <w:contextualSpacing w:val="0"/>
      <w:outlineLvl w:val="9"/>
    </w:pPr>
    <w:rPr>
      <w:noProof w:val="0"/>
      <w:lang w:val="en-US"/>
    </w:rPr>
  </w:style>
  <w:style w:type="paragraph" w:styleId="TOC2">
    <w:name w:val="toc 2"/>
    <w:basedOn w:val="Normal"/>
    <w:next w:val="Normal"/>
    <w:autoRedefine/>
    <w:uiPriority w:val="39"/>
    <w:unhideWhenUsed/>
    <w:rsid w:val="00A95DA0"/>
    <w:pPr>
      <w:tabs>
        <w:tab w:val="right" w:leader="dot" w:pos="9350"/>
      </w:tabs>
      <w:spacing w:after="100"/>
      <w:ind w:left="720"/>
    </w:pPr>
  </w:style>
  <w:style w:type="paragraph" w:styleId="TOC1">
    <w:name w:val="toc 1"/>
    <w:basedOn w:val="Normal"/>
    <w:next w:val="Normal"/>
    <w:autoRedefine/>
    <w:uiPriority w:val="39"/>
    <w:unhideWhenUsed/>
    <w:rsid w:val="009E0944"/>
    <w:pPr>
      <w:tabs>
        <w:tab w:val="right" w:leader="dot" w:pos="9350"/>
      </w:tabs>
      <w:spacing w:after="100"/>
    </w:pPr>
  </w:style>
  <w:style w:type="paragraph" w:styleId="Title">
    <w:name w:val="Title"/>
    <w:basedOn w:val="Normal"/>
    <w:next w:val="Normal"/>
    <w:link w:val="TitleChar"/>
    <w:uiPriority w:val="10"/>
    <w:qFormat/>
    <w:rsid w:val="006847F4"/>
    <w:pPr>
      <w:spacing w:after="200"/>
    </w:pPr>
    <w:rPr>
      <w:rFonts w:eastAsiaTheme="majorEastAsia" w:cstheme="majorBidi"/>
      <w:spacing w:val="5"/>
      <w:kern w:val="28"/>
      <w:sz w:val="36"/>
      <w:szCs w:val="52"/>
    </w:rPr>
  </w:style>
  <w:style w:type="character" w:customStyle="1" w:styleId="TitleChar">
    <w:name w:val="Title Char"/>
    <w:basedOn w:val="DefaultParagraphFont"/>
    <w:link w:val="Title"/>
    <w:uiPriority w:val="10"/>
    <w:rsid w:val="006847F4"/>
    <w:rPr>
      <w:rFonts w:ascii="Times New Roman" w:eastAsiaTheme="majorEastAsia" w:hAnsi="Times New Roman" w:cstheme="majorBidi"/>
      <w:noProof/>
      <w:spacing w:val="5"/>
      <w:kern w:val="28"/>
      <w:sz w:val="36"/>
      <w:szCs w:val="52"/>
      <w:lang w:val="ro-RO"/>
    </w:rPr>
  </w:style>
  <w:style w:type="paragraph" w:styleId="TOC3">
    <w:name w:val="toc 3"/>
    <w:basedOn w:val="Normal"/>
    <w:next w:val="Normal"/>
    <w:autoRedefine/>
    <w:uiPriority w:val="39"/>
    <w:unhideWhenUsed/>
    <w:rsid w:val="004C2E09"/>
    <w:pPr>
      <w:numPr>
        <w:numId w:val="38"/>
      </w:numPr>
      <w:tabs>
        <w:tab w:val="right" w:leader="dot" w:pos="9350"/>
      </w:tabs>
      <w:spacing w:after="100"/>
    </w:pPr>
  </w:style>
  <w:style w:type="numbering" w:customStyle="1" w:styleId="Style1">
    <w:name w:val="Style1"/>
    <w:uiPriority w:val="99"/>
    <w:rsid w:val="00CA477D"/>
    <w:pPr>
      <w:numPr>
        <w:numId w:val="51"/>
      </w:numPr>
    </w:pPr>
  </w:style>
  <w:style w:type="numbering" w:customStyle="1" w:styleId="Style2">
    <w:name w:val="Style2"/>
    <w:uiPriority w:val="99"/>
    <w:rsid w:val="00CA477D"/>
    <w:pPr>
      <w:numPr>
        <w:numId w:val="52"/>
      </w:numPr>
    </w:pPr>
  </w:style>
  <w:style w:type="numbering" w:customStyle="1" w:styleId="Style3">
    <w:name w:val="Style3"/>
    <w:uiPriority w:val="99"/>
    <w:rsid w:val="00CA477D"/>
    <w:pPr>
      <w:numPr>
        <w:numId w:val="53"/>
      </w:numPr>
    </w:pPr>
  </w:style>
  <w:style w:type="paragraph" w:styleId="TOC4">
    <w:name w:val="toc 4"/>
    <w:basedOn w:val="Normal"/>
    <w:next w:val="Normal"/>
    <w:autoRedefine/>
    <w:uiPriority w:val="39"/>
    <w:unhideWhenUsed/>
    <w:rsid w:val="001D16E8"/>
    <w:pPr>
      <w:spacing w:after="100"/>
      <w:ind w:left="720"/>
    </w:pPr>
  </w:style>
  <w:style w:type="character" w:styleId="HTMLCode">
    <w:name w:val="HTML Code"/>
    <w:basedOn w:val="DefaultParagraphFont"/>
    <w:uiPriority w:val="99"/>
    <w:semiHidden/>
    <w:unhideWhenUsed/>
    <w:rsid w:val="002F4446"/>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48500972">
      <w:bodyDiv w:val="1"/>
      <w:marLeft w:val="0"/>
      <w:marRight w:val="0"/>
      <w:marTop w:val="0"/>
      <w:marBottom w:val="0"/>
      <w:divBdr>
        <w:top w:val="none" w:sz="0" w:space="0" w:color="auto"/>
        <w:left w:val="none" w:sz="0" w:space="0" w:color="auto"/>
        <w:bottom w:val="none" w:sz="0" w:space="0" w:color="auto"/>
        <w:right w:val="none" w:sz="0" w:space="0" w:color="auto"/>
      </w:divBdr>
    </w:div>
    <w:div w:id="280966165">
      <w:bodyDiv w:val="1"/>
      <w:marLeft w:val="0"/>
      <w:marRight w:val="0"/>
      <w:marTop w:val="0"/>
      <w:marBottom w:val="0"/>
      <w:divBdr>
        <w:top w:val="none" w:sz="0" w:space="0" w:color="auto"/>
        <w:left w:val="none" w:sz="0" w:space="0" w:color="auto"/>
        <w:bottom w:val="none" w:sz="0" w:space="0" w:color="auto"/>
        <w:right w:val="none" w:sz="0" w:space="0" w:color="auto"/>
      </w:divBdr>
    </w:div>
    <w:div w:id="309553203">
      <w:bodyDiv w:val="1"/>
      <w:marLeft w:val="0"/>
      <w:marRight w:val="0"/>
      <w:marTop w:val="0"/>
      <w:marBottom w:val="0"/>
      <w:divBdr>
        <w:top w:val="none" w:sz="0" w:space="0" w:color="auto"/>
        <w:left w:val="none" w:sz="0" w:space="0" w:color="auto"/>
        <w:bottom w:val="none" w:sz="0" w:space="0" w:color="auto"/>
        <w:right w:val="none" w:sz="0" w:space="0" w:color="auto"/>
      </w:divBdr>
    </w:div>
    <w:div w:id="413167782">
      <w:bodyDiv w:val="1"/>
      <w:marLeft w:val="0"/>
      <w:marRight w:val="0"/>
      <w:marTop w:val="0"/>
      <w:marBottom w:val="0"/>
      <w:divBdr>
        <w:top w:val="none" w:sz="0" w:space="0" w:color="auto"/>
        <w:left w:val="none" w:sz="0" w:space="0" w:color="auto"/>
        <w:bottom w:val="none" w:sz="0" w:space="0" w:color="auto"/>
        <w:right w:val="none" w:sz="0" w:space="0" w:color="auto"/>
      </w:divBdr>
    </w:div>
    <w:div w:id="521436906">
      <w:bodyDiv w:val="1"/>
      <w:marLeft w:val="0"/>
      <w:marRight w:val="0"/>
      <w:marTop w:val="0"/>
      <w:marBottom w:val="0"/>
      <w:divBdr>
        <w:top w:val="none" w:sz="0" w:space="0" w:color="auto"/>
        <w:left w:val="none" w:sz="0" w:space="0" w:color="auto"/>
        <w:bottom w:val="none" w:sz="0" w:space="0" w:color="auto"/>
        <w:right w:val="none" w:sz="0" w:space="0" w:color="auto"/>
      </w:divBdr>
    </w:div>
    <w:div w:id="627661878">
      <w:bodyDiv w:val="1"/>
      <w:marLeft w:val="0"/>
      <w:marRight w:val="0"/>
      <w:marTop w:val="0"/>
      <w:marBottom w:val="0"/>
      <w:divBdr>
        <w:top w:val="none" w:sz="0" w:space="0" w:color="auto"/>
        <w:left w:val="none" w:sz="0" w:space="0" w:color="auto"/>
        <w:bottom w:val="none" w:sz="0" w:space="0" w:color="auto"/>
        <w:right w:val="none" w:sz="0" w:space="0" w:color="auto"/>
      </w:divBdr>
    </w:div>
    <w:div w:id="704671377">
      <w:bodyDiv w:val="1"/>
      <w:marLeft w:val="0"/>
      <w:marRight w:val="0"/>
      <w:marTop w:val="0"/>
      <w:marBottom w:val="0"/>
      <w:divBdr>
        <w:top w:val="none" w:sz="0" w:space="0" w:color="auto"/>
        <w:left w:val="none" w:sz="0" w:space="0" w:color="auto"/>
        <w:bottom w:val="none" w:sz="0" w:space="0" w:color="auto"/>
        <w:right w:val="none" w:sz="0" w:space="0" w:color="auto"/>
      </w:divBdr>
    </w:div>
    <w:div w:id="705252905">
      <w:bodyDiv w:val="1"/>
      <w:marLeft w:val="0"/>
      <w:marRight w:val="0"/>
      <w:marTop w:val="0"/>
      <w:marBottom w:val="0"/>
      <w:divBdr>
        <w:top w:val="none" w:sz="0" w:space="0" w:color="auto"/>
        <w:left w:val="none" w:sz="0" w:space="0" w:color="auto"/>
        <w:bottom w:val="none" w:sz="0" w:space="0" w:color="auto"/>
        <w:right w:val="none" w:sz="0" w:space="0" w:color="auto"/>
      </w:divBdr>
    </w:div>
    <w:div w:id="763233567">
      <w:bodyDiv w:val="1"/>
      <w:marLeft w:val="0"/>
      <w:marRight w:val="0"/>
      <w:marTop w:val="0"/>
      <w:marBottom w:val="0"/>
      <w:divBdr>
        <w:top w:val="none" w:sz="0" w:space="0" w:color="auto"/>
        <w:left w:val="none" w:sz="0" w:space="0" w:color="auto"/>
        <w:bottom w:val="none" w:sz="0" w:space="0" w:color="auto"/>
        <w:right w:val="none" w:sz="0" w:space="0" w:color="auto"/>
      </w:divBdr>
    </w:div>
    <w:div w:id="765347238">
      <w:bodyDiv w:val="1"/>
      <w:marLeft w:val="0"/>
      <w:marRight w:val="0"/>
      <w:marTop w:val="0"/>
      <w:marBottom w:val="0"/>
      <w:divBdr>
        <w:top w:val="none" w:sz="0" w:space="0" w:color="auto"/>
        <w:left w:val="none" w:sz="0" w:space="0" w:color="auto"/>
        <w:bottom w:val="none" w:sz="0" w:space="0" w:color="auto"/>
        <w:right w:val="none" w:sz="0" w:space="0" w:color="auto"/>
      </w:divBdr>
    </w:div>
    <w:div w:id="799609847">
      <w:bodyDiv w:val="1"/>
      <w:marLeft w:val="0"/>
      <w:marRight w:val="0"/>
      <w:marTop w:val="0"/>
      <w:marBottom w:val="0"/>
      <w:divBdr>
        <w:top w:val="none" w:sz="0" w:space="0" w:color="auto"/>
        <w:left w:val="none" w:sz="0" w:space="0" w:color="auto"/>
        <w:bottom w:val="none" w:sz="0" w:space="0" w:color="auto"/>
        <w:right w:val="none" w:sz="0" w:space="0" w:color="auto"/>
      </w:divBdr>
    </w:div>
    <w:div w:id="950629284">
      <w:bodyDiv w:val="1"/>
      <w:marLeft w:val="0"/>
      <w:marRight w:val="0"/>
      <w:marTop w:val="0"/>
      <w:marBottom w:val="0"/>
      <w:divBdr>
        <w:top w:val="none" w:sz="0" w:space="0" w:color="auto"/>
        <w:left w:val="none" w:sz="0" w:space="0" w:color="auto"/>
        <w:bottom w:val="none" w:sz="0" w:space="0" w:color="auto"/>
        <w:right w:val="none" w:sz="0" w:space="0" w:color="auto"/>
      </w:divBdr>
    </w:div>
    <w:div w:id="970676114">
      <w:bodyDiv w:val="1"/>
      <w:marLeft w:val="0"/>
      <w:marRight w:val="0"/>
      <w:marTop w:val="0"/>
      <w:marBottom w:val="0"/>
      <w:divBdr>
        <w:top w:val="none" w:sz="0" w:space="0" w:color="auto"/>
        <w:left w:val="none" w:sz="0" w:space="0" w:color="auto"/>
        <w:bottom w:val="none" w:sz="0" w:space="0" w:color="auto"/>
        <w:right w:val="none" w:sz="0" w:space="0" w:color="auto"/>
      </w:divBdr>
    </w:div>
    <w:div w:id="993144300">
      <w:bodyDiv w:val="1"/>
      <w:marLeft w:val="0"/>
      <w:marRight w:val="0"/>
      <w:marTop w:val="0"/>
      <w:marBottom w:val="0"/>
      <w:divBdr>
        <w:top w:val="none" w:sz="0" w:space="0" w:color="auto"/>
        <w:left w:val="none" w:sz="0" w:space="0" w:color="auto"/>
        <w:bottom w:val="none" w:sz="0" w:space="0" w:color="auto"/>
        <w:right w:val="none" w:sz="0" w:space="0" w:color="auto"/>
      </w:divBdr>
    </w:div>
    <w:div w:id="1024357858">
      <w:bodyDiv w:val="1"/>
      <w:marLeft w:val="0"/>
      <w:marRight w:val="0"/>
      <w:marTop w:val="0"/>
      <w:marBottom w:val="0"/>
      <w:divBdr>
        <w:top w:val="none" w:sz="0" w:space="0" w:color="auto"/>
        <w:left w:val="none" w:sz="0" w:space="0" w:color="auto"/>
        <w:bottom w:val="none" w:sz="0" w:space="0" w:color="auto"/>
        <w:right w:val="none" w:sz="0" w:space="0" w:color="auto"/>
      </w:divBdr>
    </w:div>
    <w:div w:id="1027680049">
      <w:bodyDiv w:val="1"/>
      <w:marLeft w:val="0"/>
      <w:marRight w:val="0"/>
      <w:marTop w:val="0"/>
      <w:marBottom w:val="0"/>
      <w:divBdr>
        <w:top w:val="none" w:sz="0" w:space="0" w:color="auto"/>
        <w:left w:val="none" w:sz="0" w:space="0" w:color="auto"/>
        <w:bottom w:val="none" w:sz="0" w:space="0" w:color="auto"/>
        <w:right w:val="none" w:sz="0" w:space="0" w:color="auto"/>
      </w:divBdr>
    </w:div>
    <w:div w:id="1182546248">
      <w:bodyDiv w:val="1"/>
      <w:marLeft w:val="0"/>
      <w:marRight w:val="0"/>
      <w:marTop w:val="0"/>
      <w:marBottom w:val="0"/>
      <w:divBdr>
        <w:top w:val="none" w:sz="0" w:space="0" w:color="auto"/>
        <w:left w:val="none" w:sz="0" w:space="0" w:color="auto"/>
        <w:bottom w:val="none" w:sz="0" w:space="0" w:color="auto"/>
        <w:right w:val="none" w:sz="0" w:space="0" w:color="auto"/>
      </w:divBdr>
    </w:div>
    <w:div w:id="1233808872">
      <w:bodyDiv w:val="1"/>
      <w:marLeft w:val="0"/>
      <w:marRight w:val="0"/>
      <w:marTop w:val="0"/>
      <w:marBottom w:val="0"/>
      <w:divBdr>
        <w:top w:val="none" w:sz="0" w:space="0" w:color="auto"/>
        <w:left w:val="none" w:sz="0" w:space="0" w:color="auto"/>
        <w:bottom w:val="none" w:sz="0" w:space="0" w:color="auto"/>
        <w:right w:val="none" w:sz="0" w:space="0" w:color="auto"/>
      </w:divBdr>
    </w:div>
    <w:div w:id="1372530353">
      <w:bodyDiv w:val="1"/>
      <w:marLeft w:val="0"/>
      <w:marRight w:val="0"/>
      <w:marTop w:val="0"/>
      <w:marBottom w:val="0"/>
      <w:divBdr>
        <w:top w:val="none" w:sz="0" w:space="0" w:color="auto"/>
        <w:left w:val="none" w:sz="0" w:space="0" w:color="auto"/>
        <w:bottom w:val="none" w:sz="0" w:space="0" w:color="auto"/>
        <w:right w:val="none" w:sz="0" w:space="0" w:color="auto"/>
      </w:divBdr>
    </w:div>
    <w:div w:id="1397818434">
      <w:bodyDiv w:val="1"/>
      <w:marLeft w:val="0"/>
      <w:marRight w:val="0"/>
      <w:marTop w:val="0"/>
      <w:marBottom w:val="0"/>
      <w:divBdr>
        <w:top w:val="none" w:sz="0" w:space="0" w:color="auto"/>
        <w:left w:val="none" w:sz="0" w:space="0" w:color="auto"/>
        <w:bottom w:val="none" w:sz="0" w:space="0" w:color="auto"/>
        <w:right w:val="none" w:sz="0" w:space="0" w:color="auto"/>
      </w:divBdr>
    </w:div>
    <w:div w:id="1440486308">
      <w:bodyDiv w:val="1"/>
      <w:marLeft w:val="0"/>
      <w:marRight w:val="0"/>
      <w:marTop w:val="0"/>
      <w:marBottom w:val="0"/>
      <w:divBdr>
        <w:top w:val="none" w:sz="0" w:space="0" w:color="auto"/>
        <w:left w:val="none" w:sz="0" w:space="0" w:color="auto"/>
        <w:bottom w:val="none" w:sz="0" w:space="0" w:color="auto"/>
        <w:right w:val="none" w:sz="0" w:space="0" w:color="auto"/>
      </w:divBdr>
    </w:div>
    <w:div w:id="1529903380">
      <w:bodyDiv w:val="1"/>
      <w:marLeft w:val="0"/>
      <w:marRight w:val="0"/>
      <w:marTop w:val="0"/>
      <w:marBottom w:val="0"/>
      <w:divBdr>
        <w:top w:val="none" w:sz="0" w:space="0" w:color="auto"/>
        <w:left w:val="none" w:sz="0" w:space="0" w:color="auto"/>
        <w:bottom w:val="none" w:sz="0" w:space="0" w:color="auto"/>
        <w:right w:val="none" w:sz="0" w:space="0" w:color="auto"/>
      </w:divBdr>
    </w:div>
    <w:div w:id="1628589217">
      <w:bodyDiv w:val="1"/>
      <w:marLeft w:val="0"/>
      <w:marRight w:val="0"/>
      <w:marTop w:val="0"/>
      <w:marBottom w:val="0"/>
      <w:divBdr>
        <w:top w:val="none" w:sz="0" w:space="0" w:color="auto"/>
        <w:left w:val="none" w:sz="0" w:space="0" w:color="auto"/>
        <w:bottom w:val="none" w:sz="0" w:space="0" w:color="auto"/>
        <w:right w:val="none" w:sz="0" w:space="0" w:color="auto"/>
      </w:divBdr>
    </w:div>
    <w:div w:id="1741057520">
      <w:bodyDiv w:val="1"/>
      <w:marLeft w:val="0"/>
      <w:marRight w:val="0"/>
      <w:marTop w:val="0"/>
      <w:marBottom w:val="0"/>
      <w:divBdr>
        <w:top w:val="none" w:sz="0" w:space="0" w:color="auto"/>
        <w:left w:val="none" w:sz="0" w:space="0" w:color="auto"/>
        <w:bottom w:val="none" w:sz="0" w:space="0" w:color="auto"/>
        <w:right w:val="none" w:sz="0" w:space="0" w:color="auto"/>
      </w:divBdr>
    </w:div>
    <w:div w:id="1852065845">
      <w:bodyDiv w:val="1"/>
      <w:marLeft w:val="0"/>
      <w:marRight w:val="0"/>
      <w:marTop w:val="0"/>
      <w:marBottom w:val="0"/>
      <w:divBdr>
        <w:top w:val="none" w:sz="0" w:space="0" w:color="auto"/>
        <w:left w:val="none" w:sz="0" w:space="0" w:color="auto"/>
        <w:bottom w:val="none" w:sz="0" w:space="0" w:color="auto"/>
        <w:right w:val="none" w:sz="0" w:space="0" w:color="auto"/>
      </w:divBdr>
    </w:div>
    <w:div w:id="1984892890">
      <w:bodyDiv w:val="1"/>
      <w:marLeft w:val="0"/>
      <w:marRight w:val="0"/>
      <w:marTop w:val="0"/>
      <w:marBottom w:val="0"/>
      <w:divBdr>
        <w:top w:val="none" w:sz="0" w:space="0" w:color="auto"/>
        <w:left w:val="none" w:sz="0" w:space="0" w:color="auto"/>
        <w:bottom w:val="none" w:sz="0" w:space="0" w:color="auto"/>
        <w:right w:val="none" w:sz="0" w:space="0" w:color="auto"/>
      </w:divBdr>
    </w:div>
    <w:div w:id="2013943739">
      <w:bodyDiv w:val="1"/>
      <w:marLeft w:val="0"/>
      <w:marRight w:val="0"/>
      <w:marTop w:val="0"/>
      <w:marBottom w:val="0"/>
      <w:divBdr>
        <w:top w:val="none" w:sz="0" w:space="0" w:color="auto"/>
        <w:left w:val="none" w:sz="0" w:space="0" w:color="auto"/>
        <w:bottom w:val="none" w:sz="0" w:space="0" w:color="auto"/>
        <w:right w:val="none" w:sz="0" w:space="0" w:color="auto"/>
      </w:divBdr>
    </w:div>
    <w:div w:id="2067873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oleObject" Target="embeddings/oleObject6.bin"/><Relationship Id="rId34" Type="http://schemas.openxmlformats.org/officeDocument/2006/relationships/image" Target="media/image19.png"/><Relationship Id="rId42" Type="http://schemas.openxmlformats.org/officeDocument/2006/relationships/image" Target="media/image26.jpeg"/><Relationship Id="rId47" Type="http://schemas.openxmlformats.org/officeDocument/2006/relationships/image" Target="media/image31.emf"/><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5.png"/><Relationship Id="rId68" Type="http://schemas.openxmlformats.org/officeDocument/2006/relationships/image" Target="media/image49.png"/><Relationship Id="rId76"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4.png"/><Relationship Id="rId11" Type="http://schemas.openxmlformats.org/officeDocument/2006/relationships/image" Target="media/image2.emf"/><Relationship Id="rId24" Type="http://schemas.openxmlformats.org/officeDocument/2006/relationships/image" Target="media/image11.emf"/><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emf"/><Relationship Id="rId45" Type="http://schemas.openxmlformats.org/officeDocument/2006/relationships/image" Target="media/image29.emf"/><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10" Type="http://schemas.openxmlformats.org/officeDocument/2006/relationships/oleObject" Target="embeddings/oleObject2.bin"/><Relationship Id="rId19" Type="http://schemas.openxmlformats.org/officeDocument/2006/relationships/image" Target="media/image7.png"/><Relationship Id="rId31" Type="http://schemas.openxmlformats.org/officeDocument/2006/relationships/image" Target="media/image16.emf"/><Relationship Id="rId44" Type="http://schemas.openxmlformats.org/officeDocument/2006/relationships/image" Target="media/image28.emf"/><Relationship Id="rId52" Type="http://schemas.openxmlformats.org/officeDocument/2006/relationships/image" Target="media/image36.png"/><Relationship Id="rId60" Type="http://schemas.openxmlformats.org/officeDocument/2006/relationships/chart" Target="charts/chart1.xml"/><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4.bin"/><Relationship Id="rId22" Type="http://schemas.openxmlformats.org/officeDocument/2006/relationships/image" Target="media/image9.png"/><Relationship Id="rId27" Type="http://schemas.openxmlformats.org/officeDocument/2006/relationships/oleObject" Target="embeddings/oleObject8.bin"/><Relationship Id="rId30" Type="http://schemas.openxmlformats.org/officeDocument/2006/relationships/image" Target="media/image15.emf"/><Relationship Id="rId35" Type="http://schemas.openxmlformats.org/officeDocument/2006/relationships/footer" Target="footer1.xml"/><Relationship Id="rId43" Type="http://schemas.openxmlformats.org/officeDocument/2006/relationships/image" Target="media/image27.emf"/><Relationship Id="rId48" Type="http://schemas.openxmlformats.org/officeDocument/2006/relationships/image" Target="media/image32.emf"/><Relationship Id="rId56" Type="http://schemas.openxmlformats.org/officeDocument/2006/relationships/image" Target="media/image40.png"/><Relationship Id="rId64" Type="http://schemas.openxmlformats.org/officeDocument/2006/relationships/chart" Target="charts/chart3.xml"/><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image" Target="media/image1.emf"/><Relationship Id="rId51" Type="http://schemas.openxmlformats.org/officeDocument/2006/relationships/image" Target="media/image35.jpeg"/><Relationship Id="rId72"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oleObject" Target="embeddings/oleObject3.bin"/><Relationship Id="rId17" Type="http://schemas.openxmlformats.org/officeDocument/2006/relationships/oleObject" Target="embeddings/oleObject5.bin"/><Relationship Id="rId25" Type="http://schemas.openxmlformats.org/officeDocument/2006/relationships/oleObject" Target="embeddings/oleObject7.bin"/><Relationship Id="rId33" Type="http://schemas.openxmlformats.org/officeDocument/2006/relationships/image" Target="media/image18.png"/><Relationship Id="rId38" Type="http://schemas.openxmlformats.org/officeDocument/2006/relationships/image" Target="media/image22.emf"/><Relationship Id="rId46" Type="http://schemas.openxmlformats.org/officeDocument/2006/relationships/image" Target="media/image30.emf"/><Relationship Id="rId59" Type="http://schemas.openxmlformats.org/officeDocument/2006/relationships/image" Target="media/image43.png"/><Relationship Id="rId67" Type="http://schemas.openxmlformats.org/officeDocument/2006/relationships/image" Target="media/image48.png"/><Relationship Id="rId20" Type="http://schemas.openxmlformats.org/officeDocument/2006/relationships/image" Target="media/image8.emf"/><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chart" Target="charts/chart2.xml"/><Relationship Id="rId70" Type="http://schemas.openxmlformats.org/officeDocument/2006/relationships/image" Target="media/image51.png"/><Relationship Id="rId75"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3.emf"/><Relationship Id="rId57" Type="http://schemas.openxmlformats.org/officeDocument/2006/relationships/image" Target="media/image41.pn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Documents%20and%20Settings\Alexandru%20Popescu\My%20Documents\NetBeansProjects\Speedometer\Office%20documents\Grafice%20viteza_turatie.xlsx"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Documents%20and%20Settings\Alexandru%20Popescu\My%20Documents\NetBeansProjects\Speedometer\Office%20documents\Grafice%20viteza_turatie.xlsx" TargetMode="External"/></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C:\Documents%20and%20Settings\Alexandru%20Popescu\My%20Documents\NetBeansProjects\Speedometer\Office%20documents\Grafice%20viteza_turati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layout>
        <c:manualLayout>
          <c:xMode val="edge"/>
          <c:yMode val="edge"/>
          <c:x val="0.20214378975375022"/>
          <c:y val="5.5643273762760095E-3"/>
        </c:manualLayout>
      </c:layout>
    </c:title>
    <c:plotArea>
      <c:layout>
        <c:manualLayout>
          <c:layoutTarget val="inner"/>
          <c:xMode val="edge"/>
          <c:yMode val="edge"/>
          <c:x val="0.13154791039678851"/>
          <c:y val="0.16481061301140754"/>
          <c:w val="0.58784889907001503"/>
          <c:h val="0.65289505012035343"/>
        </c:manualLayout>
      </c:layout>
      <c:scatterChart>
        <c:scatterStyle val="smoothMarker"/>
        <c:ser>
          <c:idx val="0"/>
          <c:order val="0"/>
          <c:tx>
            <c:v>Regresie viteza zona sus</c:v>
          </c:tx>
          <c:marker>
            <c:symbol val="none"/>
          </c:marker>
          <c:xVal>
            <c:numRef>
              <c:f>Viteza!$D$49:$D$56</c:f>
              <c:numCache>
                <c:formatCode>General</c:formatCode>
                <c:ptCount val="8"/>
                <c:pt idx="0">
                  <c:v>358</c:v>
                </c:pt>
                <c:pt idx="1">
                  <c:v>379</c:v>
                </c:pt>
                <c:pt idx="2">
                  <c:v>403</c:v>
                </c:pt>
                <c:pt idx="3">
                  <c:v>428</c:v>
                </c:pt>
                <c:pt idx="4">
                  <c:v>454</c:v>
                </c:pt>
                <c:pt idx="5">
                  <c:v>480</c:v>
                </c:pt>
                <c:pt idx="6">
                  <c:v>505</c:v>
                </c:pt>
                <c:pt idx="7">
                  <c:v>529</c:v>
                </c:pt>
              </c:numCache>
            </c:numRef>
          </c:xVal>
          <c:yVal>
            <c:numRef>
              <c:f>Viteza!$E$49:$E$56</c:f>
              <c:numCache>
                <c:formatCode>General</c:formatCode>
                <c:ptCount val="8"/>
                <c:pt idx="0">
                  <c:v>55</c:v>
                </c:pt>
                <c:pt idx="1">
                  <c:v>60</c:v>
                </c:pt>
                <c:pt idx="2">
                  <c:v>65</c:v>
                </c:pt>
                <c:pt idx="3">
                  <c:v>70</c:v>
                </c:pt>
                <c:pt idx="4">
                  <c:v>75</c:v>
                </c:pt>
                <c:pt idx="5">
                  <c:v>80</c:v>
                </c:pt>
                <c:pt idx="6">
                  <c:v>85</c:v>
                </c:pt>
                <c:pt idx="7">
                  <c:v>90</c:v>
                </c:pt>
              </c:numCache>
            </c:numRef>
          </c:yVal>
          <c:smooth val="1"/>
        </c:ser>
        <c:axId val="63384576"/>
        <c:axId val="82838272"/>
      </c:scatterChart>
      <c:valAx>
        <c:axId val="63384576"/>
        <c:scaling>
          <c:orientation val="minMax"/>
        </c:scaling>
        <c:axPos val="b"/>
        <c:numFmt formatCode="General" sourceLinked="1"/>
        <c:tickLblPos val="nextTo"/>
        <c:crossAx val="82838272"/>
        <c:crosses val="autoZero"/>
        <c:crossBetween val="midCat"/>
      </c:valAx>
      <c:valAx>
        <c:axId val="82838272"/>
        <c:scaling>
          <c:orientation val="minMax"/>
        </c:scaling>
        <c:axPos val="l"/>
        <c:majorGridlines/>
        <c:numFmt formatCode="General" sourceLinked="1"/>
        <c:tickLblPos val="nextTo"/>
        <c:crossAx val="63384576"/>
        <c:crosses val="autoZero"/>
        <c:crossBetween val="midCat"/>
      </c:valAx>
    </c:plotArea>
    <c:plotVisOnly val="1"/>
  </c:chart>
  <c:spPr>
    <a:ln>
      <a:noFill/>
    </a:ln>
  </c:spPr>
  <c:externalData r:id="rId1"/>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US" sz="1800" b="1" i="0" baseline="0"/>
              <a:t>Regresie viteza zona stanga jos</a:t>
            </a:r>
            <a:endParaRPr lang="en-US"/>
          </a:p>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US"/>
              <a:t> </a:t>
            </a:r>
          </a:p>
        </c:rich>
      </c:tx>
      <c:layout>
        <c:manualLayout>
          <c:xMode val="edge"/>
          <c:yMode val="edge"/>
          <c:x val="0.1210925791057252"/>
          <c:y val="4.1063929528555917E-3"/>
        </c:manualLayout>
      </c:layout>
    </c:title>
    <c:plotArea>
      <c:layout>
        <c:manualLayout>
          <c:layoutTarget val="inner"/>
          <c:xMode val="edge"/>
          <c:yMode val="edge"/>
          <c:x val="7.5189050392562087E-2"/>
          <c:y val="0.19189882238171557"/>
          <c:w val="0.68507421387945566"/>
          <c:h val="0.64597217383225258"/>
        </c:manualLayout>
      </c:layout>
      <c:scatterChart>
        <c:scatterStyle val="smoothMarker"/>
        <c:ser>
          <c:idx val="0"/>
          <c:order val="0"/>
          <c:tx>
            <c:v>Regresie viteza stanga jos</c:v>
          </c:tx>
          <c:marker>
            <c:symbol val="none"/>
          </c:marker>
          <c:trendline>
            <c:trendlineType val="poly"/>
            <c:order val="3"/>
          </c:trendline>
          <c:xVal>
            <c:numRef>
              <c:f>Viteza!$A$3:$A$13</c:f>
              <c:numCache>
                <c:formatCode>General</c:formatCode>
                <c:ptCount val="11"/>
                <c:pt idx="0">
                  <c:v>349</c:v>
                </c:pt>
                <c:pt idx="1">
                  <c:v>326</c:v>
                </c:pt>
                <c:pt idx="2">
                  <c:v>304</c:v>
                </c:pt>
                <c:pt idx="3">
                  <c:v>279</c:v>
                </c:pt>
                <c:pt idx="4">
                  <c:v>254</c:v>
                </c:pt>
                <c:pt idx="5">
                  <c:v>230</c:v>
                </c:pt>
                <c:pt idx="6">
                  <c:v>208</c:v>
                </c:pt>
                <c:pt idx="7">
                  <c:v>181</c:v>
                </c:pt>
                <c:pt idx="8">
                  <c:v>157</c:v>
                </c:pt>
                <c:pt idx="9">
                  <c:v>136</c:v>
                </c:pt>
                <c:pt idx="10">
                  <c:v>117</c:v>
                </c:pt>
              </c:numCache>
            </c:numRef>
          </c:xVal>
          <c:yVal>
            <c:numRef>
              <c:f>Viteza!$B$3:$B$13</c:f>
              <c:numCache>
                <c:formatCode>General</c:formatCode>
                <c:ptCount val="11"/>
                <c:pt idx="0">
                  <c:v>0</c:v>
                </c:pt>
                <c:pt idx="1">
                  <c:v>10</c:v>
                </c:pt>
                <c:pt idx="2">
                  <c:v>15</c:v>
                </c:pt>
                <c:pt idx="3">
                  <c:v>20</c:v>
                </c:pt>
                <c:pt idx="4">
                  <c:v>25</c:v>
                </c:pt>
                <c:pt idx="5">
                  <c:v>30</c:v>
                </c:pt>
                <c:pt idx="6">
                  <c:v>34</c:v>
                </c:pt>
                <c:pt idx="7">
                  <c:v>40</c:v>
                </c:pt>
                <c:pt idx="8">
                  <c:v>45</c:v>
                </c:pt>
                <c:pt idx="9">
                  <c:v>50</c:v>
                </c:pt>
                <c:pt idx="10">
                  <c:v>55</c:v>
                </c:pt>
              </c:numCache>
            </c:numRef>
          </c:yVal>
          <c:smooth val="1"/>
        </c:ser>
        <c:axId val="82859136"/>
        <c:axId val="82860672"/>
      </c:scatterChart>
      <c:valAx>
        <c:axId val="82859136"/>
        <c:scaling>
          <c:orientation val="minMax"/>
        </c:scaling>
        <c:axPos val="b"/>
        <c:numFmt formatCode="General" sourceLinked="1"/>
        <c:tickLblPos val="nextTo"/>
        <c:crossAx val="82860672"/>
        <c:crosses val="autoZero"/>
        <c:crossBetween val="midCat"/>
      </c:valAx>
      <c:valAx>
        <c:axId val="82860672"/>
        <c:scaling>
          <c:orientation val="minMax"/>
        </c:scaling>
        <c:axPos val="l"/>
        <c:majorGridlines/>
        <c:numFmt formatCode="General" sourceLinked="1"/>
        <c:tickLblPos val="nextTo"/>
        <c:crossAx val="82859136"/>
        <c:crosses val="autoZero"/>
        <c:crossBetween val="midCat"/>
      </c:valAx>
    </c:plotArea>
    <c:plotVisOnly val="1"/>
  </c:chart>
  <c:spPr>
    <a:ln>
      <a:noFill/>
    </a:ln>
  </c:spPr>
  <c:externalData r:id="rId1"/>
  <c:userShapes r:id="rId2"/>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Regresie viteza zona dreapta jos</a:t>
            </a:r>
          </a:p>
        </c:rich>
      </c:tx>
      <c:layout>
        <c:manualLayout>
          <c:xMode val="edge"/>
          <c:yMode val="edge"/>
          <c:x val="0.1526529159601647"/>
          <c:y val="3.807849296472867E-2"/>
        </c:manualLayout>
      </c:layout>
    </c:title>
    <c:plotArea>
      <c:layout>
        <c:manualLayout>
          <c:layoutTarget val="inner"/>
          <c:xMode val="edge"/>
          <c:yMode val="edge"/>
          <c:x val="0.11542913055768766"/>
          <c:y val="0.22635643830412241"/>
          <c:w val="0.67977402362813166"/>
          <c:h val="0.611947418706561"/>
        </c:manualLayout>
      </c:layout>
      <c:scatterChart>
        <c:scatterStyle val="smoothMarker"/>
        <c:ser>
          <c:idx val="0"/>
          <c:order val="0"/>
          <c:tx>
            <c:v>Regresie viteza dreapta jos</c:v>
          </c:tx>
          <c:marker>
            <c:symbol val="none"/>
          </c:marker>
          <c:trendline>
            <c:trendlineType val="poly"/>
            <c:order val="3"/>
          </c:trendline>
          <c:trendline>
            <c:trendlineType val="poly"/>
            <c:order val="3"/>
          </c:trendline>
          <c:xVal>
            <c:numRef>
              <c:f>Viteza!$A$17:$A$27</c:f>
              <c:numCache>
                <c:formatCode>General</c:formatCode>
                <c:ptCount val="11"/>
                <c:pt idx="0">
                  <c:v>112</c:v>
                </c:pt>
                <c:pt idx="1">
                  <c:v>128</c:v>
                </c:pt>
                <c:pt idx="2">
                  <c:v>145</c:v>
                </c:pt>
                <c:pt idx="3">
                  <c:v>167</c:v>
                </c:pt>
                <c:pt idx="4">
                  <c:v>192</c:v>
                </c:pt>
                <c:pt idx="5">
                  <c:v>218</c:v>
                </c:pt>
                <c:pt idx="6">
                  <c:v>244</c:v>
                </c:pt>
                <c:pt idx="7">
                  <c:v>268</c:v>
                </c:pt>
                <c:pt idx="8">
                  <c:v>293</c:v>
                </c:pt>
                <c:pt idx="9">
                  <c:v>316</c:v>
                </c:pt>
                <c:pt idx="10">
                  <c:v>334</c:v>
                </c:pt>
              </c:numCache>
            </c:numRef>
          </c:xVal>
          <c:yVal>
            <c:numRef>
              <c:f>Viteza!$B$17:$B$27</c:f>
              <c:numCache>
                <c:formatCode>General</c:formatCode>
                <c:ptCount val="11"/>
                <c:pt idx="0">
                  <c:v>90</c:v>
                </c:pt>
                <c:pt idx="1">
                  <c:v>95</c:v>
                </c:pt>
                <c:pt idx="2">
                  <c:v>100</c:v>
                </c:pt>
                <c:pt idx="3">
                  <c:v>105</c:v>
                </c:pt>
                <c:pt idx="4">
                  <c:v>110</c:v>
                </c:pt>
                <c:pt idx="5">
                  <c:v>115</c:v>
                </c:pt>
                <c:pt idx="6">
                  <c:v>120</c:v>
                </c:pt>
                <c:pt idx="7">
                  <c:v>125</c:v>
                </c:pt>
                <c:pt idx="8">
                  <c:v>130</c:v>
                </c:pt>
                <c:pt idx="9">
                  <c:v>135</c:v>
                </c:pt>
                <c:pt idx="10">
                  <c:v>140</c:v>
                </c:pt>
              </c:numCache>
            </c:numRef>
          </c:yVal>
          <c:smooth val="1"/>
        </c:ser>
        <c:axId val="82886016"/>
        <c:axId val="82973824"/>
      </c:scatterChart>
      <c:valAx>
        <c:axId val="82886016"/>
        <c:scaling>
          <c:orientation val="minMax"/>
        </c:scaling>
        <c:axPos val="b"/>
        <c:numFmt formatCode="General" sourceLinked="1"/>
        <c:tickLblPos val="nextTo"/>
        <c:crossAx val="82973824"/>
        <c:crosses val="autoZero"/>
        <c:crossBetween val="midCat"/>
      </c:valAx>
      <c:valAx>
        <c:axId val="82973824"/>
        <c:scaling>
          <c:orientation val="minMax"/>
        </c:scaling>
        <c:axPos val="l"/>
        <c:majorGridlines/>
        <c:numFmt formatCode="General" sourceLinked="1"/>
        <c:tickLblPos val="nextTo"/>
        <c:crossAx val="82886016"/>
        <c:crosses val="autoZero"/>
        <c:crossBetween val="midCat"/>
      </c:valAx>
    </c:plotArea>
    <c:plotVisOnly val="1"/>
  </c:chart>
  <c:spPr>
    <a:ln>
      <a:noFill/>
    </a:ln>
  </c:spPr>
  <c:externalData r:id="rId1"/>
  <c:userShapes r:id="rId2"/>
</c:chartSpace>
</file>

<file path=word/drawings/drawing1.xml><?xml version="1.0" encoding="utf-8"?>
<c:userShapes xmlns:c="http://schemas.openxmlformats.org/drawingml/2006/chart">
  <cdr:relSizeAnchor xmlns:cdr="http://schemas.openxmlformats.org/drawingml/2006/chartDrawing">
    <cdr:from>
      <cdr:x>0.68953</cdr:x>
      <cdr:y>0.81522</cdr:y>
    </cdr:from>
    <cdr:to>
      <cdr:x>0.80227</cdr:x>
      <cdr:y>0.81603</cdr:y>
    </cdr:to>
    <cdr:sp macro="" textlink="">
      <cdr:nvSpPr>
        <cdr:cNvPr id="5" name="Straight Arrow Connector 4"/>
        <cdr:cNvSpPr/>
      </cdr:nvSpPr>
      <cdr:spPr>
        <a:xfrm xmlns:a="http://schemas.openxmlformats.org/drawingml/2006/main">
          <a:off x="2796363" y="1594884"/>
          <a:ext cx="457200" cy="1588"/>
        </a:xfrm>
        <a:prstGeom xmlns:a="http://schemas.openxmlformats.org/drawingml/2006/main" prst="straightConnector1">
          <a:avLst/>
        </a:prstGeom>
        <a:ln xmlns:a="http://schemas.openxmlformats.org/drawingml/2006/main">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en-US"/>
        </a:p>
      </cdr:txBody>
    </cdr:sp>
  </cdr:relSizeAnchor>
  <cdr:relSizeAnchor xmlns:cdr="http://schemas.openxmlformats.org/drawingml/2006/chartDrawing">
    <cdr:from>
      <cdr:x>0.12847</cdr:x>
      <cdr:y>0.04348</cdr:y>
    </cdr:from>
    <cdr:to>
      <cdr:x>0.13109</cdr:x>
      <cdr:y>0.20109</cdr:y>
    </cdr:to>
    <cdr:sp macro="" textlink="">
      <cdr:nvSpPr>
        <cdr:cNvPr id="7" name="Straight Arrow Connector 6"/>
        <cdr:cNvSpPr/>
      </cdr:nvSpPr>
      <cdr:spPr>
        <a:xfrm xmlns:a="http://schemas.openxmlformats.org/drawingml/2006/main" rot="16200000" flipV="1">
          <a:off x="520996" y="85060"/>
          <a:ext cx="10634" cy="308345"/>
        </a:xfrm>
        <a:prstGeom xmlns:a="http://schemas.openxmlformats.org/drawingml/2006/main" prst="straightConnector1">
          <a:avLst/>
        </a:prstGeom>
        <a:ln xmlns:a="http://schemas.openxmlformats.org/drawingml/2006/main">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en-US"/>
        </a:p>
      </cdr:txBody>
    </cdr:sp>
  </cdr:relSizeAnchor>
</c:userShapes>
</file>

<file path=word/drawings/drawing2.xml><?xml version="1.0" encoding="utf-8"?>
<c:userShapes xmlns:c="http://schemas.openxmlformats.org/drawingml/2006/chart">
  <cdr:relSizeAnchor xmlns:cdr="http://schemas.openxmlformats.org/drawingml/2006/chartDrawing">
    <cdr:from>
      <cdr:x>0.07331</cdr:x>
      <cdr:y>0.05247</cdr:y>
    </cdr:from>
    <cdr:to>
      <cdr:x>0.07367</cdr:x>
      <cdr:y>0.18789</cdr:y>
    </cdr:to>
    <cdr:sp macro="" textlink="">
      <cdr:nvSpPr>
        <cdr:cNvPr id="4" name="Straight Arrow Connector 3"/>
        <cdr:cNvSpPr/>
      </cdr:nvSpPr>
      <cdr:spPr>
        <a:xfrm xmlns:a="http://schemas.openxmlformats.org/drawingml/2006/main" rot="5400000" flipH="1" flipV="1">
          <a:off x="318182" y="107120"/>
          <a:ext cx="1588" cy="276446"/>
        </a:xfrm>
        <a:prstGeom xmlns:a="http://schemas.openxmlformats.org/drawingml/2006/main" prst="straightConnector1">
          <a:avLst/>
        </a:prstGeom>
        <a:ln xmlns:a="http://schemas.openxmlformats.org/drawingml/2006/main">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en-US"/>
        </a:p>
      </cdr:txBody>
    </cdr:sp>
  </cdr:relSizeAnchor>
  <cdr:relSizeAnchor xmlns:cdr="http://schemas.openxmlformats.org/drawingml/2006/chartDrawing">
    <cdr:from>
      <cdr:x>0.74227</cdr:x>
      <cdr:y>0.82813</cdr:y>
    </cdr:from>
    <cdr:to>
      <cdr:x>0.85741</cdr:x>
      <cdr:y>0.8289</cdr:y>
    </cdr:to>
    <cdr:sp macro="" textlink="">
      <cdr:nvSpPr>
        <cdr:cNvPr id="6" name="Straight Arrow Connector 5"/>
        <cdr:cNvSpPr/>
      </cdr:nvSpPr>
      <cdr:spPr>
        <a:xfrm xmlns:a="http://schemas.openxmlformats.org/drawingml/2006/main">
          <a:off x="3221665" y="1690578"/>
          <a:ext cx="499730" cy="1588"/>
        </a:xfrm>
        <a:prstGeom xmlns:a="http://schemas.openxmlformats.org/drawingml/2006/main" prst="straightConnector1">
          <a:avLst/>
        </a:prstGeom>
        <a:ln xmlns:a="http://schemas.openxmlformats.org/drawingml/2006/main">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en-US"/>
        </a:p>
      </cdr:txBody>
    </cdr:sp>
  </cdr:relSizeAnchor>
</c:userShapes>
</file>

<file path=word/drawings/drawing3.xml><?xml version="1.0" encoding="utf-8"?>
<c:userShapes xmlns:c="http://schemas.openxmlformats.org/drawingml/2006/chart">
  <cdr:relSizeAnchor xmlns:cdr="http://schemas.openxmlformats.org/drawingml/2006/chartDrawing">
    <cdr:from>
      <cdr:x>0.11084</cdr:x>
      <cdr:y>0.08374</cdr:y>
    </cdr:from>
    <cdr:to>
      <cdr:x>0.11342</cdr:x>
      <cdr:y>0.25123</cdr:y>
    </cdr:to>
    <cdr:sp macro="" textlink="">
      <cdr:nvSpPr>
        <cdr:cNvPr id="3" name="Straight Arrow Connector 2"/>
        <cdr:cNvSpPr/>
      </cdr:nvSpPr>
      <cdr:spPr>
        <a:xfrm xmlns:a="http://schemas.openxmlformats.org/drawingml/2006/main" rot="16200000" flipV="1">
          <a:off x="281762" y="356190"/>
          <a:ext cx="361508" cy="10633"/>
        </a:xfrm>
        <a:prstGeom xmlns:a="http://schemas.openxmlformats.org/drawingml/2006/main" prst="straightConnector1">
          <a:avLst/>
        </a:prstGeom>
        <a:ln xmlns:a="http://schemas.openxmlformats.org/drawingml/2006/main">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en-US"/>
        </a:p>
      </cdr:txBody>
    </cdr:sp>
  </cdr:relSizeAnchor>
  <cdr:relSizeAnchor xmlns:cdr="http://schemas.openxmlformats.org/drawingml/2006/chartDrawing">
    <cdr:from>
      <cdr:x>0.77332</cdr:x>
      <cdr:y>0.83744</cdr:y>
    </cdr:from>
    <cdr:to>
      <cdr:x>0.86354</cdr:x>
      <cdr:y>0.83817</cdr:y>
    </cdr:to>
    <cdr:sp macro="" textlink="">
      <cdr:nvSpPr>
        <cdr:cNvPr id="7" name="Straight Arrow Connector 6"/>
        <cdr:cNvSpPr/>
      </cdr:nvSpPr>
      <cdr:spPr>
        <a:xfrm xmlns:a="http://schemas.openxmlformats.org/drawingml/2006/main">
          <a:off x="3189767" y="1807535"/>
          <a:ext cx="372140" cy="1588"/>
        </a:xfrm>
        <a:prstGeom xmlns:a="http://schemas.openxmlformats.org/drawingml/2006/main" prst="straightConnector1">
          <a:avLst/>
        </a:prstGeom>
        <a:ln xmlns:a="http://schemas.openxmlformats.org/drawingml/2006/main">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en-US"/>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8079BE-99E8-4EBB-8270-F743A930C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TotalTime>
  <Pages>82</Pages>
  <Words>25670</Words>
  <Characters>146325</Characters>
  <Application>Microsoft Office Word</Application>
  <DocSecurity>0</DocSecurity>
  <Lines>1219</Lines>
  <Paragraphs>343</Paragraphs>
  <ScaleCrop>false</ScaleCrop>
  <HeadingPairs>
    <vt:vector size="2" baseType="variant">
      <vt:variant>
        <vt:lpstr>Title</vt:lpstr>
      </vt:variant>
      <vt:variant>
        <vt:i4>1</vt:i4>
      </vt:variant>
    </vt:vector>
  </HeadingPairs>
  <TitlesOfParts>
    <vt:vector size="1" baseType="lpstr">
      <vt:lpstr/>
    </vt:vector>
  </TitlesOfParts>
  <Company>Prive</Company>
  <LinksUpToDate>false</LinksUpToDate>
  <CharactersWithSpaces>171652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A1ex</dc:creator>
  <cp:keywords/>
  <dc:description/>
  <cp:lastModifiedBy>A1ex</cp:lastModifiedBy>
  <cp:revision>248</cp:revision>
  <dcterms:created xsi:type="dcterms:W3CDTF">2010-06-17T18:15:00Z</dcterms:created>
  <dcterms:modified xsi:type="dcterms:W3CDTF">2010-06-29T11:56:00Z</dcterms:modified>
</cp:coreProperties>
</file>