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3B139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Технологии и методы программирования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735F9" w:rsidRPr="00F53DCB" w:rsidRDefault="00F272D3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работы «</w:t>
      </w:r>
      <w:r w:rsidR="00107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приложения для </w:t>
      </w:r>
      <w:r w:rsidR="008156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БД с</w:t>
      </w:r>
      <w:r w:rsidR="00815651" w:rsidRPr="008156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истема учета финансовых операций для банковской системы</w:t>
      </w:r>
      <w:r w:rsidR="00D735F9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D735F9" w:rsidRPr="00F53DCB" w:rsidRDefault="002F2D3F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БИб-21Э1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Чигарев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Александр Юрьевич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:rsidR="00D735F9" w:rsidRPr="00F53DCB" w:rsidRDefault="002F2D3F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___________2023</w:t>
      </w:r>
      <w:r w:rsidR="00D735F9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 w:rsidR="002F2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proofErr w:type="spellStart"/>
      <w:r w:rsidR="002F2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Чигарев</w:t>
      </w:r>
      <w:proofErr w:type="spellEnd"/>
      <w:r w:rsidR="002F2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Александр Юрьевич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:rsidR="00D735F9" w:rsidRPr="00F53DCB" w:rsidRDefault="002F2D3F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___________2023</w:t>
      </w:r>
      <w:r w:rsidR="00D735F9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:rsidR="00D735F9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proofErr w:type="spellStart"/>
      <w:r w:rsidR="000B41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 w:rsidR="000B41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Н.А. Сапрыкина</w:t>
      </w:r>
    </w:p>
    <w:p w:rsidR="000B4140" w:rsidRPr="00F53DCB" w:rsidRDefault="000B4140" w:rsidP="000B4140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Е.В. Толкачева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D735F9" w:rsidRPr="00F53DCB" w:rsidRDefault="002F2D3F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___________2023</w:t>
      </w:r>
      <w:r w:rsidR="00D735F9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:rsidR="000B4140" w:rsidRDefault="000B4140" w:rsidP="000B4140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Н.А. Сапрыкина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003B13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ехн</w:t>
      </w:r>
      <w:proofErr w:type="spellEnd"/>
      <w:r w:rsidR="003B13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наук __________________ Е.В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B13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Толкачева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735F9" w:rsidRPr="00F53DCB" w:rsidRDefault="002F2D3F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D735F9" w:rsidRPr="00F53DCB" w:rsidSect="00F455DF">
          <w:footerReference w:type="default" r:id="rId8"/>
          <w:pgSz w:w="11906" w:h="16838"/>
          <w:pgMar w:top="1134" w:right="567" w:bottom="1134" w:left="1701" w:header="0" w:footer="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Омск 2023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УТВЕРЖДАЮ 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Зав. кафедрой ИБ, 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д.п.н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., проф.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963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 З.В. Семенова</w:t>
      </w:r>
    </w:p>
    <w:p w:rsidR="00D735F9" w:rsidRPr="00F53DCB" w:rsidRDefault="00493AB6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963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«____» ____________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2023</w:t>
      </w:r>
      <w:r w:rsidR="00D735F9"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г.</w:t>
      </w:r>
      <w:proofErr w:type="gramEnd"/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 w:rsidR="00493A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 w:rsidR="00493A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 w:rsidR="00493A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D735F9" w:rsidRPr="00F53DCB" w:rsidRDefault="00D735F9" w:rsidP="00815651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815651" w:rsidRPr="0081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приложения для БД система учета финансовых операций для банковской системы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:rsidR="00D735F9" w:rsidRPr="00F53DCB" w:rsidRDefault="00D735F9" w:rsidP="00D735F9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:rsidR="00D735F9" w:rsidRPr="00F53DCB" w:rsidRDefault="00D735F9" w:rsidP="00D735F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:rsidR="00D735F9" w:rsidRPr="00F53DCB" w:rsidRDefault="00D735F9" w:rsidP="00D735F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:rsidR="00D735F9" w:rsidRPr="00F53DCB" w:rsidRDefault="00D735F9" w:rsidP="00D735F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:rsidR="00D735F9" w:rsidRPr="00F53DCB" w:rsidRDefault="00D735F9" w:rsidP="00D735F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:rsidR="00050672" w:rsidRDefault="00050672" w:rsidP="00D735F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</w:p>
    <w:p w:rsidR="00D735F9" w:rsidRPr="00F53DCB" w:rsidRDefault="00050672" w:rsidP="00D735F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заключение;</w:t>
      </w:r>
    </w:p>
    <w:p w:rsidR="00D735F9" w:rsidRPr="00F53DCB" w:rsidRDefault="00D735F9" w:rsidP="00D735F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  <w:bookmarkStart w:id="0" w:name="_GoBack"/>
      <w:bookmarkEnd w:id="0"/>
    </w:p>
    <w:p w:rsidR="00D735F9" w:rsidRPr="00F53DCB" w:rsidRDefault="00505F82" w:rsidP="00D735F9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сдачи работы: «</w:t>
      </w:r>
      <w:r w:rsidR="003B40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3B40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2023</w:t>
      </w:r>
      <w:r w:rsidR="00D735F9"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735F9" w:rsidRPr="00F53DCB" w:rsidRDefault="00505F82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Задание выдано «</w:t>
      </w:r>
      <w:r w:rsidR="003B40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3B40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2023</w:t>
      </w:r>
      <w:r w:rsidR="00D735F9"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0B4140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 w:rsidR="00EB31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работы:</w:t>
      </w:r>
      <w:r w:rsidR="000B41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____________________ Н.А. Сапрыкина</w:t>
      </w:r>
    </w:p>
    <w:p w:rsidR="00D735F9" w:rsidRPr="00F53DCB" w:rsidRDefault="000B4140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  <w:r w:rsidR="00EB31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____________________ Е.В</w:t>
      </w:r>
      <w:r w:rsidR="00D735F9"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B31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Толкачева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 w:rsidR="00505F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исполнению принял «</w:t>
      </w:r>
      <w:r w:rsidR="003B40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</w:t>
      </w:r>
      <w:r w:rsidR="00505F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3B40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</w:t>
      </w:r>
      <w:r w:rsidR="00505F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2023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D735F9" w:rsidRPr="00F53DCB" w:rsidRDefault="00D735F9" w:rsidP="00D735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 w:rsidR="00505F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нт _______________ А. Ю. </w:t>
      </w:r>
      <w:proofErr w:type="spellStart"/>
      <w:r w:rsidR="00505F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</w:t>
      </w:r>
      <w:proofErr w:type="spellEnd"/>
    </w:p>
    <w:p w:rsidR="00D735F9" w:rsidRDefault="00D735F9" w:rsidP="00D735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D735F9" w:rsidSect="00F455D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:rsidR="000B2743" w:rsidRPr="00F219F8" w:rsidRDefault="00F219F8" w:rsidP="002625A0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9F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B2743" w:rsidRDefault="000B2743" w:rsidP="00262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02E" w:rsidRDefault="002D505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\h \z \u </w:instrText>
      </w:r>
      <w:r>
        <w:rPr>
          <w:rFonts w:cs="Times New Roman"/>
          <w:szCs w:val="28"/>
        </w:rPr>
        <w:fldChar w:fldCharType="separate"/>
      </w:r>
      <w:hyperlink w:anchor="_Toc135515462" w:history="1">
        <w:r w:rsidR="0034302E" w:rsidRPr="00BF3936">
          <w:rPr>
            <w:rStyle w:val="a4"/>
            <w:rFonts w:cs="Times New Roman"/>
            <w:b/>
            <w:noProof/>
          </w:rPr>
          <w:t>Введение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_Toc135515462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4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63" w:history="1">
        <w:r w:rsidR="0034302E" w:rsidRPr="00BF3936">
          <w:rPr>
            <w:rStyle w:val="a4"/>
            <w:rFonts w:cs="Times New Roman"/>
            <w:b/>
            <w:noProof/>
          </w:rPr>
          <w:t>1. Обоснование метода стека технологии.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_Toc135515463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5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64" w:history="1">
        <w:r w:rsidR="0034302E" w:rsidRPr="00BF3936">
          <w:rPr>
            <w:rStyle w:val="a4"/>
            <w:rFonts w:cs="Times New Roman"/>
            <w:b/>
            <w:noProof/>
          </w:rPr>
          <w:t>1.1 Инструменты для работы с БД.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_Toc135515464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5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65" w:history="1">
        <w:r w:rsidR="0034302E" w:rsidRPr="00BF3936">
          <w:rPr>
            <w:rStyle w:val="a4"/>
            <w:rFonts w:cs="Times New Roman"/>
            <w:b/>
            <w:noProof/>
          </w:rPr>
          <w:t>1.2 Инструменты для разработки пользовательского интерфейса.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_Toc135515465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5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66" w:history="1">
        <w:r w:rsidR="0034302E" w:rsidRPr="00BF3936">
          <w:rPr>
            <w:rStyle w:val="a4"/>
            <w:rFonts w:cs="Times New Roman"/>
            <w:b/>
            <w:noProof/>
          </w:rPr>
          <w:t>2. Реализация приложения.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_Toc135515466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5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67" w:history="1">
        <w:r w:rsidR="0034302E" w:rsidRPr="00BF3936">
          <w:rPr>
            <w:rStyle w:val="a4"/>
            <w:rFonts w:cs="Times New Roman"/>
            <w:b/>
            <w:noProof/>
          </w:rPr>
          <w:t>2.1 Структура БД и реализация запросов.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_Toc135515467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5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68" w:history="1">
        <w:r w:rsidR="0034302E" w:rsidRPr="00BF3936">
          <w:rPr>
            <w:rStyle w:val="a4"/>
            <w:rFonts w:cs="Times New Roman"/>
            <w:b/>
            <w:noProof/>
          </w:rPr>
          <w:t>2.2 Пользовательский интерфейс.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_Toc135515468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5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69" w:history="1">
        <w:r w:rsidR="0034302E" w:rsidRPr="00BF3936">
          <w:rPr>
            <w:rStyle w:val="a4"/>
            <w:rFonts w:cs="Times New Roman"/>
            <w:b/>
            <w:noProof/>
          </w:rPr>
          <w:t>2.3 Результаты тестирования.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_Toc135515469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5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70" w:history="1">
        <w:r w:rsidR="0034302E" w:rsidRPr="00BF3936">
          <w:rPr>
            <w:rStyle w:val="a4"/>
            <w:rFonts w:cs="Times New Roman"/>
            <w:b/>
            <w:noProof/>
          </w:rPr>
          <w:t>Вывод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_Toc135515470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6</w:t>
        </w:r>
        <w:r w:rsidR="0034302E">
          <w:rPr>
            <w:noProof/>
            <w:webHidden/>
          </w:rPr>
          <w:fldChar w:fldCharType="end"/>
        </w:r>
      </w:hyperlink>
    </w:p>
    <w:p w:rsidR="0034302E" w:rsidRDefault="00EC0DD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5515471" w:history="1">
        <w:r w:rsidR="0034302E" w:rsidRPr="00BF3936">
          <w:rPr>
            <w:rStyle w:val="a4"/>
            <w:rFonts w:cs="Times New Roman"/>
            <w:b/>
            <w:noProof/>
          </w:rPr>
          <w:t>Библиографический список</w:t>
        </w:r>
        <w:r w:rsidR="0034302E">
          <w:rPr>
            <w:noProof/>
            <w:webHidden/>
          </w:rPr>
          <w:tab/>
        </w:r>
        <w:r w:rsidR="0034302E">
          <w:rPr>
            <w:noProof/>
            <w:webHidden/>
          </w:rPr>
          <w:fldChar w:fldCharType="begin"/>
        </w:r>
        <w:r w:rsidR="0034302E">
          <w:rPr>
            <w:noProof/>
            <w:webHidden/>
          </w:rPr>
          <w:instrText xml:space="preserve"> PAGEREF _Toc135515471 \h </w:instrText>
        </w:r>
        <w:r w:rsidR="0034302E">
          <w:rPr>
            <w:noProof/>
            <w:webHidden/>
          </w:rPr>
        </w:r>
        <w:r w:rsidR="0034302E">
          <w:rPr>
            <w:noProof/>
            <w:webHidden/>
          </w:rPr>
          <w:fldChar w:fldCharType="separate"/>
        </w:r>
        <w:r w:rsidR="0034302E">
          <w:rPr>
            <w:noProof/>
            <w:webHidden/>
          </w:rPr>
          <w:t>7</w:t>
        </w:r>
        <w:r w:rsidR="0034302E">
          <w:rPr>
            <w:noProof/>
            <w:webHidden/>
          </w:rPr>
          <w:fldChar w:fldCharType="end"/>
        </w:r>
      </w:hyperlink>
    </w:p>
    <w:p w:rsidR="00F219F8" w:rsidRDefault="002D5054" w:rsidP="00262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D5054" w:rsidRDefault="002D5054" w:rsidP="00262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2743" w:rsidRDefault="000B2743" w:rsidP="00262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2743" w:rsidRDefault="000B2743" w:rsidP="002625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0B2743" w:rsidSect="007B080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76B43" w:rsidRPr="00E06BA6" w:rsidRDefault="00353017" w:rsidP="00E06BA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5515462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1A2990" w:rsidRPr="00E06BA6" w:rsidRDefault="001A29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8BA" w:rsidRPr="00E06BA6" w:rsidRDefault="00E258BA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Разработка приложения для учета финансовых операций в банковской системе является актуальной задачей в информационной технологии. В данном курсовом проекте будет использован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в качестве хранилища базы данных, а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будет выбран в качестве основной среды для реализации проекта. Для создания графического интерфейса </w:t>
      </w:r>
      <w:r w:rsidR="009B585E" w:rsidRPr="00E06BA6">
        <w:rPr>
          <w:rFonts w:ascii="Times New Roman" w:hAnsi="Times New Roman" w:cs="Times New Roman"/>
          <w:sz w:val="28"/>
          <w:szCs w:val="28"/>
        </w:rPr>
        <w:t>будет использована библиотека PyQt5, которая была рекомендована научным руководителем.</w:t>
      </w:r>
    </w:p>
    <w:p w:rsidR="00353017" w:rsidRPr="00E06BA6" w:rsidRDefault="00E258BA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Реализация проекта на основе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и PyQt5 позволит создать удобный и функциональный пользовательский интерфейс, а также обеспечить надежное хранение и обработку данных.</w:t>
      </w:r>
    </w:p>
    <w:p w:rsidR="00FC7128" w:rsidRPr="00E06BA6" w:rsidRDefault="00FC7128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128" w:rsidRPr="00E06BA6" w:rsidRDefault="00FC7128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r w:rsidR="00815651" w:rsidRPr="00E06BA6">
        <w:rPr>
          <w:rFonts w:ascii="Times New Roman" w:hAnsi="Times New Roman" w:cs="Times New Roman"/>
          <w:sz w:val="28"/>
          <w:szCs w:val="28"/>
        </w:rPr>
        <w:t>Повышение оперативности обработки информации в БД система учета финансовых операций для банковской системы</w:t>
      </w:r>
    </w:p>
    <w:p w:rsidR="00FC7128" w:rsidRPr="00E06BA6" w:rsidRDefault="00FC7128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Для достижения следующей цели необходимо решить следующие </w:t>
      </w:r>
      <w:r w:rsidRPr="00E06BA6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3490A" w:rsidRPr="00E06BA6" w:rsidRDefault="00815651" w:rsidP="00E06BA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Обосновать выбор стека технологий разработки.</w:t>
      </w:r>
    </w:p>
    <w:p w:rsidR="00815651" w:rsidRPr="00E06BA6" w:rsidRDefault="00815651" w:rsidP="00BC709E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Определить структуру данных для работы с файловой базой данных.</w:t>
      </w:r>
    </w:p>
    <w:p w:rsidR="00815651" w:rsidRPr="00E06BA6" w:rsidRDefault="00815651" w:rsidP="00E06BA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Сформулировать запросы на выборку и сортировку данных из БД.</w:t>
      </w:r>
    </w:p>
    <w:p w:rsidR="00815651" w:rsidRPr="00E06BA6" w:rsidRDefault="00815651" w:rsidP="00E06BA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Создать приложение для с графическим интерфейсом для работы с данными из БД.</w:t>
      </w:r>
    </w:p>
    <w:p w:rsidR="00815651" w:rsidRPr="00E06BA6" w:rsidRDefault="00815651" w:rsidP="00E06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3207" w:rsidRPr="00E06BA6" w:rsidRDefault="00933207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33207" w:rsidRPr="00E06BA6" w:rsidSect="007B080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B2743" w:rsidRPr="00E06BA6" w:rsidRDefault="0013709E" w:rsidP="00E06BA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5515463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4E06C8" w:rsidRPr="00E06B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Обоснование метода стека технологии.</w:t>
      </w:r>
      <w:bookmarkEnd w:id="2"/>
    </w:p>
    <w:p w:rsidR="009B585E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122C" w:rsidRDefault="00A6122C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A55" w:rsidRPr="00E06BA6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В данной работе были использованы следующие технологии:</w:t>
      </w:r>
    </w:p>
    <w:p w:rsidR="009B585E" w:rsidRPr="00E06BA6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1.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6BA6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создания приложения;</w:t>
      </w:r>
    </w:p>
    <w:p w:rsidR="009B585E" w:rsidRPr="00E06BA6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2.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06BA6">
        <w:rPr>
          <w:rFonts w:ascii="Times New Roman" w:hAnsi="Times New Roman" w:cs="Times New Roman"/>
          <w:sz w:val="28"/>
          <w:szCs w:val="28"/>
        </w:rPr>
        <w:t xml:space="preserve"> – БД для хранения, обработки и организации данных;</w:t>
      </w:r>
    </w:p>
    <w:p w:rsidR="009B585E" w:rsidRPr="00E06BA6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5 – средство для создания визуального интерфейса программы.</w:t>
      </w:r>
    </w:p>
    <w:p w:rsidR="009B585E" w:rsidRPr="00E06BA6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Данный выбор обусловлен тем что:</w:t>
      </w:r>
    </w:p>
    <w:p w:rsidR="009B585E" w:rsidRPr="00E06BA6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- мощный и популярный язык программирования, который обладает широким спектром библиотек и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для работы с базами данных. Использование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позволяет разработчикам эффективно обрабатывать данные, выполнять запросы к базе данных и управлять ее структурой.</w:t>
      </w:r>
    </w:p>
    <w:p w:rsidR="009B585E" w:rsidRPr="00E06BA6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- база данных, предоставляемая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, которая обладает простым в использовании интерфейсом и широкими возможностями для хранения, организации и обработки данных.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хорошо интегрируется с языком программирования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, что позволяет легко обращаться к базе данных и выполнять операции чтения и записи данных.</w:t>
      </w:r>
    </w:p>
    <w:p w:rsidR="005D2706" w:rsidRPr="00E06BA6" w:rsidRDefault="009B585E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PyQt5 - библиотека для разработки графического интерфейса пользователя на основе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. Она предоставляет гибкие инструменты для создания современных и функциональных пользовательских интерфейсов. Использование PyQt5 позволяет разработчикам создавать интуитивно понятные и привлекательные интерфейсы для взаимодействия с базой данных и обеспечивает высокую гибкость в настройке внешнего вида и функциональности.</w:t>
      </w:r>
      <w:r w:rsidR="000F5A0D" w:rsidRPr="00E06BA6">
        <w:rPr>
          <w:rFonts w:ascii="Times New Roman" w:hAnsi="Times New Roman" w:cs="Times New Roman"/>
          <w:sz w:val="28"/>
          <w:szCs w:val="28"/>
        </w:rPr>
        <w:t xml:space="preserve"> Сочетание </w:t>
      </w:r>
      <w:proofErr w:type="spellStart"/>
      <w:r w:rsidR="000F5A0D"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F5A0D" w:rsidRPr="00E06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5A0D"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0F5A0D" w:rsidRPr="00E06BA6">
        <w:rPr>
          <w:rFonts w:ascii="Times New Roman" w:hAnsi="Times New Roman" w:cs="Times New Roman"/>
          <w:sz w:val="28"/>
          <w:szCs w:val="28"/>
        </w:rPr>
        <w:t xml:space="preserve"> и PyQt5 обеспечивает разработчикам удобную и эффективную среду для работы с базой данных. </w:t>
      </w:r>
      <w:proofErr w:type="spellStart"/>
      <w:r w:rsidR="000F5A0D"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F5A0D" w:rsidRPr="00E06B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обработки данных, </w:t>
      </w:r>
      <w:proofErr w:type="spellStart"/>
      <w:r w:rsidR="000F5A0D"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0F5A0D" w:rsidRPr="00E06BA6">
        <w:rPr>
          <w:rFonts w:ascii="Times New Roman" w:hAnsi="Times New Roman" w:cs="Times New Roman"/>
          <w:sz w:val="28"/>
          <w:szCs w:val="28"/>
        </w:rPr>
        <w:t xml:space="preserve"> - удобное хранилище данных, а PyQt5 - возможности создания привлекательного пользовательского интерфейса.</w:t>
      </w:r>
    </w:p>
    <w:p w:rsidR="003B1A82" w:rsidRPr="00E06BA6" w:rsidRDefault="000F5A0D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Основываясь на всём этом, было решено остановится на данных вариантах, и такой комбинации программы, языка и библиотеки.</w:t>
      </w:r>
    </w:p>
    <w:p w:rsidR="00DD4A55" w:rsidRPr="00E06BA6" w:rsidRDefault="00873AA7" w:rsidP="00E06BA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5515464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</w:t>
      </w:r>
      <w:r w:rsidR="004E06C8" w:rsidRPr="00E06B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Инструменты для работы с БД.</w:t>
      </w:r>
      <w:bookmarkEnd w:id="3"/>
    </w:p>
    <w:p w:rsidR="000F4037" w:rsidRPr="00E06BA6" w:rsidRDefault="002A59F3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В данной работе для работы с БД была использована такая программа как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06BA6">
        <w:rPr>
          <w:rFonts w:ascii="Times New Roman" w:hAnsi="Times New Roman" w:cs="Times New Roman"/>
          <w:sz w:val="28"/>
          <w:szCs w:val="28"/>
        </w:rPr>
        <w:t>.</w:t>
      </w:r>
    </w:p>
    <w:p w:rsidR="002A59F3" w:rsidRPr="00E06BA6" w:rsidRDefault="002A59F3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- это реляционная система управления базами данных (СУБД), разработанная корпорацией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. Она предоставляет средства для создания и управления базами данных, хранения и обработки данных, а также создания пользовательского интерфейса для работы с данными.</w:t>
      </w:r>
    </w:p>
    <w:p w:rsidR="002A59F3" w:rsidRPr="00E06BA6" w:rsidRDefault="002A59F3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функциональные возможности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:rsidR="002A59F3" w:rsidRPr="00E06BA6" w:rsidRDefault="002A59F3" w:rsidP="00E06BA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Создание таблиц: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позволяет создавать таблицы для хранения данных. Вы можете определить поля и их типы данных, настроить ограничения целостности и установить связи между таблицами.</w:t>
      </w:r>
    </w:p>
    <w:p w:rsidR="002A59F3" w:rsidRPr="00E06BA6" w:rsidRDefault="002A59F3" w:rsidP="00E06BA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Формы: </w:t>
      </w:r>
      <w:proofErr w:type="gramStart"/>
      <w:r w:rsidRPr="00E06BA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06BA6"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вы можете создавать пользовательские формы, которые облегчают ввод, редактирование и просмотр данных. Формы позволяют настраивать внешний вид и поведение элементов интерфейса.</w:t>
      </w:r>
    </w:p>
    <w:p w:rsidR="002A59F3" w:rsidRPr="00E06BA6" w:rsidRDefault="002A59F3" w:rsidP="00E06BA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Запросы: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предоставляет возможность создавать запросы для выборки, фильтрации и анализа данных в базе данных. Запросы могут включать условия, сортировку, объединение таблиц и вычисляемые поля.</w:t>
      </w:r>
    </w:p>
    <w:p w:rsidR="002A59F3" w:rsidRPr="00E06BA6" w:rsidRDefault="002A59F3" w:rsidP="00E06BA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Отчеты: </w:t>
      </w:r>
      <w:proofErr w:type="gramStart"/>
      <w:r w:rsidRPr="00E06BA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06BA6"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можно создавать отчеты, которые представляют данные в удобном и информативном виде. Отчеты позволяют форматировать данные, добавлять графики и диаграммы, а также применять расчеты и агрегатные функции.</w:t>
      </w:r>
    </w:p>
    <w:p w:rsidR="002A59F3" w:rsidRPr="00E06BA6" w:rsidRDefault="002A59F3" w:rsidP="00E06BA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Макросы и модули VBA: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поддерживает создание макросов и программирование на языке VBA (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). Это позволяет автоматизировать операции, создавать пользовательские функции и настраивать поведение базы данных.</w:t>
      </w:r>
    </w:p>
    <w:p w:rsidR="002A59F3" w:rsidRPr="00E06BA6" w:rsidRDefault="002A59F3" w:rsidP="00E06BA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Импорт и экспорт данных: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позволяет импортировать данные из различных источников, таких как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, текстовые файлы и другие базы данных. Также можно экспортировать данные в различные форматы, включая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, текстовые файлы и PDF.</w:t>
      </w:r>
    </w:p>
    <w:p w:rsidR="002A59F3" w:rsidRPr="00E06BA6" w:rsidRDefault="002A59F3" w:rsidP="00E06BA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Безопасность и управление доступом: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обеспечивает возможность управления доступом к базе данных, устанавливать права и ограничения для пользователей и групп пользователей.</w:t>
      </w:r>
    </w:p>
    <w:p w:rsidR="002A59F3" w:rsidRPr="00E06BA6" w:rsidRDefault="002A59F3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Для соединения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в данной работе использовался модуль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pyodbc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pyodbc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- это открытая библиотека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, которая предоставляет доступ к базам данных через ODBC (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Connectivity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).</w:t>
      </w:r>
    </w:p>
    <w:p w:rsidR="002A59F3" w:rsidRPr="00E06BA6" w:rsidRDefault="002A59F3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Установка параметров соединения в самом коде происходит посредством следующей команды:</w:t>
      </w:r>
    </w:p>
    <w:p w:rsidR="002A59F3" w:rsidRPr="00E06BA6" w:rsidRDefault="002A59F3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conn_str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f'DRIVER</w:t>
      </w:r>
      <w:proofErr w:type="spellEnd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E06BA6">
        <w:rPr>
          <w:rFonts w:ascii="Times New Roman" w:hAnsi="Times New Roman" w:cs="Times New Roman"/>
          <w:sz w:val="28"/>
          <w:szCs w:val="28"/>
          <w:lang w:val="en-US"/>
        </w:rPr>
        <w:t>Microsoft Access Driver (*.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mdb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, *.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accdb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)};DBQ={«</w:t>
      </w:r>
      <w:r w:rsidRPr="00E06BA6">
        <w:rPr>
          <w:rFonts w:ascii="Times New Roman" w:hAnsi="Times New Roman" w:cs="Times New Roman"/>
          <w:sz w:val="28"/>
          <w:szCs w:val="28"/>
        </w:rPr>
        <w:t>путь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>к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>файлу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»}'</w:t>
      </w:r>
    </w:p>
    <w:p w:rsidR="002A59F3" w:rsidRPr="00E06BA6" w:rsidRDefault="002A59F3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conn =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pyodbc.connect</w:t>
      </w:r>
      <w:proofErr w:type="spellEnd"/>
      <w:proofErr w:type="gramEnd"/>
      <w:r w:rsidRPr="00E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conn_str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59F3" w:rsidRPr="00E06BA6" w:rsidRDefault="002A59F3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Посредством этих команд мы подключаемся к драйверу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accdb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), и по пут</w:t>
      </w:r>
      <w:r w:rsidR="00911DE6" w:rsidRPr="00E06BA6">
        <w:rPr>
          <w:rFonts w:ascii="Times New Roman" w:hAnsi="Times New Roman" w:cs="Times New Roman"/>
          <w:sz w:val="28"/>
          <w:szCs w:val="28"/>
        </w:rPr>
        <w:t>и указанном далее открываем БД.</w:t>
      </w:r>
    </w:p>
    <w:p w:rsidR="00911DE6" w:rsidRPr="00E06BA6" w:rsidRDefault="00911DE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Данные при соединении с БД не хранятся полностью в памяти. Вместо этого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ODBC</w:t>
      </w:r>
      <w:r w:rsidRPr="00E06BA6">
        <w:rPr>
          <w:rFonts w:ascii="Times New Roman" w:hAnsi="Times New Roman" w:cs="Times New Roman"/>
          <w:sz w:val="28"/>
          <w:szCs w:val="28"/>
        </w:rPr>
        <w:t xml:space="preserve"> предоставляет стандартный интерфейс для взаимодействия с различными типами БД.</w:t>
      </w:r>
    </w:p>
    <w:p w:rsidR="00075A87" w:rsidRPr="00E06BA6" w:rsidRDefault="00911DE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Когда выполняется запрос к БД, данные из базы передаются в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6BA6">
        <w:rPr>
          <w:rFonts w:ascii="Times New Roman" w:hAnsi="Times New Roman" w:cs="Times New Roman"/>
          <w:sz w:val="28"/>
          <w:szCs w:val="28"/>
        </w:rPr>
        <w:t xml:space="preserve"> по мере необходимости. Это позволяет работать с большими объёмами данных</w:t>
      </w:r>
      <w:r w:rsidR="00075A87" w:rsidRPr="00E06BA6">
        <w:rPr>
          <w:rFonts w:ascii="Times New Roman" w:hAnsi="Times New Roman" w:cs="Times New Roman"/>
          <w:sz w:val="28"/>
          <w:szCs w:val="28"/>
        </w:rPr>
        <w:t>,</w:t>
      </w:r>
      <w:r w:rsidRPr="00E06BA6">
        <w:rPr>
          <w:rFonts w:ascii="Times New Roman" w:hAnsi="Times New Roman" w:cs="Times New Roman"/>
          <w:sz w:val="28"/>
          <w:szCs w:val="28"/>
        </w:rPr>
        <w:t xml:space="preserve"> не требуя больших объёмов оперативной памяти.</w:t>
      </w:r>
    </w:p>
    <w:p w:rsidR="00911DE6" w:rsidRPr="00E06BA6" w:rsidRDefault="00911DE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Полученные данные обычно хранятся в специальном объекте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E06BA6">
        <w:rPr>
          <w:rFonts w:ascii="Times New Roman" w:hAnsi="Times New Roman" w:cs="Times New Roman"/>
          <w:sz w:val="28"/>
          <w:szCs w:val="28"/>
        </w:rPr>
        <w:t>, который представляет собой указатель на текущую позицию в наборе данных. По мере обращения к данным, курсор перемещается по набору данных, загружая только необходимые строки в память.</w:t>
      </w:r>
    </w:p>
    <w:p w:rsidR="008E262B" w:rsidRPr="00E06BA6" w:rsidRDefault="00911DE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Данные в курсоре хранятся в том формате, который соответствует типам данных, определённым в БД. Курсор же возвращает данные в виде итерируемого объекта, который можно перебирать или получать доступ к его элементам, обычно это кортеж, где каждый кортеж представляет собой одну строку из результирующего набора. Каждый элемент кортежа соответствует полю или столбцу данных в результирующем наборе.</w:t>
      </w:r>
    </w:p>
    <w:p w:rsidR="005D1506" w:rsidRPr="00E06BA6" w:rsidRDefault="00873AA7" w:rsidP="00E06BA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5515465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</w:t>
      </w:r>
      <w:r w:rsidR="004E06C8" w:rsidRPr="00E06B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Инструменты для разработки пользовательского интерфейса.</w:t>
      </w:r>
      <w:bookmarkEnd w:id="4"/>
    </w:p>
    <w:p w:rsidR="000F4037" w:rsidRPr="00E06BA6" w:rsidRDefault="006875D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Для работы с графическим интерфейсом был использован популярный набор инструментов для разработки графического интерфейса пользователя (GUI) в языке программирования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5.</w:t>
      </w:r>
    </w:p>
    <w:p w:rsidR="006875D0" w:rsidRPr="00E06BA6" w:rsidRDefault="006875D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Он предоставляет обертку над библиотекой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, которая является одной из самых мощных и широко используемых библиотек для создания GUI-приложений.</w:t>
      </w:r>
    </w:p>
    <w:p w:rsidR="006875D0" w:rsidRPr="00E06BA6" w:rsidRDefault="006875D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Вот несколько основных характеристик и преимуществ PyQt5:</w:t>
      </w:r>
    </w:p>
    <w:p w:rsidR="006875D0" w:rsidRPr="00E06BA6" w:rsidRDefault="006875D0" w:rsidP="00E06BA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Кроссплатформенность: PyQt5 поддерживает разработку приложений, которые могут работать на различных операционных системах, включая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6875D0" w:rsidRPr="00E06BA6" w:rsidRDefault="006875D0" w:rsidP="00E06BA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Богатые возможности: PyQt5 обладает широким спектром функций и возможностей для разработки современных и профессионально выглядящих GUI-приложений. Он включает в себя множество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(кнопки, поля ввода, таблицы и другие), графические элементы, возможности работы с мультимедиа, базами данных, сетевым взаимодействием и многое другое.</w:t>
      </w:r>
    </w:p>
    <w:p w:rsidR="006875D0" w:rsidRPr="00E06BA6" w:rsidRDefault="006875D0" w:rsidP="00E06BA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Простота использования: PyQt5 предоставляет простой и интуитивно понятный интерфейс для создания GUI-приложений. Он имеет хорошо документированный API и множество примеров, что делает процесс разработки более эффективным и быстрым.</w:t>
      </w:r>
    </w:p>
    <w:p w:rsidR="006875D0" w:rsidRPr="00E06BA6" w:rsidRDefault="006875D0" w:rsidP="00E06BA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- это инструмент, который позволяет визуально создавать пользовательский интерфейс для PyQt5. С его помощью вы можете создавать и настраивать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и размещать их на формах без необходимости вручную писать код.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интегрирован в PyQt5, что облегчает создание интерфейса вашего приложения.</w:t>
      </w:r>
    </w:p>
    <w:p w:rsidR="006875D0" w:rsidRPr="00E06BA6" w:rsidRDefault="006875D0" w:rsidP="00E06BA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Активное сообщество: PyQt5 имеет большое и активное сообщество разработчиков, которое предлагает поддержку, обновления, документацию, руководства и ответы на вопросы. Это означает, что вы можете найти множество ресурсов и помощи, если у вас возникают трудности или вам нужна дополнительная информация.</w:t>
      </w:r>
    </w:p>
    <w:p w:rsidR="006875D0" w:rsidRPr="00E06BA6" w:rsidRDefault="006875D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lastRenderedPageBreak/>
        <w:t xml:space="preserve">PyQt5 предоставляет мощные инструменты для создания профессиональных и функциональных GUI-приложений на языке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. Он является популярным выбором для разработчиков, которые ищут гибкое, мощное и кроссплатформенное решение для создания пользовательского интерфейса своих программ.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являются основными элементами, из которых состоит пользовательский интерфейс. Они представляют собой различные элементы управления, такие как кнопки, поля ввода, таблицы, метки и многое другое. Каждый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имеет свой уникальный внешний вид и выполняет определенную функцию. Вот некоторые распространенные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, их назначение и основные свойства, методы и сигналы:</w:t>
      </w:r>
    </w:p>
    <w:p w:rsidR="00F177C6" w:rsidRPr="00E06BA6" w:rsidRDefault="00E2723B" w:rsidP="00E06BA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F177C6" w:rsidRPr="00E06BA6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="00F177C6" w:rsidRPr="00E06BA6">
        <w:rPr>
          <w:rFonts w:ascii="Times New Roman" w:hAnsi="Times New Roman" w:cs="Times New Roman"/>
          <w:sz w:val="28"/>
          <w:szCs w:val="28"/>
        </w:rPr>
        <w:t xml:space="preserve"> (кнопка):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Назначение: Создание интерактивных кнопок.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свойства: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06BA6">
        <w:rPr>
          <w:rFonts w:ascii="Times New Roman" w:hAnsi="Times New Roman" w:cs="Times New Roman"/>
          <w:sz w:val="28"/>
          <w:szCs w:val="28"/>
        </w:rPr>
        <w:t xml:space="preserve"> (текст на кнопке),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(иконка на кнопке),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(доступность кнопки).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setIcon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setEnabled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сигналы: </w:t>
      </w:r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06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</w:rPr>
        <w:t>) (сигнализирует о нажатии на кнопку).</w:t>
      </w:r>
    </w:p>
    <w:p w:rsidR="00F177C6" w:rsidRPr="00E06BA6" w:rsidRDefault="00E2723B" w:rsidP="00E06BA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F177C6" w:rsidRPr="00E06BA6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="00F177C6" w:rsidRPr="00E06BA6">
        <w:rPr>
          <w:rFonts w:ascii="Times New Roman" w:hAnsi="Times New Roman" w:cs="Times New Roman"/>
          <w:sz w:val="28"/>
          <w:szCs w:val="28"/>
        </w:rPr>
        <w:t xml:space="preserve"> (поле ввода):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Назначение: Получение текстового ввода от пользователя.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свойства: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06BA6">
        <w:rPr>
          <w:rFonts w:ascii="Times New Roman" w:hAnsi="Times New Roman" w:cs="Times New Roman"/>
          <w:sz w:val="28"/>
          <w:szCs w:val="28"/>
        </w:rPr>
        <w:t xml:space="preserve"> (текст в поле ввода),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placeholderText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(подсказывающий текст),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(доступность поля ввода).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setPlaceholderText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setEnabled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сигналы: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</w:rPr>
        <w:t>) (сигнализирует об изменении текста в поле ввода).</w:t>
      </w:r>
    </w:p>
    <w:p w:rsidR="00F177C6" w:rsidRPr="00E06BA6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F177C6" w:rsidRPr="00E06BA6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="00F177C6" w:rsidRPr="00E06BA6">
        <w:rPr>
          <w:rFonts w:ascii="Times New Roman" w:hAnsi="Times New Roman" w:cs="Times New Roman"/>
          <w:sz w:val="28"/>
          <w:szCs w:val="28"/>
        </w:rPr>
        <w:t xml:space="preserve"> (метка):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Назначение: Отображение текста или изображения.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свойства: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06BA6">
        <w:rPr>
          <w:rFonts w:ascii="Times New Roman" w:hAnsi="Times New Roman" w:cs="Times New Roman"/>
          <w:sz w:val="28"/>
          <w:szCs w:val="28"/>
        </w:rPr>
        <w:t xml:space="preserve"> (текст метки),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pixmap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(изображение метки),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(выравнивание текста),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(доступность метки).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setPixmap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setAlignment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setEnabled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:rsidR="00F177C6" w:rsidRPr="00E06BA6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F177C6" w:rsidRPr="00E06BA6">
        <w:rPr>
          <w:rFonts w:ascii="Times New Roman" w:hAnsi="Times New Roman" w:cs="Times New Roman"/>
          <w:sz w:val="28"/>
          <w:szCs w:val="28"/>
          <w:lang w:val="en-US"/>
        </w:rPr>
        <w:t>QTableView</w:t>
      </w:r>
      <w:proofErr w:type="spellEnd"/>
      <w:r w:rsidR="00F177C6" w:rsidRPr="00E06BA6">
        <w:rPr>
          <w:rFonts w:ascii="Times New Roman" w:hAnsi="Times New Roman" w:cs="Times New Roman"/>
          <w:sz w:val="28"/>
          <w:szCs w:val="28"/>
        </w:rPr>
        <w:t xml:space="preserve"> (таблица):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lastRenderedPageBreak/>
        <w:t>Назначение: Отображение и редактирование табличных данных.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свойства: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(модель данных для таблицы),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selectionModel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(модель выделения элементов),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(доступность таблицы).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setModel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setSelectionModel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setEnabled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сигналы: </w:t>
      </w:r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E06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</w:rPr>
        <w:t>) (сигнализирует о нажатии на элемент таблицы).</w:t>
      </w:r>
    </w:p>
    <w:p w:rsidR="00F177C6" w:rsidRPr="00E06BA6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F177C6" w:rsidRPr="00E06BA6">
        <w:rPr>
          <w:rFonts w:ascii="Times New Roman" w:hAnsi="Times New Roman" w:cs="Times New Roman"/>
          <w:sz w:val="28"/>
          <w:szCs w:val="28"/>
          <w:lang w:val="en-US"/>
        </w:rPr>
        <w:t>QComboBox</w:t>
      </w:r>
      <w:proofErr w:type="spellEnd"/>
      <w:r w:rsidR="00F177C6" w:rsidRPr="00E06BA6">
        <w:rPr>
          <w:rFonts w:ascii="Times New Roman" w:hAnsi="Times New Roman" w:cs="Times New Roman"/>
          <w:sz w:val="28"/>
          <w:szCs w:val="28"/>
        </w:rPr>
        <w:t xml:space="preserve"> (выпадающий список):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Назначение: Выбор одного элемента из списка.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свойства: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(текущий выбранный элемент),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currentIndex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(индекс текущего элемента),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(доступность списка).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setCurrentText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setCurrentIndex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setEnabled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сигналы: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currentTextChanged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</w:rPr>
        <w:t>) (сигнализирует об изменении выбранного элемента).</w:t>
      </w:r>
    </w:p>
    <w:p w:rsidR="00F177C6" w:rsidRPr="00E06BA6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F177C6" w:rsidRPr="00E06BA6">
        <w:rPr>
          <w:rFonts w:ascii="Times New Roman" w:hAnsi="Times New Roman" w:cs="Times New Roman"/>
          <w:sz w:val="28"/>
          <w:szCs w:val="28"/>
          <w:lang w:val="en-US"/>
        </w:rPr>
        <w:t>QCheckBox</w:t>
      </w:r>
      <w:proofErr w:type="spellEnd"/>
      <w:r w:rsidR="00F177C6" w:rsidRPr="00E06BA6">
        <w:rPr>
          <w:rFonts w:ascii="Times New Roman" w:hAnsi="Times New Roman" w:cs="Times New Roman"/>
          <w:sz w:val="28"/>
          <w:szCs w:val="28"/>
        </w:rPr>
        <w:t xml:space="preserve"> (флажок):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Назначение: Позволяет пользователю выбрать или снять флажок.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свойства: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06BA6">
        <w:rPr>
          <w:rFonts w:ascii="Times New Roman" w:hAnsi="Times New Roman" w:cs="Times New Roman"/>
          <w:sz w:val="28"/>
          <w:szCs w:val="28"/>
        </w:rPr>
        <w:t xml:space="preserve"> (текст флажка),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isChecked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(состояние флажка), </w:t>
      </w:r>
      <w:r w:rsidRPr="00E06BA6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(доступность флажка).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setChecked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setEnabled</w:t>
      </w:r>
      <w:proofErr w:type="spellEnd"/>
      <w:r w:rsidRPr="00E06BA6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:rsidR="00F177C6" w:rsidRPr="00E06BA6" w:rsidRDefault="00F177C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Основные сигналы: </w:t>
      </w:r>
      <w:proofErr w:type="spellStart"/>
      <w:proofErr w:type="gramStart"/>
      <w:r w:rsidRPr="00E06BA6">
        <w:rPr>
          <w:rFonts w:ascii="Times New Roman" w:hAnsi="Times New Roman" w:cs="Times New Roman"/>
          <w:sz w:val="28"/>
          <w:szCs w:val="28"/>
          <w:lang w:val="en-US"/>
        </w:rPr>
        <w:t>stateChanged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BA6">
        <w:rPr>
          <w:rFonts w:ascii="Times New Roman" w:hAnsi="Times New Roman" w:cs="Times New Roman"/>
          <w:sz w:val="28"/>
          <w:szCs w:val="28"/>
        </w:rPr>
        <w:t>) (сигнализирует об изменении состояния флажка).</w:t>
      </w:r>
    </w:p>
    <w:p w:rsidR="00E2723B" w:rsidRPr="00E06BA6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Это лишь некоторые примеры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, доступных в PyQt5. Каждый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имеет свои дополнительные свойства, методы и сигналы, которые можно использовать для настройки и управления ими.</w:t>
      </w:r>
    </w:p>
    <w:p w:rsidR="00E2723B" w:rsidRPr="00E06BA6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В PyQt5 для верстки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используется система компоновки (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), которая позволяет располагать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на форме или окне в удобном и гибком способе. Существуют различные типы компоновщиков в PyQt5, такие как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QVBoxLayout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QHBoxLayout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QGridLayout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 xml:space="preserve"> и другие, которые позволяют управлять расположением и размерами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.</w:t>
      </w:r>
    </w:p>
    <w:p w:rsidR="00E2723B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Например, для создания компоновщика вертикального расположения используются следующие команды</w:t>
      </w:r>
      <w:r w:rsidR="00BC709E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Pr="00E06BA6">
        <w:rPr>
          <w:rFonts w:ascii="Times New Roman" w:hAnsi="Times New Roman" w:cs="Times New Roman"/>
          <w:sz w:val="28"/>
          <w:szCs w:val="28"/>
        </w:rPr>
        <w:t>:</w:t>
      </w:r>
    </w:p>
    <w:p w:rsidR="00BC709E" w:rsidRDefault="00BC709E" w:rsidP="00BC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1 - С</w:t>
      </w:r>
      <w:r w:rsidRPr="00E06BA6">
        <w:rPr>
          <w:rFonts w:ascii="Times New Roman" w:hAnsi="Times New Roman" w:cs="Times New Roman"/>
          <w:sz w:val="28"/>
          <w:szCs w:val="28"/>
        </w:rPr>
        <w:t>оздания компоновщика вертикального расположения</w:t>
      </w:r>
    </w:p>
    <w:p w:rsidR="00E2723B" w:rsidRPr="00050672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7CD"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17CD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0672">
        <w:rPr>
          <w:rFonts w:ascii="Times New Roman" w:hAnsi="Times New Roman" w:cs="Times New Roman"/>
          <w:sz w:val="28"/>
          <w:szCs w:val="28"/>
        </w:rPr>
        <w:t>)</w:t>
      </w:r>
    </w:p>
    <w:p w:rsidR="00E2723B" w:rsidRPr="00050672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17CD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17CD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proofErr w:type="gramEnd"/>
      <w:r w:rsidRPr="00050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17CD"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)</w:t>
      </w:r>
    </w:p>
    <w:p w:rsidR="00E2723B" w:rsidRPr="00050672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723B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>Например, для добавления компоновщика горизонтального расположения внутрь компоновщика вертикального расположения используются следующие команды</w:t>
      </w:r>
      <w:r w:rsidR="006F495A">
        <w:rPr>
          <w:rFonts w:ascii="Times New Roman" w:hAnsi="Times New Roman" w:cs="Times New Roman"/>
          <w:sz w:val="28"/>
          <w:szCs w:val="28"/>
        </w:rPr>
        <w:t xml:space="preserve"> (Листинг 2)</w:t>
      </w:r>
      <w:r w:rsidRPr="00E06BA6">
        <w:rPr>
          <w:rFonts w:ascii="Times New Roman" w:hAnsi="Times New Roman" w:cs="Times New Roman"/>
          <w:sz w:val="28"/>
          <w:szCs w:val="28"/>
        </w:rPr>
        <w:t>:</w:t>
      </w:r>
    </w:p>
    <w:p w:rsidR="00BE033D" w:rsidRDefault="00BE033D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495A" w:rsidRPr="00E06BA6" w:rsidRDefault="006F495A" w:rsidP="006F4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2 - С</w:t>
      </w:r>
      <w:r w:rsidRPr="00E06BA6">
        <w:rPr>
          <w:rFonts w:ascii="Times New Roman" w:hAnsi="Times New Roman" w:cs="Times New Roman"/>
          <w:sz w:val="28"/>
          <w:szCs w:val="28"/>
        </w:rPr>
        <w:t xml:space="preserve">оздания компоновщика </w:t>
      </w:r>
      <w:r>
        <w:rPr>
          <w:rFonts w:ascii="Times New Roman" w:hAnsi="Times New Roman" w:cs="Times New Roman"/>
          <w:sz w:val="28"/>
          <w:szCs w:val="28"/>
        </w:rPr>
        <w:t>горизонтального</w:t>
      </w:r>
      <w:r w:rsidRPr="00E06BA6">
        <w:rPr>
          <w:rFonts w:ascii="Times New Roman" w:hAnsi="Times New Roman" w:cs="Times New Roman"/>
          <w:sz w:val="28"/>
          <w:szCs w:val="28"/>
        </w:rPr>
        <w:t xml:space="preserve"> расположения</w:t>
      </w:r>
    </w:p>
    <w:p w:rsidR="00E2723B" w:rsidRPr="00050672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7CD">
        <w:rPr>
          <w:rFonts w:ascii="Times New Roman" w:hAnsi="Times New Roman" w:cs="Times New Roman"/>
          <w:sz w:val="28"/>
          <w:szCs w:val="28"/>
          <w:lang w:val="en-US"/>
        </w:rPr>
        <w:t>hbox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17CD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0672">
        <w:rPr>
          <w:rFonts w:ascii="Times New Roman" w:hAnsi="Times New Roman" w:cs="Times New Roman"/>
          <w:sz w:val="28"/>
          <w:szCs w:val="28"/>
        </w:rPr>
        <w:t>)</w:t>
      </w:r>
    </w:p>
    <w:p w:rsidR="00E2723B" w:rsidRPr="00050672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17CD"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17CD">
        <w:rPr>
          <w:rFonts w:ascii="Times New Roman" w:hAnsi="Times New Roman" w:cs="Times New Roman"/>
          <w:sz w:val="28"/>
          <w:szCs w:val="28"/>
          <w:lang w:val="en-US"/>
        </w:rPr>
        <w:t>addLayout</w:t>
      </w:r>
      <w:proofErr w:type="spellEnd"/>
      <w:proofErr w:type="gramEnd"/>
      <w:r w:rsidRPr="00050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17CD">
        <w:rPr>
          <w:rFonts w:ascii="Times New Roman" w:hAnsi="Times New Roman" w:cs="Times New Roman"/>
          <w:sz w:val="28"/>
          <w:szCs w:val="28"/>
          <w:lang w:val="en-US"/>
        </w:rPr>
        <w:t>hbox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)</w:t>
      </w:r>
    </w:p>
    <w:p w:rsidR="00E2723B" w:rsidRPr="00050672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723B" w:rsidRDefault="00E2723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Это лишь пример, и в PyQt5 есть и другие методы, и свойства, которые позволяют более сложные и гибкие компоновки </w:t>
      </w:r>
      <w:proofErr w:type="spellStart"/>
      <w:r w:rsidRPr="00E06BA6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E06BA6">
        <w:rPr>
          <w:rFonts w:ascii="Times New Roman" w:hAnsi="Times New Roman" w:cs="Times New Roman"/>
          <w:sz w:val="28"/>
          <w:szCs w:val="28"/>
        </w:rPr>
        <w:t>.</w:t>
      </w:r>
    </w:p>
    <w:p w:rsidR="00AC626D" w:rsidRDefault="00976058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в данном разделе</w:t>
      </w:r>
      <w:r w:rsidR="000350AF" w:rsidRPr="000350AF">
        <w:rPr>
          <w:rFonts w:ascii="Times New Roman" w:hAnsi="Times New Roman" w:cs="Times New Roman"/>
          <w:sz w:val="28"/>
          <w:szCs w:val="28"/>
        </w:rPr>
        <w:t xml:space="preserve"> был выбран стек технологий, включающий </w:t>
      </w:r>
      <w:proofErr w:type="spellStart"/>
      <w:r w:rsidR="000350AF" w:rsidRPr="000350A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350AF" w:rsidRPr="000350AF">
        <w:rPr>
          <w:rFonts w:ascii="Times New Roman" w:hAnsi="Times New Roman" w:cs="Times New Roman"/>
          <w:sz w:val="28"/>
          <w:szCs w:val="28"/>
        </w:rPr>
        <w:t xml:space="preserve">, PyQt5 и </w:t>
      </w:r>
      <w:proofErr w:type="spellStart"/>
      <w:r w:rsidR="000350AF" w:rsidRPr="000350A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0350AF" w:rsidRPr="000350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350AF" w:rsidRPr="000350A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350AF" w:rsidRPr="000350AF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языка программирования</w:t>
      </w:r>
      <w:r w:rsidR="000350AF">
        <w:rPr>
          <w:rFonts w:ascii="Times New Roman" w:hAnsi="Times New Roman" w:cs="Times New Roman"/>
          <w:sz w:val="28"/>
          <w:szCs w:val="28"/>
        </w:rPr>
        <w:t xml:space="preserve">, </w:t>
      </w:r>
      <w:r w:rsidR="000350AF" w:rsidRPr="000350AF">
        <w:rPr>
          <w:rFonts w:ascii="Times New Roman" w:hAnsi="Times New Roman" w:cs="Times New Roman"/>
          <w:sz w:val="28"/>
          <w:szCs w:val="28"/>
        </w:rPr>
        <w:t>PyQt5 был выбран для создания графического интерфейса,</w:t>
      </w:r>
      <w:r w:rsidR="000350AF" w:rsidRPr="000350AF">
        <w:t xml:space="preserve"> </w:t>
      </w:r>
      <w:proofErr w:type="spellStart"/>
      <w:r w:rsidR="000350AF" w:rsidRPr="000350A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0350AF" w:rsidRPr="000350AF">
        <w:rPr>
          <w:rFonts w:ascii="Times New Roman" w:hAnsi="Times New Roman" w:cs="Times New Roman"/>
          <w:sz w:val="28"/>
          <w:szCs w:val="28"/>
        </w:rPr>
        <w:t xml:space="preserve"> был выбран в качестве файловой базы данных, так как он обладает удобным интерфейсом и хорошей совместимостью с </w:t>
      </w:r>
      <w:proofErr w:type="spellStart"/>
      <w:r w:rsidR="000350AF" w:rsidRPr="000350A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350AF" w:rsidRPr="000350AF">
        <w:rPr>
          <w:rFonts w:ascii="Times New Roman" w:hAnsi="Times New Roman" w:cs="Times New Roman"/>
          <w:sz w:val="28"/>
          <w:szCs w:val="28"/>
        </w:rPr>
        <w:t>.</w:t>
      </w:r>
    </w:p>
    <w:p w:rsidR="00820DA9" w:rsidRPr="00E06BA6" w:rsidRDefault="000350AF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0AF">
        <w:rPr>
          <w:rFonts w:ascii="Times New Roman" w:hAnsi="Times New Roman" w:cs="Times New Roman"/>
          <w:sz w:val="28"/>
          <w:szCs w:val="28"/>
        </w:rPr>
        <w:t xml:space="preserve">Для работы с файловой базой данных </w:t>
      </w:r>
      <w:proofErr w:type="spellStart"/>
      <w:r w:rsidRPr="000350A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350AF">
        <w:rPr>
          <w:rFonts w:ascii="Times New Roman" w:hAnsi="Times New Roman" w:cs="Times New Roman"/>
          <w:sz w:val="28"/>
          <w:szCs w:val="28"/>
        </w:rPr>
        <w:t xml:space="preserve"> была выбрана структура данных, основанная на таблицах. Таблицы в базе данных могут быть созданы с использованием </w:t>
      </w:r>
      <w:proofErr w:type="spellStart"/>
      <w:r w:rsidRPr="000350A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350AF">
        <w:rPr>
          <w:rFonts w:ascii="Times New Roman" w:hAnsi="Times New Roman" w:cs="Times New Roman"/>
          <w:sz w:val="28"/>
          <w:szCs w:val="28"/>
        </w:rPr>
        <w:t xml:space="preserve"> и содержать различные поля</w:t>
      </w:r>
      <w:r>
        <w:rPr>
          <w:rFonts w:ascii="Times New Roman" w:hAnsi="Times New Roman" w:cs="Times New Roman"/>
          <w:sz w:val="28"/>
          <w:szCs w:val="28"/>
        </w:rPr>
        <w:t>. Структура данных также включает</w:t>
      </w:r>
      <w:r w:rsidRPr="000350AF">
        <w:rPr>
          <w:rFonts w:ascii="Times New Roman" w:hAnsi="Times New Roman" w:cs="Times New Roman"/>
          <w:sz w:val="28"/>
          <w:szCs w:val="28"/>
        </w:rPr>
        <w:t xml:space="preserve"> связи между таблицами, индексы и ограничения целостности для обеспечения целостности данных.</w:t>
      </w:r>
    </w:p>
    <w:p w:rsidR="0013764D" w:rsidRPr="00E06BA6" w:rsidRDefault="0013764D" w:rsidP="00E06BA6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br w:type="page"/>
      </w:r>
    </w:p>
    <w:p w:rsidR="0032029C" w:rsidRPr="00E06BA6" w:rsidRDefault="007B62A8" w:rsidP="00E06BA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5515466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837058" w:rsidRPr="00E06BA6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4E06C8" w:rsidRPr="00E06B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приложения.</w:t>
      </w:r>
      <w:bookmarkEnd w:id="5"/>
    </w:p>
    <w:p w:rsidR="0032029C" w:rsidRDefault="0032029C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122C" w:rsidRPr="00E06BA6" w:rsidRDefault="00A6122C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A1A" w:rsidRPr="00E06BA6" w:rsidRDefault="007B62A8" w:rsidP="00E06BA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5515467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1B4AEE" w:rsidRPr="00E06BA6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="004E06C8" w:rsidRPr="00E06B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 БД и реализация запросов.</w:t>
      </w:r>
      <w:bookmarkEnd w:id="6"/>
    </w:p>
    <w:p w:rsidR="001B4AEE" w:rsidRDefault="000417CD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Схема данных представляет собой описание структуры и организации данных в базе данных. Она определяет таблицы, поля, связи между таблицами и ограничения, обеспечивая целостность и согласованность данных в системе. Схема данных играет ключевую роль в обеспечении эффективного хранения, доступа и управления информацией, а также обеспечивает основу для разработки и выполнения SQL-запросов.</w:t>
      </w:r>
    </w:p>
    <w:p w:rsidR="000417CD" w:rsidRDefault="000417CD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используется схема данных которая представлена на рисунке 1.</w:t>
      </w:r>
    </w:p>
    <w:p w:rsidR="000417CD" w:rsidRDefault="000417CD" w:rsidP="00041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6B65F5C" wp14:editId="65CA8FC9">
            <wp:extent cx="3581900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CD" w:rsidRPr="00E06BA6" w:rsidRDefault="000417CD" w:rsidP="00041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данных БД</w:t>
      </w:r>
    </w:p>
    <w:p w:rsidR="008E262B" w:rsidRDefault="000417CD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0417CD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04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7C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41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0417CD">
        <w:rPr>
          <w:rFonts w:ascii="Times New Roman" w:hAnsi="Times New Roman" w:cs="Times New Roman"/>
          <w:sz w:val="28"/>
          <w:szCs w:val="28"/>
        </w:rPr>
        <w:t xml:space="preserve">) является стандартным языком программирования, используемым для работы с базами данных. Он предоставляет набор команд и операторов для создания, изменения и извлечения данных, а также для управления структурой и безопасностью базы данных. SQL играет ключевую роль в обработке и анализе данных, позволяя эффективно выполнять различные операции, такие как поиск, сортировка, фильтрация и </w:t>
      </w:r>
      <w:r w:rsidRPr="000417CD">
        <w:rPr>
          <w:rFonts w:ascii="Times New Roman" w:hAnsi="Times New Roman" w:cs="Times New Roman"/>
          <w:sz w:val="28"/>
          <w:szCs w:val="28"/>
        </w:rPr>
        <w:lastRenderedPageBreak/>
        <w:t>агрегация данных, обеспечивая гибкость и мощные возможности для работы с базами данных.</w:t>
      </w:r>
    </w:p>
    <w:p w:rsidR="000417CD" w:rsidRDefault="000417CD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язык</w:t>
      </w:r>
      <w:r w:rsidRPr="00041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0391E">
        <w:rPr>
          <w:rFonts w:ascii="Times New Roman" w:hAnsi="Times New Roman" w:cs="Times New Roman"/>
          <w:sz w:val="28"/>
          <w:szCs w:val="28"/>
        </w:rPr>
        <w:t xml:space="preserve"> для БД были написаны следующие запросы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4AB3" w:rsidRPr="00B0391E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1. найти наибольшую сумму вклада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44AB3" w:rsidRPr="00B0391E">
        <w:rPr>
          <w:rFonts w:ascii="Times New Roman" w:hAnsi="Times New Roman" w:cs="Times New Roman"/>
          <w:sz w:val="28"/>
          <w:szCs w:val="28"/>
        </w:rPr>
        <w:t xml:space="preserve">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44AB3" w:rsidRPr="00B0391E">
        <w:rPr>
          <w:rFonts w:ascii="Times New Roman" w:hAnsi="Times New Roman" w:cs="Times New Roman"/>
          <w:sz w:val="28"/>
          <w:szCs w:val="28"/>
        </w:rPr>
        <w:t>(</w:t>
      </w:r>
      <w:r w:rsidR="00844AB3" w:rsidRPr="00832F01">
        <w:rPr>
          <w:rFonts w:ascii="Times New Roman" w:hAnsi="Times New Roman" w:cs="Times New Roman"/>
          <w:sz w:val="28"/>
          <w:szCs w:val="28"/>
        </w:rPr>
        <w:t>сумма</w:t>
      </w:r>
      <w:r w:rsidR="00844AB3" w:rsidRPr="00B0391E">
        <w:rPr>
          <w:rFonts w:ascii="Times New Roman" w:hAnsi="Times New Roman" w:cs="Times New Roman"/>
          <w:sz w:val="28"/>
          <w:szCs w:val="28"/>
        </w:rPr>
        <w:t xml:space="preserve">)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44AB3" w:rsidRPr="00B0391E">
        <w:rPr>
          <w:rFonts w:ascii="Times New Roman" w:hAnsi="Times New Roman" w:cs="Times New Roman"/>
          <w:sz w:val="28"/>
          <w:szCs w:val="28"/>
        </w:rPr>
        <w:t xml:space="preserve"> </w:t>
      </w:r>
      <w:r w:rsidR="00844AB3" w:rsidRPr="00832F01">
        <w:rPr>
          <w:rFonts w:ascii="Times New Roman" w:hAnsi="Times New Roman" w:cs="Times New Roman"/>
          <w:sz w:val="28"/>
          <w:szCs w:val="28"/>
        </w:rPr>
        <w:t>учет</w:t>
      </w:r>
      <w:r w:rsidR="00B0391E" w:rsidRPr="00B0391E">
        <w:rPr>
          <w:rFonts w:ascii="Times New Roman" w:hAnsi="Times New Roman" w:cs="Times New Roman"/>
          <w:sz w:val="28"/>
          <w:szCs w:val="28"/>
        </w:rPr>
        <w:t>;</w:t>
      </w:r>
    </w:p>
    <w:p w:rsidR="00844AB3" w:rsidRPr="00B0391E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2. найти наименьшую сумму вклада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(сумма)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учет;</w:t>
      </w:r>
    </w:p>
    <w:p w:rsidR="00844AB3" w:rsidRPr="00B0391E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3. найти вклады за определённый период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44AB3" w:rsidRPr="00F43F1D">
        <w:rPr>
          <w:rFonts w:ascii="Times New Roman" w:hAnsi="Times New Roman" w:cs="Times New Roman"/>
          <w:sz w:val="28"/>
          <w:szCs w:val="28"/>
        </w:rPr>
        <w:t xml:space="preserve"> *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44AB3" w:rsidRPr="00F43F1D">
        <w:rPr>
          <w:rFonts w:ascii="Times New Roman" w:hAnsi="Times New Roman" w:cs="Times New Roman"/>
          <w:sz w:val="28"/>
          <w:szCs w:val="28"/>
        </w:rPr>
        <w:t xml:space="preserve"> </w:t>
      </w:r>
      <w:r w:rsidR="00844AB3" w:rsidRPr="00844AB3">
        <w:rPr>
          <w:rFonts w:ascii="Times New Roman" w:hAnsi="Times New Roman" w:cs="Times New Roman"/>
          <w:sz w:val="28"/>
          <w:szCs w:val="28"/>
        </w:rPr>
        <w:t>учет</w:t>
      </w:r>
      <w:r w:rsidR="00844AB3" w:rsidRPr="00F43F1D">
        <w:rPr>
          <w:rFonts w:ascii="Times New Roman" w:hAnsi="Times New Roman" w:cs="Times New Roman"/>
          <w:sz w:val="28"/>
          <w:szCs w:val="28"/>
        </w:rPr>
        <w:t xml:space="preserve">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844AB3" w:rsidRPr="00F43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AB3" w:rsidRPr="00844AB3">
        <w:rPr>
          <w:rFonts w:ascii="Times New Roman" w:hAnsi="Times New Roman" w:cs="Times New Roman"/>
          <w:sz w:val="28"/>
          <w:szCs w:val="28"/>
        </w:rPr>
        <w:t>дата</w:t>
      </w:r>
      <w:r w:rsidR="00844AB3" w:rsidRPr="00F43F1D">
        <w:rPr>
          <w:rFonts w:ascii="Times New Roman" w:hAnsi="Times New Roman" w:cs="Times New Roman"/>
          <w:sz w:val="28"/>
          <w:szCs w:val="28"/>
        </w:rPr>
        <w:t>_</w:t>
      </w:r>
      <w:r w:rsidR="00844AB3" w:rsidRPr="00844AB3">
        <w:rPr>
          <w:rFonts w:ascii="Times New Roman" w:hAnsi="Times New Roman" w:cs="Times New Roman"/>
          <w:sz w:val="28"/>
          <w:szCs w:val="28"/>
        </w:rPr>
        <w:t>открытия</w:t>
      </w:r>
      <w:proofErr w:type="spellEnd"/>
      <w:r w:rsidR="00844AB3" w:rsidRPr="00F43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="00844AB3" w:rsidRPr="00F43F1D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844AB3" w:rsidRPr="00F43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391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B0391E" w:rsidRPr="00B0391E">
        <w:rPr>
          <w:rFonts w:ascii="Times New Roman" w:hAnsi="Times New Roman" w:cs="Times New Roman"/>
          <w:sz w:val="28"/>
          <w:szCs w:val="28"/>
        </w:rPr>
        <w:t>;</w:t>
      </w:r>
    </w:p>
    <w:p w:rsidR="00844AB3" w:rsidRPr="00F43F1D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4. найти вклады по номеру паспорта человека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0391E" w:rsidRPr="00F43F1D">
        <w:rPr>
          <w:rFonts w:ascii="Times New Roman" w:hAnsi="Times New Roman" w:cs="Times New Roman"/>
          <w:sz w:val="28"/>
          <w:szCs w:val="28"/>
        </w:rPr>
        <w:t xml:space="preserve"> *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B0391E" w:rsidRPr="00F43F1D">
        <w:rPr>
          <w:rFonts w:ascii="Times New Roman" w:hAnsi="Times New Roman" w:cs="Times New Roman"/>
          <w:sz w:val="28"/>
          <w:szCs w:val="28"/>
        </w:rPr>
        <w:t xml:space="preserve"> учет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B0391E" w:rsidRPr="00F43F1D">
        <w:rPr>
          <w:rFonts w:ascii="Times New Roman" w:hAnsi="Times New Roman" w:cs="Times New Roman"/>
          <w:sz w:val="28"/>
          <w:szCs w:val="28"/>
        </w:rPr>
        <w:t xml:space="preserve"> паспорт </w:t>
      </w:r>
      <w:proofErr w:type="gramStart"/>
      <w:r w:rsidR="00B0391E" w:rsidRPr="00F43F1D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="00B0391E" w:rsidRPr="00F43F1D">
        <w:rPr>
          <w:rFonts w:ascii="Times New Roman" w:hAnsi="Times New Roman" w:cs="Times New Roman"/>
          <w:sz w:val="28"/>
          <w:szCs w:val="28"/>
        </w:rPr>
        <w:t>;</w:t>
      </w:r>
    </w:p>
    <w:p w:rsidR="00844AB3" w:rsidRPr="00832F01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5. упорядочить вкладчиков по возрастанию суммы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44AB3" w:rsidRPr="00832F01">
        <w:rPr>
          <w:rFonts w:ascii="Times New Roman" w:hAnsi="Times New Roman" w:cs="Times New Roman"/>
          <w:sz w:val="28"/>
          <w:szCs w:val="28"/>
        </w:rPr>
        <w:t xml:space="preserve"> *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44AB3" w:rsidRPr="00832F01">
        <w:rPr>
          <w:rFonts w:ascii="Times New Roman" w:hAnsi="Times New Roman" w:cs="Times New Roman"/>
          <w:sz w:val="28"/>
          <w:szCs w:val="28"/>
        </w:rPr>
        <w:t xml:space="preserve"> учет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844AB3" w:rsidRPr="00832F01">
        <w:rPr>
          <w:rFonts w:ascii="Times New Roman" w:hAnsi="Times New Roman" w:cs="Times New Roman"/>
          <w:sz w:val="28"/>
          <w:szCs w:val="28"/>
        </w:rPr>
        <w:t xml:space="preserve">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844AB3" w:rsidRPr="00832F01">
        <w:rPr>
          <w:rFonts w:ascii="Times New Roman" w:hAnsi="Times New Roman" w:cs="Times New Roman"/>
          <w:sz w:val="28"/>
          <w:szCs w:val="28"/>
        </w:rPr>
        <w:t xml:space="preserve"> сумма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="00B0391E">
        <w:rPr>
          <w:rFonts w:ascii="Times New Roman" w:hAnsi="Times New Roman" w:cs="Times New Roman"/>
          <w:sz w:val="28"/>
          <w:szCs w:val="28"/>
        </w:rPr>
        <w:t>;</w:t>
      </w:r>
    </w:p>
    <w:p w:rsidR="00844AB3" w:rsidRPr="00B0391E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6. упорядочить вкладчиков по убыванию суммы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44AB3" w:rsidRPr="00B0391E">
        <w:rPr>
          <w:rFonts w:ascii="Times New Roman" w:hAnsi="Times New Roman" w:cs="Times New Roman"/>
          <w:sz w:val="28"/>
          <w:szCs w:val="28"/>
        </w:rPr>
        <w:t xml:space="preserve"> *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учет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сумма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="00B0391E" w:rsidRPr="00B0391E">
        <w:rPr>
          <w:rFonts w:ascii="Times New Roman" w:hAnsi="Times New Roman" w:cs="Times New Roman"/>
          <w:sz w:val="28"/>
          <w:szCs w:val="28"/>
        </w:rPr>
        <w:t>;</w:t>
      </w:r>
    </w:p>
    <w:p w:rsidR="00844AB3" w:rsidRPr="00B0391E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7. посчитать общую сумму вкладов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(сумма)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учет;</w:t>
      </w:r>
    </w:p>
    <w:p w:rsidR="00844AB3" w:rsidRPr="00B0391E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8. посчитать сумму вкладов за определённый период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BE033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E033D" w:rsidRPr="00F43F1D">
        <w:rPr>
          <w:rFonts w:ascii="Times New Roman" w:hAnsi="Times New Roman" w:cs="Times New Roman"/>
          <w:sz w:val="28"/>
          <w:szCs w:val="28"/>
        </w:rPr>
        <w:t xml:space="preserve">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844AB3" w:rsidRPr="00F43F1D">
        <w:rPr>
          <w:rFonts w:ascii="Times New Roman" w:hAnsi="Times New Roman" w:cs="Times New Roman"/>
          <w:sz w:val="28"/>
          <w:szCs w:val="28"/>
        </w:rPr>
        <w:t xml:space="preserve">(сумма)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44AB3" w:rsidRPr="00F43F1D">
        <w:rPr>
          <w:rFonts w:ascii="Times New Roman" w:hAnsi="Times New Roman" w:cs="Times New Roman"/>
          <w:sz w:val="28"/>
          <w:szCs w:val="28"/>
        </w:rPr>
        <w:t xml:space="preserve"> учет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BE033D" w:rsidRPr="00F43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33D" w:rsidRPr="00F43F1D">
        <w:rPr>
          <w:rFonts w:ascii="Times New Roman" w:hAnsi="Times New Roman" w:cs="Times New Roman"/>
          <w:sz w:val="28"/>
          <w:szCs w:val="28"/>
        </w:rPr>
        <w:t>дата</w:t>
      </w:r>
      <w:r w:rsidR="00325F15">
        <w:rPr>
          <w:rFonts w:ascii="Times New Roman" w:hAnsi="Times New Roman" w:cs="Times New Roman"/>
          <w:sz w:val="28"/>
          <w:szCs w:val="28"/>
        </w:rPr>
        <w:t>_</w:t>
      </w:r>
      <w:r w:rsidR="00B0391E" w:rsidRPr="00F43F1D">
        <w:rPr>
          <w:rFonts w:ascii="Times New Roman" w:hAnsi="Times New Roman" w:cs="Times New Roman"/>
          <w:sz w:val="28"/>
          <w:szCs w:val="28"/>
        </w:rPr>
        <w:t>открытия</w:t>
      </w:r>
      <w:proofErr w:type="spellEnd"/>
      <w:r w:rsidR="00B0391E" w:rsidRPr="00F43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391E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="00B0391E" w:rsidRPr="00F43F1D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B0391E" w:rsidRPr="00F43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391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B0391E" w:rsidRPr="00B0391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B0391E" w:rsidRPr="00B0391E">
        <w:rPr>
          <w:rFonts w:ascii="Times New Roman" w:hAnsi="Times New Roman" w:cs="Times New Roman"/>
          <w:sz w:val="28"/>
          <w:szCs w:val="28"/>
        </w:rPr>
        <w:t>;</w:t>
      </w:r>
    </w:p>
    <w:p w:rsidR="00844AB3" w:rsidRPr="00F43F1D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9. посчитать сумму вкладов по определённому виду вклада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44AB3" w:rsidRPr="00F43F1D">
        <w:rPr>
          <w:rFonts w:ascii="Times New Roman" w:hAnsi="Times New Roman" w:cs="Times New Roman"/>
          <w:sz w:val="28"/>
          <w:szCs w:val="28"/>
        </w:rPr>
        <w:t xml:space="preserve">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844AB3" w:rsidRPr="00F43F1D">
        <w:rPr>
          <w:rFonts w:ascii="Times New Roman" w:hAnsi="Times New Roman" w:cs="Times New Roman"/>
          <w:sz w:val="28"/>
          <w:szCs w:val="28"/>
        </w:rPr>
        <w:t>(сум</w:t>
      </w:r>
      <w:r w:rsidR="00B0391E" w:rsidRPr="00F43F1D">
        <w:rPr>
          <w:rFonts w:ascii="Times New Roman" w:hAnsi="Times New Roman" w:cs="Times New Roman"/>
          <w:sz w:val="28"/>
          <w:szCs w:val="28"/>
        </w:rPr>
        <w:t xml:space="preserve">ма)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B0391E" w:rsidRPr="00F43F1D">
        <w:rPr>
          <w:rFonts w:ascii="Times New Roman" w:hAnsi="Times New Roman" w:cs="Times New Roman"/>
          <w:sz w:val="28"/>
          <w:szCs w:val="28"/>
        </w:rPr>
        <w:t xml:space="preserve"> учет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B0391E" w:rsidRPr="00F43F1D">
        <w:rPr>
          <w:rFonts w:ascii="Times New Roman" w:hAnsi="Times New Roman" w:cs="Times New Roman"/>
          <w:sz w:val="28"/>
          <w:szCs w:val="28"/>
        </w:rPr>
        <w:t xml:space="preserve"> </w:t>
      </w:r>
      <w:r w:rsidR="00B039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0391E" w:rsidRPr="00F43F1D">
        <w:rPr>
          <w:rFonts w:ascii="Times New Roman" w:hAnsi="Times New Roman" w:cs="Times New Roman"/>
          <w:sz w:val="28"/>
          <w:szCs w:val="28"/>
        </w:rPr>
        <w:t xml:space="preserve">_вид </w:t>
      </w:r>
      <w:proofErr w:type="gramStart"/>
      <w:r w:rsidR="00B0391E" w:rsidRPr="00F43F1D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="00B0391E" w:rsidRPr="00F43F1D">
        <w:rPr>
          <w:rFonts w:ascii="Times New Roman" w:hAnsi="Times New Roman" w:cs="Times New Roman"/>
          <w:sz w:val="28"/>
          <w:szCs w:val="28"/>
        </w:rPr>
        <w:t>;</w:t>
      </w:r>
    </w:p>
    <w:p w:rsidR="00844AB3" w:rsidRDefault="000417CD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7CD">
        <w:rPr>
          <w:rFonts w:ascii="Times New Roman" w:hAnsi="Times New Roman" w:cs="Times New Roman"/>
          <w:sz w:val="28"/>
          <w:szCs w:val="28"/>
        </w:rPr>
        <w:t>10. посчитать средний размер вклада</w:t>
      </w:r>
      <w:r w:rsidR="00F43F1D">
        <w:rPr>
          <w:rFonts w:ascii="Times New Roman" w:hAnsi="Times New Roman" w:cs="Times New Roman"/>
          <w:sz w:val="28"/>
          <w:szCs w:val="28"/>
        </w:rPr>
        <w:t xml:space="preserve">: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44AB3" w:rsidRPr="00832F01">
        <w:rPr>
          <w:rFonts w:ascii="Times New Roman" w:hAnsi="Times New Roman" w:cs="Times New Roman"/>
          <w:sz w:val="28"/>
          <w:szCs w:val="28"/>
        </w:rPr>
        <w:t xml:space="preserve">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844AB3" w:rsidRPr="00832F01">
        <w:rPr>
          <w:rFonts w:ascii="Times New Roman" w:hAnsi="Times New Roman" w:cs="Times New Roman"/>
          <w:sz w:val="28"/>
          <w:szCs w:val="28"/>
        </w:rPr>
        <w:t xml:space="preserve">(сумма) </w:t>
      </w:r>
      <w:r w:rsidR="00844AB3" w:rsidRPr="00844AB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B0391E">
        <w:rPr>
          <w:rFonts w:ascii="Times New Roman" w:hAnsi="Times New Roman" w:cs="Times New Roman"/>
          <w:sz w:val="28"/>
          <w:szCs w:val="28"/>
        </w:rPr>
        <w:t xml:space="preserve"> учет;</w:t>
      </w:r>
    </w:p>
    <w:p w:rsidR="00B0391E" w:rsidRPr="00832F01" w:rsidRDefault="00B0391E" w:rsidP="00844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A1A" w:rsidRPr="00E06BA6" w:rsidRDefault="007B62A8" w:rsidP="00E06BA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5515468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5E6FC1" w:rsidRPr="00E06BA6">
        <w:rPr>
          <w:rFonts w:ascii="Times New Roman" w:hAnsi="Times New Roman" w:cs="Times New Roman"/>
          <w:b/>
          <w:color w:val="auto"/>
          <w:sz w:val="28"/>
          <w:szCs w:val="28"/>
        </w:rPr>
        <w:t>.2</w:t>
      </w:r>
      <w:r w:rsidR="004E06C8" w:rsidRPr="00E06B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Пользовательский интерфейс</w:t>
      </w:r>
      <w:bookmarkEnd w:id="7"/>
    </w:p>
    <w:p w:rsidR="008E262B" w:rsidRDefault="00944BD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визуальное оформление, которое можно увидеть на рисунке 2, лишь бета версия визуально графического интерфейса, в дальнейшем он будет доработан и улучшен. Но на данный момент в этом графическом интерфейсе находится 10 кнопок для выполнения заранее продуманных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запросов. Нумерация кнопок совпадает с нумерацией запросов в данном списке: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1. найти наибольшую сумму вклада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2. найти наименьшую сумму вклада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3. найти вклады за определённый период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4. найти вклады по номеру паспорта человека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lastRenderedPageBreak/>
        <w:t>5. упорядочить вкладчиков по возрастанию суммы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6. упорядочить вкладчиков по убыванию суммы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7. посчитать общую сумму вкладов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8. посчитать сумму вкладов за определённый период</w:t>
      </w:r>
    </w:p>
    <w:p w:rsidR="00944BD6" w:rsidRP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9. посчитать сумму вкладов по определённому виду вклада</w:t>
      </w:r>
    </w:p>
    <w:p w:rsidR="00944BD6" w:rsidRDefault="00944BD6" w:rsidP="00944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sz w:val="28"/>
          <w:szCs w:val="28"/>
        </w:rPr>
        <w:t>10. посчитать средний размер вклада</w:t>
      </w:r>
    </w:p>
    <w:p w:rsidR="00944BD6" w:rsidRPr="00944BD6" w:rsidRDefault="00944BD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262B" w:rsidRDefault="00944BD6" w:rsidP="00944B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BD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803410E" wp14:editId="624CEB5F">
            <wp:extent cx="3113854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008" cy="32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D6" w:rsidRPr="00E06BA6" w:rsidRDefault="00944BD6" w:rsidP="00944B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6F495A">
        <w:rPr>
          <w:rFonts w:ascii="Times New Roman" w:hAnsi="Times New Roman" w:cs="Times New Roman"/>
          <w:sz w:val="28"/>
          <w:szCs w:val="28"/>
        </w:rPr>
        <w:t>унок 2 – Графический интерфейс</w:t>
      </w:r>
    </w:p>
    <w:p w:rsidR="00FA0050" w:rsidRDefault="00FA005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262B" w:rsidRDefault="00FF3022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интерфейсе присутствует выпадающее меню</w:t>
      </w:r>
      <w:r w:rsidR="006F49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содержит в себе </w:t>
      </w:r>
      <w:r w:rsidR="006F495A">
        <w:rPr>
          <w:rFonts w:ascii="Times New Roman" w:hAnsi="Times New Roman" w:cs="Times New Roman"/>
          <w:sz w:val="28"/>
          <w:szCs w:val="28"/>
        </w:rPr>
        <w:t>название таблиц,</w:t>
      </w:r>
      <w:r>
        <w:rPr>
          <w:rFonts w:ascii="Times New Roman" w:hAnsi="Times New Roman" w:cs="Times New Roman"/>
          <w:sz w:val="28"/>
          <w:szCs w:val="28"/>
        </w:rPr>
        <w:t xml:space="preserve"> которые содержатся в БД</w:t>
      </w:r>
      <w:r w:rsidRPr="00FF3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. Вывод таблиц в окно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F3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по нажатию кнопки «Вывести таблицу».</w:t>
      </w:r>
    </w:p>
    <w:p w:rsidR="00FF3022" w:rsidRDefault="00FF3022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3, 4, 5 можно увидеть, как выглядит данный вывод таблиц.</w:t>
      </w:r>
    </w:p>
    <w:p w:rsidR="00FF3022" w:rsidRDefault="00FF3022" w:rsidP="00FF3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455CC" w:rsidTr="000455CC">
        <w:tc>
          <w:tcPr>
            <w:tcW w:w="4814" w:type="dxa"/>
          </w:tcPr>
          <w:p w:rsidR="000455CC" w:rsidRDefault="000455CC" w:rsidP="00FF30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022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lastRenderedPageBreak/>
              <w:drawing>
                <wp:inline distT="0" distB="0" distL="0" distR="0" wp14:anchorId="07CA882C" wp14:editId="7FD6BC00">
                  <wp:extent cx="2520000" cy="265170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5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0455CC" w:rsidRDefault="000455CC" w:rsidP="00FF30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022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7BD0A418" wp14:editId="0E3413F9">
                  <wp:extent cx="2520000" cy="265170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5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CC" w:rsidTr="000455CC">
        <w:tc>
          <w:tcPr>
            <w:tcW w:w="4814" w:type="dxa"/>
          </w:tcPr>
          <w:p w:rsidR="000455CC" w:rsidRDefault="000455CC" w:rsidP="00FF30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</w:p>
        </w:tc>
        <w:tc>
          <w:tcPr>
            <w:tcW w:w="4814" w:type="dxa"/>
          </w:tcPr>
          <w:p w:rsidR="000455CC" w:rsidRDefault="000455CC" w:rsidP="00FF30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</w:tr>
      <w:tr w:rsidR="000455CC" w:rsidTr="000455CC">
        <w:tc>
          <w:tcPr>
            <w:tcW w:w="9628" w:type="dxa"/>
            <w:gridSpan w:val="2"/>
          </w:tcPr>
          <w:p w:rsidR="000455CC" w:rsidRDefault="000455CC" w:rsidP="00FF30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022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0916FCA0" wp14:editId="51E629A4">
                  <wp:extent cx="2520000" cy="265170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5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CC" w:rsidTr="000455CC">
        <w:tc>
          <w:tcPr>
            <w:tcW w:w="9628" w:type="dxa"/>
            <w:gridSpan w:val="2"/>
          </w:tcPr>
          <w:p w:rsidR="000455CC" w:rsidRDefault="000455CC" w:rsidP="00FF30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</w:tbl>
    <w:p w:rsidR="000455CC" w:rsidRDefault="000455CC" w:rsidP="00FF3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таблиц: а) «Вид»; б) «Клиент»; в) «Учет»</w:t>
      </w:r>
    </w:p>
    <w:p w:rsid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в данном интерфейсе создаются следующим котом (листинг </w:t>
      </w:r>
      <w:r w:rsidR="004113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13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Создание кнопок</w:t>
      </w:r>
    </w:p>
    <w:p w:rsidR="00FA125B" w:rsidRPr="00050672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25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50672">
        <w:rPr>
          <w:rFonts w:ascii="Times New Roman" w:hAnsi="Times New Roman" w:cs="Times New Roman"/>
          <w:sz w:val="28"/>
          <w:szCs w:val="28"/>
        </w:rPr>
        <w:t>.</w:t>
      </w:r>
      <w:r w:rsidRPr="00FA1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50672">
        <w:rPr>
          <w:rFonts w:ascii="Times New Roman" w:hAnsi="Times New Roman" w:cs="Times New Roman"/>
          <w:sz w:val="28"/>
          <w:szCs w:val="28"/>
        </w:rPr>
        <w:t xml:space="preserve">4 = 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QtWidgets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centralwidget</w:t>
      </w:r>
      <w:proofErr w:type="spellEnd"/>
      <w:proofErr w:type="gramEnd"/>
      <w:r w:rsidRPr="00050672">
        <w:rPr>
          <w:rFonts w:ascii="Times New Roman" w:hAnsi="Times New Roman" w:cs="Times New Roman"/>
          <w:sz w:val="28"/>
          <w:szCs w:val="28"/>
        </w:rPr>
        <w:t>)</w:t>
      </w:r>
    </w:p>
    <w:p w:rsidR="00FA125B" w:rsidRP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125B">
        <w:rPr>
          <w:rFonts w:ascii="Times New Roman" w:hAnsi="Times New Roman" w:cs="Times New Roman"/>
          <w:sz w:val="28"/>
          <w:szCs w:val="28"/>
          <w:lang w:val="en-US"/>
        </w:rPr>
        <w:t>self.t</w:t>
      </w:r>
      <w:proofErr w:type="gramStart"/>
      <w:r w:rsidRPr="00FA125B">
        <w:rPr>
          <w:rFonts w:ascii="Times New Roman" w:hAnsi="Times New Roman" w:cs="Times New Roman"/>
          <w:sz w:val="28"/>
          <w:szCs w:val="28"/>
          <w:lang w:val="en-US"/>
        </w:rPr>
        <w:t>4.setGeometry</w:t>
      </w:r>
      <w:proofErr w:type="gramEnd"/>
      <w:r w:rsidRPr="00FA12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FA125B">
        <w:rPr>
          <w:rFonts w:ascii="Times New Roman" w:hAnsi="Times New Roman" w:cs="Times New Roman"/>
          <w:sz w:val="28"/>
          <w:szCs w:val="28"/>
          <w:lang w:val="en-US"/>
        </w:rPr>
        <w:t>(410, 10, 75, 23))</w:t>
      </w:r>
    </w:p>
    <w:p w:rsidR="00FA125B" w:rsidRPr="00325F15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25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25F15">
        <w:rPr>
          <w:rFonts w:ascii="Times New Roman" w:hAnsi="Times New Roman" w:cs="Times New Roman"/>
          <w:sz w:val="28"/>
          <w:szCs w:val="28"/>
        </w:rPr>
        <w:t>.</w:t>
      </w:r>
      <w:r w:rsidRPr="00FA12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325F15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setObjectName</w:t>
      </w:r>
      <w:proofErr w:type="spellEnd"/>
      <w:proofErr w:type="gramEnd"/>
      <w:r w:rsidRPr="00325F15">
        <w:rPr>
          <w:rFonts w:ascii="Times New Roman" w:hAnsi="Times New Roman" w:cs="Times New Roman"/>
          <w:sz w:val="28"/>
          <w:szCs w:val="28"/>
        </w:rPr>
        <w:t>("</w:t>
      </w:r>
      <w:r w:rsidRPr="00FA12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5F15">
        <w:rPr>
          <w:rFonts w:ascii="Times New Roman" w:hAnsi="Times New Roman" w:cs="Times New Roman"/>
          <w:sz w:val="28"/>
          <w:szCs w:val="28"/>
        </w:rPr>
        <w:t>4")</w:t>
      </w:r>
    </w:p>
    <w:p w:rsidR="007512A2" w:rsidRPr="00325F15" w:rsidRDefault="007512A2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создаётся следующим образом (листинг </w:t>
      </w:r>
      <w:r w:rsidR="004113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97ADF" w:rsidRDefault="00D97ADF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4113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Создание области вывода таблиц</w:t>
      </w:r>
    </w:p>
    <w:p w:rsidR="00FA125B" w:rsidRPr="00050672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tableWidget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setObjectName</w:t>
      </w:r>
      <w:proofErr w:type="spellEnd"/>
      <w:proofErr w:type="gramEnd"/>
      <w:r w:rsidRPr="0005067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tableWidget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")</w:t>
      </w:r>
    </w:p>
    <w:p w:rsidR="00FA125B" w:rsidRP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self.tableWidget.setColumnCount</w:t>
      </w:r>
      <w:proofErr w:type="spellEnd"/>
      <w:proofErr w:type="gramEnd"/>
      <w:r w:rsidRPr="00FA125B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FA125B" w:rsidRPr="00050672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506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A125B">
        <w:rPr>
          <w:rFonts w:ascii="Times New Roman" w:hAnsi="Times New Roman" w:cs="Times New Roman"/>
          <w:sz w:val="28"/>
          <w:szCs w:val="28"/>
          <w:lang w:val="en-US"/>
        </w:rPr>
        <w:t>tableWidget</w:t>
      </w:r>
      <w:r w:rsidRPr="000506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A125B">
        <w:rPr>
          <w:rFonts w:ascii="Times New Roman" w:hAnsi="Times New Roman" w:cs="Times New Roman"/>
          <w:sz w:val="28"/>
          <w:szCs w:val="28"/>
          <w:lang w:val="en-US"/>
        </w:rPr>
        <w:t>setRowCount</w:t>
      </w:r>
      <w:proofErr w:type="spellEnd"/>
      <w:proofErr w:type="gramEnd"/>
      <w:r w:rsidRPr="00050672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FA125B" w:rsidRPr="00050672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125B" w:rsidRP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Выпадающее меню со списком таблиц создаётся следующим образом (листинг </w:t>
      </w:r>
      <w:r w:rsidR="004113F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A125B" w:rsidRP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13F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выпадающего окна</w:t>
      </w:r>
    </w:p>
    <w:p w:rsidR="00FA125B" w:rsidRPr="00050672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proofErr w:type="gramEnd"/>
      <w:r w:rsidRPr="000506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QtWidgets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QComboBox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(</w:t>
      </w:r>
      <w:r w:rsidRPr="00FA125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506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centralwidget</w:t>
      </w:r>
      <w:proofErr w:type="spellEnd"/>
      <w:r w:rsidRPr="00050672">
        <w:rPr>
          <w:rFonts w:ascii="Times New Roman" w:hAnsi="Times New Roman" w:cs="Times New Roman"/>
          <w:sz w:val="28"/>
          <w:szCs w:val="28"/>
        </w:rPr>
        <w:t>)</w:t>
      </w:r>
    </w:p>
    <w:p w:rsidR="00FA125B" w:rsidRP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self.comboBox.setGeometry</w:t>
      </w:r>
      <w:proofErr w:type="spellEnd"/>
      <w:proofErr w:type="gramEnd"/>
      <w:r w:rsidRPr="00FA12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FA125B">
        <w:rPr>
          <w:rFonts w:ascii="Times New Roman" w:hAnsi="Times New Roman" w:cs="Times New Roman"/>
          <w:sz w:val="28"/>
          <w:szCs w:val="28"/>
          <w:lang w:val="en-US"/>
        </w:rPr>
        <w:t>(250, 70, 151, 21))</w:t>
      </w:r>
    </w:p>
    <w:p w:rsid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125B">
        <w:rPr>
          <w:rFonts w:ascii="Times New Roman" w:hAnsi="Times New Roman" w:cs="Times New Roman"/>
          <w:sz w:val="28"/>
          <w:szCs w:val="28"/>
          <w:lang w:val="en-US"/>
        </w:rPr>
        <w:t>self.comboBox.setObjectName</w:t>
      </w:r>
      <w:proofErr w:type="spellEnd"/>
      <w:proofErr w:type="gramEnd"/>
      <w:r w:rsidRPr="00FA125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A125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A125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FA125B" w:rsidRP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125B" w:rsidRPr="004113F7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общему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шаблону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3F7" w:rsidRPr="004113F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113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125B" w:rsidRPr="00FA125B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13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таблицы из базы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данных 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proofErr w:type="gramEnd"/>
    </w:p>
    <w:p w:rsidR="00FA125B" w:rsidRPr="00325F15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325F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spellEnd"/>
      <w:proofErr w:type="gramEnd"/>
      <w:r w:rsidRPr="00325F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325F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cursor.fetchall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ui.tableWidget.setRowCount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ui.tableWidget.setColumnCount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ui.tableWidget.setColumnCount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(result[0]))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>for row in range(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0])):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6D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ui.tableWidget.horizontalHeader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setSectionResizeMode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(row,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QHeaderView.ResizeToContents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ui.tableWidget.setRowCount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(result))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, row in enumerate(result):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     for j, cell in enumerate(row):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           item =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QTableWidgetItem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(cell))</w:t>
      </w:r>
    </w:p>
    <w:p w:rsidR="00FA125B" w:rsidRPr="000C6ED0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ui.tableWidget.setItem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, j, item)</w:t>
      </w:r>
    </w:p>
    <w:p w:rsidR="00FA125B" w:rsidRDefault="00FA125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125B" w:rsidRPr="00E97627" w:rsidRDefault="00FA125B" w:rsidP="00FA1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коде переменная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передаёт запрос курсору, после чего курсор возвращает значение в переменную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, после чего происходит сброс размера таблицы, если ранее уже отображалась таблица, после установка количества столбцов и строк, в итоге в последнем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вывод значений.</w:t>
      </w:r>
    </w:p>
    <w:p w:rsidR="00FA125B" w:rsidRPr="00FA125B" w:rsidRDefault="00FA125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6ED0" w:rsidRPr="000C6ED0" w:rsidRDefault="004E06C8" w:rsidP="000C6ED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5515469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t>2.3 Результаты тестирования.</w:t>
      </w:r>
      <w:bookmarkEnd w:id="8"/>
    </w:p>
    <w:p w:rsidR="0023427C" w:rsidRDefault="0023427C" w:rsidP="002342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следующих снимках экрана можно увидеть результат выполнения запросов. Которые были заранее придуманы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добавлены виде временного решения выводящиеся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0DA9" w:rsidRDefault="00820DA9" w:rsidP="002342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20DA9" w:rsidTr="00EE68FA">
        <w:tc>
          <w:tcPr>
            <w:tcW w:w="3209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70981639" wp14:editId="15996EB0">
                  <wp:extent cx="630797" cy="720000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651EB312" wp14:editId="65C8B0F9">
                  <wp:extent cx="630797" cy="720000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21EEA497" wp14:editId="5B2CF6A4">
                  <wp:extent cx="630797" cy="720000"/>
                  <wp:effectExtent l="0" t="0" r="0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DA9" w:rsidTr="00EE68FA">
        <w:tc>
          <w:tcPr>
            <w:tcW w:w="3209" w:type="dxa"/>
            <w:vAlign w:val="center"/>
          </w:tcPr>
          <w:p w:rsidR="00820DA9" w:rsidRPr="00820DA9" w:rsidRDefault="00DF303A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</w:p>
        </w:tc>
        <w:tc>
          <w:tcPr>
            <w:tcW w:w="3209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DF30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F30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0DA9" w:rsidTr="00EE68FA">
        <w:tc>
          <w:tcPr>
            <w:tcW w:w="3209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238F03FE" wp14:editId="4098DE92">
                  <wp:extent cx="630797" cy="720000"/>
                  <wp:effectExtent l="0" t="0" r="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78837BB0" wp14:editId="672D0D44">
                  <wp:extent cx="630797" cy="720000"/>
                  <wp:effectExtent l="0" t="0" r="0" b="444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2FF02497" wp14:editId="2AB8930B">
                  <wp:extent cx="917522" cy="720000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2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DA9" w:rsidTr="00EE68FA">
        <w:tc>
          <w:tcPr>
            <w:tcW w:w="3209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DF30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DF30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vAlign w:val="center"/>
          </w:tcPr>
          <w:p w:rsidR="00820DA9" w:rsidRDefault="00820DA9" w:rsidP="00EE6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DF30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20DA9" w:rsidRPr="0023427C" w:rsidRDefault="00820DA9" w:rsidP="00820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49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запросов: а) результат запроса 1; б) результат запроса 2; в) результат запроса 7; г) результат запроса 8; д) результат запроса 9; е) результат запроса 10.</w:t>
      </w:r>
    </w:p>
    <w:p w:rsidR="00FA125B" w:rsidRDefault="00FA125B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427C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всплывающие окна с результатами запросов указанные на рисунке 4, выводятся по одному шаблонному коду вывода всплывающих окон (листинг </w:t>
      </w:r>
      <w:r w:rsidR="004113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13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всплывающего окна результатов</w:t>
      </w:r>
    </w:p>
    <w:p w:rsidR="000C6ED0" w:rsidRPr="00050672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050672">
        <w:rPr>
          <w:rFonts w:ascii="Times New Roman" w:hAnsi="Times New Roman" w:cs="Times New Roman"/>
          <w:sz w:val="28"/>
          <w:szCs w:val="28"/>
        </w:rPr>
        <w:t>.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050672">
        <w:rPr>
          <w:rFonts w:ascii="Times New Roman" w:hAnsi="Times New Roman" w:cs="Times New Roman"/>
          <w:sz w:val="28"/>
          <w:szCs w:val="28"/>
        </w:rPr>
        <w:t>(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0672">
        <w:rPr>
          <w:rFonts w:ascii="Times New Roman" w:hAnsi="Times New Roman" w:cs="Times New Roman"/>
          <w:sz w:val="28"/>
          <w:szCs w:val="28"/>
        </w:rPr>
        <w:t>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cursor.fetchone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message_box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message_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box.setText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(result))</w:t>
      </w:r>
    </w:p>
    <w:p w:rsidR="000455CC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0C6ED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C6ED0">
        <w:rPr>
          <w:rFonts w:ascii="Times New Roman" w:hAnsi="Times New Roman" w:cs="Times New Roman"/>
          <w:sz w:val="28"/>
          <w:szCs w:val="28"/>
        </w:rPr>
        <w:t>.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exec</w:t>
      </w:r>
      <w:proofErr w:type="gramEnd"/>
      <w:r w:rsidRPr="000C6ED0">
        <w:rPr>
          <w:rFonts w:ascii="Times New Roman" w:hAnsi="Times New Roman" w:cs="Times New Roman"/>
          <w:sz w:val="28"/>
          <w:szCs w:val="28"/>
        </w:rPr>
        <w:t>_()</w:t>
      </w:r>
    </w:p>
    <w:p w:rsidR="000455CC" w:rsidRPr="000C6ED0" w:rsidRDefault="000455CC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5CC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переменная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передаёт запрос курсору, после чего курсор возвращает значение в переменную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, а уже после в созданное окно через функцию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выводит нужное значение.</w:t>
      </w:r>
      <w:r w:rsidR="00F43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коде функция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exec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) нужна для выполнения закрытия всплывающего окна.</w:t>
      </w:r>
    </w:p>
    <w:p w:rsidR="00F43F1D" w:rsidRPr="000C6ED0" w:rsidRDefault="00F43F1D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F303A" w:rsidTr="00DF303A">
        <w:tc>
          <w:tcPr>
            <w:tcW w:w="4814" w:type="dxa"/>
          </w:tcPr>
          <w:p w:rsidR="00DF303A" w:rsidRDefault="00DF303A" w:rsidP="00234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7B3BE21A" wp14:editId="435E0245">
                  <wp:extent cx="2394833" cy="2520000"/>
                  <wp:effectExtent l="0" t="0" r="571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3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F303A" w:rsidRDefault="00DF303A" w:rsidP="00234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3843E18B" wp14:editId="1F305E26">
                  <wp:extent cx="2394833" cy="2520000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3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03A" w:rsidTr="00DF303A">
        <w:tc>
          <w:tcPr>
            <w:tcW w:w="4814" w:type="dxa"/>
          </w:tcPr>
          <w:p w:rsidR="00DF303A" w:rsidRPr="00DF303A" w:rsidRDefault="00DF303A" w:rsidP="00234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</w:p>
        </w:tc>
        <w:tc>
          <w:tcPr>
            <w:tcW w:w="4814" w:type="dxa"/>
          </w:tcPr>
          <w:p w:rsidR="00DF303A" w:rsidRDefault="00DF303A" w:rsidP="00234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</w:tr>
      <w:tr w:rsidR="00FA0050" w:rsidTr="00DF303A">
        <w:tc>
          <w:tcPr>
            <w:tcW w:w="4814" w:type="dxa"/>
          </w:tcPr>
          <w:p w:rsidR="00FA0050" w:rsidRDefault="00FA0050" w:rsidP="00234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1D186050" wp14:editId="4B33A25F">
                  <wp:extent cx="2394835" cy="2520000"/>
                  <wp:effectExtent l="0" t="0" r="571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3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FA0050" w:rsidRDefault="00FA0050" w:rsidP="00234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7C">
              <w:rPr>
                <w:rFonts w:ascii="Times New Roman" w:hAnsi="Times New Roman" w:cs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41CB6E8E" wp14:editId="345D0F2F">
                  <wp:extent cx="2394835" cy="2520000"/>
                  <wp:effectExtent l="0" t="0" r="571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3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050" w:rsidTr="00DF303A">
        <w:tc>
          <w:tcPr>
            <w:tcW w:w="4814" w:type="dxa"/>
          </w:tcPr>
          <w:p w:rsidR="00FA0050" w:rsidRDefault="00FA0050" w:rsidP="00234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  <w:tc>
          <w:tcPr>
            <w:tcW w:w="4814" w:type="dxa"/>
          </w:tcPr>
          <w:p w:rsidR="00FA0050" w:rsidRDefault="00FA0050" w:rsidP="002342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г)</w:t>
            </w:r>
          </w:p>
        </w:tc>
      </w:tr>
    </w:tbl>
    <w:p w:rsidR="0023427C" w:rsidRDefault="00DF303A" w:rsidP="00234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493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запросов: а) результат запроса 3; б) результат запроса 4;</w:t>
      </w:r>
      <w:r w:rsidR="00FA0050">
        <w:rPr>
          <w:rFonts w:ascii="Times New Roman" w:hAnsi="Times New Roman" w:cs="Times New Roman"/>
          <w:sz w:val="28"/>
          <w:szCs w:val="28"/>
        </w:rPr>
        <w:t xml:space="preserve"> в) результат запроса 5; г) результат запроса 6;</w:t>
      </w:r>
    </w:p>
    <w:p w:rsidR="000C6ED0" w:rsidRDefault="000C6ED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6C8" w:rsidRDefault="000C6ED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таблицы результатов выводятся по общему шаблону кода (листинг </w:t>
      </w:r>
      <w:r w:rsidR="004113F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6ED0" w:rsidRDefault="000C6ED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13F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Вывод таблицы результатов запроса</w:t>
      </w:r>
    </w:p>
    <w:p w:rsidR="000C6ED0" w:rsidRPr="00050672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lastRenderedPageBreak/>
        <w:t>cursor</w:t>
      </w:r>
      <w:r w:rsidRPr="00050672">
        <w:rPr>
          <w:rFonts w:ascii="Times New Roman" w:hAnsi="Times New Roman" w:cs="Times New Roman"/>
          <w:sz w:val="28"/>
          <w:szCs w:val="28"/>
        </w:rPr>
        <w:t>.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execute</w:t>
      </w:r>
      <w:proofErr w:type="gramEnd"/>
      <w:r w:rsidRPr="00050672">
        <w:rPr>
          <w:rFonts w:ascii="Times New Roman" w:hAnsi="Times New Roman" w:cs="Times New Roman"/>
          <w:sz w:val="28"/>
          <w:szCs w:val="28"/>
        </w:rPr>
        <w:t>(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0672">
        <w:rPr>
          <w:rFonts w:ascii="Times New Roman" w:hAnsi="Times New Roman" w:cs="Times New Roman"/>
          <w:sz w:val="28"/>
          <w:szCs w:val="28"/>
        </w:rPr>
        <w:t>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cursor.fetchall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ui.tableWidget.setRowCount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ui.tableWidget.setColumnCount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ui.tableWidget.setColumnCount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(result[0]))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>for row in range(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0])):</w:t>
      </w:r>
    </w:p>
    <w:p w:rsidR="000C6ED0" w:rsidRPr="000C6ED0" w:rsidRDefault="00A966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6D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ui.tableWidget.horizontalHeader</w:t>
      </w:r>
      <w:proofErr w:type="spellEnd"/>
      <w:proofErr w:type="gramEnd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setSectionResizeMode</w:t>
      </w:r>
      <w:proofErr w:type="spellEnd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(row, </w:t>
      </w:r>
      <w:proofErr w:type="spell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QHeaderView.ResizeToContents</w:t>
      </w:r>
      <w:proofErr w:type="spellEnd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6ED0" w:rsidRPr="000C6ED0" w:rsidRDefault="00A966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ui.tableWidget.setRowCount</w:t>
      </w:r>
      <w:proofErr w:type="spellEnd"/>
      <w:proofErr w:type="gramEnd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(result))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, row in enumerate(result):</w:t>
      </w:r>
    </w:p>
    <w:p w:rsidR="000C6ED0" w:rsidRPr="000C6ED0" w:rsidRDefault="00A966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     for j, cell in enumerate(row):</w:t>
      </w:r>
    </w:p>
    <w:p w:rsidR="000C6ED0" w:rsidRPr="000C6ED0" w:rsidRDefault="00A966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           item = </w:t>
      </w:r>
      <w:proofErr w:type="spell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QTableWidgetItem</w:t>
      </w:r>
      <w:proofErr w:type="spellEnd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0C6ED0" w:rsidRPr="000C6ED0">
        <w:rPr>
          <w:rFonts w:ascii="Times New Roman" w:hAnsi="Times New Roman" w:cs="Times New Roman"/>
          <w:sz w:val="28"/>
          <w:szCs w:val="28"/>
          <w:lang w:val="en-US"/>
        </w:rPr>
        <w:t>(cell))</w:t>
      </w:r>
    </w:p>
    <w:p w:rsidR="000C6ED0" w:rsidRPr="000C6ED0" w:rsidRDefault="000C6ED0" w:rsidP="000C6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ED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0C6ED0">
        <w:rPr>
          <w:rFonts w:ascii="Times New Roman" w:hAnsi="Times New Roman" w:cs="Times New Roman"/>
          <w:sz w:val="28"/>
          <w:szCs w:val="28"/>
          <w:lang w:val="en-US"/>
        </w:rPr>
        <w:t>ui.tableWidget.setItem</w:t>
      </w:r>
      <w:proofErr w:type="spellEnd"/>
      <w:proofErr w:type="gramEnd"/>
      <w:r w:rsidRPr="000C6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6E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6ED0">
        <w:rPr>
          <w:rFonts w:ascii="Times New Roman" w:hAnsi="Times New Roman" w:cs="Times New Roman"/>
          <w:sz w:val="28"/>
          <w:szCs w:val="28"/>
          <w:lang w:val="en-US"/>
        </w:rPr>
        <w:t>, j, item)</w:t>
      </w:r>
    </w:p>
    <w:p w:rsidR="004E06C8" w:rsidRDefault="004E06C8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66D0" w:rsidRPr="00E97627" w:rsidRDefault="00A966D0" w:rsidP="00A96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переменная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передаёт запрос курсору, после чего курсор возвращает значение в переменную </w:t>
      </w:r>
      <w:r w:rsidRPr="000C6ED0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7627">
        <w:rPr>
          <w:rFonts w:ascii="Times New Roman" w:hAnsi="Times New Roman" w:cs="Times New Roman"/>
          <w:sz w:val="28"/>
          <w:szCs w:val="28"/>
        </w:rPr>
        <w:t xml:space="preserve"> после чего происходит сброс размера таблицы, если ранее уже отображалась таблица, после установка количества столбцов и строк, в итоге в последнем </w:t>
      </w:r>
      <w:r w:rsidR="00E9762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97627">
        <w:rPr>
          <w:rFonts w:ascii="Times New Roman" w:hAnsi="Times New Roman" w:cs="Times New Roman"/>
          <w:sz w:val="28"/>
          <w:szCs w:val="28"/>
        </w:rPr>
        <w:t xml:space="preserve"> происходит вывод значений.</w:t>
      </w:r>
    </w:p>
    <w:p w:rsidR="00A966D0" w:rsidRDefault="00976058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с</w:t>
      </w:r>
      <w:r w:rsidR="008257A5" w:rsidRPr="008257A5">
        <w:rPr>
          <w:rFonts w:ascii="Times New Roman" w:hAnsi="Times New Roman" w:cs="Times New Roman"/>
          <w:sz w:val="28"/>
          <w:szCs w:val="28"/>
        </w:rPr>
        <w:t xml:space="preserve"> помощью языка SQL</w:t>
      </w:r>
      <w:r w:rsidR="00272F54">
        <w:rPr>
          <w:rFonts w:ascii="Times New Roman" w:hAnsi="Times New Roman" w:cs="Times New Roman"/>
          <w:sz w:val="28"/>
          <w:szCs w:val="28"/>
        </w:rPr>
        <w:t xml:space="preserve"> в данном проекте были указаны</w:t>
      </w:r>
      <w:r w:rsidR="008257A5" w:rsidRPr="008257A5">
        <w:rPr>
          <w:rFonts w:ascii="Times New Roman" w:hAnsi="Times New Roman" w:cs="Times New Roman"/>
          <w:sz w:val="28"/>
          <w:szCs w:val="28"/>
        </w:rPr>
        <w:t xml:space="preserve"> условия фильтрации и сортировки для получения необходимых данных. </w:t>
      </w:r>
      <w:proofErr w:type="spellStart"/>
      <w:r w:rsidR="008257A5" w:rsidRPr="008257A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257A5" w:rsidRPr="008257A5">
        <w:rPr>
          <w:rFonts w:ascii="Times New Roman" w:hAnsi="Times New Roman" w:cs="Times New Roman"/>
          <w:sz w:val="28"/>
          <w:szCs w:val="28"/>
        </w:rPr>
        <w:t xml:space="preserve"> обеспечивает поддержку работы с базами данных через соответст</w:t>
      </w:r>
      <w:r w:rsidR="00272F54">
        <w:rPr>
          <w:rFonts w:ascii="Times New Roman" w:hAnsi="Times New Roman" w:cs="Times New Roman"/>
          <w:sz w:val="28"/>
          <w:szCs w:val="28"/>
        </w:rPr>
        <w:t>вующие библиотеки, что позволило</w:t>
      </w:r>
      <w:r w:rsidR="008257A5" w:rsidRPr="008257A5">
        <w:rPr>
          <w:rFonts w:ascii="Times New Roman" w:hAnsi="Times New Roman" w:cs="Times New Roman"/>
          <w:sz w:val="28"/>
          <w:szCs w:val="28"/>
        </w:rPr>
        <w:t xml:space="preserve"> формулировать запросы на выборку и сортировку данных из базы данных </w:t>
      </w:r>
      <w:proofErr w:type="spellStart"/>
      <w:r w:rsidR="008257A5" w:rsidRPr="008257A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8257A5" w:rsidRPr="008257A5">
        <w:rPr>
          <w:rFonts w:ascii="Times New Roman" w:hAnsi="Times New Roman" w:cs="Times New Roman"/>
          <w:sz w:val="28"/>
          <w:szCs w:val="28"/>
        </w:rPr>
        <w:t>.</w:t>
      </w:r>
    </w:p>
    <w:p w:rsidR="008257A5" w:rsidRDefault="00CC156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257A5" w:rsidRPr="008257A5">
        <w:rPr>
          <w:rFonts w:ascii="Times New Roman" w:hAnsi="Times New Roman" w:cs="Times New Roman"/>
          <w:sz w:val="28"/>
          <w:szCs w:val="28"/>
        </w:rPr>
        <w:t xml:space="preserve">ля создания приложения с графическим интерфейсом для работы с данными из базы данных </w:t>
      </w:r>
      <w:proofErr w:type="spellStart"/>
      <w:r w:rsidR="008257A5" w:rsidRPr="008257A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8257A5" w:rsidRPr="008257A5">
        <w:rPr>
          <w:rFonts w:ascii="Times New Roman" w:hAnsi="Times New Roman" w:cs="Times New Roman"/>
          <w:sz w:val="28"/>
          <w:szCs w:val="28"/>
        </w:rPr>
        <w:t xml:space="preserve"> был использован PyQt5</w:t>
      </w:r>
      <w:r w:rsidR="00976058">
        <w:rPr>
          <w:rFonts w:ascii="Times New Roman" w:hAnsi="Times New Roman" w:cs="Times New Roman"/>
          <w:sz w:val="28"/>
          <w:szCs w:val="28"/>
        </w:rPr>
        <w:t>, который обеспечил</w:t>
      </w:r>
      <w:r w:rsidR="008257A5" w:rsidRPr="008257A5">
        <w:rPr>
          <w:rFonts w:ascii="Times New Roman" w:hAnsi="Times New Roman" w:cs="Times New Roman"/>
          <w:sz w:val="28"/>
          <w:szCs w:val="28"/>
        </w:rPr>
        <w:t xml:space="preserve"> возможность разработки </w:t>
      </w:r>
      <w:r w:rsidR="00976058">
        <w:rPr>
          <w:rFonts w:ascii="Times New Roman" w:hAnsi="Times New Roman" w:cs="Times New Roman"/>
          <w:sz w:val="28"/>
          <w:szCs w:val="28"/>
        </w:rPr>
        <w:t>понятного интерфейса.</w:t>
      </w:r>
    </w:p>
    <w:p w:rsidR="008257A5" w:rsidRPr="00A966D0" w:rsidRDefault="008257A5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2706" w:rsidRPr="00A966D0" w:rsidRDefault="005D2706" w:rsidP="00E06BA6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6D0">
        <w:rPr>
          <w:rFonts w:ascii="Times New Roman" w:hAnsi="Times New Roman" w:cs="Times New Roman"/>
          <w:sz w:val="28"/>
          <w:szCs w:val="28"/>
        </w:rPr>
        <w:br w:type="page"/>
      </w:r>
    </w:p>
    <w:p w:rsidR="00184506" w:rsidRPr="00E06BA6" w:rsidRDefault="00D75508" w:rsidP="00E06BA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325F15" w:rsidRPr="00325F15" w:rsidRDefault="00325F15" w:rsidP="0032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F15">
        <w:rPr>
          <w:rFonts w:ascii="Times New Roman" w:hAnsi="Times New Roman" w:cs="Times New Roman"/>
          <w:sz w:val="28"/>
          <w:szCs w:val="28"/>
        </w:rPr>
        <w:t xml:space="preserve">В данном проекте был выбран стек технологий, включающий </w:t>
      </w:r>
      <w:proofErr w:type="spellStart"/>
      <w:r w:rsidRPr="00325F1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5F15">
        <w:rPr>
          <w:rFonts w:ascii="Times New Roman" w:hAnsi="Times New Roman" w:cs="Times New Roman"/>
          <w:sz w:val="28"/>
          <w:szCs w:val="28"/>
        </w:rPr>
        <w:t xml:space="preserve">, PyQt5 и </w:t>
      </w:r>
      <w:proofErr w:type="spellStart"/>
      <w:r w:rsidRPr="00325F1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25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5F1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5F15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языка программирования, предоставляющего широкие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по работе с базами </w:t>
      </w:r>
      <w:r w:rsidR="00E47913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а также графическими элементами</w:t>
      </w:r>
      <w:r w:rsidRPr="00325F15">
        <w:rPr>
          <w:rFonts w:ascii="Times New Roman" w:hAnsi="Times New Roman" w:cs="Times New Roman"/>
          <w:sz w:val="28"/>
          <w:szCs w:val="28"/>
        </w:rPr>
        <w:t>. PyQt5 был выбран для создания граф</w:t>
      </w:r>
      <w:r>
        <w:rPr>
          <w:rFonts w:ascii="Times New Roman" w:hAnsi="Times New Roman" w:cs="Times New Roman"/>
          <w:sz w:val="28"/>
          <w:szCs w:val="28"/>
        </w:rPr>
        <w:t>ического интерфейса</w:t>
      </w:r>
      <w:r w:rsidRPr="00325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5F1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25F15">
        <w:rPr>
          <w:rFonts w:ascii="Times New Roman" w:hAnsi="Times New Roman" w:cs="Times New Roman"/>
          <w:sz w:val="28"/>
          <w:szCs w:val="28"/>
        </w:rPr>
        <w:t xml:space="preserve"> был выбран в качестве файловой базы данных благодаря его удобному интерфейсу и совместимости с </w:t>
      </w:r>
      <w:proofErr w:type="spellStart"/>
      <w:r w:rsidRPr="00325F1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5F15">
        <w:rPr>
          <w:rFonts w:ascii="Times New Roman" w:hAnsi="Times New Roman" w:cs="Times New Roman"/>
          <w:sz w:val="28"/>
          <w:szCs w:val="28"/>
        </w:rPr>
        <w:t>.</w:t>
      </w:r>
    </w:p>
    <w:p w:rsidR="00C403EC" w:rsidRDefault="00325F15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F15">
        <w:rPr>
          <w:rFonts w:ascii="Times New Roman" w:hAnsi="Times New Roman" w:cs="Times New Roman"/>
          <w:sz w:val="28"/>
          <w:szCs w:val="28"/>
        </w:rPr>
        <w:t xml:space="preserve">Для работы с файловой базой данных </w:t>
      </w:r>
      <w:proofErr w:type="spellStart"/>
      <w:r w:rsidRPr="00325F1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25F15">
        <w:rPr>
          <w:rFonts w:ascii="Times New Roman" w:hAnsi="Times New Roman" w:cs="Times New Roman"/>
          <w:sz w:val="28"/>
          <w:szCs w:val="28"/>
        </w:rPr>
        <w:t xml:space="preserve"> была определена структура данных на основе таблиц. SQL-запросы используются для выборки и сортировки</w:t>
      </w:r>
      <w:r>
        <w:rPr>
          <w:rFonts w:ascii="Times New Roman" w:hAnsi="Times New Roman" w:cs="Times New Roman"/>
          <w:sz w:val="28"/>
          <w:szCs w:val="28"/>
        </w:rPr>
        <w:t xml:space="preserve"> данных из базы данных. </w:t>
      </w:r>
      <w:r w:rsidR="00C403EC" w:rsidRPr="00C403EC">
        <w:rPr>
          <w:rFonts w:ascii="Times New Roman" w:hAnsi="Times New Roman" w:cs="Times New Roman"/>
          <w:sz w:val="28"/>
          <w:szCs w:val="28"/>
        </w:rPr>
        <w:t xml:space="preserve">Создание приложения с графическим интерфейсом для работы с данными из базы данных </w:t>
      </w:r>
      <w:proofErr w:type="spellStart"/>
      <w:r w:rsidR="00C403EC" w:rsidRPr="00C403E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C403EC" w:rsidRPr="00C403EC">
        <w:rPr>
          <w:rFonts w:ascii="Times New Roman" w:hAnsi="Times New Roman" w:cs="Times New Roman"/>
          <w:sz w:val="28"/>
          <w:szCs w:val="28"/>
        </w:rPr>
        <w:t xml:space="preserve"> было реализовано с помощью PyQt5, который предоставляет средства для создания удобного и интуитивно понятного интерфейса, а </w:t>
      </w:r>
      <w:proofErr w:type="spellStart"/>
      <w:r w:rsidR="00C403EC" w:rsidRPr="00C403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403EC" w:rsidRPr="00C403EC">
        <w:rPr>
          <w:rFonts w:ascii="Times New Roman" w:hAnsi="Times New Roman" w:cs="Times New Roman"/>
          <w:sz w:val="28"/>
          <w:szCs w:val="28"/>
        </w:rPr>
        <w:t xml:space="preserve"> обеспечивает взаимодействие с базой данных </w:t>
      </w:r>
      <w:proofErr w:type="spellStart"/>
      <w:r w:rsidR="00C403EC" w:rsidRPr="00C403E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C403EC" w:rsidRPr="00C403EC">
        <w:rPr>
          <w:rFonts w:ascii="Times New Roman" w:hAnsi="Times New Roman" w:cs="Times New Roman"/>
          <w:sz w:val="28"/>
          <w:szCs w:val="28"/>
        </w:rPr>
        <w:t>, позволяя получать, обрабатывать и отображать данные.</w:t>
      </w:r>
    </w:p>
    <w:p w:rsidR="00325F15" w:rsidRPr="00E06BA6" w:rsidRDefault="00C403EC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3EC">
        <w:rPr>
          <w:rFonts w:ascii="Times New Roman" w:hAnsi="Times New Roman" w:cs="Times New Roman"/>
          <w:sz w:val="28"/>
          <w:szCs w:val="28"/>
        </w:rPr>
        <w:t>Таким образом, выбранный стек технологий в сочетании с</w:t>
      </w:r>
      <w:r>
        <w:rPr>
          <w:rFonts w:ascii="Times New Roman" w:hAnsi="Times New Roman" w:cs="Times New Roman"/>
          <w:sz w:val="28"/>
          <w:szCs w:val="28"/>
        </w:rPr>
        <w:t xml:space="preserve"> определенной структурой данных и</w:t>
      </w:r>
      <w:r w:rsidRPr="00C403EC">
        <w:rPr>
          <w:rFonts w:ascii="Times New Roman" w:hAnsi="Times New Roman" w:cs="Times New Roman"/>
          <w:sz w:val="28"/>
          <w:szCs w:val="28"/>
        </w:rPr>
        <w:t xml:space="preserve"> испол</w:t>
      </w:r>
      <w:r w:rsidR="007C3565">
        <w:rPr>
          <w:rFonts w:ascii="Times New Roman" w:hAnsi="Times New Roman" w:cs="Times New Roman"/>
          <w:sz w:val="28"/>
          <w:szCs w:val="28"/>
        </w:rPr>
        <w:t>ьзованием SQL-запросов позволил</w:t>
      </w:r>
      <w:r w:rsidRPr="00C403EC">
        <w:rPr>
          <w:rFonts w:ascii="Times New Roman" w:hAnsi="Times New Roman" w:cs="Times New Roman"/>
          <w:sz w:val="28"/>
          <w:szCs w:val="28"/>
        </w:rPr>
        <w:t xml:space="preserve"> эффективно разработать приложение для работы с данными из базы данных </w:t>
      </w:r>
      <w:proofErr w:type="spellStart"/>
      <w:r w:rsidRPr="00C403E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C403EC">
        <w:rPr>
          <w:rFonts w:ascii="Times New Roman" w:hAnsi="Times New Roman" w:cs="Times New Roman"/>
          <w:sz w:val="28"/>
          <w:szCs w:val="28"/>
        </w:rPr>
        <w:t>.</w:t>
      </w:r>
    </w:p>
    <w:p w:rsidR="00184506" w:rsidRPr="00E06BA6" w:rsidRDefault="00184506" w:rsidP="00E06BA6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br w:type="page"/>
      </w:r>
    </w:p>
    <w:p w:rsidR="00184506" w:rsidRPr="00E06BA6" w:rsidRDefault="00184506" w:rsidP="00E06BA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35515471"/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Библиографический список</w:t>
      </w:r>
      <w:bookmarkEnd w:id="9"/>
    </w:p>
    <w:p w:rsidR="00184506" w:rsidRPr="00E06BA6" w:rsidRDefault="00184506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D90" w:rsidRPr="00E06BA6" w:rsidRDefault="00FA1D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1. </w:t>
      </w:r>
      <w:r w:rsidR="006150E1" w:rsidRPr="006150E1">
        <w:rPr>
          <w:rFonts w:ascii="Times New Roman" w:hAnsi="Times New Roman" w:cs="Times New Roman"/>
          <w:sz w:val="28"/>
          <w:szCs w:val="28"/>
        </w:rPr>
        <w:t>Основные сведения о базах данных</w:t>
      </w:r>
      <w:r w:rsidR="006150E1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 xml:space="preserve">[Электронный ресурс] – URL: 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https://support.microsoft.com/ru-ru/office/основные-сведения-о-базах-данных-a849ac16-07c7-4a31-9948-3c8c94a7c204 </w:t>
      </w:r>
      <w:r w:rsidRPr="00E06BA6">
        <w:rPr>
          <w:rFonts w:ascii="Times New Roman" w:hAnsi="Times New Roman" w:cs="Times New Roman"/>
          <w:sz w:val="28"/>
          <w:szCs w:val="28"/>
        </w:rPr>
        <w:t>(Дата обращения)</w:t>
      </w:r>
    </w:p>
    <w:p w:rsidR="00FA1D90" w:rsidRPr="00832F01" w:rsidRDefault="00FA1D90" w:rsidP="00615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6150E1" w:rsidRPr="006150E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0E1" w:rsidRPr="006150E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6150E1" w:rsidRPr="006150E1">
        <w:rPr>
          <w:rFonts w:ascii="Times New Roman" w:hAnsi="Times New Roman" w:cs="Times New Roman"/>
          <w:sz w:val="28"/>
          <w:szCs w:val="28"/>
        </w:rPr>
        <w:t xml:space="preserve"> для чайников – что это за </w:t>
      </w:r>
      <w:r w:rsidR="006150E1">
        <w:rPr>
          <w:rFonts w:ascii="Times New Roman" w:hAnsi="Times New Roman" w:cs="Times New Roman"/>
          <w:sz w:val="28"/>
          <w:szCs w:val="28"/>
        </w:rPr>
        <w:t xml:space="preserve">программа и как ей пользоваться </w:t>
      </w:r>
      <w:r w:rsidRPr="00E06BA6">
        <w:rPr>
          <w:rFonts w:ascii="Times New Roman" w:hAnsi="Times New Roman" w:cs="Times New Roman"/>
          <w:sz w:val="28"/>
          <w:szCs w:val="28"/>
        </w:rPr>
        <w:t>[Электронный ресурс] – URL:</w:t>
      </w:r>
      <w:r w:rsidR="006150E1">
        <w:rPr>
          <w:rFonts w:ascii="Times New Roman" w:hAnsi="Times New Roman" w:cs="Times New Roman"/>
          <w:sz w:val="28"/>
          <w:szCs w:val="28"/>
        </w:rPr>
        <w:t xml:space="preserve"> </w:t>
      </w:r>
      <w:r w:rsidR="006150E1" w:rsidRPr="006150E1">
        <w:rPr>
          <w:rFonts w:ascii="Times New Roman" w:hAnsi="Times New Roman" w:cs="Times New Roman"/>
          <w:sz w:val="28"/>
          <w:szCs w:val="28"/>
        </w:rPr>
        <w:t>http://composs.ru/access-chto-eto-za-programma/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FA1D90" w:rsidRPr="00E06BA6" w:rsidRDefault="00FA1D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3. </w:t>
      </w:r>
      <w:r w:rsidR="006150E1" w:rsidRPr="006150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 3.11.3 </w:t>
      </w:r>
      <w:r w:rsidR="006150E1" w:rsidRPr="006150E1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>[Электронный ресурс] – URL: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r w:rsidR="006150E1" w:rsidRPr="006150E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150E1" w:rsidRPr="006150E1">
        <w:rPr>
          <w:rFonts w:ascii="Times New Roman" w:hAnsi="Times New Roman" w:cs="Times New Roman"/>
          <w:sz w:val="28"/>
          <w:szCs w:val="28"/>
        </w:rPr>
        <w:t>://</w:t>
      </w:r>
      <w:r w:rsidR="006150E1" w:rsidRPr="006150E1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6150E1" w:rsidRPr="006150E1">
        <w:rPr>
          <w:rFonts w:ascii="Times New Roman" w:hAnsi="Times New Roman" w:cs="Times New Roman"/>
          <w:sz w:val="28"/>
          <w:szCs w:val="28"/>
        </w:rPr>
        <w:t>.</w:t>
      </w:r>
      <w:r w:rsidR="006150E1" w:rsidRPr="006150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50E1" w:rsidRPr="006150E1">
        <w:rPr>
          <w:rFonts w:ascii="Times New Roman" w:hAnsi="Times New Roman" w:cs="Times New Roman"/>
          <w:sz w:val="28"/>
          <w:szCs w:val="28"/>
        </w:rPr>
        <w:t>.</w:t>
      </w:r>
      <w:r w:rsidR="006150E1" w:rsidRPr="006150E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6150E1" w:rsidRPr="006150E1">
        <w:rPr>
          <w:rFonts w:ascii="Times New Roman" w:hAnsi="Times New Roman" w:cs="Times New Roman"/>
          <w:sz w:val="28"/>
          <w:szCs w:val="28"/>
        </w:rPr>
        <w:t>/3/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FA1D90" w:rsidRPr="00E06BA6" w:rsidRDefault="00FA1D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4. 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Руководство по PyQt5 </w:t>
      </w:r>
      <w:r w:rsidRPr="00E06BA6">
        <w:rPr>
          <w:rFonts w:ascii="Times New Roman" w:hAnsi="Times New Roman" w:cs="Times New Roman"/>
          <w:sz w:val="28"/>
          <w:szCs w:val="28"/>
        </w:rPr>
        <w:t xml:space="preserve">[Электронный ресурс] – URL: 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https://python-scripts.com/pyqt5 </w:t>
      </w:r>
      <w:r w:rsidRPr="00E06BA6">
        <w:rPr>
          <w:rFonts w:ascii="Times New Roman" w:hAnsi="Times New Roman" w:cs="Times New Roman"/>
          <w:sz w:val="28"/>
          <w:szCs w:val="28"/>
        </w:rPr>
        <w:t>(Дата обращения)</w:t>
      </w:r>
    </w:p>
    <w:p w:rsidR="00FA1D90" w:rsidRPr="00E06BA6" w:rsidRDefault="00FA1D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5. 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150E1" w:rsidRPr="006150E1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0E1" w:rsidRPr="006150E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0E1" w:rsidRPr="006150E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0E1" w:rsidRPr="006150E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0E1" w:rsidRPr="006150E1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 xml:space="preserve">[Электронный ресурс] – URL: 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https://doc.qt.io/qt-5/designer-quick-start.html </w:t>
      </w:r>
      <w:r w:rsidRPr="00E06BA6">
        <w:rPr>
          <w:rFonts w:ascii="Times New Roman" w:hAnsi="Times New Roman" w:cs="Times New Roman"/>
          <w:sz w:val="28"/>
          <w:szCs w:val="28"/>
        </w:rPr>
        <w:t>(Дата обращения)</w:t>
      </w:r>
    </w:p>
    <w:p w:rsidR="00FA1D90" w:rsidRPr="00E06BA6" w:rsidRDefault="00FA1D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6. 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Общие сведения о программировании в </w:t>
      </w:r>
      <w:proofErr w:type="spellStart"/>
      <w:r w:rsidR="006150E1" w:rsidRPr="006150E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6150E1" w:rsidRPr="006150E1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 xml:space="preserve">[Электронный ресурс] – URL: </w:t>
      </w:r>
      <w:r w:rsidR="006150E1" w:rsidRPr="006150E1">
        <w:rPr>
          <w:rFonts w:ascii="Times New Roman" w:hAnsi="Times New Roman" w:cs="Times New Roman"/>
          <w:sz w:val="28"/>
          <w:szCs w:val="28"/>
        </w:rPr>
        <w:t xml:space="preserve">https://support.microsoft.com/ru-ru/office/общие-сведения-о-программировании-в-access-92eb616b-3204-4121-9277-70649e33be4f </w:t>
      </w:r>
      <w:r w:rsidRPr="00E06BA6">
        <w:rPr>
          <w:rFonts w:ascii="Times New Roman" w:hAnsi="Times New Roman" w:cs="Times New Roman"/>
          <w:sz w:val="28"/>
          <w:szCs w:val="28"/>
        </w:rPr>
        <w:t>(Дата обращения)</w:t>
      </w:r>
    </w:p>
    <w:p w:rsidR="00FA1D90" w:rsidRPr="00E06BA6" w:rsidRDefault="00FA1D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B056C4" w:rsidRPr="00B056C4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="00B056C4" w:rsidRPr="00B05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6C4" w:rsidRPr="00B056C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B056C4" w:rsidRPr="00B056C4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>[Электронный ресурс] – URL:</w:t>
      </w:r>
      <w:r w:rsidR="00B056C4">
        <w:rPr>
          <w:rFonts w:ascii="Times New Roman" w:hAnsi="Times New Roman" w:cs="Times New Roman"/>
          <w:sz w:val="28"/>
          <w:szCs w:val="28"/>
        </w:rPr>
        <w:t xml:space="preserve"> </w:t>
      </w:r>
      <w:r w:rsidR="00B056C4" w:rsidRPr="00B056C4">
        <w:rPr>
          <w:rFonts w:ascii="Times New Roman" w:hAnsi="Times New Roman" w:cs="Times New Roman"/>
          <w:sz w:val="28"/>
          <w:szCs w:val="28"/>
        </w:rPr>
        <w:t>https://doc.qt.io/qt-6/qmainwindow.html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FA1D90" w:rsidRPr="00E06BA6" w:rsidRDefault="00FA1D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B056C4" w:rsidRPr="00B056C4">
        <w:rPr>
          <w:rFonts w:ascii="Times New Roman" w:hAnsi="Times New Roman" w:cs="Times New Roman"/>
          <w:sz w:val="28"/>
          <w:szCs w:val="28"/>
        </w:rPr>
        <w:t>QTableWidgetItem</w:t>
      </w:r>
      <w:proofErr w:type="spellEnd"/>
      <w:r w:rsidR="00B056C4" w:rsidRPr="00B05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6C4" w:rsidRPr="00B056C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B056C4" w:rsidRPr="00B056C4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>[Электронный ресурс] – URL:</w:t>
      </w:r>
      <w:r w:rsidR="00B056C4">
        <w:rPr>
          <w:rFonts w:ascii="Times New Roman" w:hAnsi="Times New Roman" w:cs="Times New Roman"/>
          <w:sz w:val="28"/>
          <w:szCs w:val="28"/>
        </w:rPr>
        <w:t xml:space="preserve"> </w:t>
      </w:r>
      <w:r w:rsidR="00B056C4" w:rsidRPr="00B056C4">
        <w:rPr>
          <w:rFonts w:ascii="Times New Roman" w:hAnsi="Times New Roman" w:cs="Times New Roman"/>
          <w:sz w:val="28"/>
          <w:szCs w:val="28"/>
        </w:rPr>
        <w:t>https://doc.qt.io/qt-6/qtablewidgetitem.html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98595B" w:rsidRPr="00E06BA6" w:rsidRDefault="00FA1D90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="00B056C4" w:rsidRPr="00B056C4">
        <w:rPr>
          <w:rFonts w:ascii="Times New Roman" w:hAnsi="Times New Roman" w:cs="Times New Roman"/>
          <w:sz w:val="28"/>
          <w:szCs w:val="28"/>
        </w:rPr>
        <w:t>QHeaderView</w:t>
      </w:r>
      <w:proofErr w:type="spellEnd"/>
      <w:r w:rsidR="00B056C4" w:rsidRPr="00B05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6C4" w:rsidRPr="00B056C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B056C4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 xml:space="preserve">[Электронный ресурс] – URL: </w:t>
      </w:r>
      <w:r w:rsidR="00B056C4" w:rsidRPr="00B056C4">
        <w:rPr>
          <w:rFonts w:ascii="Times New Roman" w:hAnsi="Times New Roman" w:cs="Times New Roman"/>
          <w:sz w:val="28"/>
          <w:szCs w:val="28"/>
        </w:rPr>
        <w:t xml:space="preserve">https://doc.qt.io/qt-6/qheaderview.html </w:t>
      </w:r>
      <w:r w:rsidRPr="00E06BA6">
        <w:rPr>
          <w:rFonts w:ascii="Times New Roman" w:hAnsi="Times New Roman" w:cs="Times New Roman"/>
          <w:sz w:val="28"/>
          <w:szCs w:val="28"/>
        </w:rPr>
        <w:t>(Дата обращения)</w:t>
      </w:r>
    </w:p>
    <w:p w:rsidR="00CE2237" w:rsidRPr="00E06BA6" w:rsidRDefault="00CE2237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B056C4" w:rsidRPr="00B056C4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="00B056C4" w:rsidRPr="00B05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6C4" w:rsidRPr="00B056C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B056C4" w:rsidRPr="00B056C4">
        <w:rPr>
          <w:rFonts w:ascii="Times New Roman" w:hAnsi="Times New Roman" w:cs="Times New Roman"/>
          <w:sz w:val="28"/>
          <w:szCs w:val="28"/>
        </w:rPr>
        <w:t xml:space="preserve"> </w:t>
      </w:r>
      <w:r w:rsidRPr="00E06BA6">
        <w:rPr>
          <w:rFonts w:ascii="Times New Roman" w:hAnsi="Times New Roman" w:cs="Times New Roman"/>
          <w:sz w:val="28"/>
          <w:szCs w:val="28"/>
        </w:rPr>
        <w:t>[Электронный ресурс] – URL:</w:t>
      </w:r>
      <w:r w:rsidR="00B056C4">
        <w:rPr>
          <w:rFonts w:ascii="Times New Roman" w:hAnsi="Times New Roman" w:cs="Times New Roman"/>
          <w:sz w:val="28"/>
          <w:szCs w:val="28"/>
        </w:rPr>
        <w:t xml:space="preserve"> </w:t>
      </w:r>
      <w:r w:rsidR="00B056C4" w:rsidRPr="00B056C4">
        <w:rPr>
          <w:rFonts w:ascii="Times New Roman" w:hAnsi="Times New Roman" w:cs="Times New Roman"/>
          <w:sz w:val="28"/>
          <w:szCs w:val="28"/>
        </w:rPr>
        <w:t>https://doc.qt.io/qt-6/qmessagebox.html</w:t>
      </w:r>
      <w:r w:rsidRPr="00E06BA6">
        <w:rPr>
          <w:rFonts w:ascii="Times New Roman" w:hAnsi="Times New Roman" w:cs="Times New Roman"/>
          <w:sz w:val="28"/>
          <w:szCs w:val="28"/>
        </w:rPr>
        <w:t xml:space="preserve"> (Дата обращения)</w:t>
      </w:r>
    </w:p>
    <w:p w:rsidR="00E8102B" w:rsidRPr="00E06BA6" w:rsidRDefault="00E8102B" w:rsidP="00E06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A4B" w:rsidRPr="00E06BA6" w:rsidRDefault="00523A4B" w:rsidP="00E06BA6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BA6">
        <w:rPr>
          <w:rFonts w:ascii="Times New Roman" w:hAnsi="Times New Roman" w:cs="Times New Roman"/>
          <w:sz w:val="28"/>
          <w:szCs w:val="28"/>
        </w:rPr>
        <w:br w:type="page"/>
      </w:r>
    </w:p>
    <w:p w:rsidR="00523A4B" w:rsidRPr="00E31436" w:rsidRDefault="00523A4B" w:rsidP="00E06BA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06B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pyodbc</w:t>
      </w:r>
      <w:proofErr w:type="spellEnd"/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>import sys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from PyQt5.QtWidgets import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QApplication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QMainWindow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QTableWidgetItem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QHeaderView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QMessageBox</w:t>
      </w:r>
      <w:proofErr w:type="spellEnd"/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test_wind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Ui_MainWindow</w:t>
      </w:r>
      <w:proofErr w:type="spellEnd"/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>try: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conn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pyodbc.connect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r'DRIVER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={Microsoft Access Driver (*.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mdb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*.accdb)};DBQ=D:\prog\project\pycharm\pp\kursach\kursach_timp_bd.accdb')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conn.cursor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except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pyodbc.Error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"Error: ", e)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MyWindow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QMainWindow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spellStart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MyWindow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self).__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__()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self.ui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MainWindow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ui.setupUi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(self)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cursor.tables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tableType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="TABLE")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table_names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table.table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_name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for table in t]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ui.comboBox.addItems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table_names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ui.returnTable.clicked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self.table_def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1.clicked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.connect(self.task1)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2.clicked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.connect(self.task2)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3.clicked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.connect(self.task3)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4.clicked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.connect(self.task4)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5.clicked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.connect(self.task5)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6.clicked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.connect(self.task6)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7.clicked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.connect(self.task7)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8.clicked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.connect(self.task8)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self.ui.t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9.clicked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.connect(self.task9)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ui.t10.clicked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.connect(self.task10)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table_def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ui.comboBox.currentText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tables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cursor.tables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tableType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="TABLE")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table in tables: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table.table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_name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table_cursor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conn.cursor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f"SELECT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* FROM {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table.table_name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}")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table_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cursor.fetchall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(data[0]))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ui.tableWidget.setHorizontalHeaderLabels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(["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срок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ставка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"])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row in range(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data[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ui.tableWidget.horizontalHeader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setSectionResizeMode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(row,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QHeaderView.ResizeToContents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(data))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row in enumerate(data):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j, cell in enumerate(row):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item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QTableWidgetItem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(cell))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ui.tableWidget.setItem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j, item)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task1(self):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MAX(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;"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cursor.fetchone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()[0]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QMessageBox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box.setText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box.exec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_()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task2(self):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MIN(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;"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cursor.fetchone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()[0]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QMessageBox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box.setText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box.exec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_()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task3(self):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start_date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'01.01.2023'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end_date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'01.03.2023'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*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дата_открытия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Between ?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And ?;"</w:t>
      </w:r>
      <w:proofErr w:type="gramEnd"/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(query, 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start_date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end_date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cursor.fetchall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(result[0]))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row in range(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ui.tableWidget.horizontalHeader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setSectionResizeMode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(row,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QHeaderView.ResizeToContents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row in enumerate(result):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for j, cell in enumerate(row):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item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QTableWidgetItem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(cell))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ui.tableWidget.setItem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j, item)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task4(self):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passport_number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'9245546743'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*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паспорт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= ?;"</w:t>
      </w:r>
      <w:proofErr w:type="gramEnd"/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(query, 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passport_number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cursor.fetchall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(result[0]))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row in range(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ui.tableWidget.horizontalHeader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setSectionResizeMode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(row,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QHeaderView.ResizeToContents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row in enumerate(result):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for j, cell in enumerate(row):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item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QTableWidgetItem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(cell))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ui.tableWidget.setItem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j, item)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task5(self):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*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ORDER BY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ASC;"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cursor.fetchall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(result[0]))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row in range(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ui.tableWidget.horizontalHeader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setSectionResizeMode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(row,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QHeaderView.ResizeToContents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row in enumerate(result):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for j, cell in enumerate(row):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item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QTableWidgetItem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(cell))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ui.tableWidget.setItem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j, item)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task6(self):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*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ORDER BY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DESC;"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cursor.fetchall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ui.tableWidget.setColumnCount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(result[0]))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row in range(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ui.tableWidget.horizontalHeader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setSectionResizeMode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(row,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QHeaderView.ResizeToContents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ui.tableWidget.setRowCount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row in enumerate(result):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for j, cell in enumerate(row):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item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QTableWidgetItem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(cell))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ui.tableWidget.setItem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 j, item)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task7(self):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SUM(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;"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cursor.fetchone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()[0]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QMessageBox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box.setText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box.exec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_()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task8(self):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start_date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'01.01.2023'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end_date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'01.03.2023'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SUM(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дата_открытия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Between ?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And ?;"</w:t>
      </w:r>
      <w:proofErr w:type="gramEnd"/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(query, 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start_date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end_date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cursor.fetchone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()[0]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QMessageBox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box.setText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box.exec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_()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task9(self):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id_wid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'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первый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SUM(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id_вид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= ?;"</w:t>
      </w:r>
      <w:proofErr w:type="gramEnd"/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(query, 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id_wid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,))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cursor.fetchone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()[0]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QMessageBox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box.setText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box.exec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_()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task10(self):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query = "SELECT AVG(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учет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;"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cursor.execute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(query)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cursor.fetchone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()[0]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QMessageBox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box.setText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(result))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message_</w:t>
      </w:r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box.exec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_()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    # print(result)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>if __name__ == '__main__':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app = 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QApplication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sys.argv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window =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MyWindow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32F01" w:rsidRPr="00832F01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window.show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FE6972" w:rsidRPr="00E31436" w:rsidRDefault="00832F01" w:rsidP="00832F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2F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2F01">
        <w:rPr>
          <w:rFonts w:ascii="Times New Roman" w:hAnsi="Times New Roman" w:cs="Times New Roman"/>
          <w:sz w:val="20"/>
          <w:szCs w:val="20"/>
          <w:lang w:val="en-US"/>
        </w:rPr>
        <w:t>sys.exit</w:t>
      </w:r>
      <w:proofErr w:type="spellEnd"/>
      <w:proofErr w:type="gramEnd"/>
      <w:r w:rsidRPr="00832F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2F01">
        <w:rPr>
          <w:rFonts w:ascii="Times New Roman" w:hAnsi="Times New Roman" w:cs="Times New Roman"/>
          <w:sz w:val="20"/>
          <w:szCs w:val="20"/>
          <w:lang w:val="en-US"/>
        </w:rPr>
        <w:t>app.exec</w:t>
      </w:r>
      <w:proofErr w:type="spellEnd"/>
      <w:r w:rsidRPr="00832F01">
        <w:rPr>
          <w:rFonts w:ascii="Times New Roman" w:hAnsi="Times New Roman" w:cs="Times New Roman"/>
          <w:sz w:val="20"/>
          <w:szCs w:val="20"/>
          <w:lang w:val="en-US"/>
        </w:rPr>
        <w:t>_())</w:t>
      </w:r>
    </w:p>
    <w:sectPr w:rsidR="00FE6972" w:rsidRPr="00E31436" w:rsidSect="007B080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DD1" w:rsidRDefault="00EC0DD1" w:rsidP="00F455DF">
      <w:pPr>
        <w:spacing w:after="0" w:line="240" w:lineRule="auto"/>
      </w:pPr>
      <w:r>
        <w:separator/>
      </w:r>
    </w:p>
  </w:endnote>
  <w:endnote w:type="continuationSeparator" w:id="0">
    <w:p w:rsidR="00EC0DD1" w:rsidRDefault="00EC0DD1" w:rsidP="00F4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3578183"/>
      <w:docPartObj>
        <w:docPartGallery w:val="Page Numbers (Bottom of Page)"/>
        <w:docPartUnique/>
      </w:docPartObj>
    </w:sdtPr>
    <w:sdtEndPr/>
    <w:sdtContent>
      <w:p w:rsidR="00325F15" w:rsidRDefault="00325F1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672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DD1" w:rsidRDefault="00EC0DD1" w:rsidP="00F455DF">
      <w:pPr>
        <w:spacing w:after="0" w:line="240" w:lineRule="auto"/>
      </w:pPr>
      <w:r>
        <w:separator/>
      </w:r>
    </w:p>
  </w:footnote>
  <w:footnote w:type="continuationSeparator" w:id="0">
    <w:p w:rsidR="00EC0DD1" w:rsidRDefault="00EC0DD1" w:rsidP="00F4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E68D2"/>
    <w:multiLevelType w:val="hybridMultilevel"/>
    <w:tmpl w:val="3AD8B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C027D"/>
    <w:multiLevelType w:val="hybridMultilevel"/>
    <w:tmpl w:val="54E66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4C"/>
    <w:rsid w:val="00014478"/>
    <w:rsid w:val="00031784"/>
    <w:rsid w:val="000350AF"/>
    <w:rsid w:val="00035DAD"/>
    <w:rsid w:val="000417CD"/>
    <w:rsid w:val="000455CC"/>
    <w:rsid w:val="00050672"/>
    <w:rsid w:val="000551CD"/>
    <w:rsid w:val="00075A87"/>
    <w:rsid w:val="00093B4B"/>
    <w:rsid w:val="000B2743"/>
    <w:rsid w:val="000B4140"/>
    <w:rsid w:val="000C2B6A"/>
    <w:rsid w:val="000C6ED0"/>
    <w:rsid w:val="000D1074"/>
    <w:rsid w:val="000F4037"/>
    <w:rsid w:val="000F5A0D"/>
    <w:rsid w:val="0010659E"/>
    <w:rsid w:val="0010763B"/>
    <w:rsid w:val="0013709E"/>
    <w:rsid w:val="0013764D"/>
    <w:rsid w:val="00147358"/>
    <w:rsid w:val="001630EE"/>
    <w:rsid w:val="00184506"/>
    <w:rsid w:val="001A2990"/>
    <w:rsid w:val="001A3844"/>
    <w:rsid w:val="001B4AEE"/>
    <w:rsid w:val="001E23CE"/>
    <w:rsid w:val="001F5E80"/>
    <w:rsid w:val="00215066"/>
    <w:rsid w:val="002241AF"/>
    <w:rsid w:val="0023427C"/>
    <w:rsid w:val="00241A0D"/>
    <w:rsid w:val="00252896"/>
    <w:rsid w:val="002625A0"/>
    <w:rsid w:val="00272F54"/>
    <w:rsid w:val="00276B43"/>
    <w:rsid w:val="00296DC7"/>
    <w:rsid w:val="002A59F3"/>
    <w:rsid w:val="002B431B"/>
    <w:rsid w:val="002B560A"/>
    <w:rsid w:val="002D5054"/>
    <w:rsid w:val="002F2D3F"/>
    <w:rsid w:val="003104EB"/>
    <w:rsid w:val="0032029C"/>
    <w:rsid w:val="0032459E"/>
    <w:rsid w:val="00325F15"/>
    <w:rsid w:val="0034302E"/>
    <w:rsid w:val="00353017"/>
    <w:rsid w:val="003A2ABE"/>
    <w:rsid w:val="003B1396"/>
    <w:rsid w:val="003B1A82"/>
    <w:rsid w:val="003B4042"/>
    <w:rsid w:val="003C1713"/>
    <w:rsid w:val="003C5C4C"/>
    <w:rsid w:val="003D639E"/>
    <w:rsid w:val="004113F7"/>
    <w:rsid w:val="00411F36"/>
    <w:rsid w:val="00413D0B"/>
    <w:rsid w:val="00440717"/>
    <w:rsid w:val="00447DF8"/>
    <w:rsid w:val="004832CE"/>
    <w:rsid w:val="004860B3"/>
    <w:rsid w:val="00493AB6"/>
    <w:rsid w:val="004A1CAC"/>
    <w:rsid w:val="004D554A"/>
    <w:rsid w:val="004D6043"/>
    <w:rsid w:val="004D7FE8"/>
    <w:rsid w:val="004E02F9"/>
    <w:rsid w:val="004E06C8"/>
    <w:rsid w:val="00505F82"/>
    <w:rsid w:val="00523658"/>
    <w:rsid w:val="00523A4B"/>
    <w:rsid w:val="00551C48"/>
    <w:rsid w:val="0055606D"/>
    <w:rsid w:val="00563641"/>
    <w:rsid w:val="005674E9"/>
    <w:rsid w:val="005A5048"/>
    <w:rsid w:val="005B3590"/>
    <w:rsid w:val="005B6FF0"/>
    <w:rsid w:val="005C1DD9"/>
    <w:rsid w:val="005D1506"/>
    <w:rsid w:val="005D2706"/>
    <w:rsid w:val="005E6FC1"/>
    <w:rsid w:val="005F52BF"/>
    <w:rsid w:val="005F5C09"/>
    <w:rsid w:val="005F68FF"/>
    <w:rsid w:val="00601BEB"/>
    <w:rsid w:val="006150E1"/>
    <w:rsid w:val="00640910"/>
    <w:rsid w:val="00641F33"/>
    <w:rsid w:val="00663BDC"/>
    <w:rsid w:val="006736FE"/>
    <w:rsid w:val="0068258B"/>
    <w:rsid w:val="006875D0"/>
    <w:rsid w:val="006D403E"/>
    <w:rsid w:val="006F1C0E"/>
    <w:rsid w:val="006F3CAC"/>
    <w:rsid w:val="006F495A"/>
    <w:rsid w:val="00705434"/>
    <w:rsid w:val="0073490A"/>
    <w:rsid w:val="00736B9E"/>
    <w:rsid w:val="00737831"/>
    <w:rsid w:val="00744BAF"/>
    <w:rsid w:val="007512A2"/>
    <w:rsid w:val="007564CC"/>
    <w:rsid w:val="00782640"/>
    <w:rsid w:val="007A0BFC"/>
    <w:rsid w:val="007A2F9A"/>
    <w:rsid w:val="007B0804"/>
    <w:rsid w:val="007B62A8"/>
    <w:rsid w:val="007C3565"/>
    <w:rsid w:val="007D05F3"/>
    <w:rsid w:val="007D66BB"/>
    <w:rsid w:val="00813A7C"/>
    <w:rsid w:val="00815651"/>
    <w:rsid w:val="008157C1"/>
    <w:rsid w:val="00820DA9"/>
    <w:rsid w:val="008257A5"/>
    <w:rsid w:val="00832F01"/>
    <w:rsid w:val="00833020"/>
    <w:rsid w:val="00837058"/>
    <w:rsid w:val="00844AB3"/>
    <w:rsid w:val="00847DEC"/>
    <w:rsid w:val="00873AA7"/>
    <w:rsid w:val="00882624"/>
    <w:rsid w:val="008B0851"/>
    <w:rsid w:val="008E262B"/>
    <w:rsid w:val="008E41C7"/>
    <w:rsid w:val="008F0969"/>
    <w:rsid w:val="008F42B5"/>
    <w:rsid w:val="00911DE6"/>
    <w:rsid w:val="00933207"/>
    <w:rsid w:val="00944BD6"/>
    <w:rsid w:val="009552DF"/>
    <w:rsid w:val="00975DFF"/>
    <w:rsid w:val="00976058"/>
    <w:rsid w:val="0098595B"/>
    <w:rsid w:val="00991B92"/>
    <w:rsid w:val="009B585E"/>
    <w:rsid w:val="009E3BCE"/>
    <w:rsid w:val="00A12602"/>
    <w:rsid w:val="00A4422B"/>
    <w:rsid w:val="00A6122C"/>
    <w:rsid w:val="00A84156"/>
    <w:rsid w:val="00A966D0"/>
    <w:rsid w:val="00AA083D"/>
    <w:rsid w:val="00AC626D"/>
    <w:rsid w:val="00AD46B8"/>
    <w:rsid w:val="00AE53CA"/>
    <w:rsid w:val="00AF6614"/>
    <w:rsid w:val="00B0391E"/>
    <w:rsid w:val="00B056C4"/>
    <w:rsid w:val="00B33F1E"/>
    <w:rsid w:val="00B54A1A"/>
    <w:rsid w:val="00B5599F"/>
    <w:rsid w:val="00BB5581"/>
    <w:rsid w:val="00BB6CAB"/>
    <w:rsid w:val="00BC709E"/>
    <w:rsid w:val="00BE033D"/>
    <w:rsid w:val="00BF4EA8"/>
    <w:rsid w:val="00BF6711"/>
    <w:rsid w:val="00BF7E37"/>
    <w:rsid w:val="00C403EC"/>
    <w:rsid w:val="00C56232"/>
    <w:rsid w:val="00CC156B"/>
    <w:rsid w:val="00CE2237"/>
    <w:rsid w:val="00CE31C5"/>
    <w:rsid w:val="00D45BAF"/>
    <w:rsid w:val="00D735F9"/>
    <w:rsid w:val="00D73B79"/>
    <w:rsid w:val="00D75508"/>
    <w:rsid w:val="00D846D3"/>
    <w:rsid w:val="00D97ADF"/>
    <w:rsid w:val="00DA7DCB"/>
    <w:rsid w:val="00DB1294"/>
    <w:rsid w:val="00DC4167"/>
    <w:rsid w:val="00DD4A55"/>
    <w:rsid w:val="00DF2206"/>
    <w:rsid w:val="00DF303A"/>
    <w:rsid w:val="00DF3194"/>
    <w:rsid w:val="00E06BA6"/>
    <w:rsid w:val="00E258BA"/>
    <w:rsid w:val="00E2723B"/>
    <w:rsid w:val="00E302C2"/>
    <w:rsid w:val="00E31436"/>
    <w:rsid w:val="00E47913"/>
    <w:rsid w:val="00E67424"/>
    <w:rsid w:val="00E8102B"/>
    <w:rsid w:val="00E955F1"/>
    <w:rsid w:val="00E97627"/>
    <w:rsid w:val="00EA3DCE"/>
    <w:rsid w:val="00EB3135"/>
    <w:rsid w:val="00EC0DD1"/>
    <w:rsid w:val="00EE68FA"/>
    <w:rsid w:val="00F177C6"/>
    <w:rsid w:val="00F219F8"/>
    <w:rsid w:val="00F272D3"/>
    <w:rsid w:val="00F303B7"/>
    <w:rsid w:val="00F33D53"/>
    <w:rsid w:val="00F43F1D"/>
    <w:rsid w:val="00F455DF"/>
    <w:rsid w:val="00F8130D"/>
    <w:rsid w:val="00F90706"/>
    <w:rsid w:val="00FA0050"/>
    <w:rsid w:val="00FA125B"/>
    <w:rsid w:val="00FA1D90"/>
    <w:rsid w:val="00FC4933"/>
    <w:rsid w:val="00FC7128"/>
    <w:rsid w:val="00FE6972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B4E2"/>
  <w15:chartTrackingRefBased/>
  <w15:docId w15:val="{340F403B-81A1-4B71-9386-655EBD3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5F9"/>
    <w:pPr>
      <w:suppressAutoHyphens/>
    </w:pPr>
    <w:rPr>
      <w:rFonts w:ascii="Calibri" w:eastAsia="Calibri" w:hAnsi="Calibri" w:cs="Calibri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2D505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3178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D735F9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List Paragraph"/>
    <w:basedOn w:val="a"/>
    <w:uiPriority w:val="34"/>
    <w:qFormat/>
    <w:rsid w:val="00FC7128"/>
    <w:pPr>
      <w:ind w:left="720"/>
      <w:contextualSpacing/>
    </w:pPr>
    <w:rPr>
      <w:rFonts w:cs="Mangal"/>
      <w:szCs w:val="20"/>
    </w:rPr>
  </w:style>
  <w:style w:type="character" w:customStyle="1" w:styleId="10">
    <w:name w:val="Заголовок 1 Знак"/>
    <w:basedOn w:val="a0"/>
    <w:link w:val="1"/>
    <w:uiPriority w:val="9"/>
    <w:rsid w:val="002D5054"/>
    <w:rPr>
      <w:rFonts w:asciiTheme="majorHAnsi" w:eastAsiaTheme="majorEastAsia" w:hAnsiTheme="majorHAnsi" w:cs="Mangal"/>
      <w:color w:val="2E74B5" w:themeColor="accent1" w:themeShade="BF"/>
      <w:sz w:val="32"/>
      <w:szCs w:val="29"/>
      <w:lang w:bidi="hi-IN"/>
    </w:rPr>
  </w:style>
  <w:style w:type="character" w:styleId="a4">
    <w:name w:val="Hyperlink"/>
    <w:basedOn w:val="a0"/>
    <w:uiPriority w:val="99"/>
    <w:unhideWhenUsed/>
    <w:rsid w:val="002D5054"/>
    <w:rPr>
      <w:color w:val="0563C1" w:themeColor="hyperlink"/>
      <w:u w:val="single"/>
    </w:rPr>
  </w:style>
  <w:style w:type="paragraph" w:styleId="11">
    <w:name w:val="toc 1"/>
    <w:aliases w:val="Мой стиль"/>
    <w:basedOn w:val="a"/>
    <w:next w:val="a"/>
    <w:autoRedefine/>
    <w:uiPriority w:val="39"/>
    <w:unhideWhenUsed/>
    <w:qFormat/>
    <w:rsid w:val="002D5054"/>
    <w:pPr>
      <w:spacing w:after="0" w:line="240" w:lineRule="auto"/>
      <w:jc w:val="both"/>
    </w:pPr>
    <w:rPr>
      <w:rFonts w:ascii="Times New Roman" w:hAnsi="Times New Roman" w:cs="Mangal"/>
      <w:sz w:val="28"/>
      <w:szCs w:val="20"/>
    </w:rPr>
  </w:style>
  <w:style w:type="paragraph" w:styleId="21">
    <w:name w:val="toc 2"/>
    <w:aliases w:val="Мой стиль 2"/>
    <w:basedOn w:val="a"/>
    <w:next w:val="a"/>
    <w:autoRedefine/>
    <w:uiPriority w:val="39"/>
    <w:unhideWhenUsed/>
    <w:qFormat/>
    <w:rsid w:val="00014478"/>
    <w:pPr>
      <w:tabs>
        <w:tab w:val="right" w:leader="dot" w:pos="9628"/>
      </w:tabs>
      <w:spacing w:after="0" w:line="240" w:lineRule="auto"/>
      <w:ind w:firstLine="284"/>
      <w:jc w:val="both"/>
    </w:pPr>
    <w:rPr>
      <w:rFonts w:ascii="Times New Roman" w:hAnsi="Times New Roman" w:cs="Mangal"/>
      <w:sz w:val="28"/>
      <w:szCs w:val="20"/>
    </w:rPr>
  </w:style>
  <w:style w:type="paragraph" w:styleId="3">
    <w:name w:val="toc 3"/>
    <w:aliases w:val="Мой стиль 3"/>
    <w:basedOn w:val="a"/>
    <w:next w:val="a"/>
    <w:autoRedefine/>
    <w:uiPriority w:val="39"/>
    <w:semiHidden/>
    <w:unhideWhenUsed/>
    <w:qFormat/>
    <w:rsid w:val="002D5054"/>
    <w:pPr>
      <w:spacing w:after="0" w:line="240" w:lineRule="auto"/>
      <w:jc w:val="both"/>
    </w:pPr>
    <w:rPr>
      <w:rFonts w:ascii="Times New Roman" w:hAnsi="Times New Roman" w:cs="Mangal"/>
      <w:sz w:val="28"/>
      <w:szCs w:val="20"/>
    </w:rPr>
  </w:style>
  <w:style w:type="paragraph" w:styleId="4">
    <w:name w:val="toc 4"/>
    <w:aliases w:val="Мой стиль 4"/>
    <w:basedOn w:val="a"/>
    <w:next w:val="a"/>
    <w:autoRedefine/>
    <w:uiPriority w:val="39"/>
    <w:semiHidden/>
    <w:unhideWhenUsed/>
    <w:qFormat/>
    <w:rsid w:val="002D5054"/>
    <w:pPr>
      <w:spacing w:after="0" w:line="240" w:lineRule="auto"/>
      <w:jc w:val="both"/>
    </w:pPr>
    <w:rPr>
      <w:rFonts w:ascii="Times New Roman" w:hAnsi="Times New Roman" w:cs="Mangal"/>
      <w:sz w:val="28"/>
      <w:szCs w:val="20"/>
    </w:rPr>
  </w:style>
  <w:style w:type="paragraph" w:styleId="5">
    <w:name w:val="toc 5"/>
    <w:aliases w:val="Мой стиль 5"/>
    <w:basedOn w:val="a"/>
    <w:next w:val="a"/>
    <w:autoRedefine/>
    <w:uiPriority w:val="39"/>
    <w:semiHidden/>
    <w:unhideWhenUsed/>
    <w:qFormat/>
    <w:rsid w:val="002D5054"/>
    <w:pPr>
      <w:spacing w:after="0" w:line="240" w:lineRule="auto"/>
      <w:jc w:val="both"/>
    </w:pPr>
    <w:rPr>
      <w:rFonts w:ascii="Times New Roman" w:hAnsi="Times New Roman" w:cs="Mangal"/>
      <w:sz w:val="28"/>
      <w:szCs w:val="20"/>
    </w:rPr>
  </w:style>
  <w:style w:type="paragraph" w:styleId="6">
    <w:name w:val="toc 6"/>
    <w:aliases w:val="Мой стиль 6"/>
    <w:basedOn w:val="a"/>
    <w:next w:val="a"/>
    <w:autoRedefine/>
    <w:uiPriority w:val="39"/>
    <w:semiHidden/>
    <w:unhideWhenUsed/>
    <w:qFormat/>
    <w:rsid w:val="002D5054"/>
    <w:pPr>
      <w:spacing w:after="0" w:line="240" w:lineRule="auto"/>
      <w:jc w:val="both"/>
    </w:pPr>
    <w:rPr>
      <w:rFonts w:ascii="Times New Roman" w:hAnsi="Times New Roman" w:cs="Mangal"/>
      <w:sz w:val="28"/>
      <w:szCs w:val="20"/>
    </w:rPr>
  </w:style>
  <w:style w:type="paragraph" w:styleId="7">
    <w:name w:val="toc 7"/>
    <w:aliases w:val="Мой стиль 7"/>
    <w:basedOn w:val="a"/>
    <w:next w:val="a"/>
    <w:autoRedefine/>
    <w:uiPriority w:val="39"/>
    <w:semiHidden/>
    <w:unhideWhenUsed/>
    <w:qFormat/>
    <w:rsid w:val="002D5054"/>
    <w:pPr>
      <w:spacing w:after="0" w:line="240" w:lineRule="auto"/>
      <w:jc w:val="both"/>
    </w:pPr>
    <w:rPr>
      <w:rFonts w:ascii="Times New Roman" w:hAnsi="Times New Roman" w:cs="Mangal"/>
      <w:sz w:val="28"/>
      <w:szCs w:val="20"/>
    </w:rPr>
  </w:style>
  <w:style w:type="paragraph" w:styleId="8">
    <w:name w:val="toc 8"/>
    <w:aliases w:val="Мой стиль 8"/>
    <w:basedOn w:val="a"/>
    <w:next w:val="a"/>
    <w:autoRedefine/>
    <w:uiPriority w:val="39"/>
    <w:semiHidden/>
    <w:unhideWhenUsed/>
    <w:qFormat/>
    <w:rsid w:val="002D5054"/>
    <w:pPr>
      <w:spacing w:after="0" w:line="240" w:lineRule="auto"/>
      <w:jc w:val="both"/>
    </w:pPr>
    <w:rPr>
      <w:rFonts w:ascii="Times New Roman" w:hAnsi="Times New Roman" w:cs="Mangal"/>
      <w:sz w:val="28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qFormat/>
    <w:rsid w:val="002D5054"/>
    <w:pPr>
      <w:spacing w:after="0" w:line="240" w:lineRule="auto"/>
      <w:jc w:val="both"/>
    </w:pPr>
    <w:rPr>
      <w:rFonts w:ascii="Times New Roman" w:hAnsi="Times New Roman" w:cs="Mangal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031784"/>
    <w:rPr>
      <w:rFonts w:asciiTheme="majorHAnsi" w:eastAsiaTheme="majorEastAsia" w:hAnsiTheme="majorHAnsi" w:cs="Mangal"/>
      <w:color w:val="2E74B5" w:themeColor="accent1" w:themeShade="BF"/>
      <w:sz w:val="26"/>
      <w:szCs w:val="23"/>
      <w:lang w:bidi="hi-IN"/>
    </w:rPr>
  </w:style>
  <w:style w:type="paragraph" w:styleId="a5">
    <w:name w:val="header"/>
    <w:basedOn w:val="a"/>
    <w:link w:val="a6"/>
    <w:uiPriority w:val="99"/>
    <w:unhideWhenUsed/>
    <w:rsid w:val="00F455DF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F455DF"/>
    <w:rPr>
      <w:rFonts w:ascii="Calibri" w:eastAsia="Calibri" w:hAnsi="Calibri" w:cs="Mangal"/>
      <w:szCs w:val="20"/>
      <w:lang w:bidi="hi-IN"/>
    </w:rPr>
  </w:style>
  <w:style w:type="paragraph" w:styleId="a7">
    <w:name w:val="footer"/>
    <w:basedOn w:val="a"/>
    <w:link w:val="a8"/>
    <w:uiPriority w:val="99"/>
    <w:unhideWhenUsed/>
    <w:rsid w:val="00F455DF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F455DF"/>
    <w:rPr>
      <w:rFonts w:ascii="Calibri" w:eastAsia="Calibri" w:hAnsi="Calibri" w:cs="Mangal"/>
      <w:szCs w:val="20"/>
      <w:lang w:bidi="hi-IN"/>
    </w:rPr>
  </w:style>
  <w:style w:type="table" w:styleId="a9">
    <w:name w:val="Table Grid"/>
    <w:basedOn w:val="a1"/>
    <w:uiPriority w:val="39"/>
    <w:rsid w:val="0082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CD6FF-4FCA-4ED2-AF53-5CA059A1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24</Pages>
  <Words>4900</Words>
  <Characters>27934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Чигарёв</dc:creator>
  <cp:keywords/>
  <dc:description/>
  <cp:lastModifiedBy>Admin</cp:lastModifiedBy>
  <cp:revision>163</cp:revision>
  <dcterms:created xsi:type="dcterms:W3CDTF">2023-05-15T13:20:00Z</dcterms:created>
  <dcterms:modified xsi:type="dcterms:W3CDTF">2024-04-04T06:36:00Z</dcterms:modified>
</cp:coreProperties>
</file>