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DF32" w14:textId="77777777" w:rsidR="00A72048" w:rsidRDefault="00000000">
      <w:pPr>
        <w:spacing w:after="7"/>
        <w:ind w:right="2907"/>
        <w:jc w:val="right"/>
      </w:pPr>
      <w:r>
        <w:rPr>
          <w:b/>
          <w:sz w:val="33"/>
        </w:rPr>
        <w:t>Fortalecimiento de Espacios de Cultura del Agua</w:t>
      </w:r>
    </w:p>
    <w:p w14:paraId="2A206858" w14:textId="77777777" w:rsidR="00A72048" w:rsidRDefault="00000000">
      <w:pPr>
        <w:spacing w:after="141"/>
        <w:ind w:left="483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53A704E" wp14:editId="5DF3682E">
            <wp:simplePos x="0" y="0"/>
            <wp:positionH relativeFrom="page">
              <wp:posOffset>540004</wp:posOffset>
            </wp:positionH>
            <wp:positionV relativeFrom="page">
              <wp:posOffset>324003</wp:posOffset>
            </wp:positionV>
            <wp:extent cx="3047340" cy="5715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73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3"/>
        </w:rPr>
        <w:t>Municipio de Ixmiquilpan</w:t>
      </w:r>
    </w:p>
    <w:p w14:paraId="384FB004" w14:textId="77777777" w:rsidR="00A72048" w:rsidRDefault="00000000">
      <w:pPr>
        <w:spacing w:after="251"/>
        <w:ind w:left="-590"/>
      </w:pPr>
      <w:r>
        <w:rPr>
          <w:b/>
        </w:rPr>
        <w:t>Organismo operador:</w:t>
      </w:r>
      <w:r>
        <w:t xml:space="preserve"> —</w:t>
      </w:r>
    </w:p>
    <w:p w14:paraId="64205E32" w14:textId="77777777" w:rsidR="00A72048" w:rsidRDefault="00000000">
      <w:pPr>
        <w:spacing w:after="0"/>
        <w:ind w:left="-590"/>
      </w:pPr>
      <w:r>
        <w:rPr>
          <w:b/>
        </w:rPr>
        <w:t>Año:</w:t>
      </w:r>
      <w:r>
        <w:t xml:space="preserve"> 2025</w:t>
      </w:r>
    </w:p>
    <w:tbl>
      <w:tblPr>
        <w:tblStyle w:val="TableGrid"/>
        <w:tblW w:w="15122" w:type="dxa"/>
        <w:tblInd w:w="-582" w:type="dxa"/>
        <w:tblCellMar>
          <w:top w:w="128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54"/>
        <w:gridCol w:w="1629"/>
        <w:gridCol w:w="2262"/>
        <w:gridCol w:w="1200"/>
        <w:gridCol w:w="1579"/>
        <w:gridCol w:w="1463"/>
        <w:gridCol w:w="1538"/>
        <w:gridCol w:w="965"/>
        <w:gridCol w:w="1276"/>
        <w:gridCol w:w="1356"/>
      </w:tblGrid>
      <w:tr w:rsidR="00A72048" w14:paraId="1A9E749E" w14:textId="77777777">
        <w:trPr>
          <w:trHeight w:val="393"/>
        </w:trPr>
        <w:tc>
          <w:tcPr>
            <w:tcW w:w="185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78002E"/>
          </w:tcPr>
          <w:p w14:paraId="48CA8EB6" w14:textId="77777777" w:rsidR="00A72048" w:rsidRDefault="00000000">
            <w:pPr>
              <w:spacing w:after="0"/>
              <w:ind w:left="18"/>
              <w:jc w:val="center"/>
            </w:pPr>
            <w:r>
              <w:rPr>
                <w:b/>
                <w:color w:val="FFFFFF"/>
                <w:sz w:val="17"/>
              </w:rPr>
              <w:t>No. Inventario</w:t>
            </w:r>
          </w:p>
        </w:tc>
        <w:tc>
          <w:tcPr>
            <w:tcW w:w="162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78002E"/>
          </w:tcPr>
          <w:p w14:paraId="1DD1C133" w14:textId="77777777" w:rsidR="00A72048" w:rsidRDefault="00000000">
            <w:pPr>
              <w:spacing w:after="0"/>
              <w:ind w:left="18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26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78002E"/>
          </w:tcPr>
          <w:p w14:paraId="12ED7648" w14:textId="77777777" w:rsidR="00A72048" w:rsidRDefault="00000000">
            <w:pPr>
              <w:spacing w:after="0"/>
              <w:ind w:left="18"/>
              <w:jc w:val="center"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12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78002E"/>
          </w:tcPr>
          <w:p w14:paraId="3ADF56D6" w14:textId="77777777" w:rsidR="00A72048" w:rsidRDefault="00000000">
            <w:pPr>
              <w:spacing w:after="0"/>
              <w:ind w:left="18"/>
              <w:jc w:val="center"/>
            </w:pPr>
            <w:r>
              <w:rPr>
                <w:b/>
                <w:color w:val="FFFFFF"/>
                <w:sz w:val="17"/>
              </w:rPr>
              <w:t>Cantidad</w:t>
            </w:r>
          </w:p>
        </w:tc>
        <w:tc>
          <w:tcPr>
            <w:tcW w:w="157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78002E"/>
          </w:tcPr>
          <w:p w14:paraId="25132FCD" w14:textId="77777777" w:rsidR="00A72048" w:rsidRDefault="00000000">
            <w:pPr>
              <w:spacing w:after="0"/>
              <w:ind w:left="18"/>
              <w:jc w:val="center"/>
            </w:pPr>
            <w:r>
              <w:rPr>
                <w:b/>
                <w:color w:val="FFFFFF"/>
                <w:sz w:val="17"/>
              </w:rPr>
              <w:t>Marca</w:t>
            </w:r>
          </w:p>
        </w:tc>
        <w:tc>
          <w:tcPr>
            <w:tcW w:w="146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78002E"/>
          </w:tcPr>
          <w:p w14:paraId="6C1DA010" w14:textId="77777777" w:rsidR="00A72048" w:rsidRDefault="00000000">
            <w:pPr>
              <w:spacing w:after="0"/>
              <w:ind w:left="18"/>
              <w:jc w:val="center"/>
            </w:pPr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w="153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78002E"/>
          </w:tcPr>
          <w:p w14:paraId="479288C9" w14:textId="77777777" w:rsidR="00A72048" w:rsidRDefault="00000000">
            <w:pPr>
              <w:spacing w:after="0"/>
              <w:ind w:left="18"/>
              <w:jc w:val="center"/>
            </w:pPr>
            <w:r>
              <w:rPr>
                <w:b/>
                <w:color w:val="FFFFFF"/>
                <w:sz w:val="17"/>
              </w:rPr>
              <w:t>No. Serie</w:t>
            </w:r>
          </w:p>
        </w:tc>
        <w:tc>
          <w:tcPr>
            <w:tcW w:w="96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78002E"/>
          </w:tcPr>
          <w:p w14:paraId="5B967457" w14:textId="77777777" w:rsidR="00A72048" w:rsidRDefault="00000000">
            <w:pPr>
              <w:spacing w:after="0"/>
              <w:ind w:left="18"/>
              <w:jc w:val="center"/>
            </w:pPr>
            <w:r>
              <w:rPr>
                <w:b/>
                <w:color w:val="FFFFFF"/>
                <w:sz w:val="17"/>
              </w:rPr>
              <w:t>Color</w:t>
            </w:r>
          </w:p>
        </w:tc>
        <w:tc>
          <w:tcPr>
            <w:tcW w:w="127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78002E"/>
          </w:tcPr>
          <w:p w14:paraId="35FA07F8" w14:textId="77777777" w:rsidR="00A72048" w:rsidRDefault="00000000">
            <w:pPr>
              <w:spacing w:after="0"/>
              <w:ind w:left="18"/>
              <w:jc w:val="center"/>
            </w:pPr>
            <w:r>
              <w:rPr>
                <w:b/>
                <w:color w:val="FFFFFF"/>
                <w:sz w:val="17"/>
              </w:rPr>
              <w:t>Municipio</w:t>
            </w:r>
          </w:p>
        </w:tc>
        <w:tc>
          <w:tcPr>
            <w:tcW w:w="135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78002E"/>
          </w:tcPr>
          <w:p w14:paraId="5410912E" w14:textId="77777777" w:rsidR="00A72048" w:rsidRDefault="00000000">
            <w:pPr>
              <w:spacing w:after="0"/>
              <w:ind w:left="18"/>
              <w:jc w:val="center"/>
            </w:pPr>
            <w:r>
              <w:rPr>
                <w:b/>
                <w:color w:val="FFFFFF"/>
                <w:sz w:val="17"/>
              </w:rPr>
              <w:t>Organismo</w:t>
            </w:r>
          </w:p>
        </w:tc>
      </w:tr>
      <w:tr w:rsidR="00A72048" w14:paraId="1BA863DC" w14:textId="77777777">
        <w:trPr>
          <w:trHeight w:val="393"/>
        </w:trPr>
        <w:tc>
          <w:tcPr>
            <w:tcW w:w="1853" w:type="dxa"/>
            <w:tcBorders>
              <w:top w:val="single" w:sz="6" w:space="0" w:color="333333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4BECA23F" w14:textId="77777777" w:rsidR="00A72048" w:rsidRDefault="00000000">
            <w:pPr>
              <w:spacing w:after="0"/>
            </w:pPr>
            <w:r>
              <w:rPr>
                <w:sz w:val="17"/>
              </w:rPr>
              <w:t>32436</w:t>
            </w:r>
          </w:p>
        </w:tc>
        <w:tc>
          <w:tcPr>
            <w:tcW w:w="1629" w:type="dxa"/>
            <w:tcBorders>
              <w:top w:val="single" w:sz="6" w:space="0" w:color="333333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5019245A" w14:textId="77777777" w:rsidR="00A72048" w:rsidRDefault="00000000">
            <w:pPr>
              <w:spacing w:after="0"/>
            </w:pPr>
            <w:proofErr w:type="spellStart"/>
            <w:r>
              <w:rPr>
                <w:sz w:val="17"/>
              </w:rPr>
              <w:t>rayon</w:t>
            </w:r>
            <w:proofErr w:type="spellEnd"/>
          </w:p>
        </w:tc>
        <w:tc>
          <w:tcPr>
            <w:tcW w:w="2262" w:type="dxa"/>
            <w:tcBorders>
              <w:top w:val="single" w:sz="6" w:space="0" w:color="333333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6F9465E3" w14:textId="77777777" w:rsidR="00A72048" w:rsidRDefault="00000000">
            <w:pPr>
              <w:spacing w:after="0"/>
            </w:pPr>
            <w:r>
              <w:rPr>
                <w:sz w:val="17"/>
              </w:rPr>
              <w:t>Equipo de cómputo</w:t>
            </w:r>
          </w:p>
        </w:tc>
        <w:tc>
          <w:tcPr>
            <w:tcW w:w="1200" w:type="dxa"/>
            <w:tcBorders>
              <w:top w:val="single" w:sz="6" w:space="0" w:color="333333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2B15A376" w14:textId="77777777" w:rsidR="00A72048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579" w:type="dxa"/>
            <w:tcBorders>
              <w:top w:val="single" w:sz="6" w:space="0" w:color="333333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782CB237" w14:textId="77777777" w:rsidR="00A72048" w:rsidRDefault="00000000">
            <w:pPr>
              <w:spacing w:after="0"/>
            </w:pPr>
            <w:proofErr w:type="spellStart"/>
            <w:r>
              <w:rPr>
                <w:sz w:val="17"/>
              </w:rPr>
              <w:t>samsung</w:t>
            </w:r>
            <w:proofErr w:type="spellEnd"/>
          </w:p>
        </w:tc>
        <w:tc>
          <w:tcPr>
            <w:tcW w:w="1463" w:type="dxa"/>
            <w:tcBorders>
              <w:top w:val="single" w:sz="6" w:space="0" w:color="333333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65BDEBB4" w14:textId="77777777" w:rsidR="00A72048" w:rsidRDefault="00000000">
            <w:pPr>
              <w:spacing w:after="0"/>
            </w:pPr>
            <w:r>
              <w:rPr>
                <w:sz w:val="17"/>
              </w:rPr>
              <w:t>ningunos</w:t>
            </w:r>
          </w:p>
        </w:tc>
        <w:tc>
          <w:tcPr>
            <w:tcW w:w="1538" w:type="dxa"/>
            <w:tcBorders>
              <w:top w:val="single" w:sz="6" w:space="0" w:color="333333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42083ED1" w14:textId="77777777" w:rsidR="00A72048" w:rsidRDefault="00000000">
            <w:pPr>
              <w:spacing w:after="0"/>
            </w:pPr>
            <w:r>
              <w:rPr>
                <w:sz w:val="17"/>
              </w:rPr>
              <w:t>34324353</w:t>
            </w:r>
          </w:p>
        </w:tc>
        <w:tc>
          <w:tcPr>
            <w:tcW w:w="965" w:type="dxa"/>
            <w:tcBorders>
              <w:top w:val="single" w:sz="6" w:space="0" w:color="333333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515EBD61" w14:textId="77777777" w:rsidR="00A72048" w:rsidRDefault="00000000">
            <w:pPr>
              <w:spacing w:after="0"/>
            </w:pPr>
            <w:r>
              <w:rPr>
                <w:sz w:val="17"/>
              </w:rPr>
              <w:t>negro</w:t>
            </w:r>
          </w:p>
        </w:tc>
        <w:tc>
          <w:tcPr>
            <w:tcW w:w="1276" w:type="dxa"/>
            <w:tcBorders>
              <w:top w:val="single" w:sz="6" w:space="0" w:color="333333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14:paraId="3A9409D5" w14:textId="77777777" w:rsidR="00A72048" w:rsidRDefault="00A72048"/>
        </w:tc>
        <w:tc>
          <w:tcPr>
            <w:tcW w:w="1356" w:type="dxa"/>
            <w:tcBorders>
              <w:top w:val="single" w:sz="6" w:space="0" w:color="333333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14:paraId="5C49F0D1" w14:textId="77777777" w:rsidR="00A72048" w:rsidRDefault="00A72048"/>
        </w:tc>
      </w:tr>
      <w:tr w:rsidR="00A72048" w14:paraId="2309D72A" w14:textId="77777777">
        <w:trPr>
          <w:trHeight w:val="393"/>
        </w:trPr>
        <w:tc>
          <w:tcPr>
            <w:tcW w:w="185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260BB1E9" w14:textId="77777777" w:rsidR="00A72048" w:rsidRDefault="00000000">
            <w:pPr>
              <w:spacing w:after="0"/>
            </w:pPr>
            <w:r>
              <w:rPr>
                <w:sz w:val="17"/>
              </w:rPr>
              <w:t>77567</w:t>
            </w:r>
          </w:p>
        </w:tc>
        <w:tc>
          <w:tcPr>
            <w:tcW w:w="162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29B4F9F5" w14:textId="77777777" w:rsidR="00A72048" w:rsidRDefault="00000000">
            <w:pPr>
              <w:spacing w:after="0"/>
            </w:pPr>
            <w:r>
              <w:rPr>
                <w:sz w:val="17"/>
              </w:rPr>
              <w:t>es nueva</w:t>
            </w:r>
          </w:p>
        </w:tc>
        <w:tc>
          <w:tcPr>
            <w:tcW w:w="2262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1EE5FC54" w14:textId="77777777" w:rsidR="00A72048" w:rsidRDefault="00000000">
            <w:pPr>
              <w:spacing w:after="0"/>
            </w:pPr>
            <w:r>
              <w:rPr>
                <w:sz w:val="17"/>
              </w:rPr>
              <w:t>Mobiliario</w:t>
            </w:r>
          </w:p>
        </w:tc>
        <w:tc>
          <w:tcPr>
            <w:tcW w:w="1200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780DF190" w14:textId="77777777" w:rsidR="00A72048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579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49F9135A" w14:textId="77777777" w:rsidR="00A72048" w:rsidRDefault="00000000">
            <w:pPr>
              <w:spacing w:after="0"/>
            </w:pPr>
            <w:r>
              <w:rPr>
                <w:sz w:val="17"/>
              </w:rPr>
              <w:t>desconocido</w:t>
            </w:r>
          </w:p>
        </w:tc>
        <w:tc>
          <w:tcPr>
            <w:tcW w:w="1463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73684F37" w14:textId="77777777" w:rsidR="00A72048" w:rsidRDefault="00000000">
            <w:pPr>
              <w:spacing w:after="0"/>
            </w:pPr>
            <w:r>
              <w:rPr>
                <w:sz w:val="17"/>
              </w:rPr>
              <w:t>sin modelo</w:t>
            </w:r>
          </w:p>
        </w:tc>
        <w:tc>
          <w:tcPr>
            <w:tcW w:w="1538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03B3E3ED" w14:textId="77777777" w:rsidR="00A72048" w:rsidRDefault="00000000">
            <w:pPr>
              <w:spacing w:after="0"/>
            </w:pPr>
            <w:r>
              <w:rPr>
                <w:sz w:val="17"/>
              </w:rPr>
              <w:t>765765656</w:t>
            </w:r>
          </w:p>
        </w:tc>
        <w:tc>
          <w:tcPr>
            <w:tcW w:w="96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273BA0CA" w14:textId="77777777" w:rsidR="00A72048" w:rsidRDefault="00000000">
            <w:pPr>
              <w:spacing w:after="0"/>
            </w:pPr>
            <w:r>
              <w:rPr>
                <w:sz w:val="17"/>
              </w:rPr>
              <w:t>negro</w:t>
            </w:r>
          </w:p>
        </w:tc>
        <w:tc>
          <w:tcPr>
            <w:tcW w:w="127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14:paraId="359426DF" w14:textId="77777777" w:rsidR="00A72048" w:rsidRDefault="00A72048"/>
        </w:tc>
        <w:tc>
          <w:tcPr>
            <w:tcW w:w="1356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</w:tcPr>
          <w:p w14:paraId="0FA4096A" w14:textId="77777777" w:rsidR="00A72048" w:rsidRDefault="00A72048"/>
        </w:tc>
      </w:tr>
    </w:tbl>
    <w:p w14:paraId="4B902DD0" w14:textId="77777777" w:rsidR="008D00BB" w:rsidRDefault="008D00BB"/>
    <w:sectPr w:rsidR="008D00BB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48"/>
    <w:rsid w:val="00630C41"/>
    <w:rsid w:val="00631247"/>
    <w:rsid w:val="008D00BB"/>
    <w:rsid w:val="00A7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C547"/>
  <w15:docId w15:val="{9A64C1CC-459F-4FFC-9337-0EA167F9C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288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 providencia</dc:creator>
  <cp:keywords/>
  <cp:lastModifiedBy>monte providencia</cp:lastModifiedBy>
  <cp:revision>2</cp:revision>
  <dcterms:created xsi:type="dcterms:W3CDTF">2025-11-24T01:05:00Z</dcterms:created>
  <dcterms:modified xsi:type="dcterms:W3CDTF">2025-11-24T01:05:00Z</dcterms:modified>
</cp:coreProperties>
</file>