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A96F2" w14:textId="693CB8A7" w:rsidR="00240990" w:rsidRDefault="00E838AB" w:rsidP="00E838A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38AB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быстрого итеративного уточнения разложения </w:t>
      </w:r>
      <w:r w:rsidR="00665A14">
        <w:rPr>
          <w:rFonts w:ascii="Times New Roman" w:hAnsi="Times New Roman" w:cs="Times New Roman"/>
          <w:b/>
          <w:bCs/>
          <w:sz w:val="28"/>
          <w:szCs w:val="28"/>
        </w:rPr>
        <w:t>матрицы</w:t>
      </w:r>
      <w:r w:rsidRPr="00E838AB">
        <w:rPr>
          <w:rFonts w:ascii="Times New Roman" w:hAnsi="Times New Roman" w:cs="Times New Roman"/>
          <w:b/>
          <w:bCs/>
          <w:sz w:val="28"/>
          <w:szCs w:val="28"/>
        </w:rPr>
        <w:br/>
        <w:t>по сингулярным значениям</w:t>
      </w:r>
    </w:p>
    <w:p w14:paraId="2361C287" w14:textId="0DCB5445" w:rsidR="00665A14" w:rsidRDefault="00665A14" w:rsidP="00665A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Напомним, что разложением матрицы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m×n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сингулярным значениям </w:t>
      </w:r>
      <w:r w:rsidRPr="00E838A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SVD</w:t>
      </w:r>
      <w:r w:rsidRPr="00E838A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называется такое соотношение</w:t>
      </w:r>
    </w:p>
    <w:p w14:paraId="61A7AA19" w14:textId="03D671E9" w:rsidR="00665A14" w:rsidRPr="00665A14" w:rsidRDefault="00665A14" w:rsidP="00665A14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UΣ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</m:eqArr>
        </m:oMath>
      </m:oMathPara>
    </w:p>
    <w:p w14:paraId="4D0F4244" w14:textId="27FBA105" w:rsidR="00665A14" w:rsidRPr="00554EEF" w:rsidRDefault="00665A14" w:rsidP="00665A14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</m:oMath>
      <w:r w:rsidRPr="00665A14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ортогональные матрицы, составленные </w:t>
      </w:r>
      <w:r w:rsidR="00554EEF">
        <w:rPr>
          <w:rFonts w:ascii="Times New Roman" w:eastAsiaTheme="minorEastAsia" w:hAnsi="Times New Roman" w:cs="Times New Roman"/>
          <w:sz w:val="28"/>
          <w:szCs w:val="28"/>
        </w:rPr>
        <w:t xml:space="preserve">из левых сингулярных векторов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i=1,…,m</m:t>
        </m:r>
      </m:oMath>
      <w:r w:rsidR="00554EEF" w:rsidRPr="00554E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54EEF">
        <w:rPr>
          <w:rFonts w:ascii="Times New Roman" w:eastAsiaTheme="minorEastAsia" w:hAnsi="Times New Roman" w:cs="Times New Roman"/>
          <w:sz w:val="28"/>
          <w:szCs w:val="28"/>
        </w:rPr>
        <w:t xml:space="preserve">и правых сингулярных векторов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e>
            </m:d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, i=1,…,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554EEF" w:rsidRPr="00554E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54EEF">
        <w:rPr>
          <w:rFonts w:ascii="Times New Roman" w:eastAsiaTheme="minorEastAsia" w:hAnsi="Times New Roman" w:cs="Times New Roman"/>
          <w:sz w:val="28"/>
          <w:szCs w:val="28"/>
        </w:rPr>
        <w:t xml:space="preserve">соответственно, 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Σ</m:t>
        </m:r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r w:rsidR="00554EEF" w:rsidRPr="00554EEF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554EEF">
        <w:rPr>
          <w:rFonts w:ascii="Times New Roman" w:eastAsiaTheme="minorEastAsia" w:hAnsi="Times New Roman" w:cs="Times New Roman"/>
          <w:sz w:val="28"/>
          <w:szCs w:val="28"/>
        </w:rPr>
        <w:t xml:space="preserve">прямоугольная диагональная матрица, составленная из сингулярных значений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cs="Times New Roman"/>
            <w:sz w:val="28"/>
            <w:szCs w:val="28"/>
          </w:rPr>
          <m:t>∈R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</w:rPr>
          <w:br/>
        </m:r>
        <m:r>
          <w:rPr>
            <w:rFonts w:ascii="Cambria Math" w:eastAsiaTheme="minorEastAsia" w:hAnsi="Cambria Math" w:cs="Times New Roman"/>
            <w:sz w:val="28"/>
            <w:szCs w:val="28"/>
          </w:rPr>
          <m:t>i=1,…,</m:t>
        </m:r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 w:rsidR="00554EEF" w:rsidRPr="00554EEF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554EEF">
        <w:rPr>
          <w:rFonts w:ascii="Times New Roman" w:eastAsiaTheme="minorEastAsia" w:hAnsi="Times New Roman" w:cs="Times New Roman"/>
          <w:sz w:val="28"/>
          <w:szCs w:val="28"/>
        </w:rPr>
        <w:t xml:space="preserve">полагается,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≥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554EEF" w:rsidRPr="00554EE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554EEF" w:rsidRPr="00554E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554E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0C940C9" w14:textId="396F54B3" w:rsidR="00E838AB" w:rsidRPr="00E838AB" w:rsidRDefault="00E838AB" w:rsidP="00E838A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Авторы</w:t>
      </w:r>
      <w:r w:rsidRPr="00E838AB">
        <w:rPr>
          <w:rFonts w:ascii="Times New Roman" w:hAnsi="Times New Roman" w:cs="Times New Roman"/>
          <w:sz w:val="28"/>
          <w:szCs w:val="28"/>
        </w:rPr>
        <w:t xml:space="preserve"> </w:t>
      </w:r>
      <w:r w:rsidRPr="00E838AB">
        <w:rPr>
          <w:rFonts w:ascii="Times New Roman" w:hAnsi="Times New Roman" w:cs="Times New Roman"/>
          <w:sz w:val="28"/>
          <w:szCs w:val="28"/>
          <w:lang w:val="en-US"/>
        </w:rPr>
        <w:t>Yuki</w:t>
      </w:r>
      <w:r w:rsidRPr="00E838AB">
        <w:rPr>
          <w:rFonts w:ascii="Times New Roman" w:hAnsi="Times New Roman" w:cs="Times New Roman"/>
          <w:sz w:val="28"/>
          <w:szCs w:val="28"/>
        </w:rPr>
        <w:t xml:space="preserve"> </w:t>
      </w:r>
      <w:r w:rsidRPr="00E838AB">
        <w:rPr>
          <w:rFonts w:ascii="Times New Roman" w:hAnsi="Times New Roman" w:cs="Times New Roman"/>
          <w:sz w:val="28"/>
          <w:szCs w:val="28"/>
          <w:lang w:val="en-US"/>
        </w:rPr>
        <w:t>Uchino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E838AB">
        <w:rPr>
          <w:rFonts w:ascii="Times New Roman" w:hAnsi="Times New Roman" w:cs="Times New Roman"/>
          <w:sz w:val="28"/>
          <w:szCs w:val="28"/>
          <w:lang w:val="en-US"/>
        </w:rPr>
        <w:t>Takeshi</w:t>
      </w:r>
      <w:r w:rsidRPr="00E838AB">
        <w:rPr>
          <w:rFonts w:ascii="Times New Roman" w:hAnsi="Times New Roman" w:cs="Times New Roman"/>
          <w:sz w:val="28"/>
          <w:szCs w:val="28"/>
        </w:rPr>
        <w:t xml:space="preserve"> </w:t>
      </w:r>
      <w:r w:rsidRPr="00E838AB">
        <w:rPr>
          <w:rFonts w:ascii="Times New Roman" w:hAnsi="Times New Roman" w:cs="Times New Roman"/>
          <w:sz w:val="28"/>
          <w:szCs w:val="28"/>
          <w:lang w:val="en-US"/>
        </w:rPr>
        <w:t>Terao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E838AB">
        <w:rPr>
          <w:rFonts w:ascii="Times New Roman" w:hAnsi="Times New Roman" w:cs="Times New Roman"/>
          <w:sz w:val="28"/>
          <w:szCs w:val="28"/>
        </w:rPr>
        <w:t xml:space="preserve"> </w:t>
      </w:r>
      <w:r w:rsidRPr="00E838AB">
        <w:rPr>
          <w:rFonts w:ascii="Times New Roman" w:hAnsi="Times New Roman" w:cs="Times New Roman"/>
          <w:sz w:val="28"/>
          <w:szCs w:val="28"/>
          <w:lang w:val="en-US"/>
        </w:rPr>
        <w:t>Katsuhisa</w:t>
      </w:r>
      <w:r w:rsidRPr="00E838AB">
        <w:rPr>
          <w:rFonts w:ascii="Times New Roman" w:hAnsi="Times New Roman" w:cs="Times New Roman"/>
          <w:sz w:val="28"/>
          <w:szCs w:val="28"/>
        </w:rPr>
        <w:t xml:space="preserve"> </w:t>
      </w:r>
      <w:r w:rsidRPr="00E838AB">
        <w:rPr>
          <w:rFonts w:ascii="Times New Roman" w:hAnsi="Times New Roman" w:cs="Times New Roman"/>
          <w:sz w:val="28"/>
          <w:szCs w:val="28"/>
          <w:lang w:val="en-US"/>
        </w:rPr>
        <w:t>Ozaki</w:t>
      </w:r>
      <w:r>
        <w:rPr>
          <w:rFonts w:ascii="Times New Roman" w:hAnsi="Times New Roman" w:cs="Times New Roman"/>
          <w:sz w:val="28"/>
          <w:szCs w:val="28"/>
        </w:rPr>
        <w:t xml:space="preserve"> предлагают быстрый (по сравнению с иными</w:t>
      </w:r>
      <w:r w:rsidR="00665A14" w:rsidRPr="00665A14">
        <w:rPr>
          <w:rFonts w:ascii="Times New Roman" w:hAnsi="Times New Roman" w:cs="Times New Roman"/>
          <w:sz w:val="28"/>
          <w:szCs w:val="28"/>
        </w:rPr>
        <w:t xml:space="preserve"> </w:t>
      </w:r>
      <w:r w:rsidR="00665A14">
        <w:rPr>
          <w:rFonts w:ascii="Times New Roman" w:hAnsi="Times New Roman" w:cs="Times New Roman"/>
          <w:sz w:val="28"/>
          <w:szCs w:val="28"/>
        </w:rPr>
        <w:t xml:space="preserve">описанными в </w:t>
      </w:r>
      <w:r w:rsidR="00665A14" w:rsidRPr="00665A14">
        <w:rPr>
          <w:rFonts w:ascii="Times New Roman" w:hAnsi="Times New Roman" w:cs="Times New Roman"/>
          <w:sz w:val="28"/>
          <w:szCs w:val="28"/>
        </w:rPr>
        <w:t>[1]</w:t>
      </w:r>
      <w:r>
        <w:rPr>
          <w:rFonts w:ascii="Times New Roman" w:hAnsi="Times New Roman" w:cs="Times New Roman"/>
          <w:sz w:val="28"/>
          <w:szCs w:val="28"/>
        </w:rPr>
        <w:t xml:space="preserve">) алгоритм для полного разложения </w:t>
      </w:r>
      <w:r w:rsidR="00665A14">
        <w:rPr>
          <w:rFonts w:ascii="Times New Roman" w:hAnsi="Times New Roman" w:cs="Times New Roman"/>
          <w:sz w:val="28"/>
          <w:szCs w:val="28"/>
        </w:rPr>
        <w:t xml:space="preserve">матрицы </w:t>
      </w:r>
      <w:r>
        <w:rPr>
          <w:rFonts w:ascii="Times New Roman" w:hAnsi="Times New Roman" w:cs="Times New Roman"/>
          <w:sz w:val="28"/>
          <w:szCs w:val="28"/>
        </w:rPr>
        <w:t>по сингулярным значениям. Здесь и далее полагается, что сингулярные значения</w:t>
      </w:r>
      <w:r w:rsidRPr="00E838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удовлетворяют следующему соотношению:</w:t>
      </w:r>
    </w:p>
    <w:p w14:paraId="481DEFE1" w14:textId="7DD4FC3C" w:rsidR="00E838AB" w:rsidRPr="00E838AB" w:rsidRDefault="00E838AB" w:rsidP="00E838AB">
      <w:pPr>
        <w:spacing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…&gt;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</m:oMath>
      </m:oMathPara>
    </w:p>
    <w:p w14:paraId="275F08A7" w14:textId="18413950" w:rsidR="00E838AB" w:rsidRDefault="00E838AB" w:rsidP="00E838AB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а их приближённые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E838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таковы, что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E838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≠</m:t>
        </m:r>
        <m:r>
          <w:rPr>
            <w:rFonts w:ascii="Cambria Math" w:hAnsi="Cambria Math" w:cs="Times New Roman"/>
            <w:sz w:val="28"/>
            <w:szCs w:val="28"/>
          </w:rPr>
          <m:t>j</m:t>
        </m:r>
      </m:oMath>
      <w:r w:rsidR="00665A1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8B79775" w14:textId="279017E3" w:rsidR="00665A14" w:rsidRDefault="00665A14" w:rsidP="00165AB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На вход </w:t>
      </w:r>
      <w:r w:rsidR="00554EEF">
        <w:rPr>
          <w:rFonts w:ascii="Times New Roman" w:eastAsiaTheme="minorEastAsia" w:hAnsi="Times New Roman" w:cs="Times New Roman"/>
          <w:sz w:val="28"/>
          <w:szCs w:val="28"/>
        </w:rPr>
        <w:t xml:space="preserve">алгоритма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поступает матрица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m×n</m:t>
            </m:r>
          </m:sup>
        </m:sSup>
      </m:oMath>
      <w:r w:rsidR="00B7392D"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Pr="00665A1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матриц</w:t>
      </w:r>
      <w:r w:rsidR="00554EEF">
        <w:rPr>
          <w:rFonts w:ascii="Times New Roman" w:eastAsiaTheme="minorEastAsia" w:hAnsi="Times New Roman" w:cs="Times New Roman"/>
          <w:sz w:val="28"/>
          <w:szCs w:val="28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приближённых сингулярных векторов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m×m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n×n</m:t>
            </m:r>
          </m:sup>
        </m:sSup>
      </m:oMath>
      <w:r w:rsidR="00B7392D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5948A9">
        <w:rPr>
          <w:rFonts w:ascii="Times New Roman" w:eastAsiaTheme="minorEastAsia" w:hAnsi="Times New Roman" w:cs="Times New Roman"/>
          <w:sz w:val="28"/>
          <w:szCs w:val="28"/>
        </w:rPr>
        <w:t>На выходе о</w:t>
      </w:r>
      <w:r w:rsidR="00B7392D">
        <w:rPr>
          <w:rFonts w:ascii="Times New Roman" w:eastAsiaTheme="minorEastAsia" w:hAnsi="Times New Roman" w:cs="Times New Roman"/>
          <w:sz w:val="28"/>
          <w:szCs w:val="28"/>
        </w:rPr>
        <w:t xml:space="preserve">жидается получение матриц уточнённых сингулярных векторов </w:t>
      </w:r>
      <w:r w:rsidR="00A72D4A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m×m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n×n</m:t>
            </m:r>
          </m:sup>
        </m:sSup>
      </m:oMath>
      <w:r w:rsidR="00B7392D">
        <w:rPr>
          <w:rFonts w:ascii="Times New Roman" w:eastAsiaTheme="minorEastAsia" w:hAnsi="Times New Roman" w:cs="Times New Roman"/>
          <w:sz w:val="28"/>
          <w:szCs w:val="28"/>
        </w:rPr>
        <w:t xml:space="preserve"> и матрицы </w:t>
      </w:r>
      <w:r w:rsidR="00B7392D">
        <w:rPr>
          <w:rFonts w:ascii="Times New Roman" w:eastAsiaTheme="minorEastAsia" w:hAnsi="Times New Roman" w:cs="Times New Roman"/>
          <w:sz w:val="28"/>
          <w:szCs w:val="28"/>
        </w:rPr>
        <w:t xml:space="preserve">уточнённых сингулярных </w:t>
      </w:r>
      <w:r w:rsidR="00B7392D">
        <w:rPr>
          <w:rFonts w:ascii="Times New Roman" w:eastAsiaTheme="minorEastAsia" w:hAnsi="Times New Roman" w:cs="Times New Roman"/>
          <w:sz w:val="28"/>
          <w:szCs w:val="28"/>
        </w:rPr>
        <w:t xml:space="preserve">значений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p>
        </m:sSup>
      </m:oMath>
      <w:r w:rsidR="00B7392D">
        <w:rPr>
          <w:rFonts w:ascii="Times New Roman" w:eastAsiaTheme="minorEastAsia" w:hAnsi="Times New Roman" w:cs="Times New Roman"/>
          <w:sz w:val="28"/>
          <w:szCs w:val="28"/>
        </w:rPr>
        <w:t>. Опишем алгоритм пошагово:</w:t>
      </w:r>
    </w:p>
    <w:p w14:paraId="02E224ED" w14:textId="22819402" w:rsidR="005948A9" w:rsidRPr="005948A9" w:rsidRDefault="005948A9" w:rsidP="005948A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</m:acc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//символ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 вычисление с </w:t>
      </w:r>
      <w:r w:rsidR="00285525">
        <w:rPr>
          <w:rFonts w:ascii="Times New Roman" w:eastAsiaTheme="minorEastAsia" w:hAnsi="Times New Roman" w:cs="Times New Roman"/>
          <w:sz w:val="28"/>
          <w:szCs w:val="28"/>
        </w:rPr>
        <w:t>двойной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точностью; </w:t>
      </w:r>
    </w:p>
    <w:p w14:paraId="20055779" w14:textId="73AC0120" w:rsidR="005948A9" w:rsidRPr="005948A9" w:rsidRDefault="005948A9" w:rsidP="005948A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48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  <m:r>
          <w:rPr>
            <w:rFonts w:ascii="Cambria Math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//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m×n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левый блок блочной матрицы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9A80EF0" w14:textId="73BE0085" w:rsidR="005948A9" w:rsidRPr="00E830A9" w:rsidRDefault="005948A9" w:rsidP="005948A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d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u</m:t>
                        </m:r>
                      </m:e>
                    </m:acc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for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1≤i≤n</m:t>
            </m:r>
          </m:e>
        </m:d>
      </m:oMath>
      <w:r w:rsidR="00E830A9" w:rsidRPr="00E830A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6CA2991" w14:textId="599E4D25" w:rsidR="00E830A9" w:rsidRPr="00E830A9" w:rsidRDefault="00E830A9" w:rsidP="00E830A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d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v</m:t>
                        </m:r>
                      </m:e>
                    </m:acc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for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1≤i≤n</m:t>
            </m:r>
          </m:e>
        </m:d>
      </m:oMath>
      <w:r w:rsidRPr="00E830A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9027D3A" w14:textId="15237462" w:rsidR="00E830A9" w:rsidRPr="00E830A9" w:rsidRDefault="00E830A9" w:rsidP="00E830A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e>
                            </m:d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acc>
                  </m:e>
                  <m:sub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e>
                    </m:d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for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1≤i≤n</m:t>
            </m:r>
          </m:e>
        </m:d>
      </m:oMath>
      <w:r w:rsidRPr="00E830A9">
        <w:rPr>
          <w:rFonts w:ascii="Times New Roman" w:eastAsiaTheme="minorEastAsia" w:hAnsi="Times New Roman" w:cs="Times New Roman"/>
          <w:sz w:val="28"/>
          <w:szCs w:val="28"/>
        </w:rPr>
        <w:t xml:space="preserve"> //</w:t>
      </w:r>
      <w:r w:rsidRPr="00E830A9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</m:d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</m:d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d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</m:oMath>
      <w:r w:rsidRPr="00E830A9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7D155307" w14:textId="00AB093B" w:rsidR="00E830A9" w:rsidRPr="009D776A" w:rsidRDefault="00E830A9" w:rsidP="005948A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σ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/2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for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1≤i≤n</m:t>
            </m:r>
          </m:e>
        </m:d>
      </m:oMath>
      <w:r w:rsidR="009D776A" w:rsidRPr="009D77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423B536" w14:textId="5B087605" w:rsidR="009D776A" w:rsidRPr="009D776A" w:rsidRDefault="009D776A" w:rsidP="005948A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←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diag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 w:rsidRPr="009D776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4DD4204" w14:textId="77777777" w:rsidR="00285525" w:rsidRPr="00285525" w:rsidRDefault="009D776A" w:rsidP="005948A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Σ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←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p>
        </m:sSup>
      </m:oMath>
      <w:r w:rsidR="00285525" w:rsidRPr="00285525">
        <w:rPr>
          <w:rFonts w:ascii="Times New Roman" w:eastAsiaTheme="minorEastAsia" w:hAnsi="Times New Roman" w:cs="Times New Roman"/>
          <w:sz w:val="28"/>
          <w:szCs w:val="28"/>
        </w:rPr>
        <w:t xml:space="preserve"> //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(m-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</m:oMath>
      <w:r w:rsidR="00285525" w:rsidRPr="00285525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285525">
        <w:rPr>
          <w:rFonts w:ascii="Times New Roman" w:eastAsiaTheme="minorEastAsia" w:hAnsi="Times New Roman" w:cs="Times New Roman"/>
          <w:sz w:val="28"/>
          <w:szCs w:val="28"/>
        </w:rPr>
        <w:t>матрица нулей;</w:t>
      </w:r>
    </w:p>
    <w:p w14:paraId="3B57C29C" w14:textId="6CE172E1" w:rsidR="009D776A" w:rsidRPr="00285525" w:rsidRDefault="00285525" w:rsidP="005948A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55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P-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623B9D71" w14:textId="57413DEC" w:rsidR="00285525" w:rsidRPr="00285525" w:rsidRDefault="00285525" w:rsidP="005948A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</m:acc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1D0DFBBD" w14:textId="55564AAF" w:rsidR="00285525" w:rsidRPr="005948A9" w:rsidRDefault="00285525" w:rsidP="00285525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855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γ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//символ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∙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означает вычисление с </w:t>
      </w:r>
      <w:r>
        <w:rPr>
          <w:rFonts w:ascii="Times New Roman" w:eastAsiaTheme="minorEastAsia" w:hAnsi="Times New Roman" w:cs="Times New Roman"/>
          <w:sz w:val="28"/>
          <w:szCs w:val="28"/>
        </w:rPr>
        <w:t>одинарной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точностью; </w:t>
      </w:r>
    </w:p>
    <w:p w14:paraId="4CA9D73F" w14:textId="5C9DC7D4" w:rsidR="00285525" w:rsidRPr="00285525" w:rsidRDefault="00285525" w:rsidP="005948A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V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δ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778FA444" w14:textId="5561CF84" w:rsidR="00285525" w:rsidRPr="00DC3002" w:rsidRDefault="00285525" w:rsidP="005948A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00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</m:oMath>
      <w:r w:rsidR="00DC3002" w:rsidRPr="00DC30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C3002" w:rsidRPr="00E830A9">
        <w:rPr>
          <w:rFonts w:ascii="Times New Roman" w:eastAsiaTheme="minorEastAsia" w:hAnsi="Times New Roman" w:cs="Times New Roman"/>
          <w:sz w:val="28"/>
          <w:szCs w:val="28"/>
        </w:rPr>
        <w:t>//</w:t>
      </w:r>
      <w:r w:rsidR="00DC3002" w:rsidRPr="00E830A9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</m:e>
        </m:d>
      </m:oMath>
      <w:r w:rsidR="00DC3002" w:rsidRPr="00DC300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39883A5" w14:textId="7A1B2189" w:rsidR="00DC3002" w:rsidRPr="00DC3002" w:rsidRDefault="00DC3002" w:rsidP="005948A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00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β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</m:oMath>
      <w:r w:rsidRPr="00DC30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E830A9">
        <w:rPr>
          <w:rFonts w:ascii="Times New Roman" w:eastAsiaTheme="minorEastAsia" w:hAnsi="Times New Roman" w:cs="Times New Roman"/>
          <w:sz w:val="28"/>
          <w:szCs w:val="28"/>
        </w:rPr>
        <w:t>//</w:t>
      </w:r>
      <w:r w:rsidRPr="00E830A9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E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</m:e>
        </m:d>
      </m:oMath>
      <w:r w:rsidRPr="00DC300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13A15ED" w14:textId="7DE28AAA" w:rsidR="00DC3002" w:rsidRPr="00DC3002" w:rsidRDefault="00DC3002" w:rsidP="005948A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002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←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σ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σ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,(i≠j)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(otherwise)</m:t>
                </m:r>
              </m:e>
            </m:eqArr>
            <m:r>
              <w:rPr>
                <w:rFonts w:ascii="Cambria Math" w:hAnsi="Cambria Math" w:cs="Times New Roman"/>
                <w:sz w:val="28"/>
                <w:szCs w:val="28"/>
              </w:rPr>
              <m:t xml:space="preserve">, for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1≤i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≤n</m:t>
                </m:r>
              </m:e>
            </m:d>
          </m:e>
        </m:d>
      </m:oMath>
      <w:r w:rsidRPr="00DC3002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8C1904" w14:textId="11FA5A7B" w:rsidR="00DC3002" w:rsidRPr="00F424BF" w:rsidRDefault="009674F8" w:rsidP="005948A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4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←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ij</m:t>
                                </m:r>
                              </m:sub>
                            </m:sSub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σ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σ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≠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ii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, (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ot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h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erwise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</m:eqAr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</w:rPr>
              <m:t>for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</m:d>
          </m:e>
        </m:d>
      </m:oMath>
      <w:r w:rsidR="00DC3002" w:rsidRPr="00DC3002">
        <w:rPr>
          <w:rFonts w:ascii="Times New Roman" w:eastAsiaTheme="minorEastAsia" w:hAnsi="Times New Roman" w:cs="Times New Roman"/>
          <w:sz w:val="28"/>
          <w:szCs w:val="28"/>
        </w:rPr>
        <w:t xml:space="preserve"> //</w:t>
      </w:r>
      <w:r w:rsidR="00DC3002" w:rsidRPr="00DC3002">
        <w:rPr>
          <w:rFonts w:ascii="Cambria Math" w:hAnsi="Cambria Math" w:cs="Times New Roman"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ij</m:t>
                </m:r>
              </m:sub>
            </m:sSub>
          </m:e>
        </m:d>
      </m:oMath>
      <w:r w:rsidR="00F424BF" w:rsidRPr="00F424BF">
        <w:rPr>
          <w:rFonts w:ascii="Times New Roman" w:hAnsi="Times New Roman" w:cs="Times New Roman"/>
          <w:sz w:val="28"/>
          <w:szCs w:val="28"/>
        </w:rPr>
        <w:t>;</w:t>
      </w:r>
    </w:p>
    <w:p w14:paraId="31D4D252" w14:textId="5470356C" w:rsidR="00F424BF" w:rsidRPr="009674F8" w:rsidRDefault="009674F8" w:rsidP="005948A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U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7320E194" w14:textId="425833B0" w:rsidR="009674F8" w:rsidRPr="009674F8" w:rsidRDefault="009674F8" w:rsidP="005948A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γ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Σ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-1</m:t>
                    </m:r>
                  </m:sup>
                </m:sSup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14:paraId="0D0C60DD" w14:textId="12DCA8D4" w:rsidR="009674F8" w:rsidRPr="009674F8" w:rsidRDefault="009674F8" w:rsidP="005948A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4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</m:t>
                    </m:r>
                    <w:bookmarkStart w:id="0" w:name="_Hlk149722059"/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U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w:bookmarkEnd w:id="0"/>
                  </m:e>
                </m:d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</m:oMath>
      <w:r w:rsidRPr="009674F8">
        <w:rPr>
          <w:rFonts w:ascii="Times New Roman" w:eastAsiaTheme="minorEastAsia" w:hAnsi="Times New Roman" w:cs="Times New Roman"/>
          <w:sz w:val="28"/>
          <w:szCs w:val="28"/>
        </w:rPr>
        <w:t>//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×(m-n)</m:t>
            </m:r>
          </m:sup>
        </m:sSup>
      </m:oMath>
      <w:r w:rsidRPr="009674F8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>единичная матрица</w:t>
      </w:r>
      <w:r w:rsidRPr="009674F8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72DA79B" w14:textId="38BF9C54" w:rsidR="009674F8" w:rsidRPr="00165ABC" w:rsidRDefault="009674F8" w:rsidP="005948A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4F8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</m:acc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</m:oMath>
      <w:r w:rsidRPr="009674F8">
        <w:rPr>
          <w:rFonts w:ascii="Times New Roman" w:eastAsiaTheme="minorEastAsia" w:hAnsi="Times New Roman" w:cs="Times New Roman"/>
          <w:sz w:val="28"/>
          <w:szCs w:val="28"/>
        </w:rPr>
        <w:t>//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блочная матрица</w:t>
      </w:r>
      <w:r w:rsidR="00165ABC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 w:rsidR="00165ABC">
        <w:rPr>
          <w:rFonts w:ascii="Times New Roman" w:eastAsiaTheme="minorEastAsia" w:hAnsi="Times New Roman" w:cs="Times New Roman"/>
          <w:sz w:val="28"/>
          <w:szCs w:val="28"/>
        </w:rPr>
        <w:br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n×n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(m-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×n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(m-n)×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(m-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sup>
        </m:sSup>
      </m:oMath>
      <w:r w:rsidR="00165ABC" w:rsidRPr="00165ABC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FF9B04C" w14:textId="34216644" w:rsidR="00165ABC" w:rsidRPr="00DC3002" w:rsidRDefault="00165ABC" w:rsidP="005948A9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5ABC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←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</m:acc>
                        <m:acc>
                          <m:accPr>
                            <m:chr m:val="̃"/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G</m:t>
                            </m:r>
                          </m:e>
                        </m:acc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sub>
        </m:sSub>
      </m:oMath>
      <w:r w:rsidRPr="00165ABC">
        <w:rPr>
          <w:rFonts w:ascii="Times New Roman" w:eastAsiaTheme="minorEastAsia" w:hAnsi="Times New Roman" w:cs="Times New Roman"/>
          <w:sz w:val="28"/>
          <w:szCs w:val="28"/>
        </w:rPr>
        <w:t>//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165AB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76DB47AF" w14:textId="3D277756" w:rsidR="00E838AB" w:rsidRDefault="00165ABC" w:rsidP="00165AB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Общая «стоимость» алгоритма составляет </w:t>
      </w:r>
      <m:oMath>
        <m:r>
          <w:rPr>
            <w:rFonts w:ascii="Cambria Math" w:hAnsi="Cambria Math" w:cs="Times New Roman"/>
            <w:sz w:val="28"/>
            <w:szCs w:val="28"/>
          </w:rPr>
          <m:t>3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n+3m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Pr="00165ABC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операций в лучшем случае и </w:t>
      </w:r>
      <m:oMath>
        <m:r>
          <w:rPr>
            <w:rFonts w:ascii="Cambria Math" w:hAnsi="Cambria Math" w:cs="Times New Roman"/>
            <w:sz w:val="28"/>
            <w:szCs w:val="28"/>
          </w:rPr>
          <m:t>4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4</m:t>
        </m:r>
        <m:r>
          <w:rPr>
            <w:rFonts w:ascii="Cambria Math" w:hAnsi="Cambria Math" w:cs="Times New Roman"/>
            <w:sz w:val="28"/>
            <w:szCs w:val="28"/>
          </w:rPr>
          <m:t>m</m:t>
        </m:r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</m:sSup>
      </m:oMath>
      <w:r w:rsidR="00834CB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худшем</w:t>
      </w:r>
      <w:r w:rsidR="00834CB5">
        <w:rPr>
          <w:rFonts w:ascii="Times New Roman" w:eastAsiaTheme="minorEastAsia" w:hAnsi="Times New Roman" w:cs="Times New Roman"/>
          <w:iCs/>
          <w:sz w:val="28"/>
          <w:szCs w:val="28"/>
        </w:rPr>
        <w:t>, где</w:t>
      </w:r>
    </w:p>
    <w:p w14:paraId="3AF92C96" w14:textId="77777777" w:rsidR="00834CB5" w:rsidRPr="00834CB5" w:rsidRDefault="00834CB5" w:rsidP="00834CB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: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δ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4DBCDAEA" w14:textId="77777777" w:rsidR="00834CB5" w:rsidRPr="00834CB5" w:rsidRDefault="00834CB5" w:rsidP="00834CB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:</m:t>
        </m:r>
        <m:r>
          <w:rPr>
            <w:rFonts w:ascii="Cambria Math" w:hAnsi="Cambria Math" w:cs="Times New Roman"/>
            <w:sz w:val="28"/>
            <w:szCs w:val="28"/>
          </w:rPr>
          <m:t>A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2D7E9CB7" w14:textId="77777777" w:rsidR="00834CB5" w:rsidRPr="00834CB5" w:rsidRDefault="00834CB5" w:rsidP="00834CB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2mn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m-n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γ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0B562285" w14:textId="7BA43AA8" w:rsidR="00FE1A47" w:rsidRPr="00FE1A47" w:rsidRDefault="00FE1A47" w:rsidP="00834CB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m-n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или 2</m:t>
        </m:r>
        <m:r>
          <w:rPr>
            <w:rFonts w:ascii="Cambria Math" w:hAnsi="Cambria Math" w:cs="Times New Roman"/>
            <w:sz w:val="28"/>
            <w:szCs w:val="28"/>
          </w:rPr>
          <m:t>m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m-n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: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</w:p>
    <w:p w14:paraId="333595DF" w14:textId="5F65F6EB" w:rsidR="00834CB5" w:rsidRPr="00FE1A47" w:rsidRDefault="00834CB5" w:rsidP="00834CB5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834CB5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: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</m:acc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;</m:t>
        </m:r>
      </m:oMath>
    </w:p>
    <w:p w14:paraId="11D746D5" w14:textId="74E200FF" w:rsidR="000A0230" w:rsidRDefault="00FE1A47" w:rsidP="00FE1A47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: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V</m:t>
            </m:r>
          </m:e>
        </m:acc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. </m:t>
        </m:r>
      </m:oMath>
    </w:p>
    <w:p w14:paraId="1D4D280B" w14:textId="77777777" w:rsidR="000A0230" w:rsidRDefault="000A023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br w:type="page"/>
      </w:r>
    </w:p>
    <w:p w14:paraId="7C626392" w14:textId="43834E44" w:rsidR="000A0230" w:rsidRDefault="000A0230" w:rsidP="00AC6C6F">
      <w:pPr>
        <w:pStyle w:val="a4"/>
        <w:spacing w:line="360" w:lineRule="auto"/>
        <w:jc w:val="center"/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</w:pPr>
      <w:r w:rsidRPr="000A0230">
        <w:rPr>
          <w:rFonts w:ascii="Times New Roman" w:eastAsiaTheme="minorEastAsia" w:hAnsi="Times New Roman" w:cs="Times New Roman"/>
          <w:b/>
          <w:bCs/>
          <w:iCs/>
          <w:sz w:val="28"/>
          <w:szCs w:val="28"/>
        </w:rPr>
        <w:lastRenderedPageBreak/>
        <w:t>Список литературы</w:t>
      </w:r>
    </w:p>
    <w:p w14:paraId="0137B6DB" w14:textId="05614B8F" w:rsidR="000A0230" w:rsidRPr="00AC6C6F" w:rsidRDefault="00AC6C6F" w:rsidP="00AC6C6F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AC6C6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Uchino Yuki</w:t>
      </w:r>
      <w:r w:rsidRPr="00AC6C6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</w:t>
      </w:r>
      <w:r w:rsidRPr="00AC6C6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Terao</w:t>
      </w:r>
      <w:r w:rsidRPr="00AC6C6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AC6C6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Takeshi</w:t>
      </w:r>
      <w:r w:rsidRPr="00AC6C6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, </w:t>
      </w:r>
      <w:r w:rsidRPr="00AC6C6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Ozaki Katsuhisa</w:t>
      </w:r>
      <w:r w:rsidRPr="00AC6C6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. </w:t>
      </w:r>
      <w:r w:rsidRPr="00AC6C6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2022</w:t>
      </w:r>
      <w:r w:rsidRPr="00AC6C6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 w:rsidRPr="00AC6C6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08</w:t>
      </w:r>
      <w:r w:rsidRPr="00AC6C6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  <w:r w:rsidRPr="00AC6C6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05</w:t>
      </w:r>
      <w:r w:rsidRPr="00AC6C6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–</w:t>
      </w:r>
      <w:r w:rsidRPr="00AC6C6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 </w:t>
      </w:r>
      <w:r w:rsidRPr="00AC6C6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Acceleration of Iterative Refinement for Singular Value Decomposition</w:t>
      </w:r>
      <w:r w:rsidRPr="00AC6C6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 xml:space="preserve">. </w:t>
      </w:r>
      <w:r w:rsidRPr="00AC6C6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10.21203/rs.3.rs-1931986/v1</w:t>
      </w:r>
      <w:r w:rsidRPr="00AC6C6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.</w:t>
      </w:r>
    </w:p>
    <w:sectPr w:rsidR="000A0230" w:rsidRPr="00AC6C6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E3765" w14:textId="77777777" w:rsidR="00CD578D" w:rsidRDefault="00CD578D" w:rsidP="00AC6C6F">
      <w:pPr>
        <w:spacing w:after="0" w:line="240" w:lineRule="auto"/>
      </w:pPr>
      <w:r>
        <w:separator/>
      </w:r>
    </w:p>
  </w:endnote>
  <w:endnote w:type="continuationSeparator" w:id="0">
    <w:p w14:paraId="244FEBF4" w14:textId="77777777" w:rsidR="00CD578D" w:rsidRDefault="00CD578D" w:rsidP="00AC6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9882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6FE4E6E0" w14:textId="1D457A17" w:rsidR="00AC6C6F" w:rsidRPr="00AC6C6F" w:rsidRDefault="00AC6C6F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AC6C6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C6C6F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C6C6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C6C6F">
          <w:rPr>
            <w:rFonts w:ascii="Times New Roman" w:hAnsi="Times New Roman" w:cs="Times New Roman"/>
            <w:sz w:val="24"/>
            <w:szCs w:val="24"/>
          </w:rPr>
          <w:t>2</w:t>
        </w:r>
        <w:r w:rsidRPr="00AC6C6F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376DD8C" w14:textId="77777777" w:rsidR="00AC6C6F" w:rsidRDefault="00AC6C6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A9ED7" w14:textId="77777777" w:rsidR="00CD578D" w:rsidRDefault="00CD578D" w:rsidP="00AC6C6F">
      <w:pPr>
        <w:spacing w:after="0" w:line="240" w:lineRule="auto"/>
      </w:pPr>
      <w:r>
        <w:separator/>
      </w:r>
    </w:p>
  </w:footnote>
  <w:footnote w:type="continuationSeparator" w:id="0">
    <w:p w14:paraId="12D835C4" w14:textId="77777777" w:rsidR="00CD578D" w:rsidRDefault="00CD578D" w:rsidP="00AC6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05E0A"/>
    <w:multiLevelType w:val="hybridMultilevel"/>
    <w:tmpl w:val="C4E89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5F083C"/>
    <w:multiLevelType w:val="hybridMultilevel"/>
    <w:tmpl w:val="3FC82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614005"/>
    <w:multiLevelType w:val="hybridMultilevel"/>
    <w:tmpl w:val="B4E68D64"/>
    <w:lvl w:ilvl="0" w:tplc="DB2019C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 w:hint="default"/>
        <w:i w:val="0"/>
        <w:iCs/>
        <w:noProof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590521">
    <w:abstractNumId w:val="2"/>
  </w:num>
  <w:num w:numId="2" w16cid:durableId="1563829962">
    <w:abstractNumId w:val="1"/>
  </w:num>
  <w:num w:numId="3" w16cid:durableId="916355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AB"/>
    <w:rsid w:val="000A0230"/>
    <w:rsid w:val="00165ABC"/>
    <w:rsid w:val="00240990"/>
    <w:rsid w:val="00285525"/>
    <w:rsid w:val="00554EEF"/>
    <w:rsid w:val="005948A9"/>
    <w:rsid w:val="00665A14"/>
    <w:rsid w:val="00834CB5"/>
    <w:rsid w:val="009674F8"/>
    <w:rsid w:val="009D776A"/>
    <w:rsid w:val="00A0504E"/>
    <w:rsid w:val="00A72D4A"/>
    <w:rsid w:val="00AC6C6F"/>
    <w:rsid w:val="00B7392D"/>
    <w:rsid w:val="00CD578D"/>
    <w:rsid w:val="00DC3002"/>
    <w:rsid w:val="00E760BA"/>
    <w:rsid w:val="00E830A9"/>
    <w:rsid w:val="00E838AB"/>
    <w:rsid w:val="00F424BF"/>
    <w:rsid w:val="00FE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53005"/>
  <w15:chartTrackingRefBased/>
  <w15:docId w15:val="{A972E8FF-40BE-4FB8-AF21-34EAED69B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38AB"/>
    <w:rPr>
      <w:color w:val="666666"/>
    </w:rPr>
  </w:style>
  <w:style w:type="paragraph" w:styleId="a4">
    <w:name w:val="List Paragraph"/>
    <w:basedOn w:val="a"/>
    <w:uiPriority w:val="34"/>
    <w:qFormat/>
    <w:rsid w:val="00B7392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AC6C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C6C6F"/>
  </w:style>
  <w:style w:type="paragraph" w:styleId="a7">
    <w:name w:val="footer"/>
    <w:basedOn w:val="a"/>
    <w:link w:val="a8"/>
    <w:uiPriority w:val="99"/>
    <w:unhideWhenUsed/>
    <w:rsid w:val="00AC6C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C6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74702F-5D18-42E5-B695-5FA98D950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Gruzberg</dc:creator>
  <cp:keywords/>
  <dc:description/>
  <cp:lastModifiedBy>Alexander Gruzberg</cp:lastModifiedBy>
  <cp:revision>6</cp:revision>
  <dcterms:created xsi:type="dcterms:W3CDTF">2023-11-01T04:07:00Z</dcterms:created>
  <dcterms:modified xsi:type="dcterms:W3CDTF">2023-11-01T06:17:00Z</dcterms:modified>
</cp:coreProperties>
</file>