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Review: Working From Home</w:t>
      </w:r>
    </w:p>
    <w:p>
      <w:pPr>
        <w:pStyle w:val="Heading2"/>
      </w:pPr>
      <w:r>
        <w:t>1. Introduction</w:t>
      </w:r>
    </w:p>
    <w:p>
      <w:r>
        <w:t>Working from home became very common during the COVID-19 pandemic. This literature review looks at what researchers have found about how working from home affects productivity and wellbeing.</w:t>
      </w:r>
    </w:p>
    <w:p>
      <w:pPr>
        <w:pStyle w:val="Heading2"/>
      </w:pPr>
      <w:r>
        <w:t>2. Summary of sources</w:t>
      </w:r>
    </w:p>
    <w:p>
      <w:r>
        <w:t>Bloom et al. (2015) did an experiment with a travel company in China. Workers who worked from home were 13 per cent more productive and were less likely to quit the company.</w:t>
      </w:r>
    </w:p>
    <w:p>
      <w:r>
        <w:t>Gajendran and Harrison (2007) did a meta-analysis and found that telecommuting has mostly positive effects on job satisfaction and on work-family conflict.</w:t>
      </w:r>
    </w:p>
    <w:p>
      <w:r>
        <w:t>Golden et al. (2008) found that people who work from home can feel isolated from their colleagues and that this can make their performance worse.</w:t>
      </w:r>
    </w:p>
    <w:p>
      <w:r>
        <w:t>Barrero et al. (2021) surveyed American workers and found that many people want to keep working from home after the pandemic, and that employers are planning to allow it.</w:t>
      </w:r>
    </w:p>
    <w:p>
      <w:pPr>
        <w:pStyle w:val="Heading2"/>
      </w:pPr>
      <w:r>
        <w:t>3. Discussion</w:t>
      </w:r>
    </w:p>
    <w:p>
      <w:r>
        <w:t>Overall the studies show that working from home is mostly good for productivity and wellbeing, but some people feel isolated. More research is needed on working from home.</w:t>
      </w:r>
    </w:p>
    <w:p>
      <w:pPr>
        <w:pStyle w:val="Heading2"/>
      </w:pPr>
      <w:r>
        <w:t>References</w:t>
      </w:r>
    </w:p>
    <w:p>
      <w:r>
        <w:t>Barrero, J. M., Bloom, N., &amp; Davis, S. J. (2021). Why working from home will stick (NBER Working Paper No. 28731). National Bureau of Economic Research.</w:t>
      </w:r>
    </w:p>
    <w:p>
      <w:r>
        <w:t>Bloom, N. et al. (2015). Does working from home work? Quarterly Journal of Economics.</w:t>
      </w:r>
    </w:p>
    <w:p>
      <w:r>
        <w:t>Gajendran, R. S., &amp; Harrison, D. A. (2007). The good, the bad, and the unknown about telecommuting. Journal of Applied Psychology, 92(6), 1524-1541.</w:t>
      </w:r>
    </w:p>
    <w:p>
      <w:r>
        <w:t>Golden, T. D. et al (2008). Professional isolation. Journal of Applied Psychology.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Review: Working From Home</dc:title>
  <dc:subject/>
  <dc:creator>Sample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